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CFA" w:rsidRPr="00BD215A" w:rsidRDefault="002D515B" w:rsidP="004A2CFA">
      <w:pPr>
        <w:spacing w:line="240" w:lineRule="auto"/>
        <w:jc w:val="center"/>
        <w:rPr>
          <w:b/>
          <w:i/>
          <w:sz w:val="26"/>
          <w:lang w:eastAsia="zh-CN"/>
        </w:rPr>
      </w:pPr>
      <w:r>
        <w:rPr>
          <w:b/>
          <w:noProof/>
          <w:szCs w:val="28"/>
          <w:lang w:val="ru-RU" w:eastAsia="ru-RU"/>
        </w:rPr>
        <w:pict>
          <v:rect id="_x0000_s1072" style="position:absolute;left:0;text-align:left;margin-left:458.7pt;margin-top:-30.1pt;width:9pt;height:11.25pt;z-index:1" strokecolor="white"/>
        </w:pict>
      </w:r>
      <w:r w:rsidR="004A2CFA" w:rsidRPr="00BD215A">
        <w:rPr>
          <w:b/>
          <w:szCs w:val="28"/>
          <w:lang w:eastAsia="zh-CN"/>
        </w:rPr>
        <w:t>МІНІСТЕРСТВО ОСВІТИ І НАУКИ УКРАЇНИ</w:t>
      </w:r>
    </w:p>
    <w:p w:rsidR="004A2CFA" w:rsidRPr="00BD215A" w:rsidRDefault="004A2CFA" w:rsidP="004A2CFA">
      <w:pPr>
        <w:spacing w:line="240" w:lineRule="auto"/>
        <w:jc w:val="center"/>
        <w:rPr>
          <w:rFonts w:eastAsia="Calibri"/>
          <w:lang w:eastAsia="en-US"/>
        </w:rPr>
      </w:pPr>
      <w:r w:rsidRPr="00BD215A">
        <w:rPr>
          <w:rFonts w:eastAsia="Calibri"/>
          <w:b/>
          <w:szCs w:val="28"/>
          <w:lang w:eastAsia="en-US"/>
        </w:rPr>
        <w:t>ЗАПОРІЗЬКИЙ НАЦІОНАЛЬНИЙ УНІВЕРСИТЕТ</w:t>
      </w:r>
    </w:p>
    <w:p w:rsidR="004A2CFA" w:rsidRPr="00BD215A" w:rsidRDefault="004A2CFA" w:rsidP="004A2CFA">
      <w:pPr>
        <w:spacing w:line="240" w:lineRule="auto"/>
        <w:jc w:val="center"/>
        <w:rPr>
          <w:rFonts w:eastAsia="Calibri"/>
          <w:b/>
          <w:szCs w:val="28"/>
          <w:lang w:eastAsia="en-US"/>
        </w:rPr>
      </w:pPr>
    </w:p>
    <w:p w:rsidR="004A2CFA" w:rsidRPr="00BD215A" w:rsidRDefault="004A2CFA" w:rsidP="004A2CFA">
      <w:pPr>
        <w:spacing w:line="240" w:lineRule="auto"/>
        <w:jc w:val="center"/>
        <w:rPr>
          <w:rFonts w:eastAsia="Calibri"/>
          <w:lang w:eastAsia="en-US"/>
        </w:rPr>
      </w:pPr>
      <w:r w:rsidRPr="00BD215A">
        <w:rPr>
          <w:rFonts w:eastAsia="Calibri"/>
          <w:b/>
          <w:szCs w:val="28"/>
          <w:lang w:eastAsia="en-US"/>
        </w:rPr>
        <w:t>БІОЛОГІЧНИЙ ФАКУЛЬТЕТ</w:t>
      </w:r>
    </w:p>
    <w:p w:rsidR="004A2CFA" w:rsidRPr="00BD215A" w:rsidRDefault="004A2CFA" w:rsidP="004A2CFA">
      <w:pPr>
        <w:spacing w:line="240" w:lineRule="auto"/>
        <w:jc w:val="center"/>
        <w:rPr>
          <w:rFonts w:eastAsia="Calibri"/>
          <w:b/>
          <w:szCs w:val="28"/>
          <w:lang w:eastAsia="en-US"/>
        </w:rPr>
      </w:pPr>
    </w:p>
    <w:p w:rsidR="004A2CFA" w:rsidRPr="00BD215A" w:rsidRDefault="004A2CFA" w:rsidP="004A2CFA">
      <w:pPr>
        <w:spacing w:line="240" w:lineRule="auto"/>
        <w:jc w:val="center"/>
        <w:rPr>
          <w:rFonts w:eastAsia="Calibri"/>
          <w:lang w:eastAsia="en-US"/>
        </w:rPr>
      </w:pPr>
      <w:r w:rsidRPr="00BD215A">
        <w:rPr>
          <w:rFonts w:eastAsia="Calibri"/>
          <w:b/>
          <w:bCs/>
          <w:szCs w:val="28"/>
          <w:lang w:eastAsia="en-US"/>
        </w:rPr>
        <w:t>Кафедра фізіології, імунології і біохімії з курсом цивільного захисту та медицини</w:t>
      </w:r>
    </w:p>
    <w:p w:rsidR="00863651" w:rsidRDefault="00863651" w:rsidP="006D6579">
      <w:pPr>
        <w:spacing w:line="480" w:lineRule="auto"/>
        <w:ind w:firstLine="0"/>
        <w:rPr>
          <w:b/>
          <w:szCs w:val="28"/>
        </w:rPr>
      </w:pPr>
    </w:p>
    <w:p w:rsidR="00863651" w:rsidRPr="001B264B" w:rsidRDefault="00863651" w:rsidP="006D6579">
      <w:pPr>
        <w:spacing w:line="480" w:lineRule="auto"/>
        <w:ind w:firstLine="0"/>
        <w:jc w:val="center"/>
        <w:rPr>
          <w:b/>
          <w:szCs w:val="28"/>
        </w:rPr>
      </w:pPr>
    </w:p>
    <w:p w:rsidR="004A2CFA" w:rsidRPr="00BD215A" w:rsidRDefault="004A2CFA" w:rsidP="004A2CFA">
      <w:pPr>
        <w:spacing w:line="240" w:lineRule="auto"/>
        <w:jc w:val="center"/>
        <w:rPr>
          <w:rFonts w:eastAsia="Calibri"/>
          <w:sz w:val="36"/>
          <w:szCs w:val="36"/>
          <w:lang w:eastAsia="en-US"/>
        </w:rPr>
      </w:pPr>
      <w:r w:rsidRPr="00BD215A">
        <w:rPr>
          <w:rFonts w:eastAsia="Calibri"/>
          <w:b/>
          <w:sz w:val="36"/>
          <w:szCs w:val="36"/>
          <w:lang w:eastAsia="en-US"/>
        </w:rPr>
        <w:t xml:space="preserve">Кваліфікаційна робота </w:t>
      </w:r>
    </w:p>
    <w:p w:rsidR="004A2CFA" w:rsidRPr="00BD215A" w:rsidRDefault="004A2CFA" w:rsidP="004A2CFA">
      <w:pPr>
        <w:spacing w:line="240" w:lineRule="auto"/>
        <w:jc w:val="center"/>
        <w:rPr>
          <w:rFonts w:eastAsia="Calibri"/>
          <w:szCs w:val="28"/>
          <w:lang w:eastAsia="en-US"/>
        </w:rPr>
      </w:pPr>
      <w:r w:rsidRPr="00BD215A">
        <w:rPr>
          <w:rFonts w:eastAsia="Calibri"/>
          <w:b/>
          <w:bCs/>
          <w:szCs w:val="28"/>
          <w:lang w:eastAsia="en-US"/>
        </w:rPr>
        <w:t>магістра</w:t>
      </w:r>
    </w:p>
    <w:p w:rsidR="00863651" w:rsidRDefault="00863651" w:rsidP="00863651">
      <w:pPr>
        <w:tabs>
          <w:tab w:val="left" w:pos="4350"/>
          <w:tab w:val="left" w:pos="7020"/>
        </w:tabs>
        <w:jc w:val="center"/>
        <w:rPr>
          <w:szCs w:val="28"/>
        </w:rPr>
      </w:pPr>
    </w:p>
    <w:p w:rsidR="00863651" w:rsidRPr="001B264B" w:rsidRDefault="00863651" w:rsidP="00863651">
      <w:pPr>
        <w:tabs>
          <w:tab w:val="left" w:pos="4350"/>
          <w:tab w:val="left" w:pos="7020"/>
        </w:tabs>
        <w:jc w:val="center"/>
        <w:rPr>
          <w:szCs w:val="28"/>
        </w:rPr>
      </w:pPr>
    </w:p>
    <w:p w:rsidR="00863651" w:rsidRDefault="00863651" w:rsidP="006D6579">
      <w:pPr>
        <w:tabs>
          <w:tab w:val="left" w:pos="4350"/>
          <w:tab w:val="left" w:pos="7020"/>
        </w:tabs>
        <w:ind w:firstLine="0"/>
        <w:jc w:val="center"/>
        <w:rPr>
          <w:szCs w:val="28"/>
        </w:rPr>
      </w:pPr>
      <w:r w:rsidRPr="001B264B">
        <w:rPr>
          <w:szCs w:val="28"/>
        </w:rPr>
        <w:t xml:space="preserve">на тему: </w:t>
      </w:r>
      <w:r w:rsidRPr="00863651">
        <w:rPr>
          <w:szCs w:val="28"/>
        </w:rPr>
        <w:t xml:space="preserve">ВПЛИВ БІОЛОГІЧНО АКТИВНИХ РЕЧОВИН </w:t>
      </w:r>
      <w:r w:rsidR="004A2CFA">
        <w:rPr>
          <w:szCs w:val="28"/>
        </w:rPr>
        <w:t xml:space="preserve">НА КЛІТИНИ КРОВІ </w:t>
      </w:r>
      <w:r w:rsidRPr="00863651">
        <w:rPr>
          <w:szCs w:val="28"/>
        </w:rPr>
        <w:t xml:space="preserve">ЛАБОРАТОРНИХ ЩУРІВ </w:t>
      </w:r>
    </w:p>
    <w:p w:rsidR="00863651" w:rsidRDefault="00863651" w:rsidP="00863651">
      <w:pPr>
        <w:tabs>
          <w:tab w:val="left" w:pos="4350"/>
          <w:tab w:val="left" w:pos="7020"/>
        </w:tabs>
        <w:jc w:val="center"/>
        <w:rPr>
          <w:szCs w:val="28"/>
        </w:rPr>
      </w:pPr>
    </w:p>
    <w:p w:rsidR="00863651" w:rsidRDefault="00863651" w:rsidP="00863651">
      <w:pPr>
        <w:tabs>
          <w:tab w:val="left" w:pos="4350"/>
          <w:tab w:val="left" w:pos="7020"/>
        </w:tabs>
        <w:jc w:val="center"/>
        <w:rPr>
          <w:szCs w:val="28"/>
        </w:rPr>
      </w:pPr>
    </w:p>
    <w:p w:rsidR="00863651" w:rsidRPr="001B264B" w:rsidRDefault="00863651" w:rsidP="00863651">
      <w:pPr>
        <w:tabs>
          <w:tab w:val="left" w:pos="4350"/>
          <w:tab w:val="left" w:pos="7020"/>
        </w:tabs>
        <w:jc w:val="center"/>
        <w:rPr>
          <w:szCs w:val="28"/>
        </w:rPr>
      </w:pPr>
    </w:p>
    <w:p w:rsidR="00863651" w:rsidRPr="001B264B" w:rsidRDefault="00863651" w:rsidP="00863651">
      <w:pPr>
        <w:tabs>
          <w:tab w:val="left" w:pos="6804"/>
          <w:tab w:val="left" w:pos="8902"/>
        </w:tabs>
        <w:ind w:left="3686" w:firstLine="0"/>
        <w:rPr>
          <w:szCs w:val="28"/>
        </w:rPr>
      </w:pPr>
      <w:r w:rsidRPr="001B264B">
        <w:rPr>
          <w:szCs w:val="28"/>
        </w:rPr>
        <w:t>Виконала: студ</w:t>
      </w:r>
      <w:r w:rsidR="00CD6456">
        <w:rPr>
          <w:szCs w:val="28"/>
        </w:rPr>
        <w:t>ентка 2 курсу,  групи 8.0910-б</w:t>
      </w:r>
      <w:r w:rsidRPr="001B264B">
        <w:rPr>
          <w:szCs w:val="28"/>
        </w:rPr>
        <w:t xml:space="preserve"> </w:t>
      </w:r>
    </w:p>
    <w:p w:rsidR="00863651" w:rsidRPr="001B264B" w:rsidRDefault="00863651" w:rsidP="00863651">
      <w:pPr>
        <w:tabs>
          <w:tab w:val="left" w:pos="9639"/>
        </w:tabs>
        <w:ind w:left="3686" w:firstLine="0"/>
        <w:rPr>
          <w:szCs w:val="28"/>
        </w:rPr>
      </w:pPr>
      <w:r w:rsidRPr="001B264B">
        <w:rPr>
          <w:szCs w:val="28"/>
        </w:rPr>
        <w:t>спеціальності</w:t>
      </w:r>
      <w:r w:rsidRPr="001B264B">
        <w:rPr>
          <w:szCs w:val="28"/>
          <w:u w:val="single"/>
        </w:rPr>
        <w:t xml:space="preserve">   091 Біологія</w:t>
      </w:r>
      <w:r w:rsidR="004A2CFA">
        <w:rPr>
          <w:szCs w:val="28"/>
        </w:rPr>
        <w:t>________________</w:t>
      </w:r>
    </w:p>
    <w:p w:rsidR="00863651" w:rsidRPr="001B264B" w:rsidRDefault="004A2CFA" w:rsidP="00863651">
      <w:pPr>
        <w:tabs>
          <w:tab w:val="left" w:pos="9639"/>
        </w:tabs>
        <w:ind w:left="3686" w:firstLine="0"/>
        <w:rPr>
          <w:szCs w:val="28"/>
        </w:rPr>
      </w:pPr>
      <w:r>
        <w:rPr>
          <w:szCs w:val="28"/>
        </w:rPr>
        <w:t>о</w:t>
      </w:r>
      <w:r w:rsidR="00863651" w:rsidRPr="001B264B">
        <w:rPr>
          <w:szCs w:val="28"/>
        </w:rPr>
        <w:t>світньої</w:t>
      </w:r>
      <w:r>
        <w:rPr>
          <w:szCs w:val="28"/>
        </w:rPr>
        <w:t xml:space="preserve"> </w:t>
      </w:r>
      <w:r w:rsidR="00863651" w:rsidRPr="001B264B">
        <w:rPr>
          <w:szCs w:val="28"/>
        </w:rPr>
        <w:t>програми</w:t>
      </w:r>
      <w:r w:rsidR="00863651" w:rsidRPr="001B264B">
        <w:rPr>
          <w:spacing w:val="3"/>
          <w:szCs w:val="28"/>
        </w:rPr>
        <w:t xml:space="preserve"> _</w:t>
      </w:r>
      <w:r w:rsidR="00863651" w:rsidRPr="001B264B">
        <w:rPr>
          <w:szCs w:val="28"/>
          <w:u w:val="single"/>
        </w:rPr>
        <w:t>Біологія</w:t>
      </w:r>
      <w:r w:rsidR="00863651">
        <w:rPr>
          <w:szCs w:val="28"/>
        </w:rPr>
        <w:t>_______________</w:t>
      </w:r>
    </w:p>
    <w:p w:rsidR="00863651" w:rsidRPr="00705AB9" w:rsidRDefault="00863651" w:rsidP="00863651">
      <w:pPr>
        <w:tabs>
          <w:tab w:val="left" w:pos="6915"/>
          <w:tab w:val="left" w:pos="9639"/>
        </w:tabs>
        <w:ind w:left="3686" w:firstLine="0"/>
        <w:rPr>
          <w:szCs w:val="28"/>
          <w:u w:val="single"/>
        </w:rPr>
      </w:pPr>
      <w:r>
        <w:rPr>
          <w:szCs w:val="28"/>
          <w:u w:val="single"/>
        </w:rPr>
        <w:t xml:space="preserve">Шайнога С.О.  </w:t>
      </w:r>
      <w:r>
        <w:rPr>
          <w:szCs w:val="28"/>
        </w:rPr>
        <w:t>________________</w:t>
      </w:r>
      <w:r w:rsidR="0019388B" w:rsidRPr="00705AB9">
        <w:rPr>
          <w:szCs w:val="28"/>
        </w:rPr>
        <w:t>___________</w:t>
      </w:r>
    </w:p>
    <w:p w:rsidR="00863651" w:rsidRPr="001B264B" w:rsidRDefault="00863651" w:rsidP="00863651">
      <w:pPr>
        <w:tabs>
          <w:tab w:val="left" w:pos="9639"/>
        </w:tabs>
        <w:ind w:left="3686" w:firstLine="0"/>
        <w:rPr>
          <w:szCs w:val="28"/>
        </w:rPr>
      </w:pPr>
      <w:r w:rsidRPr="001B264B">
        <w:rPr>
          <w:szCs w:val="28"/>
        </w:rPr>
        <w:t xml:space="preserve">Керівник </w:t>
      </w:r>
      <w:bookmarkStart w:id="0" w:name="_Hlk89532601"/>
      <w:r w:rsidRPr="001B264B">
        <w:rPr>
          <w:szCs w:val="28"/>
          <w:u w:val="single"/>
        </w:rPr>
        <w:t xml:space="preserve">к.б.н., </w:t>
      </w:r>
      <w:r>
        <w:rPr>
          <w:szCs w:val="28"/>
          <w:u w:val="single"/>
        </w:rPr>
        <w:t>ст. викладач</w:t>
      </w:r>
      <w:r w:rsidR="003D1525">
        <w:rPr>
          <w:szCs w:val="28"/>
          <w:u w:val="single"/>
        </w:rPr>
        <w:t xml:space="preserve"> </w:t>
      </w:r>
      <w:r>
        <w:rPr>
          <w:szCs w:val="28"/>
          <w:u w:val="single"/>
        </w:rPr>
        <w:t>Амінов Р.Ф.</w:t>
      </w:r>
      <w:r w:rsidRPr="00863651">
        <w:rPr>
          <w:szCs w:val="28"/>
        </w:rPr>
        <w:t>____</w:t>
      </w:r>
    </w:p>
    <w:bookmarkEnd w:id="0"/>
    <w:p w:rsidR="00863651" w:rsidRPr="001B264B" w:rsidRDefault="00863651" w:rsidP="00863651">
      <w:pPr>
        <w:tabs>
          <w:tab w:val="left" w:pos="9639"/>
        </w:tabs>
        <w:ind w:left="3686" w:firstLine="0"/>
        <w:rPr>
          <w:szCs w:val="28"/>
        </w:rPr>
      </w:pPr>
      <w:r w:rsidRPr="001B264B">
        <w:rPr>
          <w:szCs w:val="28"/>
        </w:rPr>
        <w:t>Рецензент</w:t>
      </w:r>
      <w:r w:rsidR="008576C1" w:rsidRPr="008576C1">
        <w:rPr>
          <w:szCs w:val="28"/>
          <w:lang w:val="ru-RU"/>
        </w:rPr>
        <w:t xml:space="preserve"> </w:t>
      </w:r>
      <w:r w:rsidRPr="001B264B">
        <w:rPr>
          <w:szCs w:val="28"/>
          <w:u w:val="single"/>
        </w:rPr>
        <w:t>к.б.н., доцент Новосад Н. В.</w:t>
      </w:r>
      <w:r w:rsidRPr="001B264B">
        <w:rPr>
          <w:szCs w:val="28"/>
        </w:rPr>
        <w:t>____</w:t>
      </w:r>
      <w:r>
        <w:rPr>
          <w:szCs w:val="28"/>
        </w:rPr>
        <w:t>___</w:t>
      </w:r>
    </w:p>
    <w:p w:rsidR="00863651" w:rsidRPr="001B264B" w:rsidRDefault="00863651" w:rsidP="00863651">
      <w:pPr>
        <w:tabs>
          <w:tab w:val="left" w:pos="9639"/>
        </w:tabs>
        <w:ind w:left="3686" w:firstLine="0"/>
        <w:rPr>
          <w:szCs w:val="28"/>
          <w:u w:val="single"/>
        </w:rPr>
      </w:pPr>
    </w:p>
    <w:p w:rsidR="00863651" w:rsidRDefault="00863651" w:rsidP="00863651">
      <w:pPr>
        <w:ind w:left="3686" w:firstLine="0"/>
        <w:jc w:val="center"/>
        <w:rPr>
          <w:szCs w:val="28"/>
        </w:rPr>
      </w:pPr>
    </w:p>
    <w:p w:rsidR="004A2CFA" w:rsidRDefault="004A2CFA" w:rsidP="00863651">
      <w:pPr>
        <w:ind w:left="3686" w:firstLine="0"/>
        <w:jc w:val="center"/>
        <w:rPr>
          <w:szCs w:val="28"/>
        </w:rPr>
      </w:pPr>
    </w:p>
    <w:p w:rsidR="004A2CFA" w:rsidRDefault="004A2CFA" w:rsidP="00863651">
      <w:pPr>
        <w:ind w:left="3686" w:firstLine="0"/>
        <w:jc w:val="center"/>
        <w:rPr>
          <w:szCs w:val="28"/>
        </w:rPr>
      </w:pPr>
    </w:p>
    <w:p w:rsidR="004A2CFA" w:rsidRDefault="004A2CFA" w:rsidP="00863651">
      <w:pPr>
        <w:ind w:left="3686" w:firstLine="0"/>
        <w:jc w:val="center"/>
        <w:rPr>
          <w:szCs w:val="28"/>
        </w:rPr>
      </w:pPr>
    </w:p>
    <w:p w:rsidR="004A2CFA" w:rsidRDefault="004A2CFA" w:rsidP="00863651">
      <w:pPr>
        <w:ind w:left="3686" w:firstLine="0"/>
        <w:jc w:val="center"/>
        <w:rPr>
          <w:szCs w:val="28"/>
        </w:rPr>
      </w:pPr>
    </w:p>
    <w:p w:rsidR="004A2CFA" w:rsidRPr="001B264B" w:rsidRDefault="004A2CFA" w:rsidP="00863651">
      <w:pPr>
        <w:ind w:left="3686" w:firstLine="0"/>
        <w:jc w:val="center"/>
        <w:rPr>
          <w:szCs w:val="28"/>
        </w:rPr>
      </w:pPr>
    </w:p>
    <w:p w:rsidR="000979A6" w:rsidRPr="00863651" w:rsidRDefault="00863651" w:rsidP="00863651">
      <w:pPr>
        <w:ind w:firstLine="0"/>
        <w:jc w:val="center"/>
        <w:rPr>
          <w:szCs w:val="28"/>
        </w:rPr>
      </w:pPr>
      <w:r w:rsidRPr="001B264B">
        <w:rPr>
          <w:szCs w:val="28"/>
        </w:rPr>
        <w:t>Запоріжжя – 2021</w:t>
      </w:r>
    </w:p>
    <w:p w:rsidR="004A1952" w:rsidRPr="001B264B" w:rsidRDefault="002D515B" w:rsidP="004A1952">
      <w:pPr>
        <w:spacing w:line="240" w:lineRule="auto"/>
        <w:ind w:firstLine="0"/>
        <w:jc w:val="center"/>
        <w:rPr>
          <w:b/>
          <w:bCs/>
          <w:kern w:val="2"/>
          <w:szCs w:val="28"/>
          <w:lang w:eastAsia="zh-CN"/>
        </w:rPr>
      </w:pPr>
      <w:r>
        <w:rPr>
          <w:b/>
          <w:bCs/>
          <w:noProof/>
          <w:kern w:val="2"/>
          <w:szCs w:val="28"/>
          <w:lang w:val="ru-RU" w:eastAsia="ru-RU"/>
        </w:rPr>
        <w:lastRenderedPageBreak/>
        <w:pict>
          <v:rect id="_x0000_s1107" style="position:absolute;left:0;text-align:left;margin-left:457.95pt;margin-top:-30.85pt;width:9.75pt;height:15.75pt;z-index:2" stroked="f"/>
        </w:pict>
      </w:r>
      <w:r w:rsidR="004A1952" w:rsidRPr="001B264B">
        <w:rPr>
          <w:b/>
          <w:bCs/>
          <w:kern w:val="2"/>
          <w:szCs w:val="28"/>
          <w:lang w:eastAsia="zh-CN"/>
        </w:rPr>
        <w:t>МІНІСТЕРСТВO OСВІТИ І НAУКИ УКРAЇНИ</w:t>
      </w:r>
    </w:p>
    <w:p w:rsidR="004A1952" w:rsidRPr="001B264B" w:rsidRDefault="004A1952" w:rsidP="004A1952">
      <w:pPr>
        <w:spacing w:line="240" w:lineRule="auto"/>
        <w:ind w:firstLine="0"/>
        <w:jc w:val="center"/>
        <w:textAlignment w:val="baseline"/>
        <w:rPr>
          <w:b/>
          <w:bCs/>
          <w:kern w:val="2"/>
          <w:szCs w:val="28"/>
          <w:lang w:eastAsia="zh-CN"/>
        </w:rPr>
      </w:pPr>
      <w:r w:rsidRPr="001B264B">
        <w:rPr>
          <w:b/>
          <w:bCs/>
          <w:kern w:val="2"/>
          <w:szCs w:val="28"/>
          <w:lang w:eastAsia="zh-CN"/>
        </w:rPr>
        <w:t>ЗAПOРІЗЬКИЙ НAЦІOНAЛЬНИЙ УНІВЕРСИТЕТ</w:t>
      </w:r>
    </w:p>
    <w:p w:rsidR="004A1952" w:rsidRPr="001B264B" w:rsidRDefault="004A1952" w:rsidP="004A1952">
      <w:pPr>
        <w:spacing w:line="240" w:lineRule="auto"/>
        <w:ind w:firstLine="0"/>
        <w:jc w:val="center"/>
        <w:textAlignment w:val="baseline"/>
        <w:rPr>
          <w:b/>
          <w:bCs/>
          <w:kern w:val="2"/>
          <w:szCs w:val="28"/>
          <w:lang w:eastAsia="zh-CN"/>
        </w:rPr>
      </w:pPr>
    </w:p>
    <w:tbl>
      <w:tblPr>
        <w:tblW w:w="9923" w:type="dxa"/>
        <w:tblInd w:w="-8" w:type="dxa"/>
        <w:tblCellMar>
          <w:left w:w="10" w:type="dxa"/>
          <w:right w:w="10" w:type="dxa"/>
        </w:tblCellMar>
        <w:tblLook w:val="0000" w:firstRow="0" w:lastRow="0" w:firstColumn="0" w:lastColumn="0" w:noHBand="0" w:noVBand="0"/>
      </w:tblPr>
      <w:tblGrid>
        <w:gridCol w:w="131"/>
        <w:gridCol w:w="9526"/>
        <w:gridCol w:w="266"/>
      </w:tblGrid>
      <w:tr w:rsidR="004A1952" w:rsidRPr="001B264B" w:rsidTr="004064D4">
        <w:tc>
          <w:tcPr>
            <w:tcW w:w="131" w:type="dxa"/>
          </w:tcPr>
          <w:p w:rsidR="004A1952" w:rsidRPr="001B264B" w:rsidRDefault="004A1952" w:rsidP="004A1952">
            <w:pPr>
              <w:spacing w:line="240" w:lineRule="auto"/>
              <w:ind w:firstLine="0"/>
              <w:textAlignment w:val="baseline"/>
              <w:rPr>
                <w:kern w:val="2"/>
                <w:szCs w:val="28"/>
                <w:lang w:eastAsia="zh-CN"/>
              </w:rPr>
            </w:pPr>
          </w:p>
        </w:tc>
        <w:tc>
          <w:tcPr>
            <w:tcW w:w="9526" w:type="dxa"/>
            <w:tcMar>
              <w:top w:w="55" w:type="dxa"/>
              <w:left w:w="55" w:type="dxa"/>
              <w:bottom w:w="55" w:type="dxa"/>
              <w:right w:w="55" w:type="dxa"/>
            </w:tcMar>
          </w:tcPr>
          <w:p w:rsidR="004A1952" w:rsidRPr="004A2CFA" w:rsidRDefault="004A1952" w:rsidP="004A2CFA">
            <w:pPr>
              <w:spacing w:line="240" w:lineRule="auto"/>
              <w:ind w:firstLine="0"/>
              <w:textAlignment w:val="baseline"/>
              <w:rPr>
                <w:kern w:val="2"/>
                <w:szCs w:val="28"/>
                <w:lang w:eastAsia="zh-CN"/>
              </w:rPr>
            </w:pPr>
            <w:r w:rsidRPr="004A2CFA">
              <w:rPr>
                <w:kern w:val="2"/>
                <w:szCs w:val="28"/>
                <w:lang w:eastAsia="zh-CN"/>
              </w:rPr>
              <w:t>Фaкультет</w:t>
            </w:r>
            <w:r w:rsidR="004A2CFA" w:rsidRPr="004A2CFA">
              <w:rPr>
                <w:kern w:val="2"/>
                <w:szCs w:val="28"/>
                <w:lang w:eastAsia="zh-CN"/>
              </w:rPr>
              <w:t xml:space="preserve"> </w:t>
            </w:r>
            <w:r w:rsidR="004A2CFA">
              <w:rPr>
                <w:kern w:val="2"/>
                <w:szCs w:val="28"/>
                <w:u w:val="single"/>
                <w:lang w:eastAsia="zh-CN"/>
              </w:rPr>
              <w:t>біологічний</w:t>
            </w:r>
            <w:r w:rsidR="004A2CFA">
              <w:rPr>
                <w:kern w:val="2"/>
                <w:szCs w:val="28"/>
                <w:lang w:eastAsia="zh-CN"/>
              </w:rPr>
              <w:t>_______________________________________________</w:t>
            </w:r>
          </w:p>
        </w:tc>
        <w:tc>
          <w:tcPr>
            <w:tcW w:w="266" w:type="dxa"/>
          </w:tcPr>
          <w:p w:rsidR="004A1952" w:rsidRPr="001B264B" w:rsidRDefault="004A1952" w:rsidP="004A1952">
            <w:pPr>
              <w:spacing w:line="240" w:lineRule="auto"/>
              <w:ind w:firstLine="0"/>
              <w:rPr>
                <w:szCs w:val="28"/>
              </w:rPr>
            </w:pPr>
          </w:p>
        </w:tc>
      </w:tr>
      <w:tr w:rsidR="004A1952" w:rsidRPr="001B264B" w:rsidTr="004064D4">
        <w:tc>
          <w:tcPr>
            <w:tcW w:w="131" w:type="dxa"/>
          </w:tcPr>
          <w:p w:rsidR="004A1952" w:rsidRPr="001B264B" w:rsidRDefault="004A1952" w:rsidP="004A1952">
            <w:pPr>
              <w:spacing w:line="240" w:lineRule="auto"/>
              <w:ind w:firstLine="0"/>
              <w:textAlignment w:val="baseline"/>
              <w:rPr>
                <w:kern w:val="2"/>
                <w:szCs w:val="28"/>
                <w:lang w:eastAsia="zh-CN"/>
              </w:rPr>
            </w:pPr>
          </w:p>
        </w:tc>
        <w:tc>
          <w:tcPr>
            <w:tcW w:w="9526" w:type="dxa"/>
            <w:tcMar>
              <w:top w:w="55" w:type="dxa"/>
              <w:left w:w="55" w:type="dxa"/>
              <w:bottom w:w="55" w:type="dxa"/>
              <w:right w:w="55" w:type="dxa"/>
            </w:tcMar>
          </w:tcPr>
          <w:p w:rsidR="004A1952" w:rsidRPr="004A2CFA" w:rsidRDefault="004A1952" w:rsidP="004A2CFA">
            <w:pPr>
              <w:spacing w:line="240" w:lineRule="auto"/>
              <w:ind w:firstLine="0"/>
              <w:textAlignment w:val="baseline"/>
              <w:rPr>
                <w:kern w:val="2"/>
                <w:szCs w:val="28"/>
                <w:u w:val="single"/>
                <w:lang w:eastAsia="zh-CN"/>
              </w:rPr>
            </w:pPr>
            <w:bookmarkStart w:id="1" w:name="__RefHeading__95166_128638147"/>
            <w:bookmarkEnd w:id="1"/>
            <w:r w:rsidRPr="004A2CFA">
              <w:rPr>
                <w:kern w:val="2"/>
                <w:szCs w:val="28"/>
                <w:lang w:eastAsia="zh-CN"/>
              </w:rPr>
              <w:t>Кaфедрa</w:t>
            </w:r>
            <w:r w:rsidR="004A2CFA" w:rsidRPr="004A2CFA">
              <w:rPr>
                <w:kern w:val="2"/>
                <w:szCs w:val="28"/>
                <w:u w:val="single"/>
                <w:lang w:eastAsia="zh-CN"/>
              </w:rPr>
              <w:t xml:space="preserve"> </w:t>
            </w:r>
            <w:r w:rsidRPr="004A2CFA">
              <w:rPr>
                <w:kern w:val="2"/>
                <w:szCs w:val="28"/>
                <w:u w:val="single"/>
                <w:lang w:eastAsia="zh-CN"/>
              </w:rPr>
              <w:t>фізіoлoгії, імунoлoгії і біoхімії з курсoм</w:t>
            </w:r>
            <w:r w:rsidR="00272DE7">
              <w:rPr>
                <w:kern w:val="2"/>
                <w:szCs w:val="28"/>
                <w:u w:val="single"/>
                <w:lang w:eastAsia="zh-CN"/>
              </w:rPr>
              <w:t xml:space="preserve"> </w:t>
            </w:r>
            <w:r w:rsidRPr="004A2CFA">
              <w:rPr>
                <w:kern w:val="2"/>
                <w:szCs w:val="28"/>
                <w:u w:val="single"/>
                <w:lang w:eastAsia="zh-CN"/>
              </w:rPr>
              <w:t>цивільнoгo</w:t>
            </w:r>
            <w:r w:rsidR="00272DE7">
              <w:rPr>
                <w:kern w:val="2"/>
                <w:szCs w:val="28"/>
                <w:u w:val="single"/>
                <w:lang w:eastAsia="zh-CN"/>
              </w:rPr>
              <w:t xml:space="preserve"> </w:t>
            </w:r>
            <w:r w:rsidRPr="004A2CFA">
              <w:rPr>
                <w:kern w:val="2"/>
                <w:szCs w:val="28"/>
                <w:u w:val="single"/>
                <w:lang w:eastAsia="zh-CN"/>
              </w:rPr>
              <w:t>зaхисту</w:t>
            </w:r>
            <w:r w:rsidR="00272DE7">
              <w:rPr>
                <w:kern w:val="2"/>
                <w:szCs w:val="28"/>
                <w:u w:val="single"/>
                <w:lang w:eastAsia="zh-CN"/>
              </w:rPr>
              <w:t xml:space="preserve"> </w:t>
            </w:r>
            <w:r w:rsidRPr="004A2CFA">
              <w:rPr>
                <w:kern w:val="2"/>
                <w:szCs w:val="28"/>
                <w:u w:val="single"/>
                <w:lang w:eastAsia="zh-CN"/>
              </w:rPr>
              <w:t>тa медицини</w:t>
            </w:r>
            <w:r w:rsidR="004A2CFA">
              <w:rPr>
                <w:kern w:val="2"/>
                <w:szCs w:val="28"/>
                <w:lang w:eastAsia="zh-CN"/>
              </w:rPr>
              <w:t>_________________________________________________________</w:t>
            </w:r>
            <w:r w:rsidRPr="004A2CFA">
              <w:rPr>
                <w:kern w:val="2"/>
                <w:szCs w:val="28"/>
                <w:u w:val="single"/>
                <w:lang w:eastAsia="zh-CN"/>
              </w:rPr>
              <w:t xml:space="preserve"> </w:t>
            </w:r>
          </w:p>
        </w:tc>
        <w:tc>
          <w:tcPr>
            <w:tcW w:w="266" w:type="dxa"/>
          </w:tcPr>
          <w:p w:rsidR="004A1952" w:rsidRPr="001B264B" w:rsidRDefault="004A1952" w:rsidP="004A1952">
            <w:pPr>
              <w:spacing w:line="240" w:lineRule="auto"/>
              <w:ind w:firstLine="0"/>
              <w:rPr>
                <w:szCs w:val="28"/>
              </w:rPr>
            </w:pPr>
          </w:p>
        </w:tc>
      </w:tr>
      <w:tr w:rsidR="004A1952" w:rsidRPr="001B264B" w:rsidTr="004064D4">
        <w:tc>
          <w:tcPr>
            <w:tcW w:w="131" w:type="dxa"/>
          </w:tcPr>
          <w:p w:rsidR="004A1952" w:rsidRPr="001B264B" w:rsidRDefault="004A1952" w:rsidP="004A1952">
            <w:pPr>
              <w:spacing w:line="240" w:lineRule="auto"/>
              <w:ind w:firstLine="0"/>
              <w:textAlignment w:val="baseline"/>
              <w:rPr>
                <w:kern w:val="2"/>
                <w:szCs w:val="28"/>
                <w:lang w:eastAsia="zh-CN"/>
              </w:rPr>
            </w:pPr>
          </w:p>
        </w:tc>
        <w:tc>
          <w:tcPr>
            <w:tcW w:w="9526" w:type="dxa"/>
            <w:tcMar>
              <w:top w:w="55" w:type="dxa"/>
              <w:left w:w="55" w:type="dxa"/>
              <w:bottom w:w="55" w:type="dxa"/>
              <w:right w:w="55" w:type="dxa"/>
            </w:tcMar>
          </w:tcPr>
          <w:p w:rsidR="004A1952" w:rsidRPr="004A2CFA" w:rsidRDefault="004A1952" w:rsidP="004A2CFA">
            <w:pPr>
              <w:spacing w:line="240" w:lineRule="auto"/>
              <w:ind w:firstLine="0"/>
              <w:textAlignment w:val="baseline"/>
              <w:rPr>
                <w:kern w:val="2"/>
                <w:szCs w:val="28"/>
                <w:u w:val="single"/>
                <w:lang w:eastAsia="zh-CN"/>
              </w:rPr>
            </w:pPr>
            <w:r w:rsidRPr="004A2CFA">
              <w:rPr>
                <w:kern w:val="2"/>
                <w:szCs w:val="28"/>
                <w:lang w:eastAsia="zh-CN"/>
              </w:rPr>
              <w:t xml:space="preserve">Рівень </w:t>
            </w:r>
            <w:r w:rsidR="004A2CFA" w:rsidRPr="004A2CFA">
              <w:rPr>
                <w:kern w:val="2"/>
                <w:szCs w:val="28"/>
                <w:lang w:eastAsia="zh-CN"/>
              </w:rPr>
              <w:t xml:space="preserve">вищої </w:t>
            </w:r>
            <w:r w:rsidRPr="004A2CFA">
              <w:rPr>
                <w:kern w:val="2"/>
                <w:szCs w:val="28"/>
                <w:lang w:eastAsia="zh-CN"/>
              </w:rPr>
              <w:t>oсвіти</w:t>
            </w:r>
            <w:r w:rsidRPr="004A2CFA">
              <w:rPr>
                <w:kern w:val="2"/>
                <w:szCs w:val="28"/>
                <w:u w:val="single"/>
                <w:lang w:eastAsia="zh-CN"/>
              </w:rPr>
              <w:t> </w:t>
            </w:r>
            <w:r w:rsidR="004A2CFA">
              <w:rPr>
                <w:kern w:val="2"/>
                <w:szCs w:val="28"/>
                <w:u w:val="single"/>
                <w:lang w:eastAsia="zh-CN"/>
              </w:rPr>
              <w:t>магістр</w:t>
            </w:r>
            <w:r w:rsidR="004A2CFA" w:rsidRPr="004A2CFA">
              <w:rPr>
                <w:kern w:val="2"/>
                <w:szCs w:val="28"/>
                <w:lang w:eastAsia="zh-CN"/>
              </w:rPr>
              <w:t>___________________________________________</w:t>
            </w:r>
          </w:p>
        </w:tc>
        <w:tc>
          <w:tcPr>
            <w:tcW w:w="266" w:type="dxa"/>
          </w:tcPr>
          <w:p w:rsidR="004A1952" w:rsidRPr="001B264B" w:rsidRDefault="004A1952" w:rsidP="004A1952">
            <w:pPr>
              <w:spacing w:line="240" w:lineRule="auto"/>
              <w:ind w:firstLine="0"/>
              <w:rPr>
                <w:szCs w:val="28"/>
              </w:rPr>
            </w:pPr>
          </w:p>
        </w:tc>
      </w:tr>
      <w:tr w:rsidR="004A1952" w:rsidRPr="001B264B" w:rsidTr="004064D4">
        <w:tc>
          <w:tcPr>
            <w:tcW w:w="131" w:type="dxa"/>
          </w:tcPr>
          <w:p w:rsidR="004A1952" w:rsidRPr="001B264B" w:rsidRDefault="004A1952" w:rsidP="004A1952">
            <w:pPr>
              <w:spacing w:line="240" w:lineRule="auto"/>
              <w:ind w:firstLine="0"/>
              <w:textAlignment w:val="baseline"/>
              <w:rPr>
                <w:kern w:val="2"/>
                <w:szCs w:val="28"/>
                <w:lang w:eastAsia="zh-CN"/>
              </w:rPr>
            </w:pPr>
          </w:p>
        </w:tc>
        <w:tc>
          <w:tcPr>
            <w:tcW w:w="9526" w:type="dxa"/>
            <w:tcMar>
              <w:top w:w="55" w:type="dxa"/>
              <w:left w:w="55" w:type="dxa"/>
              <w:bottom w:w="55" w:type="dxa"/>
              <w:right w:w="55" w:type="dxa"/>
            </w:tcMar>
          </w:tcPr>
          <w:p w:rsidR="004A1952" w:rsidRPr="004A2CFA" w:rsidRDefault="004A1952" w:rsidP="004A2CFA">
            <w:pPr>
              <w:spacing w:line="240" w:lineRule="auto"/>
              <w:ind w:firstLine="0"/>
              <w:textAlignment w:val="baseline"/>
              <w:rPr>
                <w:kern w:val="2"/>
                <w:szCs w:val="28"/>
                <w:lang w:eastAsia="zh-CN"/>
              </w:rPr>
            </w:pPr>
            <w:r w:rsidRPr="004A2CFA">
              <w:rPr>
                <w:kern w:val="2"/>
                <w:szCs w:val="28"/>
                <w:lang w:eastAsia="zh-CN"/>
              </w:rPr>
              <w:t>Спеціaльність</w:t>
            </w:r>
            <w:r w:rsidRPr="004A2CFA">
              <w:rPr>
                <w:kern w:val="2"/>
                <w:szCs w:val="28"/>
                <w:u w:val="single"/>
                <w:lang w:eastAsia="zh-CN"/>
              </w:rPr>
              <w:t xml:space="preserve"> 091 Біoлoгія</w:t>
            </w:r>
            <w:r w:rsidR="004A2CFA">
              <w:rPr>
                <w:kern w:val="2"/>
                <w:szCs w:val="28"/>
                <w:lang w:eastAsia="zh-CN"/>
              </w:rPr>
              <w:t>__________________________________________</w:t>
            </w:r>
          </w:p>
          <w:p w:rsidR="004A1952" w:rsidRPr="004A2CFA" w:rsidRDefault="004A1952" w:rsidP="004A2CFA">
            <w:pPr>
              <w:spacing w:line="240" w:lineRule="auto"/>
              <w:ind w:firstLine="0"/>
              <w:textAlignment w:val="baseline"/>
              <w:rPr>
                <w:kern w:val="2"/>
                <w:szCs w:val="28"/>
                <w:lang w:eastAsia="zh-CN"/>
              </w:rPr>
            </w:pPr>
            <w:r w:rsidRPr="004A2CFA">
              <w:rPr>
                <w:kern w:val="2"/>
                <w:szCs w:val="28"/>
                <w:lang w:eastAsia="zh-CN"/>
              </w:rPr>
              <w:t>Oсвітня</w:t>
            </w:r>
            <w:r w:rsidR="004A2CFA" w:rsidRPr="004A2CFA">
              <w:rPr>
                <w:kern w:val="2"/>
                <w:szCs w:val="28"/>
                <w:lang w:eastAsia="zh-CN"/>
              </w:rPr>
              <w:t xml:space="preserve"> </w:t>
            </w:r>
            <w:r w:rsidRPr="004A2CFA">
              <w:rPr>
                <w:kern w:val="2"/>
                <w:szCs w:val="28"/>
                <w:lang w:eastAsia="zh-CN"/>
              </w:rPr>
              <w:t>прoгрaмa</w:t>
            </w:r>
            <w:r w:rsidR="004A2CFA">
              <w:rPr>
                <w:kern w:val="2"/>
                <w:szCs w:val="28"/>
                <w:u w:val="single"/>
                <w:lang w:eastAsia="zh-CN"/>
              </w:rPr>
              <w:t xml:space="preserve"> </w:t>
            </w:r>
            <w:r w:rsidRPr="004A2CFA">
              <w:rPr>
                <w:kern w:val="2"/>
                <w:szCs w:val="28"/>
                <w:u w:val="single"/>
                <w:lang w:eastAsia="zh-CN"/>
              </w:rPr>
              <w:t>Біoлoгія</w:t>
            </w:r>
            <w:r w:rsidR="004A2CFA">
              <w:rPr>
                <w:kern w:val="2"/>
                <w:szCs w:val="28"/>
                <w:lang w:eastAsia="zh-CN"/>
              </w:rPr>
              <w:t>___________________________________________</w:t>
            </w:r>
          </w:p>
        </w:tc>
        <w:tc>
          <w:tcPr>
            <w:tcW w:w="266" w:type="dxa"/>
          </w:tcPr>
          <w:p w:rsidR="004A1952" w:rsidRPr="001B264B" w:rsidRDefault="004A1952" w:rsidP="004A1952">
            <w:pPr>
              <w:spacing w:line="240" w:lineRule="auto"/>
              <w:ind w:firstLine="0"/>
              <w:rPr>
                <w:szCs w:val="28"/>
              </w:rPr>
            </w:pPr>
          </w:p>
        </w:tc>
      </w:tr>
    </w:tbl>
    <w:p w:rsidR="00265DBA" w:rsidRDefault="00265DBA" w:rsidP="00265DBA">
      <w:pPr>
        <w:pStyle w:val="1"/>
        <w:spacing w:before="0" w:beforeAutospacing="0" w:after="0" w:afterAutospacing="0"/>
        <w:ind w:firstLine="0"/>
        <w:rPr>
          <w:sz w:val="28"/>
          <w:szCs w:val="28"/>
          <w:lang w:val="uk-UA"/>
        </w:rPr>
      </w:pPr>
      <w:bookmarkStart w:id="2" w:name="_Toc514499186"/>
      <w:bookmarkStart w:id="3" w:name="_Toc514499305"/>
      <w:bookmarkStart w:id="4" w:name="_Toc514499436"/>
      <w:bookmarkStart w:id="5" w:name="_Toc515384831"/>
      <w:bookmarkStart w:id="6" w:name="_Toc515384941"/>
      <w:bookmarkStart w:id="7" w:name="_Toc515385021"/>
      <w:bookmarkStart w:id="8" w:name="_Toc515389284"/>
      <w:bookmarkStart w:id="9" w:name="_Toc515401573"/>
      <w:bookmarkStart w:id="10" w:name="_Toc515470708"/>
      <w:bookmarkStart w:id="11" w:name="_Toc515572551"/>
      <w:bookmarkStart w:id="12" w:name="_Toc515632639"/>
      <w:r>
        <w:rPr>
          <w:sz w:val="28"/>
          <w:szCs w:val="28"/>
          <w:lang w:val="uk-UA"/>
        </w:rPr>
        <w:t xml:space="preserve">                                                                                   </w:t>
      </w:r>
    </w:p>
    <w:p w:rsidR="00265DBA" w:rsidRDefault="00265DBA" w:rsidP="00265DBA">
      <w:pPr>
        <w:pStyle w:val="1"/>
        <w:spacing w:before="0" w:beforeAutospacing="0" w:after="0" w:afterAutospacing="0"/>
        <w:ind w:firstLine="0"/>
        <w:rPr>
          <w:sz w:val="28"/>
          <w:szCs w:val="28"/>
          <w:lang w:val="uk-UA"/>
        </w:rPr>
      </w:pPr>
    </w:p>
    <w:p w:rsidR="004A1952" w:rsidRPr="004A2CFA" w:rsidRDefault="00265DBA" w:rsidP="00265DBA">
      <w:pPr>
        <w:pStyle w:val="1"/>
        <w:spacing w:before="0" w:beforeAutospacing="0" w:after="0" w:afterAutospacing="0"/>
        <w:ind w:firstLine="0"/>
        <w:jc w:val="center"/>
        <w:rPr>
          <w:sz w:val="28"/>
          <w:szCs w:val="28"/>
          <w:lang w:val="uk-UA"/>
        </w:rPr>
      </w:pPr>
      <w:r>
        <w:rPr>
          <w:sz w:val="28"/>
          <w:szCs w:val="28"/>
          <w:lang w:val="uk-UA"/>
        </w:rPr>
        <w:t xml:space="preserve">                                                  </w:t>
      </w:r>
      <w:r w:rsidR="004A1952" w:rsidRPr="004A2CFA">
        <w:rPr>
          <w:sz w:val="28"/>
          <w:szCs w:val="28"/>
          <w:lang w:val="uk-UA"/>
        </w:rPr>
        <w:t>ЗАТВЕРДЖУЮ</w:t>
      </w:r>
      <w:bookmarkEnd w:id="2"/>
      <w:bookmarkEnd w:id="3"/>
      <w:bookmarkEnd w:id="4"/>
      <w:bookmarkEnd w:id="5"/>
      <w:bookmarkEnd w:id="6"/>
      <w:bookmarkEnd w:id="7"/>
      <w:bookmarkEnd w:id="8"/>
      <w:bookmarkEnd w:id="9"/>
      <w:bookmarkEnd w:id="10"/>
      <w:bookmarkEnd w:id="11"/>
      <w:bookmarkEnd w:id="12"/>
    </w:p>
    <w:p w:rsidR="004A1952" w:rsidRPr="001B264B" w:rsidRDefault="00265DBA" w:rsidP="00265DBA">
      <w:pPr>
        <w:spacing w:line="240" w:lineRule="auto"/>
        <w:ind w:firstLine="0"/>
        <w:jc w:val="left"/>
        <w:rPr>
          <w:szCs w:val="28"/>
        </w:rPr>
      </w:pPr>
      <w:r>
        <w:rPr>
          <w:szCs w:val="28"/>
          <w:lang w:eastAsia="en-US"/>
        </w:rPr>
        <w:t xml:space="preserve">                                                                                 </w:t>
      </w:r>
      <w:r w:rsidR="00F3004C" w:rsidRPr="00F3004C">
        <w:rPr>
          <w:szCs w:val="28"/>
          <w:lang w:eastAsia="en-US"/>
        </w:rPr>
        <w:t>Завідувач кафедри В.Д</w:t>
      </w:r>
      <w:r w:rsidR="004A2CFA" w:rsidRPr="00F3004C">
        <w:rPr>
          <w:szCs w:val="28"/>
          <w:lang w:eastAsia="en-US"/>
        </w:rPr>
        <w:t xml:space="preserve">. </w:t>
      </w:r>
      <w:r w:rsidR="00F3004C" w:rsidRPr="00F3004C">
        <w:rPr>
          <w:szCs w:val="28"/>
          <w:lang w:eastAsia="en-US"/>
        </w:rPr>
        <w:t>Бовт</w:t>
      </w:r>
      <w:r w:rsidR="004A2CFA" w:rsidRPr="00BD215A">
        <w:rPr>
          <w:szCs w:val="28"/>
          <w:lang w:eastAsia="en-US"/>
        </w:rPr>
        <w:cr/>
      </w:r>
    </w:p>
    <w:p w:rsidR="004A1952" w:rsidRPr="001B264B" w:rsidRDefault="004A1952" w:rsidP="004A1952">
      <w:pPr>
        <w:spacing w:line="240" w:lineRule="auto"/>
        <w:ind w:left="5041" w:firstLine="0"/>
        <w:rPr>
          <w:bCs/>
          <w:szCs w:val="28"/>
        </w:rPr>
      </w:pPr>
      <w:r w:rsidRPr="001B264B">
        <w:rPr>
          <w:bCs/>
          <w:szCs w:val="28"/>
        </w:rPr>
        <w:t>«_____»  _____________  2021 року</w:t>
      </w:r>
    </w:p>
    <w:p w:rsidR="004A1952" w:rsidRPr="001B264B" w:rsidRDefault="004A1952" w:rsidP="004A1952">
      <w:pPr>
        <w:spacing w:line="240" w:lineRule="auto"/>
        <w:ind w:firstLine="0"/>
        <w:rPr>
          <w:b/>
          <w:szCs w:val="28"/>
        </w:rPr>
      </w:pPr>
    </w:p>
    <w:p w:rsidR="00265DBA" w:rsidRPr="00BD215A" w:rsidRDefault="00265DBA" w:rsidP="00265DBA">
      <w:pPr>
        <w:spacing w:line="276" w:lineRule="auto"/>
        <w:jc w:val="center"/>
        <w:rPr>
          <w:szCs w:val="28"/>
          <w:lang w:eastAsia="en-US"/>
        </w:rPr>
      </w:pPr>
      <w:r w:rsidRPr="00BD215A">
        <w:rPr>
          <w:szCs w:val="28"/>
          <w:lang w:eastAsia="en-US"/>
        </w:rPr>
        <w:t>З  А  В  Д  А  Н  Н  Я</w:t>
      </w:r>
    </w:p>
    <w:p w:rsidR="00265DBA" w:rsidRDefault="00265DBA" w:rsidP="00265DBA">
      <w:pPr>
        <w:spacing w:line="276" w:lineRule="auto"/>
        <w:jc w:val="center"/>
        <w:rPr>
          <w:szCs w:val="28"/>
        </w:rPr>
      </w:pPr>
      <w:r w:rsidRPr="00BD215A">
        <w:rPr>
          <w:szCs w:val="28"/>
        </w:rPr>
        <w:t>НА КВАЛІФІКАЦІЙНУ РОБОТУ СТУДЕНТЦІ</w:t>
      </w:r>
    </w:p>
    <w:p w:rsidR="00265DBA" w:rsidRPr="00BD215A" w:rsidRDefault="00265DBA" w:rsidP="00265DBA">
      <w:pPr>
        <w:spacing w:line="276" w:lineRule="auto"/>
        <w:jc w:val="center"/>
        <w:rPr>
          <w:szCs w:val="28"/>
        </w:rPr>
      </w:pPr>
    </w:p>
    <w:p w:rsidR="004A1952" w:rsidRPr="001B264B" w:rsidRDefault="004A1952" w:rsidP="00265DBA">
      <w:pPr>
        <w:spacing w:line="240" w:lineRule="auto"/>
        <w:ind w:right="-1" w:firstLine="0"/>
        <w:rPr>
          <w:szCs w:val="28"/>
        </w:rPr>
      </w:pPr>
      <w:r>
        <w:rPr>
          <w:szCs w:val="28"/>
          <w:u w:val="single"/>
        </w:rPr>
        <w:tab/>
      </w:r>
      <w:r>
        <w:rPr>
          <w:szCs w:val="28"/>
          <w:u w:val="single"/>
        </w:rPr>
        <w:tab/>
      </w:r>
      <w:r>
        <w:rPr>
          <w:szCs w:val="28"/>
          <w:u w:val="single"/>
        </w:rPr>
        <w:tab/>
      </w:r>
      <w:r>
        <w:rPr>
          <w:szCs w:val="28"/>
          <w:u w:val="single"/>
        </w:rPr>
        <w:tab/>
      </w:r>
      <w:r w:rsidR="004064D4">
        <w:rPr>
          <w:szCs w:val="28"/>
          <w:u w:val="single"/>
        </w:rPr>
        <w:t>Шайно</w:t>
      </w:r>
      <w:r w:rsidR="00265DBA">
        <w:rPr>
          <w:szCs w:val="28"/>
          <w:u w:val="single"/>
        </w:rPr>
        <w:t>зі</w:t>
      </w:r>
      <w:r w:rsidR="004064D4">
        <w:rPr>
          <w:szCs w:val="28"/>
          <w:u w:val="single"/>
        </w:rPr>
        <w:t xml:space="preserve"> Світлан</w:t>
      </w:r>
      <w:r w:rsidR="00265DBA">
        <w:rPr>
          <w:szCs w:val="28"/>
          <w:u w:val="single"/>
        </w:rPr>
        <w:t>і</w:t>
      </w:r>
      <w:r w:rsidR="004064D4">
        <w:rPr>
          <w:szCs w:val="28"/>
          <w:u w:val="single"/>
        </w:rPr>
        <w:t xml:space="preserve"> Олексіївн</w:t>
      </w:r>
      <w:r w:rsidR="00265DBA">
        <w:rPr>
          <w:szCs w:val="28"/>
          <w:u w:val="single"/>
        </w:rPr>
        <w:t>і</w:t>
      </w:r>
      <w:r w:rsidRPr="001B264B">
        <w:rPr>
          <w:szCs w:val="28"/>
        </w:rPr>
        <w:t>___________</w:t>
      </w:r>
      <w:r>
        <w:rPr>
          <w:szCs w:val="28"/>
        </w:rPr>
        <w:t>________</w:t>
      </w:r>
    </w:p>
    <w:p w:rsidR="004A1952" w:rsidRPr="00DD6F9A" w:rsidRDefault="004A1952" w:rsidP="00265DBA">
      <w:pPr>
        <w:tabs>
          <w:tab w:val="left" w:pos="4995"/>
        </w:tabs>
        <w:spacing w:line="240" w:lineRule="auto"/>
        <w:ind w:right="-1" w:firstLine="0"/>
        <w:rPr>
          <w:szCs w:val="28"/>
        </w:rPr>
      </w:pPr>
      <w:r w:rsidRPr="001B264B">
        <w:rPr>
          <w:szCs w:val="28"/>
        </w:rPr>
        <w:t xml:space="preserve">1. Тема роботи </w:t>
      </w:r>
      <w:r w:rsidR="00DD6F9A">
        <w:rPr>
          <w:szCs w:val="28"/>
          <w:u w:val="single"/>
        </w:rPr>
        <w:t xml:space="preserve">Вплив біологічно активних речовин </w:t>
      </w:r>
      <w:r w:rsidR="00265DBA">
        <w:rPr>
          <w:szCs w:val="28"/>
          <w:u w:val="single"/>
        </w:rPr>
        <w:t xml:space="preserve">на клітини </w:t>
      </w:r>
      <w:r w:rsidR="00DD6F9A">
        <w:rPr>
          <w:szCs w:val="28"/>
          <w:u w:val="single"/>
        </w:rPr>
        <w:t xml:space="preserve">крові лабораторних щурів </w:t>
      </w:r>
      <w:r w:rsidR="00DD6F9A" w:rsidRPr="00DD6F9A">
        <w:rPr>
          <w:szCs w:val="28"/>
        </w:rPr>
        <w:t>_</w:t>
      </w:r>
      <w:r w:rsidR="00265DBA">
        <w:rPr>
          <w:szCs w:val="28"/>
        </w:rPr>
        <w:t>_______________________________________________</w:t>
      </w:r>
    </w:p>
    <w:p w:rsidR="004A1952" w:rsidRPr="001B264B" w:rsidRDefault="004A1952" w:rsidP="00265DBA">
      <w:pPr>
        <w:pStyle w:val="ae"/>
        <w:spacing w:after="0"/>
        <w:ind w:right="-1"/>
        <w:jc w:val="both"/>
        <w:rPr>
          <w:sz w:val="28"/>
          <w:szCs w:val="28"/>
        </w:rPr>
      </w:pPr>
      <w:r w:rsidRPr="001B264B">
        <w:rPr>
          <w:sz w:val="28"/>
          <w:szCs w:val="28"/>
        </w:rPr>
        <w:t>керівник</w:t>
      </w:r>
      <w:r w:rsidR="00272DE7">
        <w:rPr>
          <w:sz w:val="28"/>
          <w:szCs w:val="28"/>
          <w:lang w:val="uk-UA"/>
        </w:rPr>
        <w:t xml:space="preserve"> </w:t>
      </w:r>
      <w:r w:rsidRPr="001B264B">
        <w:rPr>
          <w:sz w:val="28"/>
          <w:szCs w:val="28"/>
        </w:rPr>
        <w:t>роботи</w:t>
      </w:r>
      <w:r w:rsidRPr="001B264B">
        <w:rPr>
          <w:sz w:val="28"/>
          <w:szCs w:val="28"/>
          <w:u w:val="single"/>
        </w:rPr>
        <w:tab/>
      </w:r>
      <w:r w:rsidR="00DD6F9A">
        <w:rPr>
          <w:sz w:val="28"/>
          <w:szCs w:val="28"/>
          <w:u w:val="single"/>
          <w:lang w:val="uk-UA"/>
        </w:rPr>
        <w:t>Амінов Руслан Флузович</w:t>
      </w:r>
      <w:r w:rsidR="005119E0">
        <w:rPr>
          <w:sz w:val="28"/>
          <w:szCs w:val="28"/>
          <w:u w:val="single"/>
          <w:lang w:val="uk-UA"/>
        </w:rPr>
        <w:t>,</w:t>
      </w:r>
      <w:r w:rsidR="00CD1966">
        <w:rPr>
          <w:sz w:val="28"/>
          <w:szCs w:val="28"/>
          <w:u w:val="single"/>
          <w:lang w:val="uk-UA"/>
        </w:rPr>
        <w:t xml:space="preserve"> </w:t>
      </w:r>
      <w:r w:rsidR="00DD6F9A">
        <w:rPr>
          <w:sz w:val="28"/>
          <w:szCs w:val="28"/>
          <w:u w:val="single"/>
          <w:lang w:val="uk-UA"/>
        </w:rPr>
        <w:t>старший викладач</w:t>
      </w:r>
      <w:r w:rsidRPr="001B264B">
        <w:rPr>
          <w:sz w:val="28"/>
          <w:szCs w:val="28"/>
          <w:u w:val="single"/>
        </w:rPr>
        <w:t>, к.б.н</w:t>
      </w:r>
      <w:r w:rsidR="00DD6F9A" w:rsidRPr="00DD6F9A">
        <w:rPr>
          <w:sz w:val="28"/>
          <w:szCs w:val="28"/>
          <w:u w:val="single"/>
        </w:rPr>
        <w:t>.</w:t>
      </w:r>
      <w:r w:rsidR="00CD1966">
        <w:rPr>
          <w:sz w:val="28"/>
          <w:szCs w:val="28"/>
        </w:rPr>
        <w:t>_______</w:t>
      </w:r>
    </w:p>
    <w:p w:rsidR="004A1952" w:rsidRPr="00EC31A0" w:rsidRDefault="004A1952" w:rsidP="00265DBA">
      <w:pPr>
        <w:spacing w:line="240" w:lineRule="auto"/>
        <w:ind w:right="-1" w:firstLine="0"/>
        <w:rPr>
          <w:szCs w:val="28"/>
          <w:lang w:val="ru-RU"/>
        </w:rPr>
      </w:pPr>
      <w:r w:rsidRPr="001B264B">
        <w:rPr>
          <w:szCs w:val="28"/>
        </w:rPr>
        <w:t xml:space="preserve">затверджені наказом ЗНУ від   </w:t>
      </w:r>
      <w:r w:rsidRPr="00EC31A0">
        <w:rPr>
          <w:szCs w:val="28"/>
        </w:rPr>
        <w:t>«</w:t>
      </w:r>
      <w:r w:rsidR="00EC31A0" w:rsidRPr="00EC31A0">
        <w:rPr>
          <w:szCs w:val="28"/>
          <w:u w:val="single"/>
        </w:rPr>
        <w:t xml:space="preserve">  </w:t>
      </w:r>
      <w:r w:rsidR="00EC31A0" w:rsidRPr="00EC31A0">
        <w:rPr>
          <w:szCs w:val="28"/>
          <w:u w:val="single"/>
          <w:lang w:val="ru-RU"/>
        </w:rPr>
        <w:t>7</w:t>
      </w:r>
      <w:r w:rsidRPr="00EC31A0">
        <w:rPr>
          <w:szCs w:val="28"/>
          <w:u w:val="single"/>
        </w:rPr>
        <w:t xml:space="preserve">  </w:t>
      </w:r>
      <w:r w:rsidRPr="00EC31A0">
        <w:rPr>
          <w:szCs w:val="28"/>
        </w:rPr>
        <w:t xml:space="preserve">» </w:t>
      </w:r>
      <w:r w:rsidRPr="00EC31A0">
        <w:rPr>
          <w:szCs w:val="28"/>
          <w:u w:val="single"/>
        </w:rPr>
        <w:t xml:space="preserve">   ли</w:t>
      </w:r>
      <w:r w:rsidR="00EC31A0">
        <w:rPr>
          <w:szCs w:val="28"/>
          <w:u w:val="single"/>
          <w:lang w:val="ru-RU"/>
        </w:rPr>
        <w:t>пня</w:t>
      </w:r>
      <w:r w:rsidR="00EC31A0" w:rsidRPr="00EC31A0">
        <w:rPr>
          <w:szCs w:val="28"/>
          <w:u w:val="single"/>
        </w:rPr>
        <w:t xml:space="preserve">        </w:t>
      </w:r>
      <w:r w:rsidRPr="00EC31A0">
        <w:rPr>
          <w:szCs w:val="28"/>
          <w:u w:val="single"/>
        </w:rPr>
        <w:t xml:space="preserve">    </w:t>
      </w:r>
      <w:r w:rsidR="008576C1" w:rsidRPr="00EC31A0">
        <w:rPr>
          <w:szCs w:val="28"/>
        </w:rPr>
        <w:t>202</w:t>
      </w:r>
      <w:r w:rsidR="00EC31A0">
        <w:rPr>
          <w:szCs w:val="28"/>
          <w:lang w:val="ru-RU"/>
        </w:rPr>
        <w:t>1</w:t>
      </w:r>
      <w:r w:rsidRPr="00EC31A0">
        <w:rPr>
          <w:szCs w:val="28"/>
        </w:rPr>
        <w:t xml:space="preserve"> року № </w:t>
      </w:r>
      <w:r w:rsidR="00EC31A0">
        <w:rPr>
          <w:szCs w:val="28"/>
          <w:lang w:val="ru-RU"/>
        </w:rPr>
        <w:t>1034</w:t>
      </w:r>
      <w:r w:rsidRPr="00EC31A0">
        <w:rPr>
          <w:szCs w:val="28"/>
          <w:u w:val="single"/>
        </w:rPr>
        <w:t>-с</w:t>
      </w:r>
      <w:r w:rsidR="00EC31A0" w:rsidRPr="00EC31A0">
        <w:rPr>
          <w:szCs w:val="28"/>
          <w:u w:val="single"/>
        </w:rPr>
        <w:t xml:space="preserve">    </w:t>
      </w:r>
      <w:r w:rsidR="00EC31A0" w:rsidRPr="00EC31A0">
        <w:rPr>
          <w:szCs w:val="28"/>
        </w:rPr>
        <w:t>__</w:t>
      </w:r>
      <w:r w:rsidR="00EC31A0">
        <w:rPr>
          <w:szCs w:val="28"/>
          <w:lang w:val="ru-RU"/>
        </w:rPr>
        <w:t>_</w:t>
      </w:r>
    </w:p>
    <w:p w:rsidR="004A1952" w:rsidRPr="001B264B" w:rsidRDefault="004A1952" w:rsidP="00265DBA">
      <w:pPr>
        <w:tabs>
          <w:tab w:val="left" w:pos="360"/>
        </w:tabs>
        <w:spacing w:line="240" w:lineRule="auto"/>
        <w:ind w:right="-1" w:firstLine="0"/>
        <w:rPr>
          <w:szCs w:val="28"/>
        </w:rPr>
      </w:pPr>
      <w:r w:rsidRPr="001B264B">
        <w:rPr>
          <w:szCs w:val="28"/>
        </w:rPr>
        <w:t xml:space="preserve">2. Строк подання студентом роботи </w:t>
      </w:r>
      <w:r w:rsidRPr="001B264B">
        <w:rPr>
          <w:szCs w:val="28"/>
          <w:u w:val="single"/>
        </w:rPr>
        <w:t>грудень 2021 року</w:t>
      </w:r>
      <w:r w:rsidRPr="001B264B">
        <w:rPr>
          <w:szCs w:val="28"/>
        </w:rPr>
        <w:t>__________________</w:t>
      </w:r>
      <w:r>
        <w:rPr>
          <w:szCs w:val="28"/>
        </w:rPr>
        <w:t>__</w:t>
      </w:r>
    </w:p>
    <w:p w:rsidR="004A1952" w:rsidRPr="001B264B" w:rsidRDefault="004A1952" w:rsidP="00265DBA">
      <w:pPr>
        <w:tabs>
          <w:tab w:val="left" w:pos="360"/>
        </w:tabs>
        <w:spacing w:line="240" w:lineRule="auto"/>
        <w:ind w:right="-1" w:firstLine="0"/>
        <w:rPr>
          <w:szCs w:val="28"/>
        </w:rPr>
      </w:pPr>
      <w:r w:rsidRPr="001B264B">
        <w:rPr>
          <w:szCs w:val="28"/>
        </w:rPr>
        <w:t xml:space="preserve">3. Вихідні дані до роботи: </w:t>
      </w:r>
      <w:r w:rsidR="00645B7D">
        <w:rPr>
          <w:szCs w:val="28"/>
          <w:u w:val="single"/>
        </w:rPr>
        <w:t>літературний огляд за обраним напрямком дослідження</w:t>
      </w:r>
      <w:r w:rsidR="009B7040">
        <w:rPr>
          <w:szCs w:val="28"/>
          <w:u w:val="single"/>
        </w:rPr>
        <w:t>.</w:t>
      </w:r>
    </w:p>
    <w:p w:rsidR="004A1952" w:rsidRPr="00256825" w:rsidRDefault="004A1952" w:rsidP="00265DBA">
      <w:pPr>
        <w:suppressAutoHyphens w:val="0"/>
        <w:spacing w:line="276" w:lineRule="auto"/>
        <w:ind w:firstLine="0"/>
        <w:rPr>
          <w:szCs w:val="28"/>
          <w:u w:val="single"/>
        </w:rPr>
      </w:pPr>
      <w:r w:rsidRPr="00256825">
        <w:rPr>
          <w:szCs w:val="28"/>
        </w:rPr>
        <w:t xml:space="preserve">4. Зміст розрахунково-пояснювальної записки (перелік питань, які потрібно </w:t>
      </w:r>
      <w:r w:rsidR="00CD6456" w:rsidRPr="00CD6456">
        <w:rPr>
          <w:szCs w:val="28"/>
        </w:rPr>
        <w:t xml:space="preserve">розробити): </w:t>
      </w:r>
      <w:r w:rsidR="00CD6456" w:rsidRPr="00CD6456">
        <w:rPr>
          <w:szCs w:val="28"/>
          <w:u w:val="single"/>
        </w:rPr>
        <w:t xml:space="preserve">1) дослідити вміст лейкоцитів крові </w:t>
      </w:r>
      <w:r w:rsidR="00E07AC0">
        <w:rPr>
          <w:szCs w:val="28"/>
          <w:u w:val="single"/>
        </w:rPr>
        <w:t>у</w:t>
      </w:r>
      <w:r w:rsidR="00CD6456" w:rsidRPr="00CD6456">
        <w:rPr>
          <w:szCs w:val="28"/>
          <w:u w:val="single"/>
        </w:rPr>
        <w:t xml:space="preserve"> груп</w:t>
      </w:r>
      <w:r w:rsidR="00960CD9">
        <w:rPr>
          <w:szCs w:val="28"/>
          <w:u w:val="single"/>
        </w:rPr>
        <w:t>і</w:t>
      </w:r>
      <w:r w:rsidR="00CD6456" w:rsidRPr="00CD6456">
        <w:rPr>
          <w:szCs w:val="28"/>
          <w:u w:val="single"/>
        </w:rPr>
        <w:t xml:space="preserve"> інтактних щурів та порівн</w:t>
      </w:r>
      <w:r w:rsidR="00472103">
        <w:rPr>
          <w:szCs w:val="28"/>
          <w:u w:val="single"/>
        </w:rPr>
        <w:t>яти їх із референтними</w:t>
      </w:r>
      <w:r w:rsidR="00CD6456" w:rsidRPr="00CD6456">
        <w:rPr>
          <w:szCs w:val="28"/>
          <w:u w:val="single"/>
        </w:rPr>
        <w:t xml:space="preserve"> значеннями; 2) провести аналіз лейкоцитарної формули крові </w:t>
      </w:r>
      <w:r w:rsidR="00E07AC0">
        <w:rPr>
          <w:szCs w:val="28"/>
          <w:u w:val="single"/>
        </w:rPr>
        <w:t>у</w:t>
      </w:r>
      <w:r w:rsidR="00CD6456" w:rsidRPr="00CD6456">
        <w:rPr>
          <w:szCs w:val="28"/>
          <w:u w:val="single"/>
        </w:rPr>
        <w:t xml:space="preserve"> груп</w:t>
      </w:r>
      <w:r w:rsidR="00960CD9">
        <w:rPr>
          <w:szCs w:val="28"/>
          <w:u w:val="single"/>
        </w:rPr>
        <w:t>і</w:t>
      </w:r>
      <w:r w:rsidR="00CD6456" w:rsidRPr="00CD6456">
        <w:rPr>
          <w:szCs w:val="28"/>
          <w:u w:val="single"/>
        </w:rPr>
        <w:t xml:space="preserve"> інтактних щур</w:t>
      </w:r>
      <w:r w:rsidR="00472103">
        <w:rPr>
          <w:szCs w:val="28"/>
          <w:u w:val="single"/>
        </w:rPr>
        <w:t xml:space="preserve">ів у порівнянні з референтними </w:t>
      </w:r>
      <w:r w:rsidR="00CD6456" w:rsidRPr="00CD6456">
        <w:rPr>
          <w:szCs w:val="28"/>
          <w:u w:val="single"/>
        </w:rPr>
        <w:t>значеннями; 3) визначити вміст лейкоцитів у короткостроковій культурі при внесені різних концентрацій ендогенних БАР ЧКХ; 4) дослідити зміни вмісту лейкоцитів короткостроковій культурі з різною концентрацією БАР ЧКХ у порівнянні з інтактною групою.</w:t>
      </w:r>
      <w:r w:rsidR="00CD6456" w:rsidRPr="00CD6456">
        <w:rPr>
          <w:szCs w:val="28"/>
        </w:rPr>
        <w:t>_______________________________________</w:t>
      </w:r>
    </w:p>
    <w:p w:rsidR="004A1952" w:rsidRPr="00F3004C" w:rsidRDefault="004A1952" w:rsidP="00265DBA">
      <w:pPr>
        <w:tabs>
          <w:tab w:val="left" w:pos="360"/>
        </w:tabs>
        <w:spacing w:line="240" w:lineRule="auto"/>
        <w:ind w:firstLine="0"/>
        <w:rPr>
          <w:szCs w:val="28"/>
        </w:rPr>
      </w:pPr>
      <w:r w:rsidRPr="001B264B">
        <w:rPr>
          <w:szCs w:val="28"/>
        </w:rPr>
        <w:t xml:space="preserve">5. Перелік </w:t>
      </w:r>
      <w:r w:rsidRPr="00F3004C">
        <w:rPr>
          <w:szCs w:val="28"/>
        </w:rPr>
        <w:t xml:space="preserve">графічного матеріалу (з точним зазначенням обов’язкових креслень): </w:t>
      </w:r>
      <w:r w:rsidR="009B7040" w:rsidRPr="00F3004C">
        <w:rPr>
          <w:szCs w:val="28"/>
          <w:u w:val="single"/>
        </w:rPr>
        <w:t>6</w:t>
      </w:r>
      <w:r w:rsidRPr="00F3004C">
        <w:rPr>
          <w:szCs w:val="28"/>
          <w:u w:val="single"/>
        </w:rPr>
        <w:t xml:space="preserve"> таблиць</w:t>
      </w:r>
      <w:r w:rsidR="00F3004C" w:rsidRPr="00F3004C">
        <w:rPr>
          <w:szCs w:val="28"/>
          <w:u w:val="single"/>
        </w:rPr>
        <w:t xml:space="preserve"> та</w:t>
      </w:r>
      <w:r w:rsidR="00F3004C">
        <w:rPr>
          <w:szCs w:val="28"/>
          <w:u w:val="single"/>
        </w:rPr>
        <w:t xml:space="preserve"> 15 рисунків</w:t>
      </w:r>
      <w:r w:rsidR="00F3004C">
        <w:rPr>
          <w:szCs w:val="28"/>
        </w:rPr>
        <w:t>____________________________________</w:t>
      </w:r>
    </w:p>
    <w:p w:rsidR="00265DBA" w:rsidRPr="0019388B" w:rsidRDefault="00265DBA" w:rsidP="004A1952">
      <w:pPr>
        <w:tabs>
          <w:tab w:val="left" w:pos="360"/>
        </w:tabs>
        <w:ind w:firstLine="0"/>
        <w:rPr>
          <w:szCs w:val="28"/>
          <w:lang w:val="ru-RU"/>
        </w:rPr>
        <w:sectPr w:rsidR="00265DBA" w:rsidRPr="0019388B" w:rsidSect="00FD49F3">
          <w:headerReference w:type="default" r:id="rId8"/>
          <w:headerReference w:type="first" r:id="rId9"/>
          <w:pgSz w:w="11906" w:h="16838"/>
          <w:pgMar w:top="1134" w:right="850" w:bottom="1134" w:left="1701" w:header="708" w:footer="708" w:gutter="0"/>
          <w:cols w:space="708"/>
          <w:docGrid w:linePitch="381"/>
        </w:sectPr>
      </w:pPr>
    </w:p>
    <w:p w:rsidR="004A1952" w:rsidRPr="00A35860" w:rsidRDefault="002D515B" w:rsidP="00DF06C2">
      <w:pPr>
        <w:tabs>
          <w:tab w:val="left" w:pos="360"/>
        </w:tabs>
        <w:spacing w:line="29" w:lineRule="atLeast"/>
        <w:ind w:firstLine="0"/>
        <w:rPr>
          <w:szCs w:val="28"/>
        </w:rPr>
      </w:pPr>
      <w:r>
        <w:rPr>
          <w:noProof/>
          <w:szCs w:val="28"/>
          <w:lang w:val="ru-RU" w:eastAsia="ru-RU"/>
        </w:rPr>
        <w:lastRenderedPageBreak/>
        <w:pict>
          <v:rect id="_x0000_s1108" style="position:absolute;left:0;text-align:left;margin-left:456.45pt;margin-top:-30.15pt;width:17.45pt;height:13.5pt;z-index:3" stroked="f"/>
        </w:pict>
      </w:r>
      <w:r w:rsidR="004A1952" w:rsidRPr="001B264B">
        <w:rPr>
          <w:szCs w:val="28"/>
        </w:rPr>
        <w:t xml:space="preserve">6. Консультанти розділів роботи </w:t>
      </w:r>
    </w:p>
    <w:tbl>
      <w:tblPr>
        <w:tblW w:w="9502" w:type="dxa"/>
        <w:tblLayout w:type="fixed"/>
        <w:tblCellMar>
          <w:left w:w="10" w:type="dxa"/>
          <w:right w:w="10" w:type="dxa"/>
        </w:tblCellMar>
        <w:tblLook w:val="0000" w:firstRow="0" w:lastRow="0" w:firstColumn="0" w:lastColumn="0" w:noHBand="0" w:noVBand="0"/>
      </w:tblPr>
      <w:tblGrid>
        <w:gridCol w:w="1087"/>
        <w:gridCol w:w="4863"/>
        <w:gridCol w:w="1851"/>
        <w:gridCol w:w="1701"/>
      </w:tblGrid>
      <w:tr w:rsidR="004A1952" w:rsidRPr="001B264B" w:rsidTr="008B4586">
        <w:trPr>
          <w:cantSplit/>
          <w:trHeight w:val="466"/>
        </w:trPr>
        <w:tc>
          <w:tcPr>
            <w:tcW w:w="108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A1952" w:rsidRPr="001B264B" w:rsidRDefault="004A1952" w:rsidP="00DF06C2">
            <w:pPr>
              <w:widowControl w:val="0"/>
              <w:autoSpaceDN w:val="0"/>
              <w:spacing w:line="29" w:lineRule="atLeast"/>
              <w:ind w:firstLine="0"/>
              <w:jc w:val="center"/>
              <w:textAlignment w:val="baseline"/>
              <w:rPr>
                <w:rFonts w:eastAsia="Droid Sans Fallback"/>
                <w:kern w:val="3"/>
                <w:szCs w:val="28"/>
                <w:lang w:eastAsia="zh-CN" w:bidi="hi-IN"/>
              </w:rPr>
            </w:pPr>
            <w:r w:rsidRPr="001B264B">
              <w:rPr>
                <w:rFonts w:eastAsia="Droid Sans Fallback"/>
                <w:kern w:val="3"/>
                <w:szCs w:val="28"/>
                <w:lang w:eastAsia="zh-CN" w:bidi="hi-IN"/>
              </w:rPr>
              <w:t>Розділ</w:t>
            </w:r>
          </w:p>
        </w:tc>
        <w:tc>
          <w:tcPr>
            <w:tcW w:w="486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A1952" w:rsidRPr="001B264B" w:rsidRDefault="004A1952" w:rsidP="00DF06C2">
            <w:pPr>
              <w:widowControl w:val="0"/>
              <w:autoSpaceDN w:val="0"/>
              <w:spacing w:line="29" w:lineRule="atLeast"/>
              <w:ind w:firstLine="0"/>
              <w:jc w:val="center"/>
              <w:textAlignment w:val="baseline"/>
              <w:rPr>
                <w:rFonts w:eastAsia="Droid Sans Fallback"/>
                <w:kern w:val="3"/>
                <w:szCs w:val="28"/>
                <w:lang w:eastAsia="zh-CN" w:bidi="hi-IN"/>
              </w:rPr>
            </w:pPr>
            <w:bookmarkStart w:id="13" w:name="__RefHeading__95182_128638147"/>
            <w:r w:rsidRPr="001B264B">
              <w:rPr>
                <w:rFonts w:eastAsia="Droid Sans Fallback"/>
                <w:kern w:val="3"/>
                <w:szCs w:val="28"/>
                <w:lang w:eastAsia="zh-CN" w:bidi="hi-IN"/>
              </w:rPr>
              <w:t>Прізвище, ініціали та посада консультант</w:t>
            </w:r>
            <w:bookmarkEnd w:id="13"/>
            <w:r w:rsidRPr="001B264B">
              <w:rPr>
                <w:rFonts w:eastAsia="Droid Sans Fallback"/>
                <w:kern w:val="3"/>
                <w:szCs w:val="28"/>
                <w:lang w:eastAsia="zh-CN" w:bidi="hi-IN"/>
              </w:rPr>
              <w:t>а</w:t>
            </w:r>
          </w:p>
        </w:tc>
        <w:tc>
          <w:tcPr>
            <w:tcW w:w="3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1952" w:rsidRPr="001B264B" w:rsidRDefault="004A1952" w:rsidP="00DF06C2">
            <w:pPr>
              <w:widowControl w:val="0"/>
              <w:autoSpaceDN w:val="0"/>
              <w:spacing w:line="29" w:lineRule="atLeast"/>
              <w:ind w:firstLine="0"/>
              <w:jc w:val="center"/>
              <w:textAlignment w:val="baseline"/>
              <w:rPr>
                <w:rFonts w:eastAsia="Droid Sans Fallback"/>
                <w:kern w:val="3"/>
                <w:szCs w:val="28"/>
                <w:lang w:eastAsia="zh-CN" w:bidi="hi-IN"/>
              </w:rPr>
            </w:pPr>
            <w:r w:rsidRPr="001B264B">
              <w:rPr>
                <w:rFonts w:eastAsia="Droid Sans Fallback"/>
                <w:kern w:val="3"/>
                <w:szCs w:val="28"/>
                <w:lang w:eastAsia="zh-CN" w:bidi="hi-IN"/>
              </w:rPr>
              <w:t>Підпис, дата</w:t>
            </w:r>
          </w:p>
        </w:tc>
      </w:tr>
      <w:tr w:rsidR="004A1952" w:rsidRPr="001B264B" w:rsidTr="008B4586">
        <w:trPr>
          <w:cantSplit/>
          <w:trHeight w:val="560"/>
        </w:trPr>
        <w:tc>
          <w:tcPr>
            <w:tcW w:w="108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A1952" w:rsidRPr="001B264B" w:rsidRDefault="004A1952" w:rsidP="00DF06C2">
            <w:pPr>
              <w:widowControl w:val="0"/>
              <w:autoSpaceDN w:val="0"/>
              <w:spacing w:line="29" w:lineRule="atLeast"/>
              <w:ind w:firstLine="0"/>
              <w:jc w:val="center"/>
              <w:textAlignment w:val="baseline"/>
              <w:rPr>
                <w:rFonts w:eastAsia="Droid Sans Fallback"/>
                <w:kern w:val="3"/>
                <w:szCs w:val="28"/>
                <w:lang w:eastAsia="zh-CN" w:bidi="hi-IN"/>
              </w:rPr>
            </w:pPr>
          </w:p>
        </w:tc>
        <w:tc>
          <w:tcPr>
            <w:tcW w:w="486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A1952" w:rsidRPr="001B264B" w:rsidRDefault="004A1952" w:rsidP="00DF06C2">
            <w:pPr>
              <w:widowControl w:val="0"/>
              <w:autoSpaceDN w:val="0"/>
              <w:spacing w:line="29" w:lineRule="atLeast"/>
              <w:ind w:firstLine="0"/>
              <w:textAlignment w:val="baseline"/>
              <w:rPr>
                <w:rFonts w:eastAsia="Droid Sans Fallback"/>
                <w:kern w:val="3"/>
                <w:szCs w:val="28"/>
                <w:lang w:eastAsia="zh-CN" w:bidi="hi-IN"/>
              </w:rPr>
            </w:pPr>
          </w:p>
        </w:tc>
        <w:tc>
          <w:tcPr>
            <w:tcW w:w="18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A1952" w:rsidRPr="001B264B" w:rsidRDefault="004A1952" w:rsidP="00DF06C2">
            <w:pPr>
              <w:widowControl w:val="0"/>
              <w:autoSpaceDN w:val="0"/>
              <w:spacing w:line="29" w:lineRule="atLeast"/>
              <w:ind w:firstLine="0"/>
              <w:jc w:val="center"/>
              <w:textAlignment w:val="baseline"/>
              <w:rPr>
                <w:rFonts w:eastAsia="Droid Sans Fallback"/>
                <w:kern w:val="3"/>
                <w:szCs w:val="28"/>
                <w:lang w:eastAsia="zh-CN" w:bidi="hi-IN"/>
              </w:rPr>
            </w:pPr>
            <w:r w:rsidRPr="001B264B">
              <w:rPr>
                <w:rFonts w:eastAsia="Droid Sans Fallback"/>
                <w:kern w:val="3"/>
                <w:szCs w:val="28"/>
                <w:lang w:eastAsia="zh-CN" w:bidi="hi-IN"/>
              </w:rPr>
              <w:t xml:space="preserve">завдання </w:t>
            </w:r>
            <w:r w:rsidRPr="001B264B">
              <w:rPr>
                <w:rFonts w:eastAsia="Droid Sans Fallback"/>
                <w:kern w:val="3"/>
                <w:szCs w:val="28"/>
                <w:lang w:eastAsia="zh-CN" w:bidi="hi-IN"/>
              </w:rPr>
              <w:br/>
              <w:t>видав</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1952" w:rsidRPr="001B264B" w:rsidRDefault="004A1952" w:rsidP="00DF06C2">
            <w:pPr>
              <w:widowControl w:val="0"/>
              <w:autoSpaceDN w:val="0"/>
              <w:spacing w:line="29" w:lineRule="atLeast"/>
              <w:ind w:firstLine="0"/>
              <w:jc w:val="center"/>
              <w:textAlignment w:val="baseline"/>
              <w:rPr>
                <w:rFonts w:eastAsia="Droid Sans Fallback"/>
                <w:kern w:val="3"/>
                <w:szCs w:val="28"/>
                <w:lang w:eastAsia="zh-CN" w:bidi="hi-IN"/>
              </w:rPr>
            </w:pPr>
            <w:r w:rsidRPr="001B264B">
              <w:rPr>
                <w:rFonts w:eastAsia="Droid Sans Fallback"/>
                <w:kern w:val="3"/>
                <w:szCs w:val="28"/>
                <w:lang w:eastAsia="zh-CN" w:bidi="hi-IN"/>
              </w:rPr>
              <w:t>завдання прийняв</w:t>
            </w:r>
          </w:p>
        </w:tc>
      </w:tr>
      <w:tr w:rsidR="004A1952" w:rsidRPr="001B264B" w:rsidTr="008B4586">
        <w:trPr>
          <w:trHeight w:val="328"/>
        </w:trPr>
        <w:tc>
          <w:tcPr>
            <w:tcW w:w="10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A1952" w:rsidRPr="009D3B41" w:rsidRDefault="008576C1" w:rsidP="00DF06C2">
            <w:pPr>
              <w:widowControl w:val="0"/>
              <w:autoSpaceDN w:val="0"/>
              <w:spacing w:line="29" w:lineRule="atLeast"/>
              <w:ind w:firstLine="0"/>
              <w:jc w:val="center"/>
              <w:textAlignment w:val="baseline"/>
              <w:rPr>
                <w:rFonts w:eastAsia="Droid Sans Fallback"/>
                <w:kern w:val="3"/>
                <w:szCs w:val="28"/>
                <w:lang w:eastAsia="zh-CN" w:bidi="hi-IN"/>
              </w:rPr>
            </w:pPr>
            <w:r>
              <w:rPr>
                <w:rFonts w:eastAsia="Droid Sans Fallback"/>
                <w:kern w:val="3"/>
                <w:szCs w:val="28"/>
                <w:lang w:eastAsia="zh-CN" w:bidi="hi-IN"/>
              </w:rPr>
              <w:t>1-3</w:t>
            </w:r>
          </w:p>
        </w:tc>
        <w:tc>
          <w:tcPr>
            <w:tcW w:w="4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A1952" w:rsidRPr="009D3B41" w:rsidRDefault="008576C1" w:rsidP="00DF06C2">
            <w:pPr>
              <w:widowControl w:val="0"/>
              <w:autoSpaceDN w:val="0"/>
              <w:spacing w:line="29" w:lineRule="atLeast"/>
              <w:ind w:firstLine="0"/>
              <w:jc w:val="center"/>
              <w:textAlignment w:val="baseline"/>
              <w:rPr>
                <w:rFonts w:eastAsia="Droid Sans Fallback"/>
                <w:kern w:val="3"/>
                <w:szCs w:val="28"/>
                <w:lang w:eastAsia="zh-CN" w:bidi="hi-IN"/>
              </w:rPr>
            </w:pPr>
            <w:r>
              <w:rPr>
                <w:rFonts w:eastAsia="Droid Sans Fallback"/>
                <w:kern w:val="3"/>
                <w:szCs w:val="28"/>
                <w:lang w:eastAsia="zh-CN" w:bidi="hi-IN"/>
              </w:rPr>
              <w:t>Фролов О.</w:t>
            </w:r>
            <w:r w:rsidR="00272DE7">
              <w:rPr>
                <w:rFonts w:eastAsia="Droid Sans Fallback"/>
                <w:kern w:val="3"/>
                <w:szCs w:val="28"/>
                <w:lang w:eastAsia="zh-CN" w:bidi="hi-IN"/>
              </w:rPr>
              <w:t xml:space="preserve"> </w:t>
            </w:r>
            <w:r>
              <w:rPr>
                <w:rFonts w:eastAsia="Droid Sans Fallback"/>
                <w:kern w:val="3"/>
                <w:szCs w:val="28"/>
                <w:lang w:eastAsia="zh-CN" w:bidi="hi-IN"/>
              </w:rPr>
              <w:t>К. д.м.н., професор</w:t>
            </w:r>
          </w:p>
        </w:tc>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A1952" w:rsidRPr="009D3B41" w:rsidRDefault="004A1952" w:rsidP="00DF06C2">
            <w:pPr>
              <w:widowControl w:val="0"/>
              <w:autoSpaceDN w:val="0"/>
              <w:spacing w:line="29" w:lineRule="atLeast"/>
              <w:ind w:firstLine="0"/>
              <w:textAlignment w:val="baseline"/>
              <w:rPr>
                <w:rFonts w:eastAsia="Droid Sans Fallback"/>
                <w:kern w:val="3"/>
                <w:szCs w:val="28"/>
                <w:lang w:eastAsia="zh-CN" w:bidi="hi-IN"/>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A1952" w:rsidRPr="009D3B41" w:rsidRDefault="004A1952" w:rsidP="00DF06C2">
            <w:pPr>
              <w:widowControl w:val="0"/>
              <w:autoSpaceDN w:val="0"/>
              <w:spacing w:line="29" w:lineRule="atLeast"/>
              <w:ind w:firstLine="0"/>
              <w:textAlignment w:val="baseline"/>
              <w:rPr>
                <w:rFonts w:eastAsia="Droid Sans Fallback"/>
                <w:kern w:val="3"/>
                <w:szCs w:val="28"/>
                <w:lang w:eastAsia="zh-CN" w:bidi="hi-IN"/>
              </w:rPr>
            </w:pPr>
          </w:p>
        </w:tc>
      </w:tr>
      <w:tr w:rsidR="008576C1" w:rsidRPr="001B264B" w:rsidTr="008B4586">
        <w:trPr>
          <w:trHeight w:val="328"/>
        </w:trPr>
        <w:tc>
          <w:tcPr>
            <w:tcW w:w="10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576C1" w:rsidRDefault="008576C1" w:rsidP="00DF06C2">
            <w:pPr>
              <w:widowControl w:val="0"/>
              <w:autoSpaceDN w:val="0"/>
              <w:spacing w:line="29" w:lineRule="atLeast"/>
              <w:ind w:firstLine="0"/>
              <w:jc w:val="center"/>
              <w:textAlignment w:val="baseline"/>
              <w:rPr>
                <w:rFonts w:eastAsia="Droid Sans Fallback"/>
                <w:kern w:val="3"/>
                <w:szCs w:val="28"/>
                <w:lang w:eastAsia="zh-CN" w:bidi="hi-IN"/>
              </w:rPr>
            </w:pPr>
            <w:r>
              <w:rPr>
                <w:rFonts w:eastAsia="Droid Sans Fallback"/>
                <w:kern w:val="3"/>
                <w:szCs w:val="28"/>
                <w:lang w:eastAsia="zh-CN" w:bidi="hi-IN"/>
              </w:rPr>
              <w:t>4</w:t>
            </w:r>
          </w:p>
        </w:tc>
        <w:tc>
          <w:tcPr>
            <w:tcW w:w="48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576C1" w:rsidRDefault="008576C1" w:rsidP="00DF06C2">
            <w:pPr>
              <w:widowControl w:val="0"/>
              <w:autoSpaceDN w:val="0"/>
              <w:spacing w:line="29" w:lineRule="atLeast"/>
              <w:ind w:firstLine="0"/>
              <w:jc w:val="center"/>
              <w:textAlignment w:val="baseline"/>
              <w:rPr>
                <w:szCs w:val="28"/>
              </w:rPr>
            </w:pPr>
            <w:r w:rsidRPr="008576C1">
              <w:rPr>
                <w:szCs w:val="28"/>
              </w:rPr>
              <w:t>Амінов Р.</w:t>
            </w:r>
            <w:r w:rsidR="00272DE7">
              <w:rPr>
                <w:szCs w:val="28"/>
              </w:rPr>
              <w:t xml:space="preserve"> </w:t>
            </w:r>
            <w:r w:rsidRPr="008576C1">
              <w:rPr>
                <w:szCs w:val="28"/>
              </w:rPr>
              <w:t>Ф., к.б.н., ст. викладач</w:t>
            </w:r>
          </w:p>
        </w:tc>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576C1" w:rsidRPr="009D3B41" w:rsidRDefault="008576C1" w:rsidP="00DF06C2">
            <w:pPr>
              <w:widowControl w:val="0"/>
              <w:autoSpaceDN w:val="0"/>
              <w:spacing w:line="29" w:lineRule="atLeast"/>
              <w:ind w:firstLine="0"/>
              <w:textAlignment w:val="baseline"/>
              <w:rPr>
                <w:rFonts w:eastAsia="Droid Sans Fallback"/>
                <w:kern w:val="3"/>
                <w:szCs w:val="28"/>
                <w:lang w:eastAsia="zh-CN" w:bidi="hi-IN"/>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576C1" w:rsidRPr="009D3B41" w:rsidRDefault="008576C1" w:rsidP="00DF06C2">
            <w:pPr>
              <w:widowControl w:val="0"/>
              <w:autoSpaceDN w:val="0"/>
              <w:spacing w:line="29" w:lineRule="atLeast"/>
              <w:ind w:firstLine="0"/>
              <w:textAlignment w:val="baseline"/>
              <w:rPr>
                <w:rFonts w:eastAsia="Droid Sans Fallback"/>
                <w:kern w:val="3"/>
                <w:szCs w:val="28"/>
                <w:lang w:eastAsia="zh-CN" w:bidi="hi-IN"/>
              </w:rPr>
            </w:pPr>
          </w:p>
        </w:tc>
      </w:tr>
    </w:tbl>
    <w:p w:rsidR="009B7040" w:rsidRDefault="009B7040" w:rsidP="00DF06C2">
      <w:pPr>
        <w:tabs>
          <w:tab w:val="left" w:pos="-360"/>
          <w:tab w:val="left" w:pos="6660"/>
          <w:tab w:val="left" w:pos="8460"/>
        </w:tabs>
        <w:spacing w:line="29" w:lineRule="atLeast"/>
        <w:ind w:firstLine="0"/>
        <w:rPr>
          <w:b/>
          <w:szCs w:val="28"/>
        </w:rPr>
      </w:pPr>
    </w:p>
    <w:p w:rsidR="004A1952" w:rsidRPr="001B264B" w:rsidRDefault="004A1952" w:rsidP="00DF06C2">
      <w:pPr>
        <w:tabs>
          <w:tab w:val="left" w:pos="-360"/>
          <w:tab w:val="left" w:pos="6660"/>
          <w:tab w:val="left" w:pos="8460"/>
        </w:tabs>
        <w:spacing w:line="29" w:lineRule="atLeast"/>
        <w:ind w:firstLine="0"/>
        <w:rPr>
          <w:szCs w:val="28"/>
        </w:rPr>
      </w:pPr>
      <w:r w:rsidRPr="001B264B">
        <w:rPr>
          <w:szCs w:val="28"/>
        </w:rPr>
        <w:t>7. Дата видачі завдання ___________</w:t>
      </w:r>
      <w:r>
        <w:rPr>
          <w:szCs w:val="28"/>
        </w:rPr>
        <w:t>_______________________________</w:t>
      </w:r>
    </w:p>
    <w:p w:rsidR="004A1952" w:rsidRPr="000E6C40" w:rsidRDefault="004A1952" w:rsidP="00DF06C2">
      <w:pPr>
        <w:pStyle w:val="4"/>
        <w:tabs>
          <w:tab w:val="num" w:pos="-720"/>
        </w:tabs>
        <w:spacing w:before="0" w:line="29" w:lineRule="atLeast"/>
        <w:ind w:right="1178"/>
        <w:rPr>
          <w:rFonts w:ascii="Times New Roman" w:hAnsi="Times New Roman"/>
          <w:i w:val="0"/>
          <w:color w:val="auto"/>
          <w:sz w:val="28"/>
          <w:szCs w:val="28"/>
          <w:lang w:val="uk-UA"/>
        </w:rPr>
      </w:pPr>
    </w:p>
    <w:p w:rsidR="004A1952" w:rsidRPr="000E6C40" w:rsidRDefault="004A1952" w:rsidP="00DF06C2">
      <w:pPr>
        <w:pStyle w:val="4"/>
        <w:tabs>
          <w:tab w:val="num" w:pos="-720"/>
        </w:tabs>
        <w:spacing w:before="0" w:line="29" w:lineRule="atLeast"/>
        <w:ind w:right="-1"/>
        <w:jc w:val="center"/>
        <w:rPr>
          <w:rFonts w:ascii="Times New Roman" w:hAnsi="Times New Roman"/>
          <w:i w:val="0"/>
          <w:color w:val="auto"/>
          <w:sz w:val="28"/>
          <w:szCs w:val="28"/>
          <w:lang w:val="uk-UA"/>
        </w:rPr>
      </w:pPr>
      <w:r w:rsidRPr="000E6C40">
        <w:rPr>
          <w:rFonts w:ascii="Times New Roman" w:hAnsi="Times New Roman"/>
          <w:i w:val="0"/>
          <w:color w:val="auto"/>
          <w:sz w:val="28"/>
          <w:szCs w:val="28"/>
          <w:lang w:val="uk-UA"/>
        </w:rPr>
        <w:t>КАЛЕНДАРНИЙ ПЛАН</w:t>
      </w:r>
    </w:p>
    <w:tbl>
      <w:tblPr>
        <w:tblpPr w:leftFromText="180" w:rightFromText="180" w:vertAnchor="text" w:horzAnchor="margin" w:tblpY="23"/>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4766"/>
        <w:gridCol w:w="2663"/>
        <w:gridCol w:w="1542"/>
      </w:tblGrid>
      <w:tr w:rsidR="00892453" w:rsidRPr="001B264B" w:rsidTr="008B4586">
        <w:trPr>
          <w:cantSplit/>
          <w:trHeight w:val="462"/>
        </w:trPr>
        <w:tc>
          <w:tcPr>
            <w:tcW w:w="561" w:type="dxa"/>
            <w:vAlign w:val="center"/>
          </w:tcPr>
          <w:p w:rsidR="00892453" w:rsidRPr="00C125AD" w:rsidRDefault="00892453" w:rsidP="00DF06C2">
            <w:pPr>
              <w:tabs>
                <w:tab w:val="num" w:pos="0"/>
              </w:tabs>
              <w:spacing w:line="29" w:lineRule="atLeast"/>
              <w:ind w:firstLine="0"/>
              <w:jc w:val="center"/>
              <w:rPr>
                <w:szCs w:val="28"/>
              </w:rPr>
            </w:pPr>
            <w:r w:rsidRPr="00C125AD">
              <w:rPr>
                <w:szCs w:val="28"/>
              </w:rPr>
              <w:t>№</w:t>
            </w:r>
          </w:p>
          <w:p w:rsidR="00892453" w:rsidRPr="00C125AD" w:rsidRDefault="00892453" w:rsidP="00DF06C2">
            <w:pPr>
              <w:tabs>
                <w:tab w:val="num" w:pos="0"/>
              </w:tabs>
              <w:spacing w:line="29" w:lineRule="atLeast"/>
              <w:ind w:firstLine="0"/>
              <w:jc w:val="center"/>
              <w:rPr>
                <w:szCs w:val="28"/>
              </w:rPr>
            </w:pPr>
            <w:r w:rsidRPr="00C125AD">
              <w:rPr>
                <w:szCs w:val="28"/>
              </w:rPr>
              <w:t>з/п</w:t>
            </w:r>
          </w:p>
        </w:tc>
        <w:tc>
          <w:tcPr>
            <w:tcW w:w="4766" w:type="dxa"/>
            <w:vAlign w:val="center"/>
          </w:tcPr>
          <w:p w:rsidR="00892453" w:rsidRPr="00C125AD" w:rsidRDefault="00892453" w:rsidP="00DF06C2">
            <w:pPr>
              <w:tabs>
                <w:tab w:val="num" w:pos="0"/>
              </w:tabs>
              <w:spacing w:line="29" w:lineRule="atLeast"/>
              <w:ind w:firstLine="0"/>
              <w:jc w:val="center"/>
              <w:rPr>
                <w:szCs w:val="28"/>
              </w:rPr>
            </w:pPr>
            <w:r w:rsidRPr="00C125AD">
              <w:rPr>
                <w:szCs w:val="28"/>
              </w:rPr>
              <w:t>Назва етапів кваліфікаційної роботи</w:t>
            </w:r>
          </w:p>
        </w:tc>
        <w:tc>
          <w:tcPr>
            <w:tcW w:w="2663" w:type="dxa"/>
            <w:vAlign w:val="center"/>
          </w:tcPr>
          <w:p w:rsidR="00892453" w:rsidRPr="00C125AD" w:rsidRDefault="00892453" w:rsidP="00DF06C2">
            <w:pPr>
              <w:tabs>
                <w:tab w:val="num" w:pos="0"/>
              </w:tabs>
              <w:spacing w:line="29" w:lineRule="atLeast"/>
              <w:ind w:firstLine="0"/>
              <w:jc w:val="center"/>
              <w:rPr>
                <w:szCs w:val="28"/>
              </w:rPr>
            </w:pPr>
            <w:r w:rsidRPr="00C125AD">
              <w:rPr>
                <w:szCs w:val="28"/>
              </w:rPr>
              <w:t>Строк  виконання етапів роботи</w:t>
            </w:r>
          </w:p>
        </w:tc>
        <w:tc>
          <w:tcPr>
            <w:tcW w:w="1542" w:type="dxa"/>
            <w:vAlign w:val="center"/>
          </w:tcPr>
          <w:p w:rsidR="00892453" w:rsidRPr="00B430DB" w:rsidRDefault="00892453" w:rsidP="00DF06C2">
            <w:pPr>
              <w:pStyle w:val="3"/>
              <w:tabs>
                <w:tab w:val="num" w:pos="0"/>
              </w:tabs>
              <w:spacing w:before="0" w:line="29" w:lineRule="atLeast"/>
              <w:jc w:val="center"/>
              <w:rPr>
                <w:rFonts w:ascii="Times New Roman" w:hAnsi="Times New Roman"/>
                <w:color w:val="auto"/>
                <w:sz w:val="28"/>
                <w:szCs w:val="28"/>
              </w:rPr>
            </w:pPr>
            <w:bookmarkStart w:id="14" w:name="_Toc514499189"/>
            <w:bookmarkStart w:id="15" w:name="_Toc514499308"/>
            <w:bookmarkStart w:id="16" w:name="_Toc514499439"/>
            <w:bookmarkStart w:id="17" w:name="_Toc515384834"/>
            <w:bookmarkStart w:id="18" w:name="_Toc515384944"/>
            <w:bookmarkStart w:id="19" w:name="_Toc515385024"/>
            <w:bookmarkStart w:id="20" w:name="_Toc515389287"/>
            <w:bookmarkStart w:id="21" w:name="_Toc515401576"/>
            <w:bookmarkStart w:id="22" w:name="_Toc515470711"/>
            <w:bookmarkStart w:id="23" w:name="_Toc515572554"/>
            <w:bookmarkStart w:id="24" w:name="_Toc515632642"/>
            <w:r w:rsidRPr="00B430DB">
              <w:rPr>
                <w:rFonts w:ascii="Times New Roman" w:hAnsi="Times New Roman"/>
                <w:color w:val="auto"/>
                <w:sz w:val="28"/>
                <w:szCs w:val="28"/>
              </w:rPr>
              <w:t>Примітка</w:t>
            </w:r>
            <w:bookmarkEnd w:id="14"/>
            <w:bookmarkEnd w:id="15"/>
            <w:bookmarkEnd w:id="16"/>
            <w:bookmarkEnd w:id="17"/>
            <w:bookmarkEnd w:id="18"/>
            <w:bookmarkEnd w:id="19"/>
            <w:bookmarkEnd w:id="20"/>
            <w:bookmarkEnd w:id="21"/>
            <w:bookmarkEnd w:id="22"/>
            <w:bookmarkEnd w:id="23"/>
            <w:bookmarkEnd w:id="24"/>
          </w:p>
        </w:tc>
      </w:tr>
      <w:tr w:rsidR="00892453" w:rsidRPr="001B264B" w:rsidTr="008B4586">
        <w:trPr>
          <w:trHeight w:val="739"/>
        </w:trPr>
        <w:tc>
          <w:tcPr>
            <w:tcW w:w="561" w:type="dxa"/>
          </w:tcPr>
          <w:p w:rsidR="00892453" w:rsidRPr="00C125AD" w:rsidRDefault="00892453" w:rsidP="00DF06C2">
            <w:pPr>
              <w:tabs>
                <w:tab w:val="num" w:pos="0"/>
              </w:tabs>
              <w:spacing w:line="29" w:lineRule="atLeast"/>
              <w:ind w:firstLine="0"/>
              <w:jc w:val="center"/>
              <w:rPr>
                <w:szCs w:val="28"/>
              </w:rPr>
            </w:pPr>
            <w:r w:rsidRPr="00C125AD">
              <w:rPr>
                <w:szCs w:val="28"/>
              </w:rPr>
              <w:t>1</w:t>
            </w:r>
          </w:p>
        </w:tc>
        <w:tc>
          <w:tcPr>
            <w:tcW w:w="4766" w:type="dxa"/>
          </w:tcPr>
          <w:p w:rsidR="00892453" w:rsidRPr="00C125AD" w:rsidRDefault="00892453" w:rsidP="00DF06C2">
            <w:pPr>
              <w:tabs>
                <w:tab w:val="num" w:pos="0"/>
              </w:tabs>
              <w:spacing w:line="29" w:lineRule="atLeast"/>
              <w:ind w:firstLine="0"/>
              <w:rPr>
                <w:szCs w:val="28"/>
              </w:rPr>
            </w:pPr>
            <w:r w:rsidRPr="00C125AD">
              <w:rPr>
                <w:szCs w:val="28"/>
              </w:rPr>
              <w:t>Підбір літератури з теми кваліфікаційної роботи</w:t>
            </w:r>
          </w:p>
        </w:tc>
        <w:tc>
          <w:tcPr>
            <w:tcW w:w="2663" w:type="dxa"/>
          </w:tcPr>
          <w:p w:rsidR="00892453" w:rsidRPr="00C125AD" w:rsidRDefault="00272DE7" w:rsidP="00DF06C2">
            <w:pPr>
              <w:tabs>
                <w:tab w:val="num" w:pos="0"/>
              </w:tabs>
              <w:spacing w:line="29" w:lineRule="atLeast"/>
              <w:ind w:firstLine="0"/>
              <w:jc w:val="center"/>
              <w:rPr>
                <w:szCs w:val="28"/>
              </w:rPr>
            </w:pPr>
            <w:r>
              <w:rPr>
                <w:szCs w:val="28"/>
              </w:rPr>
              <w:t xml:space="preserve">Вересень </w:t>
            </w:r>
            <w:r>
              <w:rPr>
                <w:szCs w:val="28"/>
              </w:rPr>
              <w:sym w:font="Symbol" w:char="F02D"/>
            </w:r>
            <w:r>
              <w:rPr>
                <w:szCs w:val="28"/>
              </w:rPr>
              <w:t xml:space="preserve"> </w:t>
            </w:r>
            <w:r w:rsidR="00892453" w:rsidRPr="00C125AD">
              <w:rPr>
                <w:szCs w:val="28"/>
              </w:rPr>
              <w:t>жовтень 2020</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r w:rsidR="00892453" w:rsidRPr="001B264B" w:rsidTr="008B4586">
        <w:trPr>
          <w:trHeight w:val="362"/>
        </w:trPr>
        <w:tc>
          <w:tcPr>
            <w:tcW w:w="561" w:type="dxa"/>
          </w:tcPr>
          <w:p w:rsidR="00892453" w:rsidRPr="00C125AD" w:rsidRDefault="00892453" w:rsidP="00DF06C2">
            <w:pPr>
              <w:tabs>
                <w:tab w:val="num" w:pos="0"/>
              </w:tabs>
              <w:spacing w:line="29" w:lineRule="atLeast"/>
              <w:ind w:firstLine="0"/>
              <w:jc w:val="center"/>
              <w:rPr>
                <w:szCs w:val="28"/>
              </w:rPr>
            </w:pPr>
            <w:r w:rsidRPr="00C125AD">
              <w:rPr>
                <w:szCs w:val="28"/>
              </w:rPr>
              <w:t>2</w:t>
            </w:r>
          </w:p>
        </w:tc>
        <w:tc>
          <w:tcPr>
            <w:tcW w:w="4766" w:type="dxa"/>
          </w:tcPr>
          <w:p w:rsidR="00892453" w:rsidRPr="00C125AD" w:rsidRDefault="00892453" w:rsidP="00DF06C2">
            <w:pPr>
              <w:tabs>
                <w:tab w:val="num" w:pos="0"/>
              </w:tabs>
              <w:spacing w:line="29" w:lineRule="atLeast"/>
              <w:ind w:firstLine="0"/>
              <w:rPr>
                <w:szCs w:val="28"/>
              </w:rPr>
            </w:pPr>
            <w:r w:rsidRPr="00C125AD">
              <w:rPr>
                <w:szCs w:val="28"/>
              </w:rPr>
              <w:t>Написання розділу «Охорона праці»</w:t>
            </w:r>
          </w:p>
        </w:tc>
        <w:tc>
          <w:tcPr>
            <w:tcW w:w="2663" w:type="dxa"/>
          </w:tcPr>
          <w:p w:rsidR="00892453" w:rsidRPr="00C125AD" w:rsidRDefault="00272DE7" w:rsidP="00DF06C2">
            <w:pPr>
              <w:tabs>
                <w:tab w:val="num" w:pos="0"/>
              </w:tabs>
              <w:spacing w:line="29" w:lineRule="atLeast"/>
              <w:ind w:firstLine="0"/>
              <w:jc w:val="center"/>
              <w:rPr>
                <w:szCs w:val="28"/>
              </w:rPr>
            </w:pPr>
            <w:r>
              <w:rPr>
                <w:szCs w:val="28"/>
              </w:rPr>
              <w:t>Л</w:t>
            </w:r>
            <w:r w:rsidR="00892453" w:rsidRPr="00C125AD">
              <w:rPr>
                <w:szCs w:val="28"/>
              </w:rPr>
              <w:t>истопад 2020</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r w:rsidR="00892453" w:rsidRPr="001B264B" w:rsidTr="008B4586">
        <w:trPr>
          <w:trHeight w:val="377"/>
        </w:trPr>
        <w:tc>
          <w:tcPr>
            <w:tcW w:w="561" w:type="dxa"/>
          </w:tcPr>
          <w:p w:rsidR="00892453" w:rsidRPr="00C125AD" w:rsidRDefault="00892453" w:rsidP="00DF06C2">
            <w:pPr>
              <w:tabs>
                <w:tab w:val="num" w:pos="0"/>
              </w:tabs>
              <w:spacing w:line="29" w:lineRule="atLeast"/>
              <w:ind w:firstLine="0"/>
              <w:jc w:val="center"/>
              <w:rPr>
                <w:szCs w:val="28"/>
              </w:rPr>
            </w:pPr>
            <w:r w:rsidRPr="00C125AD">
              <w:rPr>
                <w:szCs w:val="28"/>
              </w:rPr>
              <w:t>3</w:t>
            </w:r>
          </w:p>
        </w:tc>
        <w:tc>
          <w:tcPr>
            <w:tcW w:w="4766" w:type="dxa"/>
          </w:tcPr>
          <w:p w:rsidR="00892453" w:rsidRPr="00C125AD" w:rsidRDefault="00892453" w:rsidP="00DF06C2">
            <w:pPr>
              <w:tabs>
                <w:tab w:val="left" w:pos="-1843"/>
                <w:tab w:val="left" w:pos="7655"/>
                <w:tab w:val="left" w:pos="9639"/>
              </w:tabs>
              <w:spacing w:line="29" w:lineRule="atLeast"/>
              <w:ind w:firstLine="0"/>
              <w:rPr>
                <w:szCs w:val="28"/>
              </w:rPr>
            </w:pPr>
            <w:r w:rsidRPr="00C125AD">
              <w:rPr>
                <w:szCs w:val="28"/>
              </w:rPr>
              <w:t>Формування бази даних</w:t>
            </w:r>
          </w:p>
        </w:tc>
        <w:tc>
          <w:tcPr>
            <w:tcW w:w="2663" w:type="dxa"/>
          </w:tcPr>
          <w:p w:rsidR="00892453" w:rsidRPr="00C125AD" w:rsidRDefault="00272DE7" w:rsidP="00DF06C2">
            <w:pPr>
              <w:tabs>
                <w:tab w:val="num" w:pos="0"/>
              </w:tabs>
              <w:spacing w:line="29" w:lineRule="atLeast"/>
              <w:ind w:firstLine="0"/>
              <w:jc w:val="center"/>
              <w:rPr>
                <w:szCs w:val="28"/>
              </w:rPr>
            </w:pPr>
            <w:r>
              <w:rPr>
                <w:szCs w:val="28"/>
              </w:rPr>
              <w:t xml:space="preserve"> Г</w:t>
            </w:r>
            <w:r w:rsidR="008576C1">
              <w:rPr>
                <w:szCs w:val="28"/>
              </w:rPr>
              <w:t>рудень 2020</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r w:rsidR="00892453" w:rsidRPr="001B264B" w:rsidTr="008B4586">
        <w:trPr>
          <w:trHeight w:val="1101"/>
        </w:trPr>
        <w:tc>
          <w:tcPr>
            <w:tcW w:w="561" w:type="dxa"/>
          </w:tcPr>
          <w:p w:rsidR="00892453" w:rsidRPr="00C125AD" w:rsidRDefault="00892453" w:rsidP="00DF06C2">
            <w:pPr>
              <w:tabs>
                <w:tab w:val="num" w:pos="0"/>
              </w:tabs>
              <w:spacing w:line="29" w:lineRule="atLeast"/>
              <w:ind w:firstLine="0"/>
              <w:jc w:val="center"/>
              <w:rPr>
                <w:szCs w:val="28"/>
              </w:rPr>
            </w:pPr>
            <w:r>
              <w:rPr>
                <w:szCs w:val="28"/>
              </w:rPr>
              <w:t>4</w:t>
            </w:r>
          </w:p>
        </w:tc>
        <w:tc>
          <w:tcPr>
            <w:tcW w:w="4766" w:type="dxa"/>
          </w:tcPr>
          <w:p w:rsidR="00892453" w:rsidRPr="00C125AD" w:rsidRDefault="00892453" w:rsidP="00DF06C2">
            <w:pPr>
              <w:tabs>
                <w:tab w:val="num" w:pos="0"/>
              </w:tabs>
              <w:spacing w:line="29" w:lineRule="atLeast"/>
              <w:ind w:firstLine="0"/>
              <w:rPr>
                <w:szCs w:val="28"/>
              </w:rPr>
            </w:pPr>
            <w:r w:rsidRPr="00C125AD">
              <w:rPr>
                <w:szCs w:val="28"/>
              </w:rPr>
              <w:t>Оформлення розділ</w:t>
            </w:r>
            <w:r>
              <w:rPr>
                <w:szCs w:val="28"/>
              </w:rPr>
              <w:t>ів</w:t>
            </w:r>
            <w:r w:rsidR="0019388B">
              <w:rPr>
                <w:szCs w:val="28"/>
                <w:lang w:val="ru-RU"/>
              </w:rPr>
              <w:t xml:space="preserve"> </w:t>
            </w:r>
            <w:r w:rsidR="0019388B" w:rsidRPr="00C125AD">
              <w:rPr>
                <w:szCs w:val="28"/>
              </w:rPr>
              <w:t xml:space="preserve">«Огляд літератури» </w:t>
            </w:r>
            <w:r w:rsidR="0019388B">
              <w:rPr>
                <w:szCs w:val="28"/>
                <w:lang w:val="ru-RU"/>
              </w:rPr>
              <w:t xml:space="preserve">та </w:t>
            </w:r>
            <w:r w:rsidRPr="00C125AD">
              <w:rPr>
                <w:szCs w:val="28"/>
              </w:rPr>
              <w:t>«Матеріали та методи дослідження»</w:t>
            </w:r>
            <w:r>
              <w:rPr>
                <w:szCs w:val="28"/>
              </w:rPr>
              <w:t xml:space="preserve"> </w:t>
            </w:r>
          </w:p>
        </w:tc>
        <w:tc>
          <w:tcPr>
            <w:tcW w:w="2663" w:type="dxa"/>
          </w:tcPr>
          <w:p w:rsidR="00892453" w:rsidRDefault="00272DE7" w:rsidP="00DF06C2">
            <w:pPr>
              <w:tabs>
                <w:tab w:val="num" w:pos="0"/>
              </w:tabs>
              <w:spacing w:line="29" w:lineRule="atLeast"/>
              <w:ind w:firstLine="0"/>
              <w:jc w:val="center"/>
              <w:rPr>
                <w:szCs w:val="28"/>
              </w:rPr>
            </w:pPr>
            <w:r>
              <w:rPr>
                <w:szCs w:val="28"/>
              </w:rPr>
              <w:t>Л</w:t>
            </w:r>
            <w:r w:rsidR="008576C1">
              <w:rPr>
                <w:szCs w:val="28"/>
              </w:rPr>
              <w:t>ютий</w:t>
            </w:r>
            <w:r w:rsidR="00892453" w:rsidRPr="00C125AD">
              <w:rPr>
                <w:szCs w:val="28"/>
              </w:rPr>
              <w:t xml:space="preserve"> 2021</w:t>
            </w:r>
            <w:r>
              <w:rPr>
                <w:szCs w:val="28"/>
              </w:rPr>
              <w:t xml:space="preserve"> </w:t>
            </w:r>
            <w:r>
              <w:rPr>
                <w:szCs w:val="28"/>
              </w:rPr>
              <w:sym w:font="Symbol" w:char="F02D"/>
            </w:r>
          </w:p>
          <w:p w:rsidR="00892453" w:rsidRPr="00C125AD" w:rsidRDefault="00892453" w:rsidP="00DF06C2">
            <w:pPr>
              <w:tabs>
                <w:tab w:val="num" w:pos="0"/>
              </w:tabs>
              <w:spacing w:line="29" w:lineRule="atLeast"/>
              <w:ind w:firstLine="0"/>
              <w:jc w:val="center"/>
              <w:rPr>
                <w:szCs w:val="28"/>
              </w:rPr>
            </w:pPr>
            <w:r w:rsidRPr="00C125AD">
              <w:rPr>
                <w:szCs w:val="28"/>
              </w:rPr>
              <w:t>травень 2021</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r w:rsidR="00892453" w:rsidRPr="001B264B" w:rsidTr="008B4586">
        <w:trPr>
          <w:trHeight w:val="739"/>
        </w:trPr>
        <w:tc>
          <w:tcPr>
            <w:tcW w:w="561" w:type="dxa"/>
          </w:tcPr>
          <w:p w:rsidR="00892453" w:rsidRPr="00C125AD" w:rsidRDefault="00892453" w:rsidP="00DF06C2">
            <w:pPr>
              <w:tabs>
                <w:tab w:val="num" w:pos="0"/>
              </w:tabs>
              <w:spacing w:line="29" w:lineRule="atLeast"/>
              <w:ind w:firstLine="0"/>
              <w:jc w:val="center"/>
              <w:rPr>
                <w:szCs w:val="28"/>
              </w:rPr>
            </w:pPr>
            <w:r>
              <w:rPr>
                <w:szCs w:val="28"/>
              </w:rPr>
              <w:t>5</w:t>
            </w:r>
          </w:p>
        </w:tc>
        <w:tc>
          <w:tcPr>
            <w:tcW w:w="4766" w:type="dxa"/>
          </w:tcPr>
          <w:p w:rsidR="00892453" w:rsidRPr="00C125AD" w:rsidRDefault="00892453" w:rsidP="00DF06C2">
            <w:pPr>
              <w:tabs>
                <w:tab w:val="num" w:pos="0"/>
              </w:tabs>
              <w:spacing w:line="29" w:lineRule="atLeast"/>
              <w:ind w:firstLine="0"/>
              <w:rPr>
                <w:szCs w:val="28"/>
              </w:rPr>
            </w:pPr>
            <w:r w:rsidRPr="00C125AD">
              <w:rPr>
                <w:szCs w:val="28"/>
              </w:rPr>
              <w:t>Проведення експериментального дослідження</w:t>
            </w:r>
          </w:p>
        </w:tc>
        <w:tc>
          <w:tcPr>
            <w:tcW w:w="2663" w:type="dxa"/>
          </w:tcPr>
          <w:p w:rsidR="00892453" w:rsidRPr="00C125AD" w:rsidRDefault="00272DE7" w:rsidP="00DF06C2">
            <w:pPr>
              <w:tabs>
                <w:tab w:val="num" w:pos="0"/>
              </w:tabs>
              <w:spacing w:line="29" w:lineRule="atLeast"/>
              <w:ind w:firstLine="0"/>
              <w:jc w:val="center"/>
              <w:rPr>
                <w:szCs w:val="28"/>
              </w:rPr>
            </w:pPr>
            <w:r>
              <w:rPr>
                <w:szCs w:val="28"/>
              </w:rPr>
              <w:t>Ч</w:t>
            </w:r>
            <w:r w:rsidR="00892453" w:rsidRPr="00C125AD">
              <w:rPr>
                <w:szCs w:val="28"/>
              </w:rPr>
              <w:t>ервень 2021</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r w:rsidR="00892453" w:rsidRPr="001B264B" w:rsidTr="008B4586">
        <w:trPr>
          <w:trHeight w:val="739"/>
        </w:trPr>
        <w:tc>
          <w:tcPr>
            <w:tcW w:w="561" w:type="dxa"/>
          </w:tcPr>
          <w:p w:rsidR="00892453" w:rsidRPr="00C125AD" w:rsidRDefault="00892453" w:rsidP="00DF06C2">
            <w:pPr>
              <w:tabs>
                <w:tab w:val="num" w:pos="0"/>
              </w:tabs>
              <w:spacing w:line="29" w:lineRule="atLeast"/>
              <w:ind w:firstLine="0"/>
              <w:jc w:val="center"/>
              <w:rPr>
                <w:szCs w:val="28"/>
              </w:rPr>
            </w:pPr>
            <w:r>
              <w:rPr>
                <w:szCs w:val="28"/>
              </w:rPr>
              <w:t>6</w:t>
            </w:r>
          </w:p>
        </w:tc>
        <w:tc>
          <w:tcPr>
            <w:tcW w:w="4766" w:type="dxa"/>
          </w:tcPr>
          <w:p w:rsidR="00892453" w:rsidRPr="00C125AD" w:rsidRDefault="00892453" w:rsidP="00DF06C2">
            <w:pPr>
              <w:tabs>
                <w:tab w:val="num" w:pos="0"/>
              </w:tabs>
              <w:spacing w:line="29" w:lineRule="atLeast"/>
              <w:ind w:firstLine="0"/>
              <w:rPr>
                <w:szCs w:val="28"/>
              </w:rPr>
            </w:pPr>
            <w:r w:rsidRPr="00C125AD">
              <w:rPr>
                <w:szCs w:val="28"/>
              </w:rPr>
              <w:t>Проведення статистичної обробки результатів дослідження</w:t>
            </w:r>
          </w:p>
        </w:tc>
        <w:tc>
          <w:tcPr>
            <w:tcW w:w="2663" w:type="dxa"/>
          </w:tcPr>
          <w:p w:rsidR="00892453" w:rsidRPr="00C125AD" w:rsidRDefault="00272DE7" w:rsidP="00DF06C2">
            <w:pPr>
              <w:tabs>
                <w:tab w:val="num" w:pos="0"/>
              </w:tabs>
              <w:spacing w:line="29" w:lineRule="atLeast"/>
              <w:ind w:firstLine="0"/>
              <w:jc w:val="center"/>
              <w:rPr>
                <w:szCs w:val="28"/>
              </w:rPr>
            </w:pPr>
            <w:r>
              <w:rPr>
                <w:szCs w:val="28"/>
              </w:rPr>
              <w:t>В</w:t>
            </w:r>
            <w:r w:rsidR="00892453" w:rsidRPr="00C125AD">
              <w:rPr>
                <w:szCs w:val="28"/>
              </w:rPr>
              <w:t>ересень 2021</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r w:rsidR="00892453" w:rsidRPr="001B264B" w:rsidTr="008B4586">
        <w:trPr>
          <w:trHeight w:val="739"/>
        </w:trPr>
        <w:tc>
          <w:tcPr>
            <w:tcW w:w="561" w:type="dxa"/>
          </w:tcPr>
          <w:p w:rsidR="00892453" w:rsidRPr="00C125AD" w:rsidRDefault="00892453" w:rsidP="00DF06C2">
            <w:pPr>
              <w:tabs>
                <w:tab w:val="num" w:pos="0"/>
              </w:tabs>
              <w:spacing w:line="29" w:lineRule="atLeast"/>
              <w:ind w:firstLine="0"/>
              <w:jc w:val="center"/>
              <w:rPr>
                <w:szCs w:val="28"/>
              </w:rPr>
            </w:pPr>
            <w:r>
              <w:rPr>
                <w:szCs w:val="28"/>
              </w:rPr>
              <w:t>7</w:t>
            </w:r>
          </w:p>
        </w:tc>
        <w:tc>
          <w:tcPr>
            <w:tcW w:w="4766" w:type="dxa"/>
          </w:tcPr>
          <w:p w:rsidR="00892453" w:rsidRPr="00C125AD" w:rsidRDefault="00892453" w:rsidP="00DF06C2">
            <w:pPr>
              <w:tabs>
                <w:tab w:val="num" w:pos="0"/>
              </w:tabs>
              <w:spacing w:line="29" w:lineRule="atLeast"/>
              <w:ind w:firstLine="0"/>
              <w:rPr>
                <w:szCs w:val="28"/>
              </w:rPr>
            </w:pPr>
            <w:r w:rsidRPr="00C125AD">
              <w:rPr>
                <w:szCs w:val="28"/>
              </w:rPr>
              <w:t>Аналіз отриманих результатів.</w:t>
            </w:r>
          </w:p>
          <w:p w:rsidR="00892453" w:rsidRPr="00C125AD" w:rsidRDefault="00892453" w:rsidP="00DF06C2">
            <w:pPr>
              <w:tabs>
                <w:tab w:val="num" w:pos="0"/>
              </w:tabs>
              <w:spacing w:line="29" w:lineRule="atLeast"/>
              <w:ind w:firstLine="0"/>
              <w:rPr>
                <w:b/>
                <w:szCs w:val="28"/>
              </w:rPr>
            </w:pPr>
            <w:r w:rsidRPr="00C125AD">
              <w:rPr>
                <w:szCs w:val="28"/>
              </w:rPr>
              <w:t>Складання таблиць, рисунків.</w:t>
            </w:r>
          </w:p>
        </w:tc>
        <w:tc>
          <w:tcPr>
            <w:tcW w:w="2663" w:type="dxa"/>
          </w:tcPr>
          <w:p w:rsidR="00892453" w:rsidRPr="00C125AD" w:rsidRDefault="00272DE7" w:rsidP="00DF06C2">
            <w:pPr>
              <w:tabs>
                <w:tab w:val="num" w:pos="0"/>
              </w:tabs>
              <w:spacing w:line="29" w:lineRule="atLeast"/>
              <w:ind w:firstLine="0"/>
              <w:jc w:val="center"/>
              <w:rPr>
                <w:szCs w:val="28"/>
              </w:rPr>
            </w:pPr>
            <w:r>
              <w:rPr>
                <w:szCs w:val="28"/>
              </w:rPr>
              <w:t>Ж</w:t>
            </w:r>
            <w:r w:rsidR="00892453" w:rsidRPr="00C125AD">
              <w:rPr>
                <w:szCs w:val="28"/>
              </w:rPr>
              <w:t>овтень 2021</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r w:rsidR="00892453" w:rsidRPr="001B264B" w:rsidTr="008B4586">
        <w:trPr>
          <w:trHeight w:val="1116"/>
        </w:trPr>
        <w:tc>
          <w:tcPr>
            <w:tcW w:w="561" w:type="dxa"/>
          </w:tcPr>
          <w:p w:rsidR="00892453" w:rsidRPr="00C125AD" w:rsidRDefault="00892453" w:rsidP="00DF06C2">
            <w:pPr>
              <w:tabs>
                <w:tab w:val="num" w:pos="0"/>
              </w:tabs>
              <w:spacing w:line="29" w:lineRule="atLeast"/>
              <w:ind w:firstLine="0"/>
              <w:jc w:val="center"/>
              <w:rPr>
                <w:szCs w:val="28"/>
              </w:rPr>
            </w:pPr>
            <w:r>
              <w:rPr>
                <w:szCs w:val="28"/>
              </w:rPr>
              <w:t>8</w:t>
            </w:r>
          </w:p>
        </w:tc>
        <w:tc>
          <w:tcPr>
            <w:tcW w:w="4766" w:type="dxa"/>
          </w:tcPr>
          <w:p w:rsidR="00892453" w:rsidRPr="00C125AD" w:rsidRDefault="00892453" w:rsidP="00DF06C2">
            <w:pPr>
              <w:tabs>
                <w:tab w:val="num" w:pos="0"/>
              </w:tabs>
              <w:spacing w:line="29" w:lineRule="atLeast"/>
              <w:ind w:firstLine="0"/>
              <w:rPr>
                <w:szCs w:val="28"/>
              </w:rPr>
            </w:pPr>
            <w:r w:rsidRPr="00C125AD">
              <w:rPr>
                <w:szCs w:val="28"/>
              </w:rPr>
              <w:t>Оформлення розділу «Експериментальна частина», висновків, рекомендацій.</w:t>
            </w:r>
          </w:p>
        </w:tc>
        <w:tc>
          <w:tcPr>
            <w:tcW w:w="2663" w:type="dxa"/>
          </w:tcPr>
          <w:p w:rsidR="00892453" w:rsidRPr="00C125AD" w:rsidRDefault="00272DE7" w:rsidP="00DF06C2">
            <w:pPr>
              <w:tabs>
                <w:tab w:val="num" w:pos="0"/>
              </w:tabs>
              <w:spacing w:line="29" w:lineRule="atLeast"/>
              <w:ind w:firstLine="0"/>
              <w:jc w:val="center"/>
              <w:rPr>
                <w:szCs w:val="28"/>
              </w:rPr>
            </w:pPr>
            <w:r>
              <w:rPr>
                <w:szCs w:val="28"/>
              </w:rPr>
              <w:t>Л</w:t>
            </w:r>
            <w:r w:rsidR="00892453" w:rsidRPr="00C125AD">
              <w:rPr>
                <w:szCs w:val="28"/>
              </w:rPr>
              <w:t>истопад 2021</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r w:rsidR="00892453" w:rsidRPr="001B264B" w:rsidTr="008B4586">
        <w:trPr>
          <w:trHeight w:val="739"/>
        </w:trPr>
        <w:tc>
          <w:tcPr>
            <w:tcW w:w="561" w:type="dxa"/>
          </w:tcPr>
          <w:p w:rsidR="00892453" w:rsidRPr="00C125AD" w:rsidRDefault="00892453" w:rsidP="00DF06C2">
            <w:pPr>
              <w:tabs>
                <w:tab w:val="num" w:pos="0"/>
              </w:tabs>
              <w:spacing w:line="29" w:lineRule="atLeast"/>
              <w:ind w:firstLine="0"/>
              <w:jc w:val="center"/>
              <w:rPr>
                <w:szCs w:val="28"/>
              </w:rPr>
            </w:pPr>
            <w:r>
              <w:rPr>
                <w:szCs w:val="28"/>
              </w:rPr>
              <w:t>9</w:t>
            </w:r>
          </w:p>
        </w:tc>
        <w:tc>
          <w:tcPr>
            <w:tcW w:w="4766" w:type="dxa"/>
          </w:tcPr>
          <w:p w:rsidR="00892453" w:rsidRPr="00C125AD" w:rsidRDefault="00892453" w:rsidP="00DF06C2">
            <w:pPr>
              <w:tabs>
                <w:tab w:val="num" w:pos="0"/>
              </w:tabs>
              <w:spacing w:line="29" w:lineRule="atLeast"/>
              <w:ind w:firstLine="0"/>
              <w:rPr>
                <w:szCs w:val="28"/>
              </w:rPr>
            </w:pPr>
            <w:r w:rsidRPr="00C125AD">
              <w:rPr>
                <w:szCs w:val="28"/>
              </w:rPr>
              <w:t>Оформлення матеріалів до захисту кваліфікаційної роботи</w:t>
            </w:r>
          </w:p>
        </w:tc>
        <w:tc>
          <w:tcPr>
            <w:tcW w:w="2663" w:type="dxa"/>
          </w:tcPr>
          <w:p w:rsidR="00892453" w:rsidRPr="00C125AD" w:rsidRDefault="00272DE7" w:rsidP="00DF06C2">
            <w:pPr>
              <w:tabs>
                <w:tab w:val="num" w:pos="0"/>
              </w:tabs>
              <w:spacing w:line="29" w:lineRule="atLeast"/>
              <w:ind w:firstLine="0"/>
              <w:jc w:val="center"/>
              <w:rPr>
                <w:szCs w:val="28"/>
              </w:rPr>
            </w:pPr>
            <w:r>
              <w:rPr>
                <w:szCs w:val="28"/>
              </w:rPr>
              <w:t>Л</w:t>
            </w:r>
            <w:r w:rsidR="00892453" w:rsidRPr="00C125AD">
              <w:rPr>
                <w:szCs w:val="28"/>
              </w:rPr>
              <w:t>истопад 2021</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r w:rsidR="00892453" w:rsidRPr="001B264B" w:rsidTr="008B4586">
        <w:trPr>
          <w:trHeight w:val="377"/>
        </w:trPr>
        <w:tc>
          <w:tcPr>
            <w:tcW w:w="561" w:type="dxa"/>
          </w:tcPr>
          <w:p w:rsidR="00892453" w:rsidRPr="00C125AD" w:rsidRDefault="00892453" w:rsidP="00DF06C2">
            <w:pPr>
              <w:tabs>
                <w:tab w:val="num" w:pos="0"/>
              </w:tabs>
              <w:spacing w:line="29" w:lineRule="atLeast"/>
              <w:ind w:firstLine="0"/>
              <w:jc w:val="center"/>
              <w:rPr>
                <w:szCs w:val="28"/>
              </w:rPr>
            </w:pPr>
            <w:r w:rsidRPr="00C125AD">
              <w:rPr>
                <w:szCs w:val="28"/>
              </w:rPr>
              <w:t>1</w:t>
            </w:r>
            <w:r w:rsidR="003228A9">
              <w:rPr>
                <w:szCs w:val="28"/>
              </w:rPr>
              <w:t>0</w:t>
            </w:r>
          </w:p>
        </w:tc>
        <w:tc>
          <w:tcPr>
            <w:tcW w:w="4766" w:type="dxa"/>
          </w:tcPr>
          <w:p w:rsidR="00892453" w:rsidRPr="00C125AD" w:rsidRDefault="00892453" w:rsidP="00DF06C2">
            <w:pPr>
              <w:tabs>
                <w:tab w:val="num" w:pos="0"/>
              </w:tabs>
              <w:spacing w:line="29" w:lineRule="atLeast"/>
              <w:ind w:firstLine="0"/>
              <w:rPr>
                <w:szCs w:val="28"/>
              </w:rPr>
            </w:pPr>
            <w:r w:rsidRPr="00C125AD">
              <w:rPr>
                <w:szCs w:val="28"/>
              </w:rPr>
              <w:t>Захист кваліфікаційної роботи</w:t>
            </w:r>
          </w:p>
        </w:tc>
        <w:tc>
          <w:tcPr>
            <w:tcW w:w="2663" w:type="dxa"/>
          </w:tcPr>
          <w:p w:rsidR="00892453" w:rsidRPr="00C125AD" w:rsidRDefault="00272DE7" w:rsidP="00DF06C2">
            <w:pPr>
              <w:tabs>
                <w:tab w:val="num" w:pos="0"/>
              </w:tabs>
              <w:spacing w:line="29" w:lineRule="atLeast"/>
              <w:ind w:firstLine="0"/>
              <w:jc w:val="center"/>
              <w:rPr>
                <w:szCs w:val="28"/>
              </w:rPr>
            </w:pPr>
            <w:r>
              <w:rPr>
                <w:szCs w:val="28"/>
              </w:rPr>
              <w:t>Г</w:t>
            </w:r>
            <w:r w:rsidR="00892453" w:rsidRPr="00C125AD">
              <w:rPr>
                <w:szCs w:val="28"/>
              </w:rPr>
              <w:t>рудень 2021</w:t>
            </w:r>
          </w:p>
        </w:tc>
        <w:tc>
          <w:tcPr>
            <w:tcW w:w="1542" w:type="dxa"/>
          </w:tcPr>
          <w:p w:rsidR="00892453" w:rsidRPr="00C125AD" w:rsidRDefault="00892453" w:rsidP="00DF06C2">
            <w:pPr>
              <w:tabs>
                <w:tab w:val="num" w:pos="0"/>
              </w:tabs>
              <w:spacing w:line="29" w:lineRule="atLeast"/>
              <w:ind w:firstLine="0"/>
              <w:jc w:val="center"/>
              <w:rPr>
                <w:szCs w:val="28"/>
              </w:rPr>
            </w:pPr>
            <w:r w:rsidRPr="00C125AD">
              <w:rPr>
                <w:szCs w:val="28"/>
              </w:rPr>
              <w:t>Виконано</w:t>
            </w:r>
          </w:p>
        </w:tc>
      </w:tr>
    </w:tbl>
    <w:p w:rsidR="004A1952" w:rsidRPr="00A0200D" w:rsidRDefault="004A1952" w:rsidP="00DF06C2">
      <w:pPr>
        <w:tabs>
          <w:tab w:val="num" w:pos="0"/>
        </w:tabs>
        <w:spacing w:line="29" w:lineRule="atLeast"/>
        <w:ind w:firstLine="0"/>
        <w:rPr>
          <w:b/>
          <w:szCs w:val="28"/>
        </w:rPr>
      </w:pPr>
    </w:p>
    <w:tbl>
      <w:tblPr>
        <w:tblpPr w:leftFromText="180" w:rightFromText="180" w:vertAnchor="text" w:horzAnchor="margin" w:tblpY="241"/>
        <w:tblW w:w="9854" w:type="dxa"/>
        <w:tblLook w:val="04A0" w:firstRow="1" w:lastRow="0" w:firstColumn="1" w:lastColumn="0" w:noHBand="0" w:noVBand="1"/>
      </w:tblPr>
      <w:tblGrid>
        <w:gridCol w:w="9854"/>
      </w:tblGrid>
      <w:tr w:rsidR="003228A9" w:rsidRPr="001B264B" w:rsidTr="003228A9">
        <w:tc>
          <w:tcPr>
            <w:tcW w:w="9854" w:type="dxa"/>
            <w:shd w:val="clear" w:color="auto" w:fill="auto"/>
          </w:tcPr>
          <w:p w:rsidR="003228A9" w:rsidRPr="00BD215A" w:rsidRDefault="003228A9" w:rsidP="00DF06C2">
            <w:pPr>
              <w:spacing w:line="29" w:lineRule="atLeast"/>
              <w:ind w:firstLine="0"/>
              <w:rPr>
                <w:rFonts w:eastAsia="Calibri"/>
                <w:lang w:eastAsia="en-US"/>
              </w:rPr>
            </w:pPr>
            <w:r w:rsidRPr="00BD215A">
              <w:rPr>
                <w:rFonts w:eastAsia="Calibri"/>
                <w:szCs w:val="28"/>
                <w:lang w:eastAsia="en-US"/>
              </w:rPr>
              <w:t>Студент                _________________  ______</w:t>
            </w:r>
            <w:r>
              <w:rPr>
                <w:rFonts w:eastAsia="Calibri"/>
                <w:szCs w:val="28"/>
                <w:u w:val="single"/>
                <w:lang w:eastAsia="en-US"/>
              </w:rPr>
              <w:t>С.О</w:t>
            </w:r>
            <w:r w:rsidRPr="00BD215A">
              <w:rPr>
                <w:rFonts w:eastAsia="Calibri"/>
                <w:szCs w:val="28"/>
                <w:u w:val="single"/>
                <w:lang w:eastAsia="en-US"/>
              </w:rPr>
              <w:t xml:space="preserve">. </w:t>
            </w:r>
            <w:r>
              <w:rPr>
                <w:rFonts w:eastAsia="Calibri"/>
                <w:szCs w:val="28"/>
                <w:u w:val="single"/>
                <w:lang w:eastAsia="en-US"/>
              </w:rPr>
              <w:t>Шайнога</w:t>
            </w:r>
            <w:r w:rsidRPr="00BD215A">
              <w:rPr>
                <w:rFonts w:eastAsia="Calibri"/>
                <w:szCs w:val="28"/>
                <w:lang w:eastAsia="en-US"/>
              </w:rPr>
              <w:t>_______</w:t>
            </w:r>
          </w:p>
          <w:p w:rsidR="003228A9" w:rsidRPr="003228A9" w:rsidRDefault="003228A9" w:rsidP="00DF06C2">
            <w:pPr>
              <w:spacing w:line="29" w:lineRule="atLeast"/>
              <w:ind w:firstLine="708"/>
              <w:rPr>
                <w:rFonts w:eastAsia="Calibri"/>
                <w:lang w:eastAsia="en-US"/>
              </w:rPr>
            </w:pPr>
            <w:r>
              <w:rPr>
                <w:rFonts w:eastAsia="Calibri"/>
                <w:sz w:val="16"/>
                <w:szCs w:val="16"/>
                <w:lang w:eastAsia="en-US"/>
              </w:rPr>
              <w:t xml:space="preserve">                        </w:t>
            </w:r>
            <w:r w:rsidR="00907E53">
              <w:rPr>
                <w:rFonts w:eastAsia="Calibri"/>
                <w:sz w:val="16"/>
                <w:szCs w:val="16"/>
                <w:lang w:eastAsia="en-US"/>
              </w:rPr>
              <w:t xml:space="preserve">      </w:t>
            </w:r>
            <w:r w:rsidRPr="00BD215A">
              <w:rPr>
                <w:rFonts w:eastAsia="Calibri"/>
                <w:sz w:val="16"/>
                <w:szCs w:val="16"/>
                <w:lang w:eastAsia="en-US"/>
              </w:rPr>
              <w:tab/>
            </w:r>
            <w:r w:rsidRPr="00BD215A">
              <w:rPr>
                <w:rFonts w:eastAsia="Calibri"/>
                <w:sz w:val="16"/>
                <w:szCs w:val="16"/>
                <w:lang w:eastAsia="en-US"/>
              </w:rPr>
              <w:tab/>
            </w:r>
            <w:r w:rsidRPr="00BD215A">
              <w:rPr>
                <w:rFonts w:eastAsia="Calibri"/>
                <w:sz w:val="16"/>
                <w:szCs w:val="16"/>
                <w:lang w:eastAsia="en-US"/>
              </w:rPr>
              <w:tab/>
            </w:r>
          </w:p>
        </w:tc>
      </w:tr>
      <w:tr w:rsidR="003228A9" w:rsidRPr="001B264B" w:rsidTr="003228A9">
        <w:tc>
          <w:tcPr>
            <w:tcW w:w="9854" w:type="dxa"/>
            <w:shd w:val="clear" w:color="auto" w:fill="auto"/>
          </w:tcPr>
          <w:p w:rsidR="003228A9" w:rsidRPr="00BD215A" w:rsidRDefault="003228A9" w:rsidP="00DF06C2">
            <w:pPr>
              <w:spacing w:line="29" w:lineRule="atLeast"/>
              <w:ind w:firstLine="0"/>
              <w:rPr>
                <w:rFonts w:eastAsia="Calibri"/>
                <w:lang w:eastAsia="en-US"/>
              </w:rPr>
            </w:pPr>
            <w:r w:rsidRPr="00BD215A">
              <w:rPr>
                <w:rFonts w:eastAsia="Calibri"/>
                <w:szCs w:val="28"/>
                <w:lang w:eastAsia="en-US"/>
              </w:rPr>
              <w:t>Керівник роботи _________________  ______</w:t>
            </w:r>
            <w:r>
              <w:rPr>
                <w:rFonts w:eastAsia="Calibri"/>
                <w:szCs w:val="28"/>
                <w:u w:val="single"/>
                <w:lang w:eastAsia="en-US"/>
              </w:rPr>
              <w:t>Р.Ф</w:t>
            </w:r>
            <w:r w:rsidRPr="00BD215A">
              <w:rPr>
                <w:rFonts w:eastAsia="Calibri"/>
                <w:szCs w:val="28"/>
                <w:u w:val="single"/>
                <w:lang w:eastAsia="en-US"/>
              </w:rPr>
              <w:t xml:space="preserve">. </w:t>
            </w:r>
            <w:r>
              <w:rPr>
                <w:rFonts w:eastAsia="Calibri"/>
                <w:szCs w:val="28"/>
                <w:u w:val="single"/>
                <w:lang w:eastAsia="en-US"/>
              </w:rPr>
              <w:t xml:space="preserve">Амінов               </w:t>
            </w:r>
            <w:r w:rsidRPr="00BD215A">
              <w:rPr>
                <w:rFonts w:eastAsia="Calibri"/>
                <w:szCs w:val="28"/>
                <w:lang w:eastAsia="en-US"/>
              </w:rPr>
              <w:t>_</w:t>
            </w:r>
          </w:p>
          <w:p w:rsidR="003228A9" w:rsidRPr="00265DBA" w:rsidRDefault="003228A9" w:rsidP="00DF06C2">
            <w:pPr>
              <w:spacing w:line="29" w:lineRule="atLeast"/>
              <w:rPr>
                <w:rFonts w:eastAsia="Calibri"/>
                <w:lang w:eastAsia="en-US"/>
              </w:rPr>
            </w:pPr>
            <w:r>
              <w:rPr>
                <w:rFonts w:eastAsia="Calibri"/>
                <w:bCs/>
                <w:sz w:val="16"/>
                <w:szCs w:val="16"/>
                <w:lang w:eastAsia="en-US"/>
              </w:rPr>
              <w:t xml:space="preserve">                                                               </w:t>
            </w:r>
            <w:r w:rsidRPr="00BD215A">
              <w:rPr>
                <w:rFonts w:eastAsia="Calibri"/>
                <w:bCs/>
                <w:sz w:val="16"/>
                <w:szCs w:val="16"/>
                <w:lang w:eastAsia="en-US"/>
              </w:rPr>
              <w:t xml:space="preserve"> </w:t>
            </w:r>
            <w:r w:rsidRPr="00BD215A">
              <w:rPr>
                <w:rFonts w:eastAsia="Calibri"/>
                <w:bCs/>
                <w:vertAlign w:val="superscript"/>
                <w:lang w:eastAsia="en-US"/>
              </w:rPr>
              <w:tab/>
            </w:r>
            <w:r w:rsidRPr="00BD215A">
              <w:rPr>
                <w:rFonts w:eastAsia="Calibri"/>
                <w:bCs/>
                <w:vertAlign w:val="superscript"/>
                <w:lang w:eastAsia="en-US"/>
              </w:rPr>
              <w:tab/>
            </w:r>
          </w:p>
        </w:tc>
      </w:tr>
    </w:tbl>
    <w:p w:rsidR="00265DBA" w:rsidRPr="00BD215A" w:rsidRDefault="00265DBA" w:rsidP="00DF06C2">
      <w:pPr>
        <w:spacing w:line="29" w:lineRule="atLeast"/>
        <w:ind w:firstLine="0"/>
        <w:rPr>
          <w:rFonts w:eastAsia="Calibri"/>
          <w:lang w:eastAsia="en-US"/>
        </w:rPr>
      </w:pPr>
    </w:p>
    <w:p w:rsidR="00265DBA" w:rsidRPr="00BD215A" w:rsidRDefault="003228A9" w:rsidP="00DF06C2">
      <w:pPr>
        <w:spacing w:line="29" w:lineRule="atLeast"/>
        <w:ind w:firstLine="0"/>
        <w:rPr>
          <w:rFonts w:eastAsia="Calibri"/>
          <w:b/>
          <w:szCs w:val="28"/>
          <w:lang w:eastAsia="en-US"/>
        </w:rPr>
      </w:pPr>
      <w:r w:rsidRPr="00BD215A">
        <w:rPr>
          <w:rFonts w:eastAsia="Calibri"/>
          <w:b/>
          <w:szCs w:val="28"/>
          <w:lang w:eastAsia="en-US"/>
        </w:rPr>
        <w:t>Нормоконтроль пройдено</w:t>
      </w:r>
    </w:p>
    <w:p w:rsidR="00265DBA" w:rsidRPr="00BD215A" w:rsidRDefault="00265DBA" w:rsidP="00DF06C2">
      <w:pPr>
        <w:spacing w:line="29" w:lineRule="atLeast"/>
        <w:ind w:firstLine="0"/>
        <w:rPr>
          <w:rFonts w:eastAsia="Calibri"/>
          <w:lang w:eastAsia="en-US"/>
        </w:rPr>
      </w:pPr>
      <w:r w:rsidRPr="00BD215A">
        <w:rPr>
          <w:rFonts w:eastAsia="Calibri"/>
          <w:szCs w:val="28"/>
          <w:lang w:eastAsia="en-US"/>
        </w:rPr>
        <w:t>Нормоконтролер _________________  ______</w:t>
      </w:r>
      <w:r w:rsidRPr="00BD215A">
        <w:rPr>
          <w:rFonts w:eastAsia="Calibri"/>
          <w:szCs w:val="28"/>
          <w:u w:val="single"/>
          <w:lang w:eastAsia="en-US"/>
        </w:rPr>
        <w:t>Р.Ф. Амінов</w:t>
      </w:r>
      <w:r w:rsidRPr="00BD215A">
        <w:rPr>
          <w:rFonts w:eastAsia="Calibri"/>
          <w:szCs w:val="28"/>
          <w:lang w:eastAsia="en-US"/>
        </w:rPr>
        <w:t>______</w:t>
      </w:r>
    </w:p>
    <w:p w:rsidR="00265DBA" w:rsidRDefault="00265DBA" w:rsidP="008B4586">
      <w:pPr>
        <w:suppressAutoHyphens w:val="0"/>
        <w:spacing w:after="160" w:line="259" w:lineRule="auto"/>
        <w:ind w:firstLine="0"/>
        <w:jc w:val="center"/>
        <w:rPr>
          <w:szCs w:val="28"/>
          <w:lang w:val="ru-RU"/>
        </w:rPr>
        <w:sectPr w:rsidR="00265DBA" w:rsidSect="008B4586">
          <w:pgSz w:w="11906" w:h="16838"/>
          <w:pgMar w:top="1134" w:right="850" w:bottom="1134" w:left="1701" w:header="709" w:footer="709" w:gutter="0"/>
          <w:cols w:space="708"/>
          <w:titlePg/>
          <w:docGrid w:linePitch="381"/>
        </w:sectPr>
      </w:pPr>
    </w:p>
    <w:p w:rsidR="00892453" w:rsidRPr="00BD215A" w:rsidRDefault="002D515B" w:rsidP="002F72D5">
      <w:pPr>
        <w:jc w:val="center"/>
        <w:rPr>
          <w:rFonts w:eastAsia="Calibri"/>
          <w:bCs/>
          <w:szCs w:val="28"/>
          <w:lang w:eastAsia="en-US"/>
        </w:rPr>
      </w:pPr>
      <w:r>
        <w:rPr>
          <w:rFonts w:eastAsia="Calibri"/>
          <w:bCs/>
          <w:noProof/>
          <w:szCs w:val="28"/>
          <w:lang w:val="ru-RU" w:eastAsia="ru-RU"/>
        </w:rPr>
        <w:lastRenderedPageBreak/>
        <w:pict>
          <v:rect id="_x0000_s1109" style="position:absolute;left:0;text-align:left;margin-left:452.7pt;margin-top:-30.85pt;width:15pt;height:13.5pt;z-index:4" stroked="f"/>
        </w:pict>
      </w:r>
      <w:r w:rsidR="00892453" w:rsidRPr="00BD215A">
        <w:rPr>
          <w:rFonts w:eastAsia="Calibri"/>
          <w:bCs/>
          <w:szCs w:val="28"/>
          <w:lang w:eastAsia="en-US"/>
        </w:rPr>
        <w:t>РЕФЕРАТ</w:t>
      </w:r>
    </w:p>
    <w:p w:rsidR="00892453" w:rsidRPr="00BD215A" w:rsidRDefault="00892453" w:rsidP="002F72D5">
      <w:pPr>
        <w:rPr>
          <w:rFonts w:eastAsia="Calibri"/>
          <w:bCs/>
          <w:szCs w:val="28"/>
          <w:lang w:eastAsia="en-US"/>
        </w:rPr>
      </w:pPr>
    </w:p>
    <w:p w:rsidR="00892453" w:rsidRPr="00BD215A" w:rsidRDefault="00892453" w:rsidP="002F72D5">
      <w:pPr>
        <w:rPr>
          <w:rFonts w:eastAsia="Calibri"/>
          <w:bCs/>
          <w:szCs w:val="28"/>
          <w:lang w:eastAsia="en-US"/>
        </w:rPr>
      </w:pPr>
    </w:p>
    <w:p w:rsidR="006D16F0" w:rsidRPr="006D16F0" w:rsidRDefault="006D16F0" w:rsidP="002F72D5">
      <w:pPr>
        <w:ind w:firstLine="851"/>
        <w:rPr>
          <w:rFonts w:eastAsia="Calibri"/>
          <w:bCs/>
          <w:szCs w:val="28"/>
          <w:lang w:eastAsia="en-US"/>
        </w:rPr>
      </w:pPr>
      <w:r w:rsidRPr="006D16F0">
        <w:rPr>
          <w:rFonts w:eastAsia="Calibri"/>
          <w:bCs/>
          <w:szCs w:val="28"/>
          <w:lang w:eastAsia="en-US"/>
        </w:rPr>
        <w:t>Кваліфікаційн</w:t>
      </w:r>
      <w:r w:rsidR="00C90ADC">
        <w:rPr>
          <w:rFonts w:eastAsia="Calibri"/>
          <w:bCs/>
          <w:szCs w:val="28"/>
          <w:lang w:eastAsia="en-US"/>
        </w:rPr>
        <w:t>а робота магістра виконана на 71</w:t>
      </w:r>
      <w:r w:rsidRPr="006D16F0">
        <w:rPr>
          <w:rFonts w:eastAsia="Calibri"/>
          <w:bCs/>
          <w:szCs w:val="28"/>
          <w:lang w:eastAsia="en-US"/>
        </w:rPr>
        <w:t xml:space="preserve"> сторінках друкованого тексту, містить 6 таблиць та 15</w:t>
      </w:r>
      <w:r w:rsidRPr="006D16F0">
        <w:rPr>
          <w:rFonts w:eastAsia="Calibri"/>
          <w:bCs/>
          <w:color w:val="FF0000"/>
          <w:szCs w:val="28"/>
          <w:lang w:eastAsia="en-US"/>
        </w:rPr>
        <w:t xml:space="preserve"> </w:t>
      </w:r>
      <w:r w:rsidRPr="006D16F0">
        <w:rPr>
          <w:rFonts w:eastAsia="Calibri"/>
          <w:bCs/>
          <w:szCs w:val="28"/>
          <w:lang w:eastAsia="en-US"/>
        </w:rPr>
        <w:t>рисунків. Перелік використаної літератури н</w:t>
      </w:r>
      <w:r w:rsidR="00FE2797">
        <w:rPr>
          <w:rFonts w:eastAsia="Calibri"/>
          <w:bCs/>
          <w:szCs w:val="28"/>
          <w:lang w:eastAsia="en-US"/>
        </w:rPr>
        <w:t>араховує 87 посилання, з яких 2</w:t>
      </w:r>
      <w:r w:rsidR="00FE2797">
        <w:rPr>
          <w:rFonts w:eastAsia="Calibri"/>
          <w:bCs/>
          <w:szCs w:val="28"/>
          <w:lang w:val="ru-RU" w:eastAsia="en-US"/>
        </w:rPr>
        <w:t>6</w:t>
      </w:r>
      <w:r w:rsidRPr="006D16F0">
        <w:rPr>
          <w:rFonts w:eastAsia="Calibri"/>
          <w:bCs/>
          <w:szCs w:val="28"/>
          <w:lang w:eastAsia="en-US"/>
        </w:rPr>
        <w:t xml:space="preserve"> –  наукові роботи з іноземних видань. </w:t>
      </w:r>
    </w:p>
    <w:p w:rsidR="006D16F0" w:rsidRPr="006D16F0" w:rsidRDefault="006D16F0" w:rsidP="002F72D5">
      <w:pPr>
        <w:pStyle w:val="a3"/>
        <w:suppressAutoHyphens w:val="0"/>
        <w:ind w:left="0"/>
        <w:contextualSpacing w:val="0"/>
        <w:rPr>
          <w:szCs w:val="28"/>
        </w:rPr>
      </w:pPr>
      <w:r w:rsidRPr="006D16F0">
        <w:rPr>
          <w:szCs w:val="28"/>
        </w:rPr>
        <w:t xml:space="preserve">Об’єкт дослідження: короткострокова культура лейкоцитів крові нелінійних щурів під впливом різної концентрації антигенів біологічно активних речовин (БАР) червоного каліфорнійського хробака ЧКХ. </w:t>
      </w:r>
    </w:p>
    <w:p w:rsidR="006D16F0" w:rsidRDefault="006D16F0" w:rsidP="002F72D5">
      <w:pPr>
        <w:suppressAutoHyphens w:val="0"/>
        <w:rPr>
          <w:szCs w:val="28"/>
        </w:rPr>
      </w:pPr>
      <w:r w:rsidRPr="006D16F0">
        <w:rPr>
          <w:szCs w:val="28"/>
        </w:rPr>
        <w:t>Мета роботи – дослідження дії різної концентрації БАР ЧКХ на показники лейкоцитів крові нелінійних лабораторних щурів в короткостроковій клітинній культурі.</w:t>
      </w:r>
    </w:p>
    <w:p w:rsidR="001A0D45" w:rsidRPr="006D16F0" w:rsidRDefault="001A0D45" w:rsidP="002F72D5">
      <w:pPr>
        <w:suppressAutoHyphens w:val="0"/>
        <w:rPr>
          <w:szCs w:val="28"/>
        </w:rPr>
      </w:pPr>
      <w:r w:rsidRPr="001A0D45">
        <w:rPr>
          <w:szCs w:val="28"/>
        </w:rPr>
        <w:t xml:space="preserve">Методи дослідження: </w:t>
      </w:r>
      <w:r w:rsidR="006059F9">
        <w:rPr>
          <w:spacing w:val="-6"/>
          <w:szCs w:val="28"/>
        </w:rPr>
        <w:t>біохімічні</w:t>
      </w:r>
      <w:r w:rsidR="00BC4B83">
        <w:rPr>
          <w:spacing w:val="-6"/>
          <w:szCs w:val="28"/>
        </w:rPr>
        <w:t xml:space="preserve">, гематологічні </w:t>
      </w:r>
      <w:r w:rsidR="006059F9">
        <w:rPr>
          <w:kern w:val="2"/>
          <w:szCs w:val="28"/>
        </w:rPr>
        <w:t>та статистичні</w:t>
      </w:r>
      <w:r w:rsidRPr="001A0D45">
        <w:rPr>
          <w:szCs w:val="28"/>
        </w:rPr>
        <w:t>.</w:t>
      </w:r>
    </w:p>
    <w:p w:rsidR="006D16F0" w:rsidRPr="006D16F0" w:rsidRDefault="006D16F0" w:rsidP="002F72D5">
      <w:pPr>
        <w:rPr>
          <w:szCs w:val="28"/>
        </w:rPr>
      </w:pPr>
      <w:r w:rsidRPr="006D16F0">
        <w:t xml:space="preserve">Встановлено, що в короткострокових культурах крові лабораторних щурів низькі концентрації 1мкг/мл та 5мкг/мл водно-сольового екстракту ЧКХ надають продуктивну стимулюючу дію, яка сприяє підвищенню резистентності лейкоцитів в несприятливих для них умовах </w:t>
      </w:r>
      <w:r w:rsidRPr="006D16F0">
        <w:rPr>
          <w:i/>
        </w:rPr>
        <w:t>i</w:t>
      </w:r>
      <w:r w:rsidRPr="006D16F0">
        <w:rPr>
          <w:i/>
          <w:lang w:val="en-US"/>
        </w:rPr>
        <w:t>n</w:t>
      </w:r>
      <w:r w:rsidRPr="006D16F0">
        <w:rPr>
          <w:i/>
        </w:rPr>
        <w:t xml:space="preserve"> </w:t>
      </w:r>
      <w:r w:rsidRPr="006D16F0">
        <w:rPr>
          <w:i/>
          <w:lang w:val="en-US"/>
        </w:rPr>
        <w:t>vitro</w:t>
      </w:r>
      <w:r w:rsidRPr="006D16F0">
        <w:t>. Високі концентрації антигенів в культуральних зразках крові індукують апоптотичні реакції у лейкоцитів, які закінчуються їх некрозом.</w:t>
      </w:r>
    </w:p>
    <w:p w:rsidR="006D16F0" w:rsidRPr="006D16F0" w:rsidRDefault="006D16F0" w:rsidP="002F72D5">
      <w:pPr>
        <w:ind w:firstLine="851"/>
      </w:pPr>
      <w:r w:rsidRPr="006D16F0">
        <w:t>Новизна роботи. Вперше виявлено, що низькі концентрації екстракту ЧКХ у крові здатні надавати продуктивну</w:t>
      </w:r>
      <w:r w:rsidR="008222D8">
        <w:t xml:space="preserve"> та</w:t>
      </w:r>
      <w:r w:rsidRPr="006D16F0">
        <w:t xml:space="preserve"> стимулюючу дію,</w:t>
      </w:r>
      <w:r w:rsidR="003164DB">
        <w:t xml:space="preserve"> а високі концентрації навпаки </w:t>
      </w:r>
      <w:r w:rsidR="003164DB">
        <w:sym w:font="Symbol" w:char="F02D"/>
      </w:r>
      <w:r w:rsidR="003164DB">
        <w:t xml:space="preserve"> </w:t>
      </w:r>
      <w:r w:rsidRPr="006D16F0">
        <w:t>індукують апоптотичні реакції.</w:t>
      </w:r>
    </w:p>
    <w:p w:rsidR="006D16F0" w:rsidRPr="006059F9" w:rsidRDefault="006059F9" w:rsidP="002F72D5">
      <w:pPr>
        <w:ind w:firstLine="851"/>
        <w:rPr>
          <w:szCs w:val="28"/>
        </w:rPr>
      </w:pPr>
      <w:r>
        <w:rPr>
          <w:szCs w:val="28"/>
        </w:rPr>
        <w:t>Практичне</w:t>
      </w:r>
      <w:r w:rsidR="006D16F0" w:rsidRPr="006D16F0">
        <w:rPr>
          <w:szCs w:val="28"/>
        </w:rPr>
        <w:t xml:space="preserve"> значення – </w:t>
      </w:r>
      <w:r w:rsidRPr="006059F9">
        <w:rPr>
          <w:szCs w:val="28"/>
        </w:rPr>
        <w:t>дані можуть бути використані у ветерина</w:t>
      </w:r>
      <w:r>
        <w:rPr>
          <w:szCs w:val="28"/>
        </w:rPr>
        <w:t xml:space="preserve">рії, в подальшому впровадженні </w:t>
      </w:r>
      <w:r w:rsidRPr="006059F9">
        <w:rPr>
          <w:szCs w:val="28"/>
        </w:rPr>
        <w:t>в медицині при корекції розладів у імун</w:t>
      </w:r>
      <w:r>
        <w:rPr>
          <w:szCs w:val="28"/>
        </w:rPr>
        <w:t xml:space="preserve">ній системі, по типу вторинних </w:t>
      </w:r>
      <w:r w:rsidRPr="006059F9">
        <w:rPr>
          <w:szCs w:val="28"/>
        </w:rPr>
        <w:t>імунодефіцитних станів та хронічних патол</w:t>
      </w:r>
      <w:r>
        <w:rPr>
          <w:szCs w:val="28"/>
        </w:rPr>
        <w:t xml:space="preserve">огій, застосовані для усунення </w:t>
      </w:r>
      <w:r w:rsidRPr="006059F9">
        <w:rPr>
          <w:szCs w:val="28"/>
        </w:rPr>
        <w:t>алергічних та аутоалергічних захворювань, пригнічення пухлинного росту</w:t>
      </w:r>
      <w:r>
        <w:rPr>
          <w:szCs w:val="28"/>
        </w:rPr>
        <w:t>.</w:t>
      </w:r>
    </w:p>
    <w:p w:rsidR="00BC4B83" w:rsidRDefault="006D16F0" w:rsidP="002F72D5">
      <w:pPr>
        <w:rPr>
          <w:rFonts w:eastAsia="Calibri"/>
          <w:bCs/>
          <w:szCs w:val="28"/>
          <w:lang w:eastAsia="en-US"/>
        </w:rPr>
      </w:pPr>
      <w:r w:rsidRPr="006D16F0">
        <w:t>ЧЕРВОНИЙ КАЛІФОРНІЙСЬКИЙ ХРОБАК, БІОЛОГІЧНО АКТИВНІ РЕЧОВИНИ, ЛЕЙКОЦИТИ, ЛАБОРАТОРНІ ЩУРИ</w:t>
      </w:r>
    </w:p>
    <w:p w:rsidR="00892453" w:rsidRPr="00C31C8B" w:rsidRDefault="002F72D5" w:rsidP="002F72D5">
      <w:pPr>
        <w:jc w:val="center"/>
        <w:rPr>
          <w:rFonts w:eastAsia="Calibri"/>
          <w:bCs/>
          <w:szCs w:val="28"/>
          <w:lang w:eastAsia="en-US"/>
        </w:rPr>
      </w:pPr>
      <w:r>
        <w:rPr>
          <w:rFonts w:eastAsia="Calibri"/>
          <w:bCs/>
          <w:szCs w:val="28"/>
          <w:lang w:eastAsia="en-US"/>
        </w:rPr>
        <w:br w:type="page"/>
      </w:r>
      <w:r w:rsidR="002D515B">
        <w:rPr>
          <w:rFonts w:eastAsia="Calibri"/>
          <w:bCs/>
          <w:noProof/>
          <w:szCs w:val="28"/>
          <w:lang w:val="ru-RU" w:eastAsia="ru-RU"/>
        </w:rPr>
        <w:lastRenderedPageBreak/>
        <w:pict>
          <v:rect id="_x0000_s1110" style="position:absolute;left:0;text-align:left;margin-left:454.95pt;margin-top:-31.8pt;width:19.5pt;height:20.25pt;z-index:5" stroked="f"/>
        </w:pict>
      </w:r>
      <w:r w:rsidR="00892453" w:rsidRPr="00AC2ECA">
        <w:rPr>
          <w:rFonts w:eastAsia="Calibri"/>
          <w:bCs/>
          <w:szCs w:val="28"/>
          <w:lang w:eastAsia="en-US"/>
        </w:rPr>
        <w:t>ABSTRACT</w:t>
      </w:r>
    </w:p>
    <w:p w:rsidR="00892453" w:rsidRDefault="00892453" w:rsidP="002F72D5">
      <w:pPr>
        <w:rPr>
          <w:rFonts w:eastAsia="Calibri"/>
          <w:bCs/>
          <w:szCs w:val="28"/>
          <w:lang w:eastAsia="en-US"/>
        </w:rPr>
      </w:pPr>
    </w:p>
    <w:p w:rsidR="00BC4B83" w:rsidRPr="00AC2ECA" w:rsidRDefault="00BC4B83" w:rsidP="002F72D5">
      <w:pPr>
        <w:rPr>
          <w:rFonts w:eastAsia="Calibri"/>
          <w:bCs/>
          <w:szCs w:val="28"/>
          <w:lang w:eastAsia="en-US"/>
        </w:rPr>
      </w:pPr>
    </w:p>
    <w:p w:rsidR="006D16F0" w:rsidRPr="006D16F0" w:rsidRDefault="006D16F0" w:rsidP="002F7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Cs w:val="28"/>
          <w:lang w:val="en" w:eastAsia="ru-RU"/>
        </w:rPr>
      </w:pPr>
      <w:r w:rsidRPr="006D16F0">
        <w:rPr>
          <w:szCs w:val="28"/>
          <w:lang w:val="en" w:eastAsia="ru-RU"/>
        </w:rPr>
        <w:t>The master's qu</w:t>
      </w:r>
      <w:r w:rsidR="00C90ADC">
        <w:rPr>
          <w:szCs w:val="28"/>
          <w:lang w:val="en" w:eastAsia="ru-RU"/>
        </w:rPr>
        <w:t>alifying work is performed on 71</w:t>
      </w:r>
      <w:r w:rsidRPr="006D16F0">
        <w:rPr>
          <w:szCs w:val="28"/>
          <w:lang w:val="en" w:eastAsia="ru-RU"/>
        </w:rPr>
        <w:t xml:space="preserve"> pages of printed text, contains 6 tables and 15 figures. The list of used literature includes 8</w:t>
      </w:r>
      <w:r w:rsidRPr="006D16F0">
        <w:rPr>
          <w:szCs w:val="28"/>
          <w:lang w:eastAsia="ru-RU"/>
        </w:rPr>
        <w:t>7</w:t>
      </w:r>
      <w:r w:rsidRPr="006D16F0">
        <w:rPr>
          <w:szCs w:val="28"/>
          <w:lang w:val="en" w:eastAsia="ru-RU"/>
        </w:rPr>
        <w:t xml:space="preserve"> references, of which 25 are scientific works from foreign publications.</w:t>
      </w:r>
    </w:p>
    <w:p w:rsidR="006D16F0" w:rsidRPr="006D16F0" w:rsidRDefault="006D16F0" w:rsidP="002F72D5">
      <w:pPr>
        <w:ind w:firstLine="851"/>
        <w:rPr>
          <w:rFonts w:eastAsia="Calibri"/>
          <w:szCs w:val="28"/>
          <w:lang w:eastAsia="en-US"/>
        </w:rPr>
      </w:pPr>
      <w:r w:rsidRPr="006D16F0">
        <w:rPr>
          <w:rFonts w:eastAsia="Calibri"/>
          <w:szCs w:val="28"/>
          <w:lang w:eastAsia="en-US"/>
        </w:rPr>
        <w:t>The master's qualifying work is performed on 70 pages of printed text, contains 6 tables and 15 figures. The list of used literature includes 87 references, of which 25 are scientific works from foreign publications.</w:t>
      </w:r>
    </w:p>
    <w:p w:rsidR="006D16F0" w:rsidRPr="006D16F0" w:rsidRDefault="006D16F0" w:rsidP="002F72D5">
      <w:pPr>
        <w:ind w:firstLine="851"/>
        <w:rPr>
          <w:rFonts w:eastAsia="Calibri"/>
          <w:szCs w:val="28"/>
          <w:lang w:eastAsia="en-US"/>
        </w:rPr>
      </w:pPr>
      <w:r w:rsidRPr="006D16F0">
        <w:rPr>
          <w:rFonts w:eastAsia="Calibri"/>
          <w:szCs w:val="28"/>
          <w:lang w:eastAsia="en-US"/>
        </w:rPr>
        <w:t>Object of study: short-term leukocyte culture of nonlinear rats under the influence of different concentrations of antigens of biologically active substances (BAS) of red California worm CHKH.</w:t>
      </w:r>
    </w:p>
    <w:p w:rsidR="006D16F0" w:rsidRDefault="006D16F0" w:rsidP="002F72D5">
      <w:pPr>
        <w:ind w:firstLine="851"/>
        <w:rPr>
          <w:rFonts w:eastAsia="Calibri"/>
          <w:szCs w:val="28"/>
          <w:lang w:eastAsia="en-US"/>
        </w:rPr>
      </w:pPr>
      <w:r w:rsidRPr="006D16F0">
        <w:rPr>
          <w:rFonts w:eastAsia="Calibri"/>
          <w:szCs w:val="28"/>
          <w:lang w:eastAsia="en-US"/>
        </w:rPr>
        <w:t>The aim of the study was to study the effect of different concentrations of BAR CHK on the indicators of blood leukocytes of nonlinear laboratory rats in short-term cell culture.</w:t>
      </w:r>
    </w:p>
    <w:p w:rsidR="00BC4B83" w:rsidRDefault="00BC4B83" w:rsidP="002F72D5">
      <w:pPr>
        <w:ind w:firstLine="851"/>
        <w:rPr>
          <w:rFonts w:eastAsia="Calibri"/>
          <w:szCs w:val="28"/>
          <w:lang w:eastAsia="en-US"/>
        </w:rPr>
      </w:pPr>
      <w:r w:rsidRPr="00BC4B83">
        <w:rPr>
          <w:rFonts w:eastAsia="Calibri"/>
          <w:szCs w:val="28"/>
          <w:lang w:eastAsia="en-US"/>
        </w:rPr>
        <w:t>Research methods: biochemical</w:t>
      </w:r>
      <w:r w:rsidR="002F72D5">
        <w:rPr>
          <w:rFonts w:eastAsia="Calibri"/>
          <w:szCs w:val="28"/>
          <w:lang w:eastAsia="en-US"/>
        </w:rPr>
        <w:t>, hematological</w:t>
      </w:r>
      <w:r w:rsidRPr="00BC4B83">
        <w:rPr>
          <w:rFonts w:eastAsia="Calibri"/>
          <w:szCs w:val="28"/>
          <w:lang w:eastAsia="en-US"/>
        </w:rPr>
        <w:t xml:space="preserve"> and statistical.</w:t>
      </w:r>
    </w:p>
    <w:p w:rsidR="006D16F0" w:rsidRPr="006D16F0" w:rsidRDefault="006D16F0" w:rsidP="002F72D5">
      <w:pPr>
        <w:ind w:firstLine="851"/>
        <w:rPr>
          <w:rFonts w:eastAsia="Calibri"/>
          <w:szCs w:val="28"/>
          <w:lang w:eastAsia="en-US"/>
        </w:rPr>
      </w:pPr>
      <w:r w:rsidRPr="006D16F0">
        <w:rPr>
          <w:rFonts w:eastAsia="Calibri"/>
          <w:szCs w:val="28"/>
          <w:lang w:eastAsia="en-US"/>
        </w:rPr>
        <w:t>It was found that in short-term blood cultures of laboratory rats, low concentrations of 1 μg / ml and 5 μg / ml of water-salt extract of CHK have a productive stimulating effect, which helps to increase the resistance of leukocytes in adverse conditions in vitro. High concentrations of antigens in blood culture samples induce apoptotic reactions in leukocytes, ending in necrosis.</w:t>
      </w:r>
    </w:p>
    <w:p w:rsidR="006D16F0" w:rsidRPr="006D16F0" w:rsidRDefault="006D16F0" w:rsidP="002F72D5">
      <w:pPr>
        <w:ind w:firstLine="851"/>
        <w:rPr>
          <w:rFonts w:eastAsia="Calibri"/>
          <w:szCs w:val="28"/>
          <w:lang w:eastAsia="en-US"/>
        </w:rPr>
      </w:pPr>
      <w:r w:rsidRPr="006D16F0">
        <w:rPr>
          <w:rFonts w:eastAsia="Calibri"/>
          <w:szCs w:val="28"/>
          <w:lang w:eastAsia="en-US"/>
        </w:rPr>
        <w:t>Novelty of work. For the first time it was found that low concentrations of CHK extract in the blood can have a productive stimulating effect, and high concentrations, on the contrary, induce apoptotic reactions.</w:t>
      </w:r>
    </w:p>
    <w:p w:rsidR="00843826" w:rsidRDefault="00843826" w:rsidP="002F72D5">
      <w:pPr>
        <w:ind w:firstLine="851"/>
        <w:rPr>
          <w:rFonts w:eastAsia="Calibri"/>
          <w:szCs w:val="28"/>
          <w:lang w:eastAsia="en-US"/>
        </w:rPr>
      </w:pPr>
      <w:r w:rsidRPr="00843826">
        <w:rPr>
          <w:rFonts w:eastAsia="Calibri"/>
          <w:szCs w:val="28"/>
          <w:lang w:eastAsia="en-US"/>
        </w:rPr>
        <w:t>Practical value - the data can be used in veterinary medicine, in further implementation in medicine in the correction of disorders in the immune system, such as secondary immunodeficiency and chronic pathologies, used to eliminate allergic and autoallergic diseases, suppress tumor growth.</w:t>
      </w:r>
    </w:p>
    <w:p w:rsidR="00BC4B83" w:rsidRDefault="006D16F0" w:rsidP="002F72D5">
      <w:pPr>
        <w:ind w:firstLine="851"/>
        <w:rPr>
          <w:szCs w:val="28"/>
        </w:rPr>
      </w:pPr>
      <w:r w:rsidRPr="006D16F0">
        <w:rPr>
          <w:rFonts w:eastAsia="Calibri"/>
          <w:szCs w:val="28"/>
          <w:lang w:eastAsia="en-US"/>
        </w:rPr>
        <w:t>RED CALIFORNIA WORM, BIOLOGICALLY ACTIVE SUBSTANCES, LEUKOCYTES, LABORATORY RATS</w:t>
      </w:r>
    </w:p>
    <w:p w:rsidR="007A0E97" w:rsidRPr="00BC4B83" w:rsidRDefault="002D515B" w:rsidP="00BC4B83">
      <w:pPr>
        <w:spacing w:line="348" w:lineRule="auto"/>
        <w:ind w:firstLine="0"/>
        <w:jc w:val="center"/>
        <w:rPr>
          <w:rFonts w:eastAsia="Calibri"/>
          <w:szCs w:val="28"/>
          <w:lang w:eastAsia="en-US"/>
        </w:rPr>
      </w:pPr>
      <w:r>
        <w:rPr>
          <w:noProof/>
          <w:szCs w:val="28"/>
          <w:lang w:val="ru-RU" w:eastAsia="ru-RU"/>
        </w:rPr>
        <w:lastRenderedPageBreak/>
        <w:pict>
          <v:rect id="_x0000_s1111" style="position:absolute;left:0;text-align:left;margin-left:445.2pt;margin-top:-34.6pt;width:27pt;height:23.25pt;z-index:6" stroked="f"/>
        </w:pict>
      </w:r>
      <w:r w:rsidR="007A0E97">
        <w:rPr>
          <w:szCs w:val="28"/>
          <w:lang w:val="ru-RU"/>
        </w:rPr>
        <w:t>ЗМІСТ</w:t>
      </w:r>
    </w:p>
    <w:p w:rsidR="007A0E97" w:rsidRPr="002F72D5" w:rsidRDefault="007A0E97" w:rsidP="007A0E97">
      <w:pPr>
        <w:suppressAutoHyphens w:val="0"/>
        <w:spacing w:after="160" w:line="259" w:lineRule="auto"/>
        <w:jc w:val="left"/>
        <w:rPr>
          <w:szCs w:val="28"/>
          <w:lang w:val="ru-RU"/>
        </w:rPr>
      </w:pPr>
    </w:p>
    <w:p w:rsidR="007A0E97" w:rsidRPr="002F72D5" w:rsidRDefault="007A0E97" w:rsidP="007A0E97">
      <w:pPr>
        <w:suppressAutoHyphens w:val="0"/>
        <w:spacing w:after="160" w:line="259" w:lineRule="auto"/>
        <w:jc w:val="left"/>
        <w:rPr>
          <w:szCs w:val="28"/>
          <w:lang w:val="ru-RU"/>
        </w:rPr>
      </w:pPr>
    </w:p>
    <w:p w:rsidR="007A0E97" w:rsidRPr="00BB1C2A" w:rsidRDefault="007A0E97" w:rsidP="007A0E97">
      <w:pPr>
        <w:suppressAutoHyphens w:val="0"/>
        <w:spacing w:line="348" w:lineRule="auto"/>
        <w:ind w:firstLine="0"/>
        <w:rPr>
          <w:szCs w:val="28"/>
          <w:lang w:val="ru-RU"/>
        </w:rPr>
      </w:pPr>
      <w:r w:rsidRPr="00BB1C2A">
        <w:rPr>
          <w:szCs w:val="28"/>
          <w:lang w:val="ru-RU"/>
        </w:rPr>
        <w:t>ПЕРЕЛІК УМОВНИХ ПОЗНАЧЕНЬ, СИМВОЛІВ, ОДИНИЦЬ, СКОРОЧЕНЬ І ТЕРМІНІВ</w:t>
      </w:r>
      <w:r w:rsidR="00C85C6F">
        <w:rPr>
          <w:szCs w:val="28"/>
          <w:lang w:val="ru-RU"/>
        </w:rPr>
        <w:t>……………………………………………………………………….</w:t>
      </w:r>
      <w:r w:rsidR="00AC2ECA">
        <w:rPr>
          <w:szCs w:val="28"/>
          <w:lang w:val="ru-RU"/>
        </w:rPr>
        <w:t>8</w:t>
      </w:r>
    </w:p>
    <w:p w:rsidR="007A0E97" w:rsidRPr="00BB1C2A" w:rsidRDefault="007A0E97" w:rsidP="007A0E97">
      <w:pPr>
        <w:suppressAutoHyphens w:val="0"/>
        <w:spacing w:line="348" w:lineRule="auto"/>
        <w:ind w:firstLine="0"/>
        <w:rPr>
          <w:szCs w:val="28"/>
          <w:lang w:val="ru-RU"/>
        </w:rPr>
      </w:pPr>
      <w:r w:rsidRPr="00BB1C2A">
        <w:rPr>
          <w:szCs w:val="28"/>
          <w:lang w:val="ru-RU"/>
        </w:rPr>
        <w:t>ВСТУП</w:t>
      </w:r>
      <w:r w:rsidR="00C85C6F">
        <w:rPr>
          <w:szCs w:val="28"/>
          <w:lang w:val="ru-RU"/>
        </w:rPr>
        <w:t>…………………………………………………………………………....</w:t>
      </w:r>
      <w:r w:rsidR="00AC2ECA">
        <w:rPr>
          <w:szCs w:val="28"/>
          <w:lang w:val="ru-RU"/>
        </w:rPr>
        <w:t>.9</w:t>
      </w:r>
    </w:p>
    <w:p w:rsidR="007A0E97" w:rsidRPr="00BB1C2A" w:rsidRDefault="007A0E97" w:rsidP="007A0E97">
      <w:pPr>
        <w:spacing w:line="348" w:lineRule="auto"/>
        <w:ind w:firstLine="0"/>
        <w:rPr>
          <w:szCs w:val="28"/>
        </w:rPr>
      </w:pPr>
      <w:r w:rsidRPr="00BB1C2A">
        <w:rPr>
          <w:szCs w:val="28"/>
        </w:rPr>
        <w:t>1 ОГЛЯД НАУКОВОЇ ЛІТЕРАТУРИ</w:t>
      </w:r>
      <w:r w:rsidR="00AC2ECA">
        <w:rPr>
          <w:szCs w:val="28"/>
        </w:rPr>
        <w:t>…………………………………………</w:t>
      </w:r>
      <w:r w:rsidR="00F73235">
        <w:rPr>
          <w:szCs w:val="28"/>
        </w:rPr>
        <w:t>.</w:t>
      </w:r>
      <w:r w:rsidR="00AC2ECA">
        <w:rPr>
          <w:szCs w:val="28"/>
        </w:rPr>
        <w:t>11</w:t>
      </w:r>
    </w:p>
    <w:p w:rsidR="007A0E97" w:rsidRPr="00BB1C2A" w:rsidRDefault="007A0E97" w:rsidP="007A0E97">
      <w:pPr>
        <w:spacing w:line="348" w:lineRule="auto"/>
        <w:ind w:firstLine="0"/>
        <w:rPr>
          <w:szCs w:val="28"/>
        </w:rPr>
      </w:pPr>
      <w:r w:rsidRPr="00BB1C2A">
        <w:rPr>
          <w:szCs w:val="28"/>
        </w:rPr>
        <w:t>1.1 Переваги та недоліки використання синтетичних біологічно активних речовин</w:t>
      </w:r>
      <w:r w:rsidR="00AC2ECA">
        <w:rPr>
          <w:szCs w:val="28"/>
        </w:rPr>
        <w:t>……………………………………………………………………</w:t>
      </w:r>
      <w:r w:rsidR="00F73235">
        <w:rPr>
          <w:szCs w:val="28"/>
        </w:rPr>
        <w:t>……</w:t>
      </w:r>
      <w:r w:rsidR="00AC2ECA">
        <w:rPr>
          <w:szCs w:val="28"/>
        </w:rPr>
        <w:t>...11</w:t>
      </w:r>
    </w:p>
    <w:p w:rsidR="007A0E97" w:rsidRPr="00BB1C2A" w:rsidRDefault="007A0E97" w:rsidP="007A0E97">
      <w:pPr>
        <w:spacing w:line="348" w:lineRule="auto"/>
        <w:ind w:firstLine="0"/>
        <w:rPr>
          <w:szCs w:val="28"/>
        </w:rPr>
      </w:pPr>
      <w:r w:rsidRPr="00BB1C2A">
        <w:rPr>
          <w:szCs w:val="28"/>
        </w:rPr>
        <w:t>1.2 Переваги використання природних у порівнянні синтетичними біологічно активними речовинами</w:t>
      </w:r>
      <w:r w:rsidR="00AC2ECA">
        <w:rPr>
          <w:szCs w:val="28"/>
        </w:rPr>
        <w:t>………………………………………………………</w:t>
      </w:r>
      <w:r w:rsidR="00F73235">
        <w:rPr>
          <w:szCs w:val="28"/>
        </w:rPr>
        <w:t>….</w:t>
      </w:r>
      <w:r w:rsidR="00AC2ECA">
        <w:rPr>
          <w:szCs w:val="28"/>
        </w:rPr>
        <w:t>13</w:t>
      </w:r>
    </w:p>
    <w:p w:rsidR="007A0E97" w:rsidRPr="00F73235" w:rsidRDefault="007A0E97" w:rsidP="007A0E97">
      <w:pPr>
        <w:pStyle w:val="a3"/>
        <w:spacing w:line="348" w:lineRule="auto"/>
        <w:ind w:left="0" w:firstLine="0"/>
        <w:rPr>
          <w:i/>
          <w:szCs w:val="28"/>
        </w:rPr>
      </w:pPr>
      <w:r>
        <w:rPr>
          <w:szCs w:val="28"/>
        </w:rPr>
        <w:t xml:space="preserve">1.3 </w:t>
      </w:r>
      <w:r w:rsidRPr="00BB1C2A">
        <w:rPr>
          <w:szCs w:val="28"/>
        </w:rPr>
        <w:t xml:space="preserve">Біологія та екологія червоного каліфорнійського хробака виду </w:t>
      </w:r>
      <w:r w:rsidRPr="00BB1C2A">
        <w:rPr>
          <w:i/>
          <w:szCs w:val="28"/>
          <w:lang w:val="en-US"/>
        </w:rPr>
        <w:t>Eisenia</w:t>
      </w:r>
      <w:r w:rsidRPr="00BB1C2A">
        <w:rPr>
          <w:i/>
          <w:szCs w:val="28"/>
        </w:rPr>
        <w:t xml:space="preserve"> </w:t>
      </w:r>
      <w:r w:rsidRPr="00BB1C2A">
        <w:rPr>
          <w:i/>
          <w:szCs w:val="28"/>
          <w:lang w:val="en-US"/>
        </w:rPr>
        <w:t>foetida</w:t>
      </w:r>
      <w:r w:rsidR="00F73235" w:rsidRPr="00C85C6F">
        <w:rPr>
          <w:szCs w:val="28"/>
        </w:rPr>
        <w:t>…………………………………………………………</w:t>
      </w:r>
      <w:r w:rsidR="00C85C6F">
        <w:rPr>
          <w:szCs w:val="28"/>
        </w:rPr>
        <w:t>…………………..</w:t>
      </w:r>
      <w:r w:rsidR="00AC2ECA" w:rsidRPr="00AC2ECA">
        <w:rPr>
          <w:szCs w:val="28"/>
        </w:rPr>
        <w:t>15</w:t>
      </w:r>
    </w:p>
    <w:p w:rsidR="007A0E97" w:rsidRPr="00BB1C2A" w:rsidRDefault="007A0E97" w:rsidP="007A0E97">
      <w:pPr>
        <w:spacing w:line="348" w:lineRule="auto"/>
        <w:ind w:firstLine="0"/>
        <w:rPr>
          <w:szCs w:val="28"/>
        </w:rPr>
      </w:pPr>
      <w:r w:rsidRPr="00BB1C2A">
        <w:rPr>
          <w:szCs w:val="28"/>
        </w:rPr>
        <w:t>1.4  Методи біотехнології червоного каліфорнійського хробака</w:t>
      </w:r>
      <w:r w:rsidR="00377CAE">
        <w:rPr>
          <w:szCs w:val="28"/>
        </w:rPr>
        <w:t>……</w:t>
      </w:r>
      <w:r w:rsidR="00F73235">
        <w:rPr>
          <w:szCs w:val="28"/>
        </w:rPr>
        <w:t>………</w:t>
      </w:r>
      <w:r w:rsidR="00C85C6F">
        <w:rPr>
          <w:szCs w:val="28"/>
        </w:rPr>
        <w:t>.</w:t>
      </w:r>
      <w:r w:rsidR="00377CAE">
        <w:rPr>
          <w:szCs w:val="28"/>
        </w:rPr>
        <w:t>22</w:t>
      </w:r>
    </w:p>
    <w:p w:rsidR="007A0E97" w:rsidRPr="00BB1C2A" w:rsidRDefault="007A0E97" w:rsidP="007A0E97">
      <w:pPr>
        <w:pStyle w:val="a3"/>
        <w:spacing w:line="348" w:lineRule="auto"/>
        <w:ind w:left="0" w:firstLine="0"/>
        <w:rPr>
          <w:szCs w:val="28"/>
        </w:rPr>
      </w:pPr>
      <w:r w:rsidRPr="00BB1C2A">
        <w:rPr>
          <w:szCs w:val="28"/>
        </w:rPr>
        <w:t>1.5 Використання червоного каліфорнійського хробака в сільському господарстві, медицині та тваринництві</w:t>
      </w:r>
      <w:r w:rsidR="00C85C6F">
        <w:rPr>
          <w:szCs w:val="28"/>
        </w:rPr>
        <w:t>………………………………………</w:t>
      </w:r>
      <w:r w:rsidR="00377CAE">
        <w:rPr>
          <w:szCs w:val="28"/>
        </w:rPr>
        <w:t>.27</w:t>
      </w:r>
    </w:p>
    <w:p w:rsidR="007A0E97" w:rsidRPr="00BB1C2A" w:rsidRDefault="007A0E97" w:rsidP="007A0E97">
      <w:pPr>
        <w:pStyle w:val="a3"/>
        <w:spacing w:line="348" w:lineRule="auto"/>
        <w:ind w:left="0" w:firstLine="0"/>
        <w:rPr>
          <w:rFonts w:eastAsia="SimSun"/>
          <w:szCs w:val="28"/>
          <w:lang w:eastAsia="zh-CN"/>
        </w:rPr>
      </w:pPr>
      <w:r>
        <w:rPr>
          <w:rFonts w:eastAsia="SimSun"/>
          <w:szCs w:val="28"/>
          <w:lang w:eastAsia="zh-CN"/>
        </w:rPr>
        <w:t xml:space="preserve">1.6 </w:t>
      </w:r>
      <w:r w:rsidRPr="00BB1C2A">
        <w:rPr>
          <w:rFonts w:eastAsia="SimSun"/>
          <w:szCs w:val="28"/>
          <w:lang w:eastAsia="zh-CN"/>
        </w:rPr>
        <w:t>Характеристика лейкоцитів лабораторних щурів</w:t>
      </w:r>
      <w:r w:rsidR="00F73235">
        <w:rPr>
          <w:rFonts w:eastAsia="SimSun"/>
          <w:szCs w:val="28"/>
          <w:lang w:eastAsia="zh-CN"/>
        </w:rPr>
        <w:t>……………………</w:t>
      </w:r>
      <w:r w:rsidR="00712E1C">
        <w:rPr>
          <w:rFonts w:eastAsia="SimSun"/>
          <w:szCs w:val="28"/>
          <w:lang w:eastAsia="zh-CN"/>
        </w:rPr>
        <w:t>.</w:t>
      </w:r>
      <w:r w:rsidR="00F73235">
        <w:rPr>
          <w:rFonts w:eastAsia="SimSun"/>
          <w:szCs w:val="28"/>
          <w:lang w:eastAsia="zh-CN"/>
        </w:rPr>
        <w:t>…..</w:t>
      </w:r>
      <w:r w:rsidR="00C85C6F">
        <w:rPr>
          <w:rFonts w:eastAsia="SimSun"/>
          <w:szCs w:val="28"/>
          <w:lang w:eastAsia="zh-CN"/>
        </w:rPr>
        <w:t>.</w:t>
      </w:r>
      <w:r w:rsidR="00712E1C">
        <w:rPr>
          <w:rFonts w:eastAsia="SimSun"/>
          <w:szCs w:val="28"/>
          <w:lang w:eastAsia="zh-CN"/>
        </w:rPr>
        <w:t>3</w:t>
      </w:r>
      <w:r w:rsidR="00CF5213">
        <w:rPr>
          <w:rFonts w:eastAsia="SimSun"/>
          <w:szCs w:val="28"/>
          <w:lang w:eastAsia="zh-CN"/>
        </w:rPr>
        <w:t>0</w:t>
      </w:r>
    </w:p>
    <w:p w:rsidR="007A0E97" w:rsidRPr="000433D0" w:rsidRDefault="007A0E97" w:rsidP="007A0E97">
      <w:pPr>
        <w:suppressAutoHyphens w:val="0"/>
        <w:spacing w:line="348" w:lineRule="auto"/>
        <w:ind w:firstLine="0"/>
        <w:rPr>
          <w:szCs w:val="28"/>
          <w:lang w:val="ru-RU"/>
        </w:rPr>
      </w:pPr>
      <w:r w:rsidRPr="00BB1C2A">
        <w:rPr>
          <w:szCs w:val="28"/>
        </w:rPr>
        <w:t>2 МАТЕРІАЛИ І МЕТОДИ ДОСЛІДЖЕННЯ</w:t>
      </w:r>
      <w:r w:rsidR="006E67E9">
        <w:rPr>
          <w:szCs w:val="28"/>
        </w:rPr>
        <w:t>…………………………….</w:t>
      </w:r>
      <w:r w:rsidR="00F73235">
        <w:rPr>
          <w:szCs w:val="28"/>
        </w:rPr>
        <w:t>….</w:t>
      </w:r>
      <w:r w:rsidR="00C85C6F">
        <w:rPr>
          <w:szCs w:val="28"/>
        </w:rPr>
        <w:t>..</w:t>
      </w:r>
      <w:r w:rsidR="006E67E9">
        <w:rPr>
          <w:szCs w:val="28"/>
        </w:rPr>
        <w:t>3</w:t>
      </w:r>
      <w:r w:rsidR="00CF5213">
        <w:rPr>
          <w:szCs w:val="28"/>
          <w:lang w:val="ru-RU"/>
        </w:rPr>
        <w:t>4</w:t>
      </w:r>
    </w:p>
    <w:p w:rsidR="007A0E97" w:rsidRPr="00BB1C2A" w:rsidRDefault="007A0E97" w:rsidP="007A0E97">
      <w:pPr>
        <w:pStyle w:val="a3"/>
        <w:numPr>
          <w:ilvl w:val="1"/>
          <w:numId w:val="7"/>
        </w:numPr>
        <w:spacing w:line="348" w:lineRule="auto"/>
        <w:ind w:left="0" w:firstLine="0"/>
        <w:contextualSpacing w:val="0"/>
        <w:rPr>
          <w:szCs w:val="28"/>
        </w:rPr>
      </w:pPr>
      <w:r w:rsidRPr="00BB1C2A">
        <w:rPr>
          <w:szCs w:val="28"/>
        </w:rPr>
        <w:t>Об’єкти та матеріали дослідження</w:t>
      </w:r>
      <w:r w:rsidR="006E67E9">
        <w:rPr>
          <w:szCs w:val="28"/>
        </w:rPr>
        <w:t>………………………………………3</w:t>
      </w:r>
      <w:r w:rsidR="00CF5213">
        <w:rPr>
          <w:szCs w:val="28"/>
          <w:lang w:val="ru-RU"/>
        </w:rPr>
        <w:t>4</w:t>
      </w:r>
    </w:p>
    <w:p w:rsidR="007A0E97" w:rsidRPr="000433D0" w:rsidRDefault="007A0E97" w:rsidP="007A0E97">
      <w:pPr>
        <w:pStyle w:val="a3"/>
        <w:spacing w:line="348" w:lineRule="auto"/>
        <w:ind w:left="0" w:firstLine="0"/>
        <w:contextualSpacing w:val="0"/>
        <w:rPr>
          <w:szCs w:val="28"/>
          <w:lang w:val="ru-RU"/>
        </w:rPr>
      </w:pPr>
      <w:r w:rsidRPr="00BB1C2A">
        <w:rPr>
          <w:szCs w:val="28"/>
        </w:rPr>
        <w:t>2.2 Методи дослідження</w:t>
      </w:r>
      <w:r w:rsidR="006E67E9">
        <w:rPr>
          <w:szCs w:val="28"/>
        </w:rPr>
        <w:t>………………………………………………………</w:t>
      </w:r>
      <w:r w:rsidR="00F73235">
        <w:rPr>
          <w:szCs w:val="28"/>
        </w:rPr>
        <w:t>...</w:t>
      </w:r>
      <w:r w:rsidR="006E67E9">
        <w:rPr>
          <w:szCs w:val="28"/>
        </w:rPr>
        <w:t>3</w:t>
      </w:r>
      <w:r w:rsidR="000433D0">
        <w:rPr>
          <w:szCs w:val="28"/>
          <w:lang w:val="ru-RU"/>
        </w:rPr>
        <w:t>5</w:t>
      </w:r>
    </w:p>
    <w:p w:rsidR="007A0E97" w:rsidRPr="000433D0" w:rsidRDefault="005119E0" w:rsidP="007A0E97">
      <w:pPr>
        <w:pStyle w:val="a3"/>
        <w:spacing w:line="348" w:lineRule="auto"/>
        <w:ind w:left="0" w:firstLine="0"/>
        <w:contextualSpacing w:val="0"/>
        <w:rPr>
          <w:szCs w:val="28"/>
          <w:lang w:val="ru-RU"/>
        </w:rPr>
      </w:pPr>
      <w:r>
        <w:rPr>
          <w:szCs w:val="28"/>
        </w:rPr>
        <w:t>2.2.1 Приготування водно</w:t>
      </w:r>
      <w:r w:rsidR="00DF06C2">
        <w:rPr>
          <w:szCs w:val="28"/>
        </w:rPr>
        <w:t>-</w:t>
      </w:r>
      <w:r w:rsidR="007A0E97" w:rsidRPr="00BB1C2A">
        <w:rPr>
          <w:szCs w:val="28"/>
        </w:rPr>
        <w:t>сольового екстракту з тіл червоного каліфорнійського хробака</w:t>
      </w:r>
      <w:r w:rsidR="00C85C6F">
        <w:rPr>
          <w:szCs w:val="28"/>
        </w:rPr>
        <w:t>……………………………………………………...</w:t>
      </w:r>
      <w:r w:rsidR="00F73235">
        <w:rPr>
          <w:szCs w:val="28"/>
        </w:rPr>
        <w:t>.</w:t>
      </w:r>
      <w:r w:rsidR="006E67E9">
        <w:rPr>
          <w:szCs w:val="28"/>
        </w:rPr>
        <w:t>3</w:t>
      </w:r>
      <w:r w:rsidR="000433D0">
        <w:rPr>
          <w:szCs w:val="28"/>
          <w:lang w:val="ru-RU"/>
        </w:rPr>
        <w:t>5</w:t>
      </w:r>
    </w:p>
    <w:p w:rsidR="007A0E97" w:rsidRPr="00BB1C2A" w:rsidRDefault="005119E0" w:rsidP="007A0E97">
      <w:pPr>
        <w:pStyle w:val="a3"/>
        <w:numPr>
          <w:ilvl w:val="2"/>
          <w:numId w:val="29"/>
        </w:numPr>
        <w:spacing w:line="348" w:lineRule="auto"/>
        <w:contextualSpacing w:val="0"/>
        <w:rPr>
          <w:szCs w:val="28"/>
        </w:rPr>
      </w:pPr>
      <w:r>
        <w:rPr>
          <w:szCs w:val="28"/>
        </w:rPr>
        <w:t xml:space="preserve">Визначення вмісту білку у </w:t>
      </w:r>
      <w:r w:rsidR="004C1056">
        <w:rPr>
          <w:szCs w:val="28"/>
        </w:rPr>
        <w:t xml:space="preserve">водно-сольовому </w:t>
      </w:r>
      <w:r w:rsidR="007A0E97" w:rsidRPr="00BB1C2A">
        <w:rPr>
          <w:szCs w:val="28"/>
        </w:rPr>
        <w:t>екстракті ЧКХ за Лоурі</w:t>
      </w:r>
      <w:r>
        <w:rPr>
          <w:szCs w:val="28"/>
        </w:rPr>
        <w:t>.</w:t>
      </w:r>
      <w:r w:rsidR="006E67E9">
        <w:rPr>
          <w:szCs w:val="28"/>
        </w:rPr>
        <w:t>3</w:t>
      </w:r>
      <w:r w:rsidR="00CF5213">
        <w:rPr>
          <w:szCs w:val="28"/>
          <w:lang w:val="ru-RU"/>
        </w:rPr>
        <w:t>7</w:t>
      </w:r>
    </w:p>
    <w:p w:rsidR="007A0E97" w:rsidRPr="000433D0" w:rsidRDefault="007A0E97" w:rsidP="007A0E97">
      <w:pPr>
        <w:pStyle w:val="a3"/>
        <w:spacing w:line="348" w:lineRule="auto"/>
        <w:ind w:left="0" w:firstLine="0"/>
        <w:contextualSpacing w:val="0"/>
        <w:rPr>
          <w:szCs w:val="28"/>
        </w:rPr>
      </w:pPr>
      <w:r>
        <w:rPr>
          <w:szCs w:val="28"/>
        </w:rPr>
        <w:t xml:space="preserve">2.2.3 </w:t>
      </w:r>
      <w:r w:rsidRPr="00BB1C2A">
        <w:rPr>
          <w:szCs w:val="28"/>
        </w:rPr>
        <w:t>Підрахунок кількості лейкоцитів у камері Горяєва</w:t>
      </w:r>
      <w:r w:rsidR="00F73235">
        <w:rPr>
          <w:szCs w:val="28"/>
        </w:rPr>
        <w:t>……………………..</w:t>
      </w:r>
      <w:r w:rsidR="006E67E9">
        <w:rPr>
          <w:szCs w:val="28"/>
        </w:rPr>
        <w:t>3</w:t>
      </w:r>
      <w:r w:rsidR="000433D0" w:rsidRPr="000433D0">
        <w:rPr>
          <w:szCs w:val="28"/>
        </w:rPr>
        <w:t>8</w:t>
      </w:r>
    </w:p>
    <w:p w:rsidR="007A0E97" w:rsidRPr="000433D0" w:rsidRDefault="007A0E97" w:rsidP="007A0E97">
      <w:pPr>
        <w:suppressAutoHyphens w:val="0"/>
        <w:spacing w:line="348" w:lineRule="auto"/>
        <w:ind w:firstLine="0"/>
        <w:rPr>
          <w:szCs w:val="28"/>
        </w:rPr>
      </w:pPr>
      <w:r w:rsidRPr="00BB1C2A">
        <w:rPr>
          <w:szCs w:val="28"/>
        </w:rPr>
        <w:t>2.2.4 Мікроскопія мазків крові. Складання лейкоцитарної формули</w:t>
      </w:r>
      <w:r w:rsidR="006E67E9">
        <w:rPr>
          <w:szCs w:val="28"/>
        </w:rPr>
        <w:t>………</w:t>
      </w:r>
      <w:r w:rsidR="00C85C6F">
        <w:rPr>
          <w:szCs w:val="28"/>
        </w:rPr>
        <w:t>..</w:t>
      </w:r>
      <w:r w:rsidR="000433D0" w:rsidRPr="000433D0">
        <w:rPr>
          <w:szCs w:val="28"/>
        </w:rPr>
        <w:t>40</w:t>
      </w:r>
    </w:p>
    <w:p w:rsidR="007A0E97" w:rsidRPr="000433D0" w:rsidRDefault="007A0E97" w:rsidP="007A0E97">
      <w:pPr>
        <w:suppressAutoHyphens w:val="0"/>
        <w:spacing w:line="348" w:lineRule="auto"/>
        <w:ind w:firstLine="0"/>
        <w:rPr>
          <w:szCs w:val="28"/>
        </w:rPr>
      </w:pPr>
      <w:r w:rsidRPr="00BB1C2A">
        <w:rPr>
          <w:szCs w:val="28"/>
        </w:rPr>
        <w:t>2.2.5</w:t>
      </w:r>
      <w:r w:rsidRPr="00BB1C2A">
        <w:rPr>
          <w:szCs w:val="28"/>
        </w:rPr>
        <w:tab/>
        <w:t>Постановка тимчасової культури щурі</w:t>
      </w:r>
      <w:r w:rsidR="005119E0">
        <w:rPr>
          <w:szCs w:val="28"/>
        </w:rPr>
        <w:t>в різної концентрації БАР водно</w:t>
      </w:r>
      <w:r w:rsidR="00DF06C2">
        <w:rPr>
          <w:szCs w:val="28"/>
        </w:rPr>
        <w:t>-</w:t>
      </w:r>
      <w:r w:rsidRPr="00BB1C2A">
        <w:rPr>
          <w:szCs w:val="28"/>
        </w:rPr>
        <w:t>сольового екстр</w:t>
      </w:r>
      <w:r w:rsidR="00F73235">
        <w:rPr>
          <w:szCs w:val="28"/>
        </w:rPr>
        <w:t>акту кільч</w:t>
      </w:r>
      <w:r w:rsidR="00644838" w:rsidRPr="00644838">
        <w:rPr>
          <w:szCs w:val="28"/>
        </w:rPr>
        <w:t>ак</w:t>
      </w:r>
      <w:r w:rsidRPr="00BB1C2A">
        <w:rPr>
          <w:szCs w:val="28"/>
        </w:rPr>
        <w:t>ів</w:t>
      </w:r>
      <w:r w:rsidR="00F73235">
        <w:rPr>
          <w:szCs w:val="28"/>
        </w:rPr>
        <w:t xml:space="preserve"> </w:t>
      </w:r>
      <w:r w:rsidRPr="00F73235">
        <w:rPr>
          <w:i/>
          <w:szCs w:val="28"/>
        </w:rPr>
        <w:t>Eisenia</w:t>
      </w:r>
      <w:r w:rsidR="00F73235" w:rsidRPr="00F73235">
        <w:rPr>
          <w:i/>
          <w:szCs w:val="28"/>
        </w:rPr>
        <w:t xml:space="preserve"> </w:t>
      </w:r>
      <w:r w:rsidRPr="00F73235">
        <w:rPr>
          <w:i/>
          <w:szCs w:val="28"/>
        </w:rPr>
        <w:t>foetida</w:t>
      </w:r>
      <w:r w:rsidR="00C85C6F">
        <w:rPr>
          <w:szCs w:val="28"/>
        </w:rPr>
        <w:t>…………………………</w:t>
      </w:r>
      <w:r w:rsidR="005119E0">
        <w:rPr>
          <w:szCs w:val="28"/>
        </w:rPr>
        <w:t>………………………………………….</w:t>
      </w:r>
      <w:r w:rsidR="00C85C6F">
        <w:rPr>
          <w:szCs w:val="28"/>
        </w:rPr>
        <w:t>………</w:t>
      </w:r>
      <w:r w:rsidR="006E67E9">
        <w:rPr>
          <w:szCs w:val="28"/>
        </w:rPr>
        <w:t>4</w:t>
      </w:r>
      <w:r w:rsidR="00CF5213">
        <w:rPr>
          <w:szCs w:val="28"/>
        </w:rPr>
        <w:t>1</w:t>
      </w:r>
    </w:p>
    <w:p w:rsidR="007A0E97" w:rsidRPr="000433D0" w:rsidRDefault="007A0E97" w:rsidP="007A0E97">
      <w:pPr>
        <w:suppressAutoHyphens w:val="0"/>
        <w:spacing w:line="348" w:lineRule="auto"/>
        <w:ind w:firstLine="0"/>
        <w:rPr>
          <w:szCs w:val="28"/>
          <w:lang w:val="ru-RU"/>
        </w:rPr>
      </w:pPr>
      <w:r w:rsidRPr="00BB1C2A">
        <w:rPr>
          <w:szCs w:val="28"/>
        </w:rPr>
        <w:t>2.3 Статистична обробка даних</w:t>
      </w:r>
      <w:r w:rsidR="00C85C6F">
        <w:rPr>
          <w:szCs w:val="28"/>
        </w:rPr>
        <w:t>………………………………………………...</w:t>
      </w:r>
      <w:r w:rsidR="006E67E9">
        <w:rPr>
          <w:szCs w:val="28"/>
        </w:rPr>
        <w:t>4</w:t>
      </w:r>
      <w:r w:rsidR="000433D0">
        <w:rPr>
          <w:szCs w:val="28"/>
          <w:lang w:val="ru-RU"/>
        </w:rPr>
        <w:t>2</w:t>
      </w:r>
    </w:p>
    <w:p w:rsidR="007A0E97" w:rsidRPr="000433D0" w:rsidRDefault="007A0E97" w:rsidP="007A0E97">
      <w:pPr>
        <w:spacing w:line="348" w:lineRule="auto"/>
        <w:ind w:firstLine="0"/>
        <w:rPr>
          <w:b/>
          <w:szCs w:val="28"/>
          <w:lang w:val="ru-RU"/>
        </w:rPr>
      </w:pPr>
      <w:r w:rsidRPr="00BB1C2A">
        <w:rPr>
          <w:szCs w:val="28"/>
        </w:rPr>
        <w:t>3 ЕКСПЕРИМЕНТАЛЬНА ЧАСТИНА</w:t>
      </w:r>
      <w:r w:rsidR="00C85C6F">
        <w:rPr>
          <w:szCs w:val="28"/>
        </w:rPr>
        <w:t>……………………………………...</w:t>
      </w:r>
      <w:r w:rsidR="006E67E9">
        <w:rPr>
          <w:szCs w:val="28"/>
        </w:rPr>
        <w:t>..</w:t>
      </w:r>
      <w:r w:rsidR="00F73235">
        <w:rPr>
          <w:szCs w:val="28"/>
        </w:rPr>
        <w:t>.</w:t>
      </w:r>
      <w:r w:rsidR="006E67E9">
        <w:rPr>
          <w:szCs w:val="28"/>
        </w:rPr>
        <w:t>4</w:t>
      </w:r>
      <w:r w:rsidR="000433D0">
        <w:rPr>
          <w:szCs w:val="28"/>
          <w:lang w:val="ru-RU"/>
        </w:rPr>
        <w:t>5</w:t>
      </w:r>
    </w:p>
    <w:p w:rsidR="007A0E97" w:rsidRPr="000433D0" w:rsidRDefault="002D515B" w:rsidP="007A0E97">
      <w:pPr>
        <w:pStyle w:val="a3"/>
        <w:spacing w:line="348" w:lineRule="auto"/>
        <w:ind w:left="0" w:firstLine="0"/>
        <w:rPr>
          <w:szCs w:val="28"/>
          <w:lang w:val="ru-RU"/>
        </w:rPr>
      </w:pPr>
      <w:r>
        <w:rPr>
          <w:noProof/>
          <w:szCs w:val="28"/>
          <w:lang w:val="ru-RU" w:eastAsia="ru-RU"/>
        </w:rPr>
        <w:lastRenderedPageBreak/>
        <w:pict>
          <v:rect id="_x0000_s1112" style="position:absolute;left:0;text-align:left;margin-left:447.45pt;margin-top:-34.75pt;width:26.25pt;height:22.5pt;z-index:7" stroked="f"/>
        </w:pict>
      </w:r>
      <w:r w:rsidR="007A0E97" w:rsidRPr="00BB1C2A">
        <w:rPr>
          <w:szCs w:val="28"/>
        </w:rPr>
        <w:t>4 ОХОРОНА ПРАЦІ</w:t>
      </w:r>
      <w:r w:rsidR="006E67E9">
        <w:rPr>
          <w:szCs w:val="28"/>
        </w:rPr>
        <w:t>………………………………………………………...</w:t>
      </w:r>
      <w:r w:rsidR="00F73235">
        <w:rPr>
          <w:szCs w:val="28"/>
        </w:rPr>
        <w:t>…</w:t>
      </w:r>
      <w:r w:rsidR="00CF5213">
        <w:rPr>
          <w:szCs w:val="28"/>
        </w:rPr>
        <w:t>.</w:t>
      </w:r>
      <w:r w:rsidR="00F73235">
        <w:rPr>
          <w:szCs w:val="28"/>
        </w:rPr>
        <w:t>.</w:t>
      </w:r>
      <w:r w:rsidR="006E67E9">
        <w:rPr>
          <w:szCs w:val="28"/>
        </w:rPr>
        <w:t>5</w:t>
      </w:r>
      <w:r w:rsidR="00CF5213">
        <w:rPr>
          <w:szCs w:val="28"/>
          <w:lang w:val="ru-RU"/>
        </w:rPr>
        <w:t>5</w:t>
      </w:r>
    </w:p>
    <w:p w:rsidR="007A0E97" w:rsidRPr="00BB1C2A" w:rsidRDefault="007A0E97" w:rsidP="007A0E97">
      <w:pPr>
        <w:spacing w:line="348" w:lineRule="auto"/>
        <w:ind w:firstLine="0"/>
        <w:rPr>
          <w:szCs w:val="28"/>
        </w:rPr>
      </w:pPr>
      <w:r w:rsidRPr="00BB1C2A">
        <w:rPr>
          <w:szCs w:val="28"/>
        </w:rPr>
        <w:t>ВИСНОВКИ</w:t>
      </w:r>
      <w:r w:rsidR="006E67E9">
        <w:rPr>
          <w:szCs w:val="28"/>
        </w:rPr>
        <w:t>…………………………………………………………</w:t>
      </w:r>
      <w:r w:rsidR="00C85C6F">
        <w:rPr>
          <w:szCs w:val="28"/>
        </w:rPr>
        <w:t>………...</w:t>
      </w:r>
      <w:r w:rsidR="00F73235">
        <w:rPr>
          <w:szCs w:val="28"/>
        </w:rPr>
        <w:t>...</w:t>
      </w:r>
      <w:r w:rsidR="00CF5213">
        <w:rPr>
          <w:szCs w:val="28"/>
        </w:rPr>
        <w:t>.60</w:t>
      </w:r>
    </w:p>
    <w:p w:rsidR="007A0E97" w:rsidRPr="00BB1C2A" w:rsidRDefault="007A0E97" w:rsidP="007A0E97">
      <w:pPr>
        <w:pStyle w:val="a3"/>
        <w:spacing w:line="348" w:lineRule="auto"/>
        <w:ind w:left="0" w:firstLine="0"/>
        <w:rPr>
          <w:szCs w:val="28"/>
        </w:rPr>
      </w:pPr>
      <w:r w:rsidRPr="00BB1C2A">
        <w:rPr>
          <w:szCs w:val="28"/>
        </w:rPr>
        <w:t>ПРАКТИЧНІ РЕКОМЕНДАЦІЇ</w:t>
      </w:r>
      <w:r w:rsidR="000433D0">
        <w:rPr>
          <w:szCs w:val="28"/>
        </w:rPr>
        <w:t>………………………………………………..</w:t>
      </w:r>
      <w:r w:rsidR="00CF5213">
        <w:rPr>
          <w:szCs w:val="28"/>
        </w:rPr>
        <w:t>.</w:t>
      </w:r>
      <w:r w:rsidR="000433D0">
        <w:rPr>
          <w:szCs w:val="28"/>
        </w:rPr>
        <w:t>61</w:t>
      </w:r>
    </w:p>
    <w:p w:rsidR="007A0E97" w:rsidRPr="00BB1C2A" w:rsidRDefault="007A0E97" w:rsidP="007A0E97">
      <w:pPr>
        <w:spacing w:line="348" w:lineRule="auto"/>
        <w:ind w:firstLine="0"/>
        <w:rPr>
          <w:szCs w:val="28"/>
        </w:rPr>
      </w:pPr>
      <w:r w:rsidRPr="00BB1C2A">
        <w:rPr>
          <w:szCs w:val="28"/>
        </w:rPr>
        <w:t>ПЕРЕЛІК ПОСИЛАНЬ</w:t>
      </w:r>
      <w:r w:rsidR="00CF5213">
        <w:rPr>
          <w:szCs w:val="28"/>
        </w:rPr>
        <w:t>……………………………………………………….....</w:t>
      </w:r>
      <w:r w:rsidR="000433D0">
        <w:rPr>
          <w:szCs w:val="28"/>
        </w:rPr>
        <w:t>62</w:t>
      </w:r>
    </w:p>
    <w:p w:rsidR="00BC746A" w:rsidRDefault="00BC746A"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Default="00364CC1" w:rsidP="00DF7F4E">
      <w:pPr>
        <w:pStyle w:val="a3"/>
        <w:ind w:left="0" w:firstLine="0"/>
        <w:rPr>
          <w:szCs w:val="28"/>
          <w:lang w:val="ru-RU"/>
        </w:rPr>
      </w:pPr>
    </w:p>
    <w:p w:rsidR="00364CC1" w:rsidRPr="00937D1C" w:rsidRDefault="00364CC1" w:rsidP="00DF7F4E">
      <w:pPr>
        <w:pStyle w:val="a3"/>
        <w:ind w:left="0" w:firstLine="0"/>
        <w:rPr>
          <w:szCs w:val="28"/>
        </w:rPr>
      </w:pPr>
    </w:p>
    <w:p w:rsidR="00A36104" w:rsidRPr="00EC5FB7" w:rsidRDefault="00A36104" w:rsidP="00EC5FB7">
      <w:pPr>
        <w:suppressAutoHyphens w:val="0"/>
        <w:ind w:firstLine="0"/>
        <w:jc w:val="center"/>
        <w:rPr>
          <w:szCs w:val="28"/>
          <w:lang w:val="ru-RU"/>
        </w:rPr>
      </w:pPr>
      <w:r w:rsidRPr="00EC5FB7">
        <w:rPr>
          <w:szCs w:val="28"/>
          <w:lang w:val="ru-RU"/>
        </w:rPr>
        <w:lastRenderedPageBreak/>
        <w:t>ПЕРЕЛІК</w:t>
      </w:r>
      <w:r w:rsidR="00B63016">
        <w:rPr>
          <w:szCs w:val="28"/>
          <w:lang w:val="ru-RU"/>
        </w:rPr>
        <w:t xml:space="preserve"> </w:t>
      </w:r>
      <w:r w:rsidRPr="00EC5FB7">
        <w:rPr>
          <w:szCs w:val="28"/>
          <w:lang w:val="ru-RU"/>
        </w:rPr>
        <w:t>УМОВНИХ</w:t>
      </w:r>
      <w:r w:rsidR="00B63016">
        <w:rPr>
          <w:szCs w:val="28"/>
          <w:lang w:val="ru-RU"/>
        </w:rPr>
        <w:t xml:space="preserve"> </w:t>
      </w:r>
      <w:r w:rsidRPr="00EC5FB7">
        <w:rPr>
          <w:szCs w:val="28"/>
          <w:lang w:val="ru-RU"/>
        </w:rPr>
        <w:t>ПОЗНАЧЕНЬ,</w:t>
      </w:r>
      <w:r w:rsidR="005119E0">
        <w:rPr>
          <w:szCs w:val="28"/>
          <w:lang w:val="ru-RU"/>
        </w:rPr>
        <w:t xml:space="preserve"> </w:t>
      </w:r>
      <w:r w:rsidRPr="00EC5FB7">
        <w:rPr>
          <w:szCs w:val="28"/>
          <w:lang w:val="ru-RU"/>
        </w:rPr>
        <w:t>СИМВОЛІВ,</w:t>
      </w:r>
      <w:r w:rsidR="005119E0">
        <w:rPr>
          <w:szCs w:val="28"/>
          <w:lang w:val="ru-RU"/>
        </w:rPr>
        <w:t xml:space="preserve"> </w:t>
      </w:r>
      <w:r w:rsidRPr="00EC5FB7">
        <w:rPr>
          <w:szCs w:val="28"/>
          <w:lang w:val="ru-RU"/>
        </w:rPr>
        <w:t>ОДИНИЦЬ,</w:t>
      </w:r>
      <w:r w:rsidR="005119E0">
        <w:rPr>
          <w:szCs w:val="28"/>
          <w:lang w:val="ru-RU"/>
        </w:rPr>
        <w:t xml:space="preserve"> </w:t>
      </w:r>
      <w:r w:rsidRPr="00EC5FB7">
        <w:rPr>
          <w:szCs w:val="28"/>
          <w:lang w:val="ru-RU"/>
        </w:rPr>
        <w:t>СКОРОЧЕНЬ</w:t>
      </w:r>
      <w:r w:rsidR="00B63016">
        <w:rPr>
          <w:szCs w:val="28"/>
          <w:lang w:val="ru-RU"/>
        </w:rPr>
        <w:t xml:space="preserve"> </w:t>
      </w:r>
      <w:r w:rsidRPr="00EC5FB7">
        <w:rPr>
          <w:szCs w:val="28"/>
          <w:lang w:val="ru-RU"/>
        </w:rPr>
        <w:t>І</w:t>
      </w:r>
      <w:r w:rsidR="00B63016">
        <w:rPr>
          <w:szCs w:val="28"/>
          <w:lang w:val="ru-RU"/>
        </w:rPr>
        <w:t xml:space="preserve"> </w:t>
      </w:r>
      <w:r w:rsidRPr="00EC5FB7">
        <w:rPr>
          <w:szCs w:val="28"/>
          <w:lang w:val="ru-RU"/>
        </w:rPr>
        <w:t>ТЕРМІНІВ</w:t>
      </w:r>
    </w:p>
    <w:p w:rsidR="00A36104" w:rsidRDefault="00A36104">
      <w:pPr>
        <w:suppressAutoHyphens w:val="0"/>
        <w:spacing w:after="160" w:line="259" w:lineRule="auto"/>
        <w:ind w:firstLine="0"/>
        <w:jc w:val="left"/>
        <w:rPr>
          <w:szCs w:val="28"/>
          <w:lang w:val="ru-RU"/>
        </w:rPr>
      </w:pPr>
    </w:p>
    <w:p w:rsidR="00EC5FB7" w:rsidRDefault="00EC5FB7">
      <w:pPr>
        <w:suppressAutoHyphens w:val="0"/>
        <w:spacing w:after="160" w:line="259" w:lineRule="auto"/>
        <w:ind w:firstLine="0"/>
        <w:jc w:val="left"/>
        <w:rPr>
          <w:szCs w:val="28"/>
          <w:lang w:val="ru-RU"/>
        </w:rPr>
      </w:pPr>
    </w:p>
    <w:p w:rsidR="00A36104" w:rsidRDefault="00511587">
      <w:pPr>
        <w:suppressAutoHyphens w:val="0"/>
        <w:spacing w:after="160" w:line="259" w:lineRule="auto"/>
        <w:ind w:firstLine="0"/>
        <w:jc w:val="left"/>
        <w:rPr>
          <w:szCs w:val="28"/>
          <w:lang w:val="ru-RU"/>
        </w:rPr>
      </w:pPr>
      <w:r>
        <w:rPr>
          <w:szCs w:val="28"/>
          <w:lang w:val="ru-RU"/>
        </w:rPr>
        <w:t>БАР</w:t>
      </w:r>
      <w:r w:rsidR="00F4450F">
        <w:rPr>
          <w:szCs w:val="28"/>
          <w:lang w:val="ru-RU"/>
        </w:rPr>
        <w:t xml:space="preserve"> </w:t>
      </w:r>
      <w:r>
        <w:rPr>
          <w:szCs w:val="28"/>
          <w:lang w:val="ru-RU"/>
        </w:rPr>
        <w:t>–</w:t>
      </w:r>
      <w:r w:rsidR="00F4450F">
        <w:rPr>
          <w:szCs w:val="28"/>
          <w:lang w:val="ru-RU"/>
        </w:rPr>
        <w:t xml:space="preserve"> </w:t>
      </w:r>
      <w:r w:rsidR="00BA080F">
        <w:rPr>
          <w:szCs w:val="28"/>
          <w:lang w:val="ru-RU"/>
        </w:rPr>
        <w:t xml:space="preserve">біологічно </w:t>
      </w:r>
      <w:r>
        <w:rPr>
          <w:szCs w:val="28"/>
          <w:lang w:val="ru-RU"/>
        </w:rPr>
        <w:t>активні</w:t>
      </w:r>
      <w:r w:rsidR="00BA080F">
        <w:rPr>
          <w:szCs w:val="28"/>
          <w:lang w:val="ru-RU"/>
        </w:rPr>
        <w:t xml:space="preserve"> речовини</w:t>
      </w:r>
    </w:p>
    <w:p w:rsidR="00511587" w:rsidRDefault="00511587">
      <w:pPr>
        <w:suppressAutoHyphens w:val="0"/>
        <w:spacing w:after="160" w:line="259" w:lineRule="auto"/>
        <w:ind w:firstLine="0"/>
        <w:jc w:val="left"/>
        <w:rPr>
          <w:szCs w:val="28"/>
          <w:lang w:val="ru-RU"/>
        </w:rPr>
      </w:pPr>
      <w:r>
        <w:rPr>
          <w:szCs w:val="28"/>
          <w:lang w:val="ru-RU"/>
        </w:rPr>
        <w:t>ЧКХ</w:t>
      </w:r>
      <w:r w:rsidR="00F4450F">
        <w:rPr>
          <w:szCs w:val="28"/>
          <w:lang w:val="ru-RU"/>
        </w:rPr>
        <w:t xml:space="preserve"> </w:t>
      </w:r>
      <w:r>
        <w:rPr>
          <w:szCs w:val="28"/>
          <w:lang w:val="ru-RU"/>
        </w:rPr>
        <w:t>–</w:t>
      </w:r>
      <w:r w:rsidR="00F4450F">
        <w:rPr>
          <w:szCs w:val="28"/>
          <w:lang w:val="ru-RU"/>
        </w:rPr>
        <w:t xml:space="preserve"> </w:t>
      </w:r>
      <w:r>
        <w:rPr>
          <w:szCs w:val="28"/>
          <w:lang w:val="ru-RU"/>
        </w:rPr>
        <w:t>червоний</w:t>
      </w:r>
      <w:r w:rsidR="00BA080F">
        <w:rPr>
          <w:szCs w:val="28"/>
          <w:lang w:val="ru-RU"/>
        </w:rPr>
        <w:t xml:space="preserve"> </w:t>
      </w:r>
      <w:r>
        <w:rPr>
          <w:szCs w:val="28"/>
          <w:lang w:val="ru-RU"/>
        </w:rPr>
        <w:t>каліфорнійський</w:t>
      </w:r>
      <w:r w:rsidR="00BA080F">
        <w:rPr>
          <w:szCs w:val="28"/>
          <w:lang w:val="ru-RU"/>
        </w:rPr>
        <w:t xml:space="preserve"> хробак</w:t>
      </w:r>
    </w:p>
    <w:p w:rsidR="00511587" w:rsidRPr="00511587" w:rsidRDefault="00511587">
      <w:pPr>
        <w:suppressAutoHyphens w:val="0"/>
        <w:spacing w:after="160" w:line="259" w:lineRule="auto"/>
        <w:ind w:firstLine="0"/>
        <w:jc w:val="left"/>
        <w:rPr>
          <w:szCs w:val="28"/>
        </w:rPr>
      </w:pPr>
      <w:r w:rsidRPr="009963FA">
        <w:rPr>
          <w:i/>
          <w:szCs w:val="28"/>
          <w:lang w:val="en-US"/>
        </w:rPr>
        <w:t>E</w:t>
      </w:r>
      <w:r w:rsidRPr="009963FA">
        <w:rPr>
          <w:i/>
          <w:szCs w:val="28"/>
          <w:lang w:val="ru-RU"/>
        </w:rPr>
        <w:t>.</w:t>
      </w:r>
      <w:r w:rsidR="005119E0">
        <w:rPr>
          <w:i/>
          <w:szCs w:val="28"/>
          <w:lang w:val="ru-RU"/>
        </w:rPr>
        <w:t xml:space="preserve"> </w:t>
      </w:r>
      <w:r w:rsidRPr="009963FA">
        <w:rPr>
          <w:i/>
          <w:szCs w:val="28"/>
          <w:lang w:val="en-US"/>
        </w:rPr>
        <w:t>foetida</w:t>
      </w:r>
      <w:r w:rsidR="00E43524">
        <w:rPr>
          <w:szCs w:val="28"/>
        </w:rPr>
        <w:t xml:space="preserve"> </w:t>
      </w:r>
      <w:r w:rsidRPr="00C57BE7">
        <w:rPr>
          <w:szCs w:val="28"/>
          <w:lang w:val="ru-RU"/>
        </w:rPr>
        <w:t>–</w:t>
      </w:r>
      <w:r w:rsidR="00E43524">
        <w:rPr>
          <w:szCs w:val="28"/>
          <w:lang w:val="ru-RU"/>
        </w:rPr>
        <w:t xml:space="preserve"> </w:t>
      </w:r>
      <w:r w:rsidRPr="009963FA">
        <w:rPr>
          <w:i/>
          <w:szCs w:val="28"/>
          <w:lang w:val="en-US"/>
        </w:rPr>
        <w:t>Eisenia</w:t>
      </w:r>
      <w:r w:rsidR="00E43524" w:rsidRPr="009963FA">
        <w:rPr>
          <w:i/>
          <w:szCs w:val="28"/>
        </w:rPr>
        <w:t xml:space="preserve"> </w:t>
      </w:r>
      <w:r w:rsidRPr="009963FA">
        <w:rPr>
          <w:i/>
          <w:szCs w:val="28"/>
          <w:lang w:val="en-US"/>
        </w:rPr>
        <w:t>foetida</w:t>
      </w:r>
    </w:p>
    <w:p w:rsidR="00A36104" w:rsidRDefault="00774311">
      <w:pPr>
        <w:suppressAutoHyphens w:val="0"/>
        <w:spacing w:after="160" w:line="259" w:lineRule="auto"/>
        <w:ind w:firstLine="0"/>
        <w:jc w:val="left"/>
        <w:rPr>
          <w:szCs w:val="28"/>
          <w:lang w:val="ru-RU"/>
        </w:rPr>
      </w:pPr>
      <w:r>
        <w:rPr>
          <w:szCs w:val="28"/>
          <w:lang w:val="ru-RU"/>
        </w:rPr>
        <w:t xml:space="preserve">Л </w:t>
      </w:r>
      <w:r w:rsidRPr="00C57BE7">
        <w:rPr>
          <w:szCs w:val="28"/>
          <w:lang w:val="ru-RU"/>
        </w:rPr>
        <w:t>–</w:t>
      </w:r>
      <w:r>
        <w:rPr>
          <w:szCs w:val="28"/>
          <w:lang w:val="ru-RU"/>
        </w:rPr>
        <w:t xml:space="preserve"> лейкоцити</w:t>
      </w:r>
    </w:p>
    <w:p w:rsidR="00774311" w:rsidRDefault="00774311">
      <w:pPr>
        <w:suppressAutoHyphens w:val="0"/>
        <w:spacing w:after="160" w:line="259" w:lineRule="auto"/>
        <w:ind w:firstLine="0"/>
        <w:jc w:val="left"/>
        <w:rPr>
          <w:szCs w:val="28"/>
          <w:lang w:val="ru-RU"/>
        </w:rPr>
      </w:pPr>
      <w:r>
        <w:rPr>
          <w:szCs w:val="28"/>
          <w:lang w:val="ru-RU"/>
        </w:rPr>
        <w:t xml:space="preserve">Н </w:t>
      </w:r>
      <w:r w:rsidRPr="00C57BE7">
        <w:rPr>
          <w:szCs w:val="28"/>
          <w:lang w:val="ru-RU"/>
        </w:rPr>
        <w:t>–</w:t>
      </w:r>
      <w:r>
        <w:rPr>
          <w:szCs w:val="28"/>
          <w:lang w:val="ru-RU"/>
        </w:rPr>
        <w:t xml:space="preserve"> нейтрофіли</w:t>
      </w:r>
    </w:p>
    <w:p w:rsidR="00E230C1" w:rsidRDefault="00E230C1">
      <w:pPr>
        <w:suppressAutoHyphens w:val="0"/>
        <w:spacing w:after="160" w:line="259" w:lineRule="auto"/>
        <w:ind w:firstLine="0"/>
        <w:jc w:val="left"/>
        <w:rPr>
          <w:szCs w:val="28"/>
          <w:lang w:val="ru-RU"/>
        </w:rPr>
      </w:pPr>
    </w:p>
    <w:p w:rsidR="00E230C1" w:rsidRDefault="00E230C1">
      <w:pPr>
        <w:suppressAutoHyphens w:val="0"/>
        <w:spacing w:after="160" w:line="259" w:lineRule="auto"/>
        <w:ind w:firstLine="0"/>
        <w:jc w:val="left"/>
        <w:rPr>
          <w:szCs w:val="28"/>
          <w:lang w:val="ru-RU"/>
        </w:rPr>
      </w:pPr>
    </w:p>
    <w:p w:rsidR="00E230C1" w:rsidRDefault="00E230C1">
      <w:pPr>
        <w:suppressAutoHyphens w:val="0"/>
        <w:spacing w:after="160" w:line="259" w:lineRule="auto"/>
        <w:ind w:firstLine="0"/>
        <w:jc w:val="left"/>
        <w:rPr>
          <w:szCs w:val="28"/>
          <w:lang w:val="ru-RU"/>
        </w:rPr>
      </w:pPr>
    </w:p>
    <w:p w:rsidR="00E230C1" w:rsidRDefault="00A35459" w:rsidP="00A35459">
      <w:pPr>
        <w:suppressAutoHyphens w:val="0"/>
        <w:spacing w:after="160" w:line="259" w:lineRule="auto"/>
        <w:ind w:firstLine="0"/>
        <w:jc w:val="center"/>
        <w:rPr>
          <w:szCs w:val="28"/>
          <w:lang w:val="ru-RU"/>
        </w:rPr>
      </w:pPr>
      <w:r>
        <w:rPr>
          <w:szCs w:val="28"/>
          <w:lang w:val="ru-RU"/>
        </w:rPr>
        <w:br w:type="page"/>
      </w:r>
      <w:r w:rsidR="00E230C1">
        <w:rPr>
          <w:szCs w:val="28"/>
          <w:lang w:val="ru-RU"/>
        </w:rPr>
        <w:lastRenderedPageBreak/>
        <w:t>ВСТУП</w:t>
      </w:r>
    </w:p>
    <w:p w:rsidR="009963FA" w:rsidRDefault="009963FA" w:rsidP="009963FA">
      <w:pPr>
        <w:suppressAutoHyphens w:val="0"/>
        <w:spacing w:after="160" w:line="259" w:lineRule="auto"/>
        <w:ind w:firstLine="0"/>
        <w:jc w:val="center"/>
        <w:rPr>
          <w:szCs w:val="28"/>
          <w:lang w:val="ru-RU"/>
        </w:rPr>
      </w:pPr>
    </w:p>
    <w:p w:rsidR="009963FA" w:rsidRDefault="009963FA" w:rsidP="009963FA">
      <w:pPr>
        <w:suppressAutoHyphens w:val="0"/>
        <w:spacing w:after="160" w:line="259" w:lineRule="auto"/>
        <w:ind w:firstLine="0"/>
        <w:jc w:val="center"/>
        <w:rPr>
          <w:szCs w:val="28"/>
          <w:lang w:val="ru-RU"/>
        </w:rPr>
      </w:pPr>
    </w:p>
    <w:p w:rsidR="00A35459" w:rsidRPr="00A35459" w:rsidRDefault="00A35459" w:rsidP="00A35459">
      <w:pPr>
        <w:ind w:firstLine="851"/>
        <w:rPr>
          <w:rFonts w:eastAsia="Calibri"/>
          <w:bCs/>
          <w:szCs w:val="28"/>
          <w:lang w:eastAsia="en-US"/>
        </w:rPr>
      </w:pPr>
      <w:r w:rsidRPr="00A35459">
        <w:rPr>
          <w:rFonts w:eastAsia="Calibri"/>
          <w:bCs/>
          <w:szCs w:val="28"/>
          <w:lang w:eastAsia="en-US"/>
        </w:rPr>
        <w:t>В останнє десятиліття зросла кількість інфекційних, вірусних та бактеріальних захворювань, що спричинило стрімкий поштовх у розвитку фармакологічної індустрії. За рахунок цього, підвищилася кількість створенн</w:t>
      </w:r>
      <w:r w:rsidR="00281D6A">
        <w:rPr>
          <w:rFonts w:eastAsia="Calibri"/>
          <w:bCs/>
          <w:szCs w:val="28"/>
          <w:lang w:eastAsia="en-US"/>
        </w:rPr>
        <w:t xml:space="preserve">я нових синтетичних препаратів </w:t>
      </w:r>
      <w:r w:rsidR="00281D6A">
        <w:rPr>
          <w:rFonts w:eastAsia="Calibri"/>
          <w:bCs/>
          <w:szCs w:val="28"/>
          <w:lang w:eastAsia="en-US"/>
        </w:rPr>
        <w:sym w:font="Symbol" w:char="F02D"/>
      </w:r>
      <w:r w:rsidRPr="00A35459">
        <w:rPr>
          <w:rFonts w:eastAsia="Calibri"/>
          <w:bCs/>
          <w:szCs w:val="28"/>
          <w:lang w:eastAsia="en-US"/>
        </w:rPr>
        <w:t xml:space="preserve"> ксенобіотиків.  Разом з цим, зросла кількість патологій та захворювань у результаті їх некоректного прийому, оскільки більшість синтетичних препаратів здатні негативно впливати на організм </w:t>
      </w:r>
      <w:r w:rsidRPr="00A35459">
        <w:rPr>
          <w:szCs w:val="28"/>
        </w:rPr>
        <w:t>[1, 2]</w:t>
      </w:r>
      <w:r w:rsidRPr="00A35459">
        <w:rPr>
          <w:rFonts w:eastAsia="Calibri"/>
          <w:bCs/>
          <w:szCs w:val="28"/>
          <w:lang w:eastAsia="en-US"/>
        </w:rPr>
        <w:t>. Тому вчені почали шукати різні засоби та методи впливу. Серед яких велику перевагу надають природним біологічно активним речовинам (БАР)</w:t>
      </w:r>
      <w:r w:rsidRPr="00A35459">
        <w:rPr>
          <w:szCs w:val="28"/>
        </w:rPr>
        <w:t>, серед яких мало вивчені ефекти БАР червоного каліфорнійського хробака (ЧКХ),</w:t>
      </w:r>
      <w:r w:rsidRPr="00A35459">
        <w:rPr>
          <w:i/>
          <w:szCs w:val="28"/>
        </w:rPr>
        <w:t xml:space="preserve"> </w:t>
      </w:r>
      <w:r w:rsidRPr="00A35459">
        <w:rPr>
          <w:i/>
          <w:szCs w:val="28"/>
          <w:lang w:val="en-US"/>
        </w:rPr>
        <w:t>E</w:t>
      </w:r>
      <w:r w:rsidRPr="00A35459">
        <w:rPr>
          <w:i/>
          <w:szCs w:val="28"/>
        </w:rPr>
        <w:t>.</w:t>
      </w:r>
      <w:r w:rsidR="00AA4FFA">
        <w:rPr>
          <w:i/>
          <w:szCs w:val="28"/>
        </w:rPr>
        <w:t xml:space="preserve"> </w:t>
      </w:r>
      <w:r w:rsidRPr="00A35459">
        <w:rPr>
          <w:i/>
          <w:szCs w:val="28"/>
          <w:lang w:val="en-US"/>
        </w:rPr>
        <w:t>foetida</w:t>
      </w:r>
      <w:r w:rsidRPr="00A35459">
        <w:rPr>
          <w:rFonts w:eastAsia="Calibri"/>
          <w:bCs/>
          <w:szCs w:val="28"/>
          <w:lang w:eastAsia="en-US"/>
        </w:rPr>
        <w:t xml:space="preserve">. </w:t>
      </w:r>
      <w:r w:rsidRPr="00A35459">
        <w:rPr>
          <w:szCs w:val="28"/>
        </w:rPr>
        <w:t>Із відомих близько 3000 вид</w:t>
      </w:r>
      <w:r w:rsidR="00281D6A">
        <w:rPr>
          <w:szCs w:val="28"/>
        </w:rPr>
        <w:t>ів дощових хробаків, тільки 10 -</w:t>
      </w:r>
      <w:r w:rsidRPr="00A35459">
        <w:rPr>
          <w:szCs w:val="28"/>
        </w:rPr>
        <w:t xml:space="preserve"> 12 видів з них піддаються до біотехнології. Так, на основі селекційних робіт з виду </w:t>
      </w:r>
      <w:r w:rsidRPr="00A35459">
        <w:rPr>
          <w:i/>
          <w:szCs w:val="28"/>
          <w:lang w:val="en-US"/>
        </w:rPr>
        <w:t>E</w:t>
      </w:r>
      <w:r w:rsidRPr="00A35459">
        <w:rPr>
          <w:i/>
          <w:szCs w:val="28"/>
          <w:lang w:val="ru-RU"/>
        </w:rPr>
        <w:t>.</w:t>
      </w:r>
      <w:r w:rsidR="00AA4FFA">
        <w:rPr>
          <w:i/>
          <w:szCs w:val="28"/>
          <w:lang w:val="ru-RU"/>
        </w:rPr>
        <w:t xml:space="preserve"> </w:t>
      </w:r>
      <w:r w:rsidRPr="00A35459">
        <w:rPr>
          <w:i/>
          <w:szCs w:val="28"/>
          <w:lang w:val="en-US"/>
        </w:rPr>
        <w:t>foetida</w:t>
      </w:r>
      <w:r w:rsidRPr="00A35459">
        <w:rPr>
          <w:szCs w:val="28"/>
        </w:rPr>
        <w:t xml:space="preserve"> виділена лінія, придатна для вермікультури. Ця лінія по місту винаходу отримала назву ЧКХ. Основною метою його створення було швидке отримання біогумусу  завдяки переробці рослинних рештків, але в подальшому самі тіла ЧКХ стали застосовуватися як джерело дешевого білку для тварин. Третім напрямком вермікультури </w:t>
      </w:r>
      <w:r w:rsidRPr="00A35459">
        <w:rPr>
          <w:i/>
          <w:szCs w:val="28"/>
          <w:lang w:val="en-US"/>
        </w:rPr>
        <w:t>E</w:t>
      </w:r>
      <w:r w:rsidRPr="00A35459">
        <w:rPr>
          <w:i/>
          <w:szCs w:val="28"/>
        </w:rPr>
        <w:t>.</w:t>
      </w:r>
      <w:r w:rsidR="00AA4FFA">
        <w:rPr>
          <w:i/>
          <w:szCs w:val="28"/>
        </w:rPr>
        <w:t xml:space="preserve"> </w:t>
      </w:r>
      <w:r w:rsidRPr="00A35459">
        <w:rPr>
          <w:i/>
          <w:szCs w:val="28"/>
          <w:lang w:val="en-US"/>
        </w:rPr>
        <w:t>foetida</w:t>
      </w:r>
      <w:r w:rsidRPr="00A35459">
        <w:rPr>
          <w:szCs w:val="28"/>
        </w:rPr>
        <w:t xml:space="preserve"> стало виділення, вивчення та застосування їх БАР для підтримання імунорезистентності тварин і в експериментальних умовах для людини. Застосування вермікультури </w:t>
      </w:r>
      <w:r w:rsidRPr="00A35459">
        <w:rPr>
          <w:i/>
          <w:szCs w:val="28"/>
          <w:lang w:val="en-US"/>
        </w:rPr>
        <w:t>E</w:t>
      </w:r>
      <w:r w:rsidRPr="00A35459">
        <w:rPr>
          <w:i/>
          <w:szCs w:val="28"/>
        </w:rPr>
        <w:t>.</w:t>
      </w:r>
      <w:r w:rsidR="00AA4FFA">
        <w:rPr>
          <w:i/>
          <w:szCs w:val="28"/>
        </w:rPr>
        <w:t xml:space="preserve"> </w:t>
      </w:r>
      <w:r w:rsidRPr="00A35459">
        <w:rPr>
          <w:i/>
          <w:szCs w:val="28"/>
          <w:lang w:val="en-US"/>
        </w:rPr>
        <w:t>foetida</w:t>
      </w:r>
      <w:r w:rsidRPr="00A35459">
        <w:rPr>
          <w:szCs w:val="28"/>
        </w:rPr>
        <w:t xml:space="preserve"> в біотехнології – це можливість перетворювати рослинні відходи в повноцінні тваринні білки з широким спектром БАР, терапевтичні та біологічні ефекти яких тільки почали вивчатись. На їх основі уже отримують промислові препарати. </w:t>
      </w:r>
    </w:p>
    <w:p w:rsidR="00A35459" w:rsidRPr="00A35459" w:rsidRDefault="00A35459" w:rsidP="00A35459">
      <w:pPr>
        <w:suppressAutoHyphens w:val="0"/>
        <w:rPr>
          <w:szCs w:val="28"/>
        </w:rPr>
      </w:pPr>
      <w:r w:rsidRPr="00A35459">
        <w:rPr>
          <w:szCs w:val="28"/>
        </w:rPr>
        <w:t>Мета роботи – дослідження дії різної концентрації БАР ЧКХ на показники лейкоцитів крові нелінійних лабораторних щурів в короткостроковій клітинній культурі.</w:t>
      </w:r>
    </w:p>
    <w:p w:rsidR="00A35459" w:rsidRPr="00A35459" w:rsidRDefault="00A35459" w:rsidP="00A35459">
      <w:pPr>
        <w:suppressAutoHyphens w:val="0"/>
        <w:spacing w:line="348" w:lineRule="auto"/>
        <w:rPr>
          <w:szCs w:val="28"/>
        </w:rPr>
      </w:pPr>
      <w:r w:rsidRPr="00A35459">
        <w:rPr>
          <w:szCs w:val="28"/>
        </w:rPr>
        <w:t>Для досягнення мети вирішувалися наступні задачі:</w:t>
      </w:r>
    </w:p>
    <w:p w:rsidR="00A35459" w:rsidRPr="00A35459" w:rsidRDefault="00A35459" w:rsidP="00A35459">
      <w:pPr>
        <w:pStyle w:val="a3"/>
        <w:numPr>
          <w:ilvl w:val="0"/>
          <w:numId w:val="5"/>
        </w:numPr>
        <w:suppressAutoHyphens w:val="0"/>
        <w:spacing w:line="348" w:lineRule="auto"/>
        <w:ind w:left="0" w:firstLine="709"/>
        <w:contextualSpacing w:val="0"/>
        <w:rPr>
          <w:szCs w:val="28"/>
        </w:rPr>
      </w:pPr>
      <w:r w:rsidRPr="00A35459">
        <w:rPr>
          <w:szCs w:val="28"/>
        </w:rPr>
        <w:lastRenderedPageBreak/>
        <w:t>Дослідит</w:t>
      </w:r>
      <w:r w:rsidR="00FE2797">
        <w:rPr>
          <w:szCs w:val="28"/>
        </w:rPr>
        <w:t>и вміст лейкоцитів крові у групі</w:t>
      </w:r>
      <w:r w:rsidRPr="00A35459">
        <w:rPr>
          <w:szCs w:val="28"/>
        </w:rPr>
        <w:t xml:space="preserve"> інтактних щурів </w:t>
      </w:r>
      <w:r w:rsidR="00BA151E">
        <w:rPr>
          <w:szCs w:val="28"/>
        </w:rPr>
        <w:t>та порівняти їх із референтними</w:t>
      </w:r>
      <w:r w:rsidRPr="00A35459">
        <w:rPr>
          <w:szCs w:val="28"/>
        </w:rPr>
        <w:t xml:space="preserve"> значеннями.</w:t>
      </w:r>
    </w:p>
    <w:p w:rsidR="00A35459" w:rsidRPr="00A35459" w:rsidRDefault="00A35459" w:rsidP="00A35459">
      <w:pPr>
        <w:pStyle w:val="a3"/>
        <w:numPr>
          <w:ilvl w:val="0"/>
          <w:numId w:val="5"/>
        </w:numPr>
        <w:suppressAutoHyphens w:val="0"/>
        <w:spacing w:line="348" w:lineRule="auto"/>
        <w:ind w:left="0" w:firstLine="709"/>
        <w:contextualSpacing w:val="0"/>
        <w:rPr>
          <w:szCs w:val="28"/>
        </w:rPr>
      </w:pPr>
      <w:r w:rsidRPr="00A35459">
        <w:rPr>
          <w:szCs w:val="28"/>
        </w:rPr>
        <w:t>Провести аналіз лей</w:t>
      </w:r>
      <w:r w:rsidR="00FE2797">
        <w:rPr>
          <w:szCs w:val="28"/>
        </w:rPr>
        <w:t>коцитарної формули крові у групі</w:t>
      </w:r>
      <w:r w:rsidRPr="00A35459">
        <w:rPr>
          <w:szCs w:val="28"/>
        </w:rPr>
        <w:t xml:space="preserve"> інтактних щу</w:t>
      </w:r>
      <w:r w:rsidR="00BA151E">
        <w:rPr>
          <w:szCs w:val="28"/>
        </w:rPr>
        <w:t>рів у порівнянні з референтними</w:t>
      </w:r>
      <w:r w:rsidRPr="00A35459">
        <w:rPr>
          <w:szCs w:val="28"/>
        </w:rPr>
        <w:t xml:space="preserve"> значеннями.</w:t>
      </w:r>
    </w:p>
    <w:p w:rsidR="00A35459" w:rsidRPr="00A35459" w:rsidRDefault="00A35459" w:rsidP="00A35459">
      <w:pPr>
        <w:pStyle w:val="a3"/>
        <w:numPr>
          <w:ilvl w:val="0"/>
          <w:numId w:val="5"/>
        </w:numPr>
        <w:suppressAutoHyphens w:val="0"/>
        <w:spacing w:line="348" w:lineRule="auto"/>
        <w:ind w:left="0" w:firstLine="709"/>
        <w:contextualSpacing w:val="0"/>
        <w:rPr>
          <w:szCs w:val="28"/>
        </w:rPr>
      </w:pPr>
      <w:r w:rsidRPr="00A35459">
        <w:rPr>
          <w:szCs w:val="28"/>
        </w:rPr>
        <w:t>Визначити вміст лейкоцитів у короткостроковій культурі при внесені різних концентрацій ендогенних БАР ЧКХ.</w:t>
      </w:r>
    </w:p>
    <w:p w:rsidR="00A35459" w:rsidRPr="00A35459" w:rsidRDefault="00A35459" w:rsidP="00A35459">
      <w:pPr>
        <w:pStyle w:val="a3"/>
        <w:numPr>
          <w:ilvl w:val="0"/>
          <w:numId w:val="5"/>
        </w:numPr>
        <w:suppressAutoHyphens w:val="0"/>
        <w:spacing w:line="348" w:lineRule="auto"/>
        <w:ind w:left="0" w:firstLine="709"/>
        <w:contextualSpacing w:val="0"/>
        <w:rPr>
          <w:szCs w:val="28"/>
        </w:rPr>
      </w:pPr>
      <w:r w:rsidRPr="00A35459">
        <w:rPr>
          <w:szCs w:val="28"/>
        </w:rPr>
        <w:t xml:space="preserve">Дослідити зміни вмісту лейкоцитів </w:t>
      </w:r>
      <w:r w:rsidR="00FE2797">
        <w:rPr>
          <w:szCs w:val="28"/>
        </w:rPr>
        <w:t xml:space="preserve">у </w:t>
      </w:r>
      <w:r w:rsidRPr="00A35459">
        <w:rPr>
          <w:szCs w:val="28"/>
        </w:rPr>
        <w:t>короткостроковій культурі з різною концентрацією БАР ЧКХ у порівнянні з інтактною групою.</w:t>
      </w:r>
    </w:p>
    <w:p w:rsidR="00A35459" w:rsidRPr="00A35459" w:rsidRDefault="00A35459" w:rsidP="00A35459">
      <w:pPr>
        <w:pStyle w:val="a3"/>
        <w:suppressAutoHyphens w:val="0"/>
        <w:spacing w:line="348" w:lineRule="auto"/>
        <w:ind w:left="0"/>
        <w:contextualSpacing w:val="0"/>
        <w:rPr>
          <w:szCs w:val="28"/>
        </w:rPr>
      </w:pPr>
      <w:r w:rsidRPr="00A35459">
        <w:rPr>
          <w:szCs w:val="28"/>
        </w:rPr>
        <w:t>Об’єкт дослідження: короткострокова культура лейкоцитів крові нелінійних щурів під впливом різної концентрації антигенів біологічно активних речовин (БАР) червоного каліфорнійського хробака ЧКХ.</w:t>
      </w:r>
    </w:p>
    <w:p w:rsidR="00A35459" w:rsidRDefault="00A35459" w:rsidP="00A35459">
      <w:pPr>
        <w:pStyle w:val="a3"/>
        <w:suppressAutoHyphens w:val="0"/>
        <w:spacing w:line="348" w:lineRule="auto"/>
        <w:ind w:left="0"/>
        <w:contextualSpacing w:val="0"/>
        <w:rPr>
          <w:szCs w:val="28"/>
        </w:rPr>
      </w:pPr>
      <w:r w:rsidRPr="00A35459">
        <w:rPr>
          <w:szCs w:val="28"/>
        </w:rPr>
        <w:t>Предмет дослідження: артеріовенозна кров нелінійних лабораторних щурів.</w:t>
      </w:r>
    </w:p>
    <w:p w:rsidR="001A0D45" w:rsidRPr="00A35459" w:rsidRDefault="001A0D45" w:rsidP="00444FD5">
      <w:pPr>
        <w:pStyle w:val="a3"/>
        <w:suppressAutoHyphens w:val="0"/>
        <w:spacing w:line="348" w:lineRule="auto"/>
        <w:ind w:left="0"/>
        <w:rPr>
          <w:szCs w:val="28"/>
        </w:rPr>
      </w:pPr>
      <w:r w:rsidRPr="001A0D45">
        <w:rPr>
          <w:szCs w:val="28"/>
        </w:rPr>
        <w:t>Методи дослідження: імунологічні (в</w:t>
      </w:r>
      <w:r>
        <w:rPr>
          <w:szCs w:val="28"/>
        </w:rPr>
        <w:t xml:space="preserve">изначення загальної кількості </w:t>
      </w:r>
      <w:r w:rsidRPr="001A0D45">
        <w:rPr>
          <w:szCs w:val="28"/>
        </w:rPr>
        <w:t>лейкоцитів, формули крові), статистичні.</w:t>
      </w:r>
    </w:p>
    <w:p w:rsidR="00A35459" w:rsidRPr="00A35459" w:rsidRDefault="00A35459" w:rsidP="00A35459">
      <w:r w:rsidRPr="00A35459">
        <w:t>Новизна роботи. Вперше виявлено, що низькі концентрації екстракту ЧКХ у крові здатні надавати продуктивну стимулюючу дію</w:t>
      </w:r>
      <w:r w:rsidR="00FE2797">
        <w:t xml:space="preserve">, а високі концентрації навпаки </w:t>
      </w:r>
      <w:r w:rsidR="00FE2797">
        <w:sym w:font="Symbol" w:char="F02D"/>
      </w:r>
      <w:r w:rsidRPr="00A35459">
        <w:t xml:space="preserve"> індукують апоптотичні реакції.</w:t>
      </w:r>
    </w:p>
    <w:p w:rsidR="00A35459" w:rsidRDefault="00A35459" w:rsidP="00A35459">
      <w:r w:rsidRPr="00A35459">
        <w:rPr>
          <w:szCs w:val="28"/>
        </w:rPr>
        <w:t>Практичне значення – результати можуть бути використані у ветеринарії та сільському господарстві, для корекції імунної системи та подальшого їх доклінічного аналізу та впровадження.</w:t>
      </w:r>
      <w:r>
        <w:rPr>
          <w:szCs w:val="28"/>
        </w:rPr>
        <w:t xml:space="preserve"> </w:t>
      </w:r>
    </w:p>
    <w:p w:rsidR="00A35459" w:rsidRPr="009D06EE" w:rsidRDefault="00A35459" w:rsidP="009D06EE">
      <w:pPr>
        <w:rPr>
          <w:szCs w:val="28"/>
        </w:rPr>
      </w:pPr>
      <w:r w:rsidRPr="009D06EE">
        <w:rPr>
          <w:szCs w:val="28"/>
        </w:rPr>
        <w:t xml:space="preserve">Матеріали роботи були представлені на таких конференціях: </w:t>
      </w:r>
      <w:r w:rsidR="00317C77" w:rsidRPr="009D06EE">
        <w:rPr>
          <w:szCs w:val="28"/>
        </w:rPr>
        <w:t>ХV Всеукраїнської науково-п</w:t>
      </w:r>
      <w:r w:rsidR="009D06EE">
        <w:rPr>
          <w:szCs w:val="28"/>
        </w:rPr>
        <w:t xml:space="preserve">рактичної конференції молодих </w:t>
      </w:r>
      <w:r w:rsidR="00317C77" w:rsidRPr="009D06EE">
        <w:rPr>
          <w:szCs w:val="28"/>
        </w:rPr>
        <w:t xml:space="preserve">вчених з міжнародною участю «Актуальні питання клінічної медицини» </w:t>
      </w:r>
      <w:r w:rsidRPr="009D06EE">
        <w:rPr>
          <w:szCs w:val="28"/>
        </w:rPr>
        <w:t>(Запоріжжя, 202</w:t>
      </w:r>
      <w:r w:rsidR="00317C77" w:rsidRPr="009D06EE">
        <w:rPr>
          <w:szCs w:val="28"/>
        </w:rPr>
        <w:t>1</w:t>
      </w:r>
      <w:r w:rsidRPr="009D06EE">
        <w:rPr>
          <w:szCs w:val="28"/>
        </w:rPr>
        <w:t>) та</w:t>
      </w:r>
      <w:r w:rsidR="009D06EE">
        <w:rPr>
          <w:szCs w:val="28"/>
        </w:rPr>
        <w:t xml:space="preserve"> </w:t>
      </w:r>
      <w:r w:rsidR="009D06EE" w:rsidRPr="009D06EE">
        <w:rPr>
          <w:szCs w:val="28"/>
        </w:rPr>
        <w:t>II Між</w:t>
      </w:r>
      <w:r w:rsidR="009D06EE">
        <w:rPr>
          <w:szCs w:val="28"/>
        </w:rPr>
        <w:t xml:space="preserve">народної мультидисциплінарної </w:t>
      </w:r>
      <w:r w:rsidR="009D06EE" w:rsidRPr="009D06EE">
        <w:rPr>
          <w:szCs w:val="28"/>
        </w:rPr>
        <w:t xml:space="preserve">студентської наукової конференції «Пріоритетні напрямки та вектори  розвитку світової науки» </w:t>
      </w:r>
      <w:r w:rsidR="009D06EE">
        <w:rPr>
          <w:szCs w:val="28"/>
        </w:rPr>
        <w:t>(Дрогобич</w:t>
      </w:r>
      <w:r w:rsidRPr="009D06EE">
        <w:rPr>
          <w:szCs w:val="28"/>
        </w:rPr>
        <w:t>, 2021).</w:t>
      </w:r>
    </w:p>
    <w:p w:rsidR="00B63016" w:rsidRPr="00BB5CBB" w:rsidRDefault="00B63016" w:rsidP="00A35459">
      <w:pPr>
        <w:ind w:firstLine="0"/>
      </w:pPr>
    </w:p>
    <w:p w:rsidR="006A766E" w:rsidRDefault="00A35459" w:rsidP="00276D9D">
      <w:pPr>
        <w:ind w:firstLine="0"/>
        <w:jc w:val="center"/>
        <w:rPr>
          <w:szCs w:val="28"/>
        </w:rPr>
      </w:pPr>
      <w:r>
        <w:rPr>
          <w:szCs w:val="28"/>
        </w:rPr>
        <w:br w:type="page"/>
      </w:r>
      <w:r w:rsidR="00566815" w:rsidRPr="00EC5FB7">
        <w:rPr>
          <w:szCs w:val="28"/>
        </w:rPr>
        <w:lastRenderedPageBreak/>
        <w:t xml:space="preserve">1 </w:t>
      </w:r>
      <w:r w:rsidR="00EC5FB7" w:rsidRPr="00EC5FB7">
        <w:rPr>
          <w:szCs w:val="28"/>
        </w:rPr>
        <w:t>ОГЛЯД НАУКОВОЇ ЛІТЕРАТУРИ</w:t>
      </w:r>
    </w:p>
    <w:p w:rsidR="006A766E" w:rsidRDefault="006A766E" w:rsidP="006A766E">
      <w:pPr>
        <w:rPr>
          <w:szCs w:val="28"/>
        </w:rPr>
      </w:pPr>
      <w:r>
        <w:rPr>
          <w:szCs w:val="28"/>
        </w:rPr>
        <w:t xml:space="preserve">1.1 </w:t>
      </w:r>
      <w:r w:rsidR="00ED2659">
        <w:rPr>
          <w:szCs w:val="28"/>
        </w:rPr>
        <w:t>Переваги та недоліки в</w:t>
      </w:r>
      <w:r>
        <w:rPr>
          <w:szCs w:val="28"/>
        </w:rPr>
        <w:t xml:space="preserve">икористання синтетичних біологічно активних речовин </w:t>
      </w:r>
    </w:p>
    <w:p w:rsidR="006A766E" w:rsidRDefault="006A766E" w:rsidP="006A766E">
      <w:pPr>
        <w:rPr>
          <w:szCs w:val="28"/>
        </w:rPr>
      </w:pPr>
    </w:p>
    <w:p w:rsidR="00276D9D" w:rsidRDefault="00276D9D" w:rsidP="006A766E">
      <w:pPr>
        <w:rPr>
          <w:szCs w:val="28"/>
        </w:rPr>
      </w:pPr>
    </w:p>
    <w:p w:rsidR="003B10E3" w:rsidRDefault="00746F22" w:rsidP="00127CF3">
      <w:r>
        <w:t>Сучасна м</w:t>
      </w:r>
      <w:r w:rsidR="006A766E">
        <w:t>едицина та ветеринарія фіксують наростаючу алер</w:t>
      </w:r>
      <w:r w:rsidR="00276D9D">
        <w:t>гізацію, ріст безпліддя, імуноди</w:t>
      </w:r>
      <w:r w:rsidR="006A766E">
        <w:t>фіцитних станів, онкологічних та аутоімунних захворювань, ріст інфекційних та вірусних захворювань</w:t>
      </w:r>
      <w:r w:rsidR="00F01486">
        <w:t xml:space="preserve"> [1, 2]</w:t>
      </w:r>
      <w:r w:rsidR="006A766E">
        <w:t>, що відбувається за рахунок порушення гомеостатичного стану організму</w:t>
      </w:r>
      <w:r>
        <w:t xml:space="preserve"> від різних </w:t>
      </w:r>
      <w:r w:rsidR="00251EC1">
        <w:t xml:space="preserve">факторів та </w:t>
      </w:r>
      <w:r>
        <w:t>негативних чинників</w:t>
      </w:r>
      <w:r w:rsidR="007A0E48">
        <w:t>.</w:t>
      </w:r>
      <w:r w:rsidR="00251EC1">
        <w:t xml:space="preserve"> </w:t>
      </w:r>
      <w:r w:rsidR="006A766E">
        <w:t xml:space="preserve">У результаті чого різко зріс інтерес до пошуку </w:t>
      </w:r>
      <w:r w:rsidR="00251EC1">
        <w:t xml:space="preserve">та утворення </w:t>
      </w:r>
      <w:r w:rsidR="006A766E">
        <w:t>нових</w:t>
      </w:r>
      <w:r w:rsidR="0089616B">
        <w:t xml:space="preserve"> БАР</w:t>
      </w:r>
      <w:r w:rsidR="006A766E">
        <w:t>,</w:t>
      </w:r>
      <w:r w:rsidR="00B6097A">
        <w:t xml:space="preserve"> </w:t>
      </w:r>
      <w:r w:rsidR="006A766E">
        <w:t>серед яких велик</w:t>
      </w:r>
      <w:r w:rsidR="007A0E48">
        <w:t xml:space="preserve">у </w:t>
      </w:r>
      <w:r w:rsidR="006A766E">
        <w:t xml:space="preserve">кількість </w:t>
      </w:r>
      <w:r w:rsidR="007A0E48">
        <w:t xml:space="preserve">займають </w:t>
      </w:r>
      <w:r w:rsidR="006A766E">
        <w:t>синтетичн</w:t>
      </w:r>
      <w:r w:rsidR="007A0E48">
        <w:t>і речовини</w:t>
      </w:r>
      <w:r w:rsidR="006A766E">
        <w:t xml:space="preserve">. </w:t>
      </w:r>
      <w:r w:rsidR="0019388B">
        <w:t>Наприклад</w:t>
      </w:r>
      <w:r w:rsidR="00DF06C2">
        <w:t>,</w:t>
      </w:r>
      <w:r w:rsidR="0019388B">
        <w:t xml:space="preserve"> китайськими ученими виявлено, </w:t>
      </w:r>
      <w:r w:rsidR="00251EC1">
        <w:t xml:space="preserve">що синтетичні противірусні препарати: </w:t>
      </w:r>
      <w:r w:rsidR="0019388B">
        <w:t>уміфено</w:t>
      </w:r>
      <w:r w:rsidR="005A6215">
        <w:t>ві</w:t>
      </w:r>
      <w:r w:rsidR="0019388B">
        <w:t>р</w:t>
      </w:r>
      <w:r w:rsidR="00251EC1">
        <w:t xml:space="preserve"> та</w:t>
      </w:r>
      <w:r w:rsidR="006A7663">
        <w:t xml:space="preserve"> івермектин</w:t>
      </w:r>
      <w:r w:rsidR="0019388B">
        <w:t xml:space="preserve"> здат</w:t>
      </w:r>
      <w:r w:rsidR="006A7663">
        <w:t>ні</w:t>
      </w:r>
      <w:r w:rsidR="0019388B">
        <w:t xml:space="preserve"> інгібувати процес злиття вірусів із клітиною</w:t>
      </w:r>
      <w:r w:rsidR="00C4581D">
        <w:t xml:space="preserve"> [3, 4]</w:t>
      </w:r>
      <w:r w:rsidR="00251EC1" w:rsidRPr="006C45E1">
        <w:rPr>
          <w:szCs w:val="28"/>
        </w:rPr>
        <w:t xml:space="preserve">, але </w:t>
      </w:r>
      <w:r w:rsidR="008B2874" w:rsidRPr="006C45E1">
        <w:rPr>
          <w:szCs w:val="28"/>
        </w:rPr>
        <w:t xml:space="preserve">з іншого боку </w:t>
      </w:r>
      <w:r w:rsidR="00251EC1" w:rsidRPr="006C45E1">
        <w:rPr>
          <w:szCs w:val="28"/>
        </w:rPr>
        <w:t xml:space="preserve">вони </w:t>
      </w:r>
      <w:r w:rsidR="008B2874" w:rsidRPr="006C45E1">
        <w:rPr>
          <w:szCs w:val="28"/>
        </w:rPr>
        <w:t xml:space="preserve">здатні </w:t>
      </w:r>
      <w:r w:rsidR="00251EC1" w:rsidRPr="006C45E1">
        <w:rPr>
          <w:szCs w:val="28"/>
        </w:rPr>
        <w:t xml:space="preserve">проявляти </w:t>
      </w:r>
      <w:r w:rsidR="008B2874" w:rsidRPr="006C45E1">
        <w:rPr>
          <w:szCs w:val="28"/>
        </w:rPr>
        <w:t>велику токсичність</w:t>
      </w:r>
      <w:r w:rsidR="00A1144D" w:rsidRPr="006C45E1">
        <w:rPr>
          <w:szCs w:val="28"/>
        </w:rPr>
        <w:t>.</w:t>
      </w:r>
      <w:r w:rsidR="006A7663" w:rsidRPr="006C45E1">
        <w:rPr>
          <w:szCs w:val="28"/>
        </w:rPr>
        <w:t xml:space="preserve"> </w:t>
      </w:r>
      <w:r w:rsidR="00A1144D" w:rsidRPr="006C45E1">
        <w:rPr>
          <w:szCs w:val="28"/>
        </w:rPr>
        <w:t xml:space="preserve">Створення синтетичного препарату інсулін, сприяло </w:t>
      </w:r>
      <w:r w:rsidR="00DF06C2">
        <w:rPr>
          <w:szCs w:val="28"/>
        </w:rPr>
        <w:t>у с</w:t>
      </w:r>
      <w:r w:rsidR="009F3192" w:rsidRPr="00276D9D">
        <w:rPr>
          <w:szCs w:val="28"/>
        </w:rPr>
        <w:t>в</w:t>
      </w:r>
      <w:r w:rsidR="009F3192" w:rsidRPr="006C45E1">
        <w:rPr>
          <w:szCs w:val="28"/>
        </w:rPr>
        <w:t>і</w:t>
      </w:r>
      <w:r w:rsidR="009F3192" w:rsidRPr="00276D9D">
        <w:rPr>
          <w:szCs w:val="28"/>
        </w:rPr>
        <w:t xml:space="preserve">ті </w:t>
      </w:r>
      <w:r w:rsidR="00A1144D" w:rsidRPr="006C45E1">
        <w:rPr>
          <w:szCs w:val="28"/>
        </w:rPr>
        <w:t>значному зм</w:t>
      </w:r>
      <w:r w:rsidR="00AE4880">
        <w:rPr>
          <w:szCs w:val="28"/>
        </w:rPr>
        <w:t>еншенню смертності при сахарному</w:t>
      </w:r>
      <w:r w:rsidR="00A1144D" w:rsidRPr="006C45E1">
        <w:rPr>
          <w:szCs w:val="28"/>
        </w:rPr>
        <w:t xml:space="preserve"> діабеті </w:t>
      </w:r>
      <w:r w:rsidR="00276D9D">
        <w:rPr>
          <w:szCs w:val="28"/>
        </w:rPr>
        <w:t>[5];</w:t>
      </w:r>
      <w:r w:rsidR="009F3192" w:rsidRPr="006C45E1">
        <w:rPr>
          <w:szCs w:val="28"/>
          <w:shd w:val="clear" w:color="auto" w:fill="FFFFFF"/>
        </w:rPr>
        <w:t xml:space="preserve"> преднізолон</w:t>
      </w:r>
      <w:r w:rsidR="008B2874" w:rsidRPr="006C45E1">
        <w:rPr>
          <w:szCs w:val="28"/>
          <w:shd w:val="clear" w:color="auto" w:fill="FFFFFF"/>
        </w:rPr>
        <w:t xml:space="preserve"> – це синтетичний глюкокортикоїдний засіб</w:t>
      </w:r>
      <w:r w:rsidR="009F3192" w:rsidRPr="006C45E1">
        <w:rPr>
          <w:szCs w:val="28"/>
          <w:shd w:val="clear" w:color="auto" w:fill="FFFFFF"/>
        </w:rPr>
        <w:t xml:space="preserve">, який показав свою ефективність при багатьох захворюваннях. </w:t>
      </w:r>
      <w:r w:rsidR="008B2874" w:rsidRPr="006C45E1">
        <w:rPr>
          <w:szCs w:val="28"/>
          <w:shd w:val="clear" w:color="auto" w:fill="FFFFFF"/>
        </w:rPr>
        <w:t>Його широко використовують</w:t>
      </w:r>
      <w:r w:rsidR="00A1144D">
        <w:rPr>
          <w:rFonts w:ascii="Arial" w:hAnsi="Arial" w:cs="Arial"/>
          <w:color w:val="666666"/>
          <w:sz w:val="34"/>
          <w:szCs w:val="34"/>
          <w:shd w:val="clear" w:color="auto" w:fill="FFFFFF"/>
        </w:rPr>
        <w:t xml:space="preserve"> </w:t>
      </w:r>
      <w:r w:rsidR="008B2874" w:rsidRPr="00276D9D">
        <w:rPr>
          <w:szCs w:val="28"/>
          <w:shd w:val="clear" w:color="auto" w:fill="FFFFFF"/>
        </w:rPr>
        <w:t>при запаленнях, алергіях і болю</w:t>
      </w:r>
      <w:r w:rsidR="00276D9D">
        <w:rPr>
          <w:szCs w:val="28"/>
          <w:shd w:val="clear" w:color="auto" w:fill="FFFFFF"/>
        </w:rPr>
        <w:t xml:space="preserve"> [6]</w:t>
      </w:r>
      <w:r w:rsidR="008B2874">
        <w:t xml:space="preserve">, але при тривалому застосуванні може викликати порушення з боку статевої системи, </w:t>
      </w:r>
      <w:r w:rsidR="00D4776F">
        <w:t>остеопороз</w:t>
      </w:r>
      <w:r w:rsidR="008B2874">
        <w:t xml:space="preserve">, набряки, </w:t>
      </w:r>
      <w:r w:rsidR="00D4776F">
        <w:t>діабет</w:t>
      </w:r>
      <w:r w:rsidR="008B2874">
        <w:t>, порушення функції нирок</w:t>
      </w:r>
      <w:r w:rsidR="00DD3B99">
        <w:t xml:space="preserve">; сполуки вісмуту, які широко використовують у гастроентерології (при хелікобактерній інфекції, диспепсичних розладах, як плівко утворюючий гастропротектор), для лікування різних </w:t>
      </w:r>
      <w:r w:rsidR="00DD3B99" w:rsidRPr="00696534">
        <w:t>пухлин (лейкемій, лімфом), але в значній кількості може проявляти токсичність</w:t>
      </w:r>
      <w:r w:rsidR="00B6097A" w:rsidRPr="00696534">
        <w:rPr>
          <w:szCs w:val="28"/>
        </w:rPr>
        <w:t xml:space="preserve"> </w:t>
      </w:r>
      <w:r w:rsidR="00D4776F" w:rsidRPr="00696534">
        <w:rPr>
          <w:szCs w:val="28"/>
        </w:rPr>
        <w:t>[7]</w:t>
      </w:r>
      <w:r w:rsidR="00DD3B99" w:rsidRPr="00696534">
        <w:t xml:space="preserve">. </w:t>
      </w:r>
    </w:p>
    <w:p w:rsidR="003B10E3" w:rsidRDefault="00E64025" w:rsidP="00127CF3">
      <w:r w:rsidRPr="00696534">
        <w:t>Етанерцепт</w:t>
      </w:r>
      <w:r w:rsidR="00EF6C78">
        <w:t xml:space="preserve">, інфліксімаб, голімумаб </w:t>
      </w:r>
      <w:r w:rsidR="00EF6C78">
        <w:sym w:font="Symbol" w:char="F02D"/>
      </w:r>
      <w:r w:rsidRPr="00E64025">
        <w:t xml:space="preserve"> це синтетичні препарати, які застосовується при лікуванні псоріазу</w:t>
      </w:r>
      <w:r>
        <w:t>, але також можуть проявляти токсичність</w:t>
      </w:r>
      <w:r w:rsidR="006E032A">
        <w:t xml:space="preserve"> із боку різних систем організму</w:t>
      </w:r>
      <w:r w:rsidR="00FA30E7">
        <w:t xml:space="preserve"> [8]</w:t>
      </w:r>
      <w:r w:rsidRPr="00E64025">
        <w:t>.</w:t>
      </w:r>
      <w:r w:rsidR="00AF38C2">
        <w:t xml:space="preserve"> Карведілол зарекомендував себе, як ефективний засіб при гіпертензіях</w:t>
      </w:r>
      <w:r w:rsidR="00127CF3">
        <w:t xml:space="preserve"> [9]</w:t>
      </w:r>
      <w:r w:rsidR="00AF38C2">
        <w:t xml:space="preserve">. </w:t>
      </w:r>
      <w:r w:rsidR="00B6097A">
        <w:rPr>
          <w:szCs w:val="28"/>
        </w:rPr>
        <w:t>У</w:t>
      </w:r>
      <w:r w:rsidR="00AE4880">
        <w:rPr>
          <w:szCs w:val="28"/>
        </w:rPr>
        <w:t xml:space="preserve"> Москві та багатьох країн </w:t>
      </w:r>
      <w:r w:rsidR="00AE4880">
        <w:rPr>
          <w:szCs w:val="28"/>
        </w:rPr>
        <w:lastRenderedPageBreak/>
        <w:t>Сходу</w:t>
      </w:r>
      <w:r w:rsidR="00B6097A">
        <w:rPr>
          <w:szCs w:val="28"/>
        </w:rPr>
        <w:t xml:space="preserve"> з ростом інфекційних та не інфекційних захворювань, виріс поб</w:t>
      </w:r>
      <w:r w:rsidR="002B611B">
        <w:rPr>
          <w:szCs w:val="28"/>
        </w:rPr>
        <w:t>ут на синтетичні препарати. Нап</w:t>
      </w:r>
      <w:r w:rsidR="00B6097A">
        <w:rPr>
          <w:szCs w:val="28"/>
        </w:rPr>
        <w:t>риклад</w:t>
      </w:r>
      <w:r w:rsidR="0089616B">
        <w:rPr>
          <w:szCs w:val="28"/>
        </w:rPr>
        <w:t>,</w:t>
      </w:r>
      <w:r w:rsidR="00B6097A">
        <w:rPr>
          <w:szCs w:val="28"/>
        </w:rPr>
        <w:t xml:space="preserve"> парацетамол,</w:t>
      </w:r>
      <w:r w:rsidR="00ED2659">
        <w:rPr>
          <w:szCs w:val="28"/>
        </w:rPr>
        <w:t xml:space="preserve"> ібупрофен, рифампіцин,</w:t>
      </w:r>
      <w:r w:rsidR="00AE4880">
        <w:rPr>
          <w:szCs w:val="28"/>
        </w:rPr>
        <w:t xml:space="preserve"> різні </w:t>
      </w:r>
      <w:r w:rsidR="00B6097A">
        <w:rPr>
          <w:szCs w:val="28"/>
        </w:rPr>
        <w:t>антиретровірусні препарати, противопухлині (флутамід, циклофосфамід, метотрексад, цитарабін), противосудинні (вальпроат, фенітоїн), антибіотики (триметроприм), противотуберкульозні (ізоніазид), анестетики (галотан), нест</w:t>
      </w:r>
      <w:r w:rsidR="005119E0">
        <w:rPr>
          <w:szCs w:val="28"/>
        </w:rPr>
        <w:t>ероїдні протизапальні засоби (ди</w:t>
      </w:r>
      <w:r w:rsidR="00B6097A">
        <w:rPr>
          <w:szCs w:val="28"/>
        </w:rPr>
        <w:t xml:space="preserve">клофінак) та </w:t>
      </w:r>
      <w:r w:rsidR="00994CBD">
        <w:rPr>
          <w:szCs w:val="28"/>
        </w:rPr>
        <w:t>ін. [10]</w:t>
      </w:r>
      <w:r w:rsidR="00B6097A">
        <w:rPr>
          <w:szCs w:val="28"/>
        </w:rPr>
        <w:t xml:space="preserve">. </w:t>
      </w:r>
      <w:r w:rsidR="00B6097A">
        <w:t xml:space="preserve">При даних захворюваннях вони показали себе дуже ефективно, але </w:t>
      </w:r>
      <w:r w:rsidR="00ED2659">
        <w:t>ці препарати мають багато побічних</w:t>
      </w:r>
      <w:r w:rsidR="0089616B">
        <w:t xml:space="preserve"> </w:t>
      </w:r>
      <w:r w:rsidR="00ED2659">
        <w:t xml:space="preserve"> ефектів, особливо потрібно відмітити, що вони здатні викликати ураження печінки. В Іспанії ще у 2015 році було зареєстровано найбільш небезпечні препарати, які можуть викликати ураження печінки: </w:t>
      </w:r>
      <w:r w:rsidR="00B74827">
        <w:t xml:space="preserve">амоксицилін, </w:t>
      </w:r>
      <w:r w:rsidR="00ED2659">
        <w:t>ізоніазид, ібупрофен і рифампіцин</w:t>
      </w:r>
      <w:r w:rsidR="00F4747A">
        <w:t xml:space="preserve"> [10-19]</w:t>
      </w:r>
      <w:r w:rsidR="00ED2659">
        <w:t>. Ці препарати широко використ</w:t>
      </w:r>
      <w:r w:rsidR="00A80652">
        <w:t>овують у багатьох країнах с</w:t>
      </w:r>
      <w:r w:rsidR="00ED2659">
        <w:t>віту. В Ісландії у 2013 році до небезпечної групи віднесен</w:t>
      </w:r>
      <w:r w:rsidR="00B74827">
        <w:t>і</w:t>
      </w:r>
      <w:r w:rsidR="00ED2659">
        <w:t xml:space="preserve"> </w:t>
      </w:r>
      <w:r w:rsidR="00B74827">
        <w:t>амоксицилін, диклофінак та нітрофурантоїн. У 2015 році у США амоксицилін, ізоніазид та нітрофурантоїн. В більшості синтетичні препарати частково віднос</w:t>
      </w:r>
      <w:r w:rsidR="00AE4880">
        <w:t>ять до ксенобіотиків через велику кількість</w:t>
      </w:r>
      <w:r w:rsidR="00B74827">
        <w:t xml:space="preserve"> побічних ефектів</w:t>
      </w:r>
      <w:r w:rsidR="00B74827" w:rsidRPr="00B74827">
        <w:t xml:space="preserve"> </w:t>
      </w:r>
      <w:r w:rsidR="00DF7E78">
        <w:t>[</w:t>
      </w:r>
      <w:r w:rsidR="00F4747A">
        <w:t>10, 20-28</w:t>
      </w:r>
      <w:r w:rsidR="00DF7E78">
        <w:t>]</w:t>
      </w:r>
      <w:r w:rsidR="00A30418">
        <w:t xml:space="preserve">. </w:t>
      </w:r>
    </w:p>
    <w:p w:rsidR="00B6097A" w:rsidRPr="00127CF3" w:rsidRDefault="002B611B" w:rsidP="00127CF3">
      <w:r>
        <w:t>Проти</w:t>
      </w:r>
      <w:r w:rsidR="00305C7D">
        <w:t>мікробні препарати (аміноглікозиди, амфотеріцин, цефалоспоріни та с</w:t>
      </w:r>
      <w:r>
        <w:t>ульфаніламіди), рентгеноконтрас</w:t>
      </w:r>
      <w:r w:rsidR="00305C7D">
        <w:t>ні речовини, анальгетики, кальциферол, зловживання сечогінних та проносних препара</w:t>
      </w:r>
      <w:r w:rsidR="003B10E3">
        <w:t>тів, антикоагулянти, пеніциліни, новокаїн</w:t>
      </w:r>
      <w:r w:rsidR="00305C7D">
        <w:t>амід, той же ізоніазид та рифамп</w:t>
      </w:r>
      <w:r w:rsidR="003B10E3">
        <w:t>і</w:t>
      </w:r>
      <w:r w:rsidR="00305C7D">
        <w:t>цин здатні викликати пошкодження нирок різної тяжкості (пошкодження клубочків та канальців, їх закупорка, васкуліти, алергії та ін.)</w:t>
      </w:r>
      <w:r w:rsidR="00305C7D" w:rsidRPr="00305C7D">
        <w:t xml:space="preserve"> </w:t>
      </w:r>
      <w:r w:rsidR="004D7E6B">
        <w:t>[29].</w:t>
      </w:r>
      <w:r w:rsidR="008B2874">
        <w:t xml:space="preserve"> Не зважаючи на великі досягнення фармацевтичної індустрії з боку нових синтетичних препаратів, залишається велика </w:t>
      </w:r>
      <w:r w:rsidR="00B721D7">
        <w:t xml:space="preserve">їх </w:t>
      </w:r>
      <w:r w:rsidR="008B2874">
        <w:t xml:space="preserve">негативна дія, яка проявляється </w:t>
      </w:r>
      <w:r w:rsidR="00B721D7">
        <w:t xml:space="preserve">великою кількістю побічних ефектів. </w:t>
      </w:r>
      <w:r w:rsidR="005119E0">
        <w:t>Із</w:t>
      </w:r>
      <w:r w:rsidR="00EF6C78">
        <w:t>-</w:t>
      </w:r>
      <w:r w:rsidR="00B27F03">
        <w:t>за цих причин</w:t>
      </w:r>
      <w:r w:rsidR="00B721D7">
        <w:t xml:space="preserve"> вчені почали більше приділяти увагу природним біологічно активним речовинам, які маю</w:t>
      </w:r>
      <w:r w:rsidR="003B10E3">
        <w:t>ть по</w:t>
      </w:r>
      <w:r w:rsidR="00EF6C78">
        <w:t>-</w:t>
      </w:r>
      <w:r w:rsidR="003B10E3">
        <w:t>перше не значні проти</w:t>
      </w:r>
      <w:r w:rsidR="00B721D7">
        <w:t>показання, і у більшості не проявляють побічних ефектів.</w:t>
      </w:r>
      <w:r w:rsidR="008B2874">
        <w:t xml:space="preserve"> </w:t>
      </w:r>
    </w:p>
    <w:p w:rsidR="006A766E" w:rsidRDefault="006A766E" w:rsidP="006A766E"/>
    <w:p w:rsidR="003B10E3" w:rsidRPr="006A766E" w:rsidRDefault="003B10E3" w:rsidP="00EF6C78">
      <w:pPr>
        <w:ind w:firstLine="0"/>
      </w:pPr>
    </w:p>
    <w:p w:rsidR="009E6365" w:rsidRDefault="002F5473" w:rsidP="009E6365">
      <w:pPr>
        <w:rPr>
          <w:szCs w:val="28"/>
        </w:rPr>
      </w:pPr>
      <w:r>
        <w:rPr>
          <w:szCs w:val="28"/>
        </w:rPr>
        <w:lastRenderedPageBreak/>
        <w:t>1.2</w:t>
      </w:r>
      <w:r w:rsidR="009E6365">
        <w:rPr>
          <w:szCs w:val="28"/>
        </w:rPr>
        <w:t xml:space="preserve"> Переваги використання природних у порівнянні </w:t>
      </w:r>
      <w:r w:rsidR="00FB31CF">
        <w:rPr>
          <w:szCs w:val="28"/>
        </w:rPr>
        <w:t xml:space="preserve">з </w:t>
      </w:r>
      <w:r w:rsidR="009E6365">
        <w:rPr>
          <w:szCs w:val="28"/>
        </w:rPr>
        <w:t>синтетичними біологічно активними речовинами.</w:t>
      </w:r>
    </w:p>
    <w:p w:rsidR="006A766E" w:rsidRDefault="006A766E" w:rsidP="009E6365">
      <w:pPr>
        <w:ind w:firstLine="0"/>
        <w:rPr>
          <w:szCs w:val="28"/>
        </w:rPr>
      </w:pPr>
    </w:p>
    <w:p w:rsidR="002F5473" w:rsidRDefault="002F5473" w:rsidP="009E6365">
      <w:pPr>
        <w:ind w:firstLine="0"/>
        <w:rPr>
          <w:szCs w:val="28"/>
        </w:rPr>
      </w:pPr>
    </w:p>
    <w:p w:rsidR="00625CB3" w:rsidRPr="000779F7" w:rsidRDefault="00B27F03" w:rsidP="000779F7">
      <w:r>
        <w:rPr>
          <w:szCs w:val="28"/>
        </w:rPr>
        <w:t>В останнє десятиліття р</w:t>
      </w:r>
      <w:r w:rsidR="009E6365">
        <w:rPr>
          <w:szCs w:val="28"/>
        </w:rPr>
        <w:t>іст алергічних, імуносупр</w:t>
      </w:r>
      <w:r w:rsidR="00474996">
        <w:rPr>
          <w:szCs w:val="28"/>
        </w:rPr>
        <w:t>есивних та імуно</w:t>
      </w:r>
      <w:r w:rsidR="002B611B">
        <w:rPr>
          <w:szCs w:val="28"/>
        </w:rPr>
        <w:t>де</w:t>
      </w:r>
      <w:r w:rsidR="003B10E3">
        <w:rPr>
          <w:szCs w:val="28"/>
        </w:rPr>
        <w:t>фіцитних</w:t>
      </w:r>
      <w:r w:rsidR="009E6365">
        <w:rPr>
          <w:szCs w:val="28"/>
        </w:rPr>
        <w:t xml:space="preserve"> станів, онкологічних</w:t>
      </w:r>
      <w:r>
        <w:rPr>
          <w:szCs w:val="28"/>
        </w:rPr>
        <w:t>,</w:t>
      </w:r>
      <w:r w:rsidR="009E6365">
        <w:rPr>
          <w:szCs w:val="28"/>
        </w:rPr>
        <w:t xml:space="preserve"> </w:t>
      </w:r>
      <w:r>
        <w:rPr>
          <w:szCs w:val="28"/>
        </w:rPr>
        <w:t>інфекційних та вірусних захворювань, патології</w:t>
      </w:r>
      <w:r w:rsidR="009E6365">
        <w:rPr>
          <w:szCs w:val="28"/>
        </w:rPr>
        <w:t xml:space="preserve"> </w:t>
      </w:r>
      <w:r>
        <w:rPr>
          <w:szCs w:val="28"/>
        </w:rPr>
        <w:t xml:space="preserve">з боку </w:t>
      </w:r>
      <w:r w:rsidR="009E6365">
        <w:rPr>
          <w:szCs w:val="28"/>
        </w:rPr>
        <w:t xml:space="preserve">усіх систем організму </w:t>
      </w:r>
      <w:r w:rsidR="005119E0">
        <w:rPr>
          <w:szCs w:val="28"/>
        </w:rPr>
        <w:t>спричинено із</w:t>
      </w:r>
      <w:r w:rsidR="00EF6C78">
        <w:rPr>
          <w:szCs w:val="28"/>
        </w:rPr>
        <w:t>-</w:t>
      </w:r>
      <w:r>
        <w:rPr>
          <w:szCs w:val="28"/>
        </w:rPr>
        <w:t xml:space="preserve">за екологічного фактору, стресів викликані різною етіологією та патогенезом, зниження протидії імунної системи до різного патогенну, а також, із-за прийому великої кількості не по призначенню синтетичних </w:t>
      </w:r>
      <w:r w:rsidR="00296409">
        <w:rPr>
          <w:szCs w:val="28"/>
        </w:rPr>
        <w:t>БАР</w:t>
      </w:r>
      <w:r>
        <w:rPr>
          <w:szCs w:val="28"/>
        </w:rPr>
        <w:t xml:space="preserve">, які прирівнюються за своєю дією до ксенобіотиків. Тому вчені шукають різні методи та засоби, які б володіли схожими ефектами профілактики та лікування різних патологій та захворювань, але з меншою вірогідністю нашкодити організму. Сюди відносяться різні фізіопроцедурні, натуротерапевтичні методи, до яких також, відносять застосування </w:t>
      </w:r>
      <w:r w:rsidR="00543E22">
        <w:rPr>
          <w:szCs w:val="28"/>
        </w:rPr>
        <w:t xml:space="preserve">природних </w:t>
      </w:r>
      <w:r>
        <w:rPr>
          <w:szCs w:val="28"/>
        </w:rPr>
        <w:t xml:space="preserve">біологічно активних речовин отриманих </w:t>
      </w:r>
      <w:r w:rsidR="00543E22">
        <w:rPr>
          <w:szCs w:val="28"/>
        </w:rPr>
        <w:t>із організму людини, тварин,</w:t>
      </w:r>
      <w:r w:rsidR="00384453">
        <w:rPr>
          <w:szCs w:val="28"/>
        </w:rPr>
        <w:t xml:space="preserve"> отрут змій і скорпіону,</w:t>
      </w:r>
      <w:r w:rsidR="00543E22">
        <w:rPr>
          <w:szCs w:val="28"/>
        </w:rPr>
        <w:t xml:space="preserve"> бактерій та ін. Наприклад, </w:t>
      </w:r>
      <w:r>
        <w:rPr>
          <w:szCs w:val="28"/>
        </w:rPr>
        <w:t xml:space="preserve">меду, медичних п’явок, </w:t>
      </w:r>
      <w:r w:rsidR="00543E22">
        <w:rPr>
          <w:szCs w:val="28"/>
        </w:rPr>
        <w:t xml:space="preserve">рослин, тканин та органів, лактобактерій (імудон), </w:t>
      </w:r>
      <w:r w:rsidR="00AA4FFA">
        <w:rPr>
          <w:szCs w:val="28"/>
        </w:rPr>
        <w:t>респіраторних патогенів (бронхо-</w:t>
      </w:r>
      <w:r w:rsidR="00543E22">
        <w:rPr>
          <w:szCs w:val="28"/>
        </w:rPr>
        <w:t>мунал, рибомуніл</w:t>
      </w:r>
      <w:r w:rsidR="0029588F">
        <w:rPr>
          <w:szCs w:val="28"/>
        </w:rPr>
        <w:t>, мурамілдіпептид</w:t>
      </w:r>
      <w:r w:rsidR="00543E22">
        <w:rPr>
          <w:szCs w:val="28"/>
        </w:rPr>
        <w:t>)</w:t>
      </w:r>
      <w:r w:rsidR="009D5B0E">
        <w:rPr>
          <w:szCs w:val="28"/>
        </w:rPr>
        <w:t>, які проявляють імуномодуляторну дію</w:t>
      </w:r>
      <w:r w:rsidR="0029588F">
        <w:rPr>
          <w:szCs w:val="28"/>
        </w:rPr>
        <w:t xml:space="preserve"> </w:t>
      </w:r>
      <w:r w:rsidR="00474996">
        <w:rPr>
          <w:szCs w:val="28"/>
        </w:rPr>
        <w:t xml:space="preserve">[30]. </w:t>
      </w:r>
      <w:r w:rsidR="002D434D">
        <w:t xml:space="preserve">В останні роки </w:t>
      </w:r>
      <w:r w:rsidR="00296409">
        <w:t>БАР</w:t>
      </w:r>
      <w:r w:rsidR="002D434D">
        <w:t xml:space="preserve"> отримані з рослин набувають все більшої популярності у фармакологічній індустрії. Наприклад, у</w:t>
      </w:r>
      <w:r w:rsidR="0060446B">
        <w:t>ченими б</w:t>
      </w:r>
      <w:r w:rsidR="00FE4554">
        <w:t>ув</w:t>
      </w:r>
      <w:r w:rsidR="0060446B">
        <w:t xml:space="preserve"> доведений позитивний вплив екстракту моркви </w:t>
      </w:r>
      <w:r w:rsidR="00FE4554">
        <w:t>на серцево-судинні захворювання</w:t>
      </w:r>
      <w:r w:rsidR="00AA7370">
        <w:t xml:space="preserve"> [31]</w:t>
      </w:r>
      <w:r w:rsidR="00FE4554">
        <w:t xml:space="preserve">. </w:t>
      </w:r>
      <w:r w:rsidR="00FE6C10">
        <w:t>БАР отримані з женьшеню та лимон</w:t>
      </w:r>
      <w:r w:rsidR="003B10E3">
        <w:t>н</w:t>
      </w:r>
      <w:r w:rsidR="00FE6C10">
        <w:t>ика позитивно діють на функцію ендокринних залоз, нервову та серцево-судинну систему; хміль, широко застосовується при лікуванні безсоння, нервових розладів та захворювання шлунково</w:t>
      </w:r>
      <w:r w:rsidR="005119E0">
        <w:t xml:space="preserve"> </w:t>
      </w:r>
      <w:r w:rsidR="005119E0">
        <w:sym w:font="Symbol" w:char="F02D"/>
      </w:r>
      <w:r w:rsidR="005119E0">
        <w:t xml:space="preserve"> </w:t>
      </w:r>
      <w:r w:rsidR="00FE6C10">
        <w:t>кишкового тракту</w:t>
      </w:r>
      <w:r w:rsidR="00D13FCB">
        <w:t xml:space="preserve"> [32]</w:t>
      </w:r>
      <w:r w:rsidR="00FE6C10">
        <w:t xml:space="preserve">. </w:t>
      </w:r>
      <w:r w:rsidR="00A84C46">
        <w:t>Волошка синя, шипшина травнева, малина звичайна, подорожник великий, календула лікарська, дерен справжній широко використовують для лікування та профілактики різних захворювань очей</w:t>
      </w:r>
      <w:r w:rsidR="00884078">
        <w:t xml:space="preserve"> [33]</w:t>
      </w:r>
      <w:r w:rsidR="00A84C46">
        <w:t xml:space="preserve">. Лікарські рослини, що містять </w:t>
      </w:r>
      <w:r w:rsidR="00A84C46">
        <w:lastRenderedPageBreak/>
        <w:t xml:space="preserve">таніди застосовують внутрішньо при гострих і хронічних колітах, маткових і гемороїдальних кровотечах, у вигляді полоскань при загоєнні дрібних ран, запальних процесах ротової порожнини, гортані, носа а також у вигляді змащувань при опіках, пролежнях та виразках </w:t>
      </w:r>
      <w:r w:rsidR="00506B00">
        <w:t>[</w:t>
      </w:r>
      <w:r w:rsidR="00972E73">
        <w:t>34, 35</w:t>
      </w:r>
      <w:r w:rsidR="00506B00">
        <w:t>]</w:t>
      </w:r>
      <w:r w:rsidR="00972E73">
        <w:t xml:space="preserve">. </w:t>
      </w:r>
      <w:r w:rsidR="00477515" w:rsidRPr="00972E73">
        <w:rPr>
          <w:szCs w:val="28"/>
        </w:rPr>
        <w:t xml:space="preserve">Екстракт шавлії лікарської має антидіуретичний ефект </w:t>
      </w:r>
      <w:r w:rsidR="00972E73">
        <w:rPr>
          <w:szCs w:val="28"/>
        </w:rPr>
        <w:t>[36]</w:t>
      </w:r>
      <w:r w:rsidR="00972E73">
        <w:t>.</w:t>
      </w:r>
      <w:r w:rsidR="00D5382D" w:rsidRPr="00D5382D">
        <w:t xml:space="preserve"> </w:t>
      </w:r>
      <w:r w:rsidR="00D5382D">
        <w:t>Лопух великий, чорниця звичайна, журавлина болотна, подорожник великий, хміль звичайний, чистотіл звичайний</w:t>
      </w:r>
      <w:r w:rsidR="00296409">
        <w:t>,</w:t>
      </w:r>
      <w:r w:rsidR="00D5382D">
        <w:t xml:space="preserve"> активно діють на стафілококи, стрептококи, мікобактерій туберкульозу. Часник городній, цибуля городня, редька посівна, хрін звичайний, черемха звичайна, смородина чорна стимулюють фагоцитоз та </w:t>
      </w:r>
      <w:r w:rsidR="00296409">
        <w:t xml:space="preserve">мають </w:t>
      </w:r>
      <w:r w:rsidR="00D5382D">
        <w:t>регенераційні властивості. Лаванда вузьколиста, коріандр, базилік камфорний, хміль звичайний мають бактеріостатичну, антисептичну, дезінфікуючу та фунгістатичну дії. Фіалка триколірна, сухоцвіт багновий, звіробій звичайний володіють противірусною, антимікробною, антимікозною та протизапальною дією</w:t>
      </w:r>
      <w:r w:rsidR="00E01C06">
        <w:t xml:space="preserve"> [37]</w:t>
      </w:r>
      <w:r w:rsidR="00D5382D">
        <w:t xml:space="preserve">. </w:t>
      </w:r>
      <w:r w:rsidR="00FB7749" w:rsidRPr="00FB7749">
        <w:t xml:space="preserve">БАР </w:t>
      </w:r>
      <w:r w:rsidR="00FB7749">
        <w:t>із настойки плодів софори широко використовується в сучасній медицині як протизапальний і ранозагоювальний засіб. Олія соняшникова володіє протизапальною дією, стимулює процеси регенерації і репарації</w:t>
      </w:r>
      <w:r w:rsidR="00E01C06">
        <w:t xml:space="preserve"> [38]</w:t>
      </w:r>
      <w:r w:rsidR="00FB7749">
        <w:t xml:space="preserve">. </w:t>
      </w:r>
      <w:r w:rsidR="00337478">
        <w:t>Мікроводоро</w:t>
      </w:r>
      <w:r w:rsidR="005F3AF2">
        <w:t xml:space="preserve">сть </w:t>
      </w:r>
      <w:r w:rsidR="005F3AF2" w:rsidRPr="00BB1FAA">
        <w:rPr>
          <w:i/>
        </w:rPr>
        <w:t>E. gracilis</w:t>
      </w:r>
      <w:r w:rsidR="005F3AF2">
        <w:t xml:space="preserve"> має високу інтенсивність росту та здатність накопичувати у великих кількостях різноманітні позитивні </w:t>
      </w:r>
      <w:r w:rsidR="00296409">
        <w:t>БАР</w:t>
      </w:r>
      <w:r w:rsidR="005F3AF2">
        <w:t xml:space="preserve"> для профілактики т</w:t>
      </w:r>
      <w:r w:rsidR="00126347">
        <w:t>а лікування захворювань серцево</w:t>
      </w:r>
      <w:r w:rsidR="00AA4FFA">
        <w:t>-</w:t>
      </w:r>
      <w:r w:rsidR="005F3AF2">
        <w:t>судинної системи та раку.</w:t>
      </w:r>
      <w:r w:rsidR="005F3AF2" w:rsidRPr="005F3AF2">
        <w:t xml:space="preserve"> </w:t>
      </w:r>
      <w:r w:rsidR="005F3AF2">
        <w:t xml:space="preserve">В екстрактах решток перикарпіїв буряків цукрових виявлено природні </w:t>
      </w:r>
      <w:r w:rsidR="00296409">
        <w:t>БАР</w:t>
      </w:r>
      <w:r w:rsidR="005F3AF2">
        <w:t xml:space="preserve"> які можуть бути використані при профілактиці та лікуванні багатьох захворювань</w:t>
      </w:r>
      <w:r w:rsidR="00A94BDB">
        <w:t xml:space="preserve"> [39]</w:t>
      </w:r>
      <w:r w:rsidR="005F3AF2">
        <w:t>.</w:t>
      </w:r>
      <w:r w:rsidR="00A94BDB">
        <w:t xml:space="preserve"> </w:t>
      </w:r>
      <w:r w:rsidR="00595F1A">
        <w:t xml:space="preserve">Із тканин тварин та людей отримують препарати які здатні протидіяти багатьма захворюванням. Наприклад, гепатосан, який отримують із тканин печінки тварин, має багато БАР, які в комплексі використовують для відновлення печінки; ентеросан отриманий із секрету шлунка птахів, використовують для відновлення </w:t>
      </w:r>
      <w:r w:rsidR="00E510BB">
        <w:t>функції шлунково-кишкового тракту</w:t>
      </w:r>
      <w:r w:rsidR="00595F1A">
        <w:t xml:space="preserve">. </w:t>
      </w:r>
      <w:r w:rsidR="00B66594" w:rsidRPr="003B500C">
        <w:t>Лаенек – плацентарний препарат, який здатен відновити функцію тканин та органів</w:t>
      </w:r>
      <w:r w:rsidR="00BF6725">
        <w:t xml:space="preserve"> [40]</w:t>
      </w:r>
      <w:r w:rsidR="00B66594" w:rsidRPr="003B500C">
        <w:t xml:space="preserve">. </w:t>
      </w:r>
      <w:r w:rsidR="009754C3">
        <w:t xml:space="preserve">Науковцями доведено, що мед використовують як загальнозміцнюючий, тонізуючий, відновлюючий сили засіб, при захворюваннях серцево-судинної системи, нирок, печінки, </w:t>
      </w:r>
      <w:r w:rsidR="009754C3">
        <w:lastRenderedPageBreak/>
        <w:t>жовчних шляхів, шлунково-кишкового тракту; він має протизапальну і протиалергічну дію</w:t>
      </w:r>
      <w:r w:rsidR="00E017D1">
        <w:t xml:space="preserve"> [41, 42]</w:t>
      </w:r>
      <w:r w:rsidR="009754C3">
        <w:t xml:space="preserve">. </w:t>
      </w:r>
      <w:r w:rsidR="00614D81">
        <w:rPr>
          <w:color w:val="000000"/>
          <w:szCs w:val="28"/>
        </w:rPr>
        <w:t xml:space="preserve">Згідно експериментальним результатам проведених на лабораторних щурах, </w:t>
      </w:r>
      <w:r w:rsidR="00812967">
        <w:rPr>
          <w:color w:val="000000"/>
          <w:szCs w:val="28"/>
        </w:rPr>
        <w:t>БАР отримані з медичних п’явок сприяють</w:t>
      </w:r>
      <w:r w:rsidR="00614D81">
        <w:rPr>
          <w:color w:val="000000"/>
          <w:szCs w:val="28"/>
        </w:rPr>
        <w:t xml:space="preserve"> </w:t>
      </w:r>
      <w:r w:rsidR="000779F7">
        <w:rPr>
          <w:color w:val="000000"/>
          <w:szCs w:val="28"/>
        </w:rPr>
        <w:t>збільшенню</w:t>
      </w:r>
      <w:r w:rsidR="00614D81">
        <w:rPr>
          <w:color w:val="000000"/>
          <w:szCs w:val="28"/>
        </w:rPr>
        <w:t xml:space="preserve"> проліферативної</w:t>
      </w:r>
      <w:r w:rsidR="00812967">
        <w:rPr>
          <w:color w:val="000000"/>
          <w:szCs w:val="28"/>
        </w:rPr>
        <w:t xml:space="preserve"> </w:t>
      </w:r>
      <w:r w:rsidR="00812967">
        <w:rPr>
          <w:rStyle w:val="docdata"/>
          <w:color w:val="000000"/>
          <w:szCs w:val="28"/>
        </w:rPr>
        <w:t>активності лімфоцитів та кісткового мозку, поглинаюч</w:t>
      </w:r>
      <w:r w:rsidR="00812967">
        <w:rPr>
          <w:color w:val="000000"/>
          <w:szCs w:val="28"/>
        </w:rPr>
        <w:t xml:space="preserve">ої та метаболічної активності, загальної кількості лейкоцитів та еритроцитів, </w:t>
      </w:r>
      <w:r w:rsidR="00296409">
        <w:rPr>
          <w:color w:val="000000"/>
          <w:szCs w:val="28"/>
        </w:rPr>
        <w:t>підвищенню рів</w:t>
      </w:r>
      <w:r w:rsidR="00812967">
        <w:rPr>
          <w:color w:val="000000"/>
          <w:szCs w:val="28"/>
        </w:rPr>
        <w:t xml:space="preserve">ня гемоглобіну, </w:t>
      </w:r>
      <w:r w:rsidR="00296409">
        <w:rPr>
          <w:color w:val="000000"/>
          <w:szCs w:val="28"/>
        </w:rPr>
        <w:t>відновленню</w:t>
      </w:r>
      <w:r w:rsidR="00812967">
        <w:rPr>
          <w:color w:val="000000"/>
          <w:szCs w:val="28"/>
        </w:rPr>
        <w:t xml:space="preserve"> морфологічної будови селезінки та тимусу, стимуляції репродуктивної системи самців та самок</w:t>
      </w:r>
      <w:r w:rsidR="000779F7">
        <w:rPr>
          <w:color w:val="000000"/>
          <w:szCs w:val="28"/>
        </w:rPr>
        <w:t xml:space="preserve"> [43-48]</w:t>
      </w:r>
      <w:r w:rsidR="00812967">
        <w:rPr>
          <w:color w:val="000000"/>
          <w:szCs w:val="28"/>
        </w:rPr>
        <w:t>.</w:t>
      </w:r>
      <w:r w:rsidR="00812967" w:rsidRPr="00812967">
        <w:rPr>
          <w:color w:val="000000"/>
          <w:szCs w:val="28"/>
        </w:rPr>
        <w:t xml:space="preserve"> </w:t>
      </w:r>
      <w:r w:rsidR="00F608DC">
        <w:t>Червоного каліфорнійського хробака використовують в корм тваринам у сільському господарстві, оскільки вони мають теж велику кількість БАР, які володіють також багатьма терапевтичними ефектами</w:t>
      </w:r>
      <w:r w:rsidR="000779F7">
        <w:t xml:space="preserve"> [49</w:t>
      </w:r>
      <w:r w:rsidR="002B4D6D">
        <w:t>, 50</w:t>
      </w:r>
      <w:r w:rsidR="000779F7">
        <w:t>]</w:t>
      </w:r>
      <w:r w:rsidR="00F608DC">
        <w:t xml:space="preserve">. </w:t>
      </w:r>
      <w:r w:rsidR="00FA69F9">
        <w:t xml:space="preserve">Із ЧКХ був отриманий екстракт, який проявляв імуностимулюючу дію </w:t>
      </w:r>
      <w:r w:rsidR="002B4D6D">
        <w:t>[51]</w:t>
      </w:r>
      <w:r w:rsidR="00FA69F9">
        <w:t xml:space="preserve">. </w:t>
      </w:r>
      <w:r w:rsidR="00F154C4">
        <w:t>Опису багато, але експериментальних д</w:t>
      </w:r>
      <w:r w:rsidR="00FA69F9">
        <w:t xml:space="preserve">аних </w:t>
      </w:r>
      <w:r w:rsidR="00F154C4">
        <w:t>стосовно дії</w:t>
      </w:r>
      <w:r w:rsidR="00FA69F9">
        <w:t xml:space="preserve"> його</w:t>
      </w:r>
      <w:r w:rsidR="00F154C4">
        <w:t xml:space="preserve"> БАР дуже мало</w:t>
      </w:r>
      <w:r w:rsidR="00FA69F9">
        <w:t xml:space="preserve">. Тому </w:t>
      </w:r>
      <w:r w:rsidR="00F154C4">
        <w:t xml:space="preserve">і </w:t>
      </w:r>
      <w:r w:rsidR="00FA69F9">
        <w:t xml:space="preserve">актуально стало дослідити БАР саме цієї тварини на клітини крові лабораторних тварин. </w:t>
      </w:r>
    </w:p>
    <w:p w:rsidR="009E6365" w:rsidRDefault="009E6365" w:rsidP="001A4C23">
      <w:pPr>
        <w:ind w:firstLine="0"/>
        <w:rPr>
          <w:szCs w:val="28"/>
        </w:rPr>
      </w:pPr>
    </w:p>
    <w:p w:rsidR="003F40A2" w:rsidRPr="00B6097A" w:rsidRDefault="003F40A2" w:rsidP="001A4C23">
      <w:pPr>
        <w:suppressAutoHyphens w:val="0"/>
        <w:ind w:firstLine="0"/>
        <w:rPr>
          <w:szCs w:val="28"/>
        </w:rPr>
      </w:pPr>
    </w:p>
    <w:p w:rsidR="003F40A2" w:rsidRPr="00EC5FB7" w:rsidRDefault="001A4C23" w:rsidP="001A4C23">
      <w:pPr>
        <w:pStyle w:val="a3"/>
        <w:ind w:left="0"/>
        <w:rPr>
          <w:szCs w:val="28"/>
        </w:rPr>
      </w:pPr>
      <w:r>
        <w:rPr>
          <w:szCs w:val="28"/>
        </w:rPr>
        <w:t xml:space="preserve">1.3 </w:t>
      </w:r>
      <w:r w:rsidR="003F40A2" w:rsidRPr="00EC5FB7">
        <w:rPr>
          <w:szCs w:val="28"/>
        </w:rPr>
        <w:t xml:space="preserve">Біологія та екологія червоного каліфорнійського хробака виду </w:t>
      </w:r>
      <w:r w:rsidR="00234D5E" w:rsidRPr="009963FA">
        <w:rPr>
          <w:i/>
          <w:szCs w:val="28"/>
          <w:lang w:val="en-US"/>
        </w:rPr>
        <w:t>E</w:t>
      </w:r>
      <w:r w:rsidR="00234D5E" w:rsidRPr="00B63016">
        <w:rPr>
          <w:i/>
          <w:szCs w:val="28"/>
        </w:rPr>
        <w:t>.</w:t>
      </w:r>
      <w:r w:rsidR="00126347">
        <w:rPr>
          <w:i/>
          <w:szCs w:val="28"/>
        </w:rPr>
        <w:t xml:space="preserve"> </w:t>
      </w:r>
      <w:r w:rsidR="00234D5E" w:rsidRPr="009963FA">
        <w:rPr>
          <w:i/>
          <w:szCs w:val="28"/>
          <w:lang w:val="en-US"/>
        </w:rPr>
        <w:t>foetida</w:t>
      </w:r>
    </w:p>
    <w:p w:rsidR="003F40A2" w:rsidRDefault="003F40A2" w:rsidP="001A4C23">
      <w:pPr>
        <w:ind w:firstLine="0"/>
        <w:rPr>
          <w:szCs w:val="28"/>
        </w:rPr>
      </w:pPr>
    </w:p>
    <w:p w:rsidR="001A4C23" w:rsidRPr="00EC5FB7" w:rsidRDefault="001A4C23" w:rsidP="001A4C23">
      <w:pPr>
        <w:ind w:firstLine="0"/>
        <w:rPr>
          <w:szCs w:val="28"/>
        </w:rPr>
      </w:pPr>
    </w:p>
    <w:p w:rsidR="003F40A2" w:rsidRPr="009A49B7" w:rsidRDefault="003F40A2" w:rsidP="003F40A2">
      <w:pPr>
        <w:rPr>
          <w:i/>
          <w:szCs w:val="28"/>
        </w:rPr>
      </w:pPr>
      <w:r w:rsidRPr="009A49B7">
        <w:rPr>
          <w:i/>
          <w:szCs w:val="28"/>
        </w:rPr>
        <w:t xml:space="preserve">Систематика виду </w:t>
      </w:r>
      <w:r w:rsidR="00234D5E" w:rsidRPr="009963FA">
        <w:rPr>
          <w:i/>
          <w:szCs w:val="28"/>
          <w:lang w:val="en-US"/>
        </w:rPr>
        <w:t>E</w:t>
      </w:r>
      <w:r w:rsidR="00234D5E" w:rsidRPr="00B63016">
        <w:rPr>
          <w:i/>
          <w:szCs w:val="28"/>
        </w:rPr>
        <w:t>.</w:t>
      </w:r>
      <w:r w:rsidR="00126347">
        <w:rPr>
          <w:i/>
          <w:szCs w:val="28"/>
        </w:rPr>
        <w:t xml:space="preserve"> </w:t>
      </w:r>
      <w:r w:rsidR="00234D5E" w:rsidRPr="009963FA">
        <w:rPr>
          <w:i/>
          <w:szCs w:val="28"/>
          <w:lang w:val="en-US"/>
        </w:rPr>
        <w:t>foetida</w:t>
      </w:r>
    </w:p>
    <w:p w:rsidR="003F40A2" w:rsidRPr="001A4C23" w:rsidRDefault="003F40A2" w:rsidP="003F40A2">
      <w:pPr>
        <w:rPr>
          <w:i/>
          <w:szCs w:val="28"/>
        </w:rPr>
      </w:pPr>
      <w:r w:rsidRPr="00E5588E">
        <w:rPr>
          <w:szCs w:val="28"/>
        </w:rPr>
        <w:t>Надцарство:</w:t>
      </w:r>
      <w:r>
        <w:rPr>
          <w:szCs w:val="28"/>
        </w:rPr>
        <w:t xml:space="preserve"> </w:t>
      </w:r>
      <w:r w:rsidRPr="001A4C23">
        <w:rPr>
          <w:i/>
          <w:szCs w:val="28"/>
        </w:rPr>
        <w:t xml:space="preserve">Eucaryotes </w:t>
      </w:r>
      <w:r w:rsidRPr="001A4C23">
        <w:rPr>
          <w:szCs w:val="28"/>
        </w:rPr>
        <w:t>(Еукаріоти)</w:t>
      </w:r>
    </w:p>
    <w:p w:rsidR="003F40A2" w:rsidRPr="00E5588E" w:rsidRDefault="003F40A2" w:rsidP="003F40A2">
      <w:pPr>
        <w:rPr>
          <w:szCs w:val="28"/>
        </w:rPr>
      </w:pPr>
      <w:r w:rsidRPr="00E5588E">
        <w:rPr>
          <w:szCs w:val="28"/>
        </w:rPr>
        <w:t>Царство:</w:t>
      </w:r>
      <w:r>
        <w:rPr>
          <w:szCs w:val="28"/>
        </w:rPr>
        <w:t xml:space="preserve"> </w:t>
      </w:r>
      <w:r w:rsidRPr="001A4C23">
        <w:rPr>
          <w:i/>
          <w:szCs w:val="28"/>
        </w:rPr>
        <w:t xml:space="preserve">Animalia </w:t>
      </w:r>
      <w:r w:rsidRPr="00E5588E">
        <w:rPr>
          <w:szCs w:val="28"/>
        </w:rPr>
        <w:t>(Тварини)</w:t>
      </w:r>
    </w:p>
    <w:p w:rsidR="003F40A2" w:rsidRPr="00E5588E" w:rsidRDefault="003F40A2" w:rsidP="003F40A2">
      <w:pPr>
        <w:rPr>
          <w:szCs w:val="28"/>
        </w:rPr>
      </w:pPr>
      <w:r>
        <w:rPr>
          <w:szCs w:val="28"/>
        </w:rPr>
        <w:t xml:space="preserve">Підцарство: </w:t>
      </w:r>
      <w:r w:rsidRPr="001A4C23">
        <w:rPr>
          <w:i/>
          <w:szCs w:val="28"/>
        </w:rPr>
        <w:t xml:space="preserve">Eumetazoa </w:t>
      </w:r>
      <w:r>
        <w:rPr>
          <w:szCs w:val="28"/>
        </w:rPr>
        <w:t xml:space="preserve">(Еуметазої </w:t>
      </w:r>
      <w:r w:rsidRPr="00E5588E">
        <w:rPr>
          <w:szCs w:val="28"/>
        </w:rPr>
        <w:t>або</w:t>
      </w:r>
      <w:r>
        <w:rPr>
          <w:szCs w:val="28"/>
        </w:rPr>
        <w:t xml:space="preserve"> </w:t>
      </w:r>
      <w:r w:rsidRPr="00E5588E">
        <w:rPr>
          <w:szCs w:val="28"/>
        </w:rPr>
        <w:t>справжні</w:t>
      </w:r>
      <w:r>
        <w:rPr>
          <w:szCs w:val="28"/>
        </w:rPr>
        <w:t xml:space="preserve"> </w:t>
      </w:r>
      <w:r w:rsidRPr="00E5588E">
        <w:rPr>
          <w:szCs w:val="28"/>
        </w:rPr>
        <w:t>багатоклітинні)</w:t>
      </w:r>
    </w:p>
    <w:p w:rsidR="003F40A2" w:rsidRPr="00E5588E" w:rsidRDefault="003F40A2" w:rsidP="003F40A2">
      <w:pPr>
        <w:rPr>
          <w:szCs w:val="28"/>
        </w:rPr>
      </w:pPr>
      <w:r>
        <w:rPr>
          <w:szCs w:val="28"/>
        </w:rPr>
        <w:t xml:space="preserve">Розділ: </w:t>
      </w:r>
      <w:r w:rsidRPr="001A4C23">
        <w:rPr>
          <w:i/>
          <w:szCs w:val="28"/>
        </w:rPr>
        <w:t>Bilateria</w:t>
      </w:r>
      <w:r>
        <w:rPr>
          <w:szCs w:val="28"/>
        </w:rPr>
        <w:t xml:space="preserve"> (Двосторонні </w:t>
      </w:r>
      <w:r w:rsidRPr="00E5588E">
        <w:rPr>
          <w:szCs w:val="28"/>
        </w:rPr>
        <w:t>симетричні,</w:t>
      </w:r>
      <w:r>
        <w:rPr>
          <w:szCs w:val="28"/>
        </w:rPr>
        <w:t xml:space="preserve"> </w:t>
      </w:r>
      <w:r w:rsidRPr="00E5588E">
        <w:rPr>
          <w:szCs w:val="28"/>
        </w:rPr>
        <w:t>білатеральні)</w:t>
      </w:r>
    </w:p>
    <w:p w:rsidR="003F40A2" w:rsidRPr="00E5588E" w:rsidRDefault="003F40A2" w:rsidP="003F40A2">
      <w:pPr>
        <w:rPr>
          <w:szCs w:val="28"/>
        </w:rPr>
      </w:pPr>
      <w:r w:rsidRPr="00E5588E">
        <w:rPr>
          <w:szCs w:val="28"/>
        </w:rPr>
        <w:t>Клада:</w:t>
      </w:r>
      <w:r>
        <w:rPr>
          <w:szCs w:val="28"/>
        </w:rPr>
        <w:t xml:space="preserve"> </w:t>
      </w:r>
      <w:r w:rsidRPr="001A4C23">
        <w:rPr>
          <w:i/>
          <w:szCs w:val="28"/>
        </w:rPr>
        <w:t>Nephrozoa</w:t>
      </w:r>
      <w:r>
        <w:rPr>
          <w:szCs w:val="28"/>
        </w:rPr>
        <w:t xml:space="preserve"> (Нефрозої</w:t>
      </w:r>
      <w:r w:rsidRPr="00E5588E">
        <w:rPr>
          <w:szCs w:val="28"/>
        </w:rPr>
        <w:t>)</w:t>
      </w:r>
    </w:p>
    <w:p w:rsidR="003F40A2" w:rsidRPr="00E5588E" w:rsidRDefault="003F40A2" w:rsidP="003F40A2">
      <w:pPr>
        <w:rPr>
          <w:szCs w:val="28"/>
        </w:rPr>
      </w:pPr>
      <w:r>
        <w:rPr>
          <w:szCs w:val="28"/>
        </w:rPr>
        <w:t xml:space="preserve">Підрозділ: </w:t>
      </w:r>
      <w:r w:rsidRPr="001A4C23">
        <w:rPr>
          <w:i/>
          <w:szCs w:val="28"/>
        </w:rPr>
        <w:t>Protostomia</w:t>
      </w:r>
      <w:r>
        <w:rPr>
          <w:szCs w:val="28"/>
        </w:rPr>
        <w:t xml:space="preserve"> (Первиннороті</w:t>
      </w:r>
      <w:r w:rsidRPr="00E5588E">
        <w:rPr>
          <w:szCs w:val="28"/>
        </w:rPr>
        <w:t>)</w:t>
      </w:r>
    </w:p>
    <w:p w:rsidR="003F40A2" w:rsidRPr="00E5588E" w:rsidRDefault="003F40A2" w:rsidP="003F40A2">
      <w:pPr>
        <w:rPr>
          <w:szCs w:val="28"/>
        </w:rPr>
      </w:pPr>
      <w:r w:rsidRPr="00E5588E">
        <w:rPr>
          <w:szCs w:val="28"/>
        </w:rPr>
        <w:t>Клада:</w:t>
      </w:r>
      <w:r>
        <w:rPr>
          <w:szCs w:val="28"/>
        </w:rPr>
        <w:t xml:space="preserve"> </w:t>
      </w:r>
      <w:r w:rsidRPr="001A4C23">
        <w:rPr>
          <w:i/>
          <w:szCs w:val="28"/>
        </w:rPr>
        <w:t xml:space="preserve">Spiralia </w:t>
      </w:r>
      <w:r w:rsidRPr="00E5588E">
        <w:rPr>
          <w:szCs w:val="28"/>
        </w:rPr>
        <w:t>(Спіральні)</w:t>
      </w:r>
    </w:p>
    <w:p w:rsidR="003F40A2" w:rsidRPr="00E5588E" w:rsidRDefault="003F40A2" w:rsidP="003F40A2">
      <w:pPr>
        <w:rPr>
          <w:szCs w:val="28"/>
        </w:rPr>
      </w:pPr>
      <w:r w:rsidRPr="00E5588E">
        <w:rPr>
          <w:szCs w:val="28"/>
        </w:rPr>
        <w:t>Клада:</w:t>
      </w:r>
      <w:r>
        <w:rPr>
          <w:szCs w:val="28"/>
        </w:rPr>
        <w:t xml:space="preserve"> </w:t>
      </w:r>
      <w:r w:rsidRPr="001A4C23">
        <w:rPr>
          <w:i/>
          <w:szCs w:val="28"/>
        </w:rPr>
        <w:t>Lophotrochozoa</w:t>
      </w:r>
      <w:r>
        <w:rPr>
          <w:szCs w:val="28"/>
        </w:rPr>
        <w:t xml:space="preserve"> </w:t>
      </w:r>
      <w:r w:rsidRPr="00E5588E">
        <w:rPr>
          <w:szCs w:val="28"/>
        </w:rPr>
        <w:t>(Спіральні)</w:t>
      </w:r>
    </w:p>
    <w:p w:rsidR="003F40A2" w:rsidRPr="00E5588E" w:rsidRDefault="003F40A2" w:rsidP="003F40A2">
      <w:pPr>
        <w:rPr>
          <w:szCs w:val="28"/>
        </w:rPr>
      </w:pPr>
      <w:r w:rsidRPr="00E5588E">
        <w:rPr>
          <w:szCs w:val="28"/>
        </w:rPr>
        <w:t>Тип:</w:t>
      </w:r>
      <w:r>
        <w:rPr>
          <w:szCs w:val="28"/>
        </w:rPr>
        <w:t xml:space="preserve"> </w:t>
      </w:r>
      <w:r w:rsidRPr="001A4C23">
        <w:rPr>
          <w:i/>
          <w:szCs w:val="28"/>
        </w:rPr>
        <w:t xml:space="preserve">Annelida </w:t>
      </w:r>
      <w:r>
        <w:rPr>
          <w:szCs w:val="28"/>
        </w:rPr>
        <w:t>(Кільчасті черви, або аннелі</w:t>
      </w:r>
      <w:r w:rsidRPr="00E5588E">
        <w:rPr>
          <w:szCs w:val="28"/>
        </w:rPr>
        <w:t>ди)</w:t>
      </w:r>
    </w:p>
    <w:p w:rsidR="003F40A2" w:rsidRPr="00E5588E" w:rsidRDefault="003F40A2" w:rsidP="003F40A2">
      <w:pPr>
        <w:rPr>
          <w:szCs w:val="28"/>
        </w:rPr>
      </w:pPr>
      <w:r>
        <w:rPr>
          <w:szCs w:val="28"/>
        </w:rPr>
        <w:lastRenderedPageBreak/>
        <w:t xml:space="preserve">Клас: </w:t>
      </w:r>
      <w:r w:rsidRPr="001A4C23">
        <w:rPr>
          <w:i/>
          <w:szCs w:val="28"/>
        </w:rPr>
        <w:t>Clitellata</w:t>
      </w:r>
      <w:r>
        <w:rPr>
          <w:szCs w:val="28"/>
        </w:rPr>
        <w:t xml:space="preserve"> (Пояскові </w:t>
      </w:r>
      <w:r w:rsidRPr="00E5588E">
        <w:rPr>
          <w:szCs w:val="28"/>
        </w:rPr>
        <w:t>черви)</w:t>
      </w:r>
    </w:p>
    <w:p w:rsidR="003F40A2" w:rsidRPr="00E5588E" w:rsidRDefault="003F40A2" w:rsidP="003F40A2">
      <w:pPr>
        <w:rPr>
          <w:szCs w:val="28"/>
        </w:rPr>
      </w:pPr>
      <w:r w:rsidRPr="00E5588E">
        <w:rPr>
          <w:szCs w:val="28"/>
        </w:rPr>
        <w:t>Підк</w:t>
      </w:r>
      <w:r>
        <w:rPr>
          <w:szCs w:val="28"/>
        </w:rPr>
        <w:t xml:space="preserve">лас: </w:t>
      </w:r>
      <w:r w:rsidRPr="001A4C23">
        <w:rPr>
          <w:i/>
          <w:szCs w:val="28"/>
        </w:rPr>
        <w:t>Oligochaeta</w:t>
      </w:r>
      <w:r>
        <w:rPr>
          <w:szCs w:val="28"/>
        </w:rPr>
        <w:t xml:space="preserve"> (Малощетинкові </w:t>
      </w:r>
      <w:r w:rsidRPr="00E5588E">
        <w:rPr>
          <w:szCs w:val="28"/>
        </w:rPr>
        <w:t>черви,</w:t>
      </w:r>
      <w:r>
        <w:rPr>
          <w:szCs w:val="28"/>
        </w:rPr>
        <w:t xml:space="preserve"> </w:t>
      </w:r>
      <w:r w:rsidRPr="00E5588E">
        <w:rPr>
          <w:szCs w:val="28"/>
        </w:rPr>
        <w:t>або</w:t>
      </w:r>
      <w:r>
        <w:rPr>
          <w:szCs w:val="28"/>
        </w:rPr>
        <w:t xml:space="preserve"> </w:t>
      </w:r>
      <w:r w:rsidRPr="00E5588E">
        <w:rPr>
          <w:szCs w:val="28"/>
        </w:rPr>
        <w:t>олігохети)</w:t>
      </w:r>
    </w:p>
    <w:p w:rsidR="003F40A2" w:rsidRPr="00E5588E" w:rsidRDefault="003F40A2" w:rsidP="003F40A2">
      <w:pPr>
        <w:rPr>
          <w:szCs w:val="28"/>
        </w:rPr>
      </w:pPr>
      <w:r w:rsidRPr="00E5588E">
        <w:rPr>
          <w:szCs w:val="28"/>
        </w:rPr>
        <w:t>Порядок:</w:t>
      </w:r>
      <w:r>
        <w:rPr>
          <w:szCs w:val="28"/>
        </w:rPr>
        <w:t xml:space="preserve"> </w:t>
      </w:r>
      <w:r w:rsidRPr="001A4C23">
        <w:rPr>
          <w:i/>
          <w:szCs w:val="28"/>
        </w:rPr>
        <w:t>Haplotaxida</w:t>
      </w:r>
      <w:r>
        <w:rPr>
          <w:szCs w:val="28"/>
        </w:rPr>
        <w:t xml:space="preserve"> (</w:t>
      </w:r>
      <w:r w:rsidRPr="00E5588E">
        <w:rPr>
          <w:szCs w:val="28"/>
        </w:rPr>
        <w:t>Гаплотаксида</w:t>
      </w:r>
      <w:r>
        <w:rPr>
          <w:szCs w:val="28"/>
        </w:rPr>
        <w:t>)</w:t>
      </w:r>
    </w:p>
    <w:p w:rsidR="003F40A2" w:rsidRPr="00E5588E" w:rsidRDefault="003F40A2" w:rsidP="003F40A2">
      <w:pPr>
        <w:rPr>
          <w:szCs w:val="28"/>
        </w:rPr>
      </w:pPr>
      <w:r w:rsidRPr="00E5588E">
        <w:rPr>
          <w:szCs w:val="28"/>
        </w:rPr>
        <w:t>Підпоря</w:t>
      </w:r>
      <w:r>
        <w:rPr>
          <w:szCs w:val="28"/>
        </w:rPr>
        <w:t xml:space="preserve">док: </w:t>
      </w:r>
      <w:r w:rsidRPr="001A4C23">
        <w:rPr>
          <w:i/>
          <w:szCs w:val="28"/>
        </w:rPr>
        <w:t>Lumbricina</w:t>
      </w:r>
      <w:r>
        <w:rPr>
          <w:szCs w:val="28"/>
        </w:rPr>
        <w:t xml:space="preserve"> (Черви земляні </w:t>
      </w:r>
      <w:r w:rsidRPr="00E5588E">
        <w:rPr>
          <w:szCs w:val="28"/>
        </w:rPr>
        <w:t>або</w:t>
      </w:r>
      <w:r>
        <w:rPr>
          <w:szCs w:val="28"/>
        </w:rPr>
        <w:t xml:space="preserve"> </w:t>
      </w:r>
      <w:r w:rsidRPr="00E5588E">
        <w:rPr>
          <w:szCs w:val="28"/>
        </w:rPr>
        <w:t>дощові)</w:t>
      </w:r>
    </w:p>
    <w:p w:rsidR="003F40A2" w:rsidRPr="00E5588E" w:rsidRDefault="003F40A2" w:rsidP="003F40A2">
      <w:pPr>
        <w:rPr>
          <w:szCs w:val="28"/>
        </w:rPr>
      </w:pPr>
      <w:r w:rsidRPr="00E5588E">
        <w:rPr>
          <w:szCs w:val="28"/>
        </w:rPr>
        <w:t>Сімейство:</w:t>
      </w:r>
      <w:r>
        <w:rPr>
          <w:szCs w:val="28"/>
        </w:rPr>
        <w:t xml:space="preserve"> </w:t>
      </w:r>
      <w:r w:rsidRPr="001A4C23">
        <w:rPr>
          <w:i/>
          <w:szCs w:val="28"/>
        </w:rPr>
        <w:t>Lumbricidae</w:t>
      </w:r>
      <w:r>
        <w:rPr>
          <w:szCs w:val="28"/>
        </w:rPr>
        <w:t xml:space="preserve"> </w:t>
      </w:r>
    </w:p>
    <w:p w:rsidR="003F40A2" w:rsidRPr="00E5588E" w:rsidRDefault="003F40A2" w:rsidP="003F40A2">
      <w:pPr>
        <w:rPr>
          <w:szCs w:val="28"/>
        </w:rPr>
      </w:pPr>
      <w:r w:rsidRPr="00E5588E">
        <w:rPr>
          <w:szCs w:val="28"/>
        </w:rPr>
        <w:t>Рід:</w:t>
      </w:r>
      <w:r>
        <w:rPr>
          <w:szCs w:val="28"/>
        </w:rPr>
        <w:t xml:space="preserve"> </w:t>
      </w:r>
      <w:r w:rsidRPr="001A4C23">
        <w:rPr>
          <w:i/>
          <w:szCs w:val="28"/>
        </w:rPr>
        <w:t>Eisenia</w:t>
      </w:r>
      <w:r>
        <w:rPr>
          <w:szCs w:val="28"/>
        </w:rPr>
        <w:t xml:space="preserve"> </w:t>
      </w:r>
    </w:p>
    <w:p w:rsidR="009A49B7" w:rsidRDefault="003F40A2" w:rsidP="009A49B7">
      <w:pPr>
        <w:rPr>
          <w:szCs w:val="28"/>
        </w:rPr>
      </w:pPr>
      <w:r>
        <w:rPr>
          <w:szCs w:val="28"/>
        </w:rPr>
        <w:t xml:space="preserve">Вид: </w:t>
      </w:r>
      <w:r w:rsidR="00234D5E" w:rsidRPr="009963FA">
        <w:rPr>
          <w:i/>
          <w:szCs w:val="28"/>
          <w:lang w:val="en-US"/>
        </w:rPr>
        <w:t>E</w:t>
      </w:r>
      <w:r w:rsidR="00234D5E" w:rsidRPr="00B63016">
        <w:rPr>
          <w:i/>
          <w:szCs w:val="28"/>
        </w:rPr>
        <w:t>.</w:t>
      </w:r>
      <w:r w:rsidR="005119E0">
        <w:rPr>
          <w:i/>
          <w:szCs w:val="28"/>
        </w:rPr>
        <w:t xml:space="preserve"> </w:t>
      </w:r>
      <w:r w:rsidR="00234D5E" w:rsidRPr="009963FA">
        <w:rPr>
          <w:i/>
          <w:szCs w:val="28"/>
          <w:lang w:val="en-US"/>
        </w:rPr>
        <w:t>foetida</w:t>
      </w:r>
      <w:r w:rsidR="00234D5E">
        <w:rPr>
          <w:szCs w:val="28"/>
        </w:rPr>
        <w:t xml:space="preserve"> </w:t>
      </w:r>
      <w:r>
        <w:rPr>
          <w:szCs w:val="28"/>
        </w:rPr>
        <w:t>(гнійний або компостний хробак) [</w:t>
      </w:r>
      <w:r w:rsidR="009A49B7">
        <w:rPr>
          <w:szCs w:val="28"/>
        </w:rPr>
        <w:t>52</w:t>
      </w:r>
      <w:r w:rsidRPr="00E5588E">
        <w:rPr>
          <w:szCs w:val="28"/>
        </w:rPr>
        <w:t>]</w:t>
      </w:r>
      <w:r w:rsidR="009A49B7">
        <w:rPr>
          <w:szCs w:val="28"/>
        </w:rPr>
        <w:t>.</w:t>
      </w:r>
    </w:p>
    <w:p w:rsidR="003F40A2" w:rsidRPr="009A49B7" w:rsidRDefault="003F40A2" w:rsidP="003F40A2">
      <w:pPr>
        <w:rPr>
          <w:i/>
          <w:szCs w:val="28"/>
        </w:rPr>
      </w:pPr>
      <w:r w:rsidRPr="009A49B7">
        <w:rPr>
          <w:i/>
          <w:szCs w:val="28"/>
        </w:rPr>
        <w:t>Походження виду червоного каліфорнійського хробака (</w:t>
      </w:r>
      <w:r w:rsidR="00234D5E" w:rsidRPr="009963FA">
        <w:rPr>
          <w:i/>
          <w:szCs w:val="28"/>
          <w:lang w:val="en-US"/>
        </w:rPr>
        <w:t>E</w:t>
      </w:r>
      <w:r w:rsidR="00234D5E" w:rsidRPr="00B63016">
        <w:rPr>
          <w:i/>
          <w:szCs w:val="28"/>
        </w:rPr>
        <w:t>.</w:t>
      </w:r>
      <w:r w:rsidR="005119E0">
        <w:rPr>
          <w:i/>
          <w:szCs w:val="28"/>
        </w:rPr>
        <w:t xml:space="preserve"> </w:t>
      </w:r>
      <w:r w:rsidR="00234D5E" w:rsidRPr="009963FA">
        <w:rPr>
          <w:i/>
          <w:szCs w:val="28"/>
          <w:lang w:val="en-US"/>
        </w:rPr>
        <w:t>foetida</w:t>
      </w:r>
      <w:r w:rsidRPr="009A49B7">
        <w:rPr>
          <w:i/>
          <w:szCs w:val="28"/>
        </w:rPr>
        <w:t>).</w:t>
      </w:r>
    </w:p>
    <w:p w:rsidR="003F40A2" w:rsidRPr="00D5556B" w:rsidRDefault="003F40A2" w:rsidP="003F40A2">
      <w:pPr>
        <w:rPr>
          <w:szCs w:val="28"/>
        </w:rPr>
      </w:pPr>
      <w:r>
        <w:rPr>
          <w:szCs w:val="28"/>
        </w:rPr>
        <w:t xml:space="preserve">Із багатьох видів хробаків, саме вид </w:t>
      </w:r>
      <w:r w:rsidR="00234D5E" w:rsidRPr="009963FA">
        <w:rPr>
          <w:i/>
          <w:szCs w:val="28"/>
          <w:lang w:val="en-US"/>
        </w:rPr>
        <w:t>E</w:t>
      </w:r>
      <w:r w:rsidR="00234D5E" w:rsidRPr="00B63016">
        <w:rPr>
          <w:i/>
          <w:szCs w:val="28"/>
        </w:rPr>
        <w:t>.</w:t>
      </w:r>
      <w:r w:rsidR="005119E0">
        <w:rPr>
          <w:i/>
          <w:szCs w:val="28"/>
        </w:rPr>
        <w:t xml:space="preserve"> </w:t>
      </w:r>
      <w:r w:rsidR="00234D5E" w:rsidRPr="009963FA">
        <w:rPr>
          <w:i/>
          <w:szCs w:val="28"/>
          <w:lang w:val="en-US"/>
        </w:rPr>
        <w:t>foetida</w:t>
      </w:r>
      <w:r w:rsidR="00234D5E">
        <w:rPr>
          <w:szCs w:val="28"/>
        </w:rPr>
        <w:t xml:space="preserve"> </w:t>
      </w:r>
      <w:r>
        <w:rPr>
          <w:szCs w:val="28"/>
        </w:rPr>
        <w:t xml:space="preserve">відноситься до виду, який здатен розмножуватись штучно. Цей вид найбільш економічний, універсальний та найбільш привабливий для розведення, ніж земляні хробаки </w:t>
      </w:r>
      <w:r w:rsidRPr="00D5556B">
        <w:rPr>
          <w:szCs w:val="28"/>
        </w:rPr>
        <w:t>(</w:t>
      </w:r>
      <w:r w:rsidRPr="009A49B7">
        <w:rPr>
          <w:i/>
          <w:szCs w:val="28"/>
        </w:rPr>
        <w:t>Lumbricus terrestris</w:t>
      </w:r>
      <w:r>
        <w:rPr>
          <w:szCs w:val="28"/>
        </w:rPr>
        <w:t>).</w:t>
      </w:r>
    </w:p>
    <w:p w:rsidR="003F40A2" w:rsidRDefault="003F40A2" w:rsidP="003F40A2">
      <w:pPr>
        <w:rPr>
          <w:szCs w:val="28"/>
        </w:rPr>
      </w:pPr>
      <w:r w:rsidRPr="00BB1FAA">
        <w:rPr>
          <w:szCs w:val="28"/>
        </w:rPr>
        <w:t>ЧКХ</w:t>
      </w:r>
      <w:r>
        <w:rPr>
          <w:szCs w:val="28"/>
        </w:rPr>
        <w:t xml:space="preserve"> </w:t>
      </w:r>
      <w:r w:rsidRPr="00D5556B">
        <w:rPr>
          <w:szCs w:val="28"/>
        </w:rPr>
        <w:t>(</w:t>
      </w:r>
      <w:r w:rsidR="00234D5E" w:rsidRPr="009963FA">
        <w:rPr>
          <w:i/>
          <w:szCs w:val="28"/>
          <w:lang w:val="en-US"/>
        </w:rPr>
        <w:t>E</w:t>
      </w:r>
      <w:r w:rsidR="00234D5E" w:rsidRPr="00B63016">
        <w:rPr>
          <w:i/>
          <w:szCs w:val="28"/>
        </w:rPr>
        <w:t>.</w:t>
      </w:r>
      <w:r w:rsidR="005119E0">
        <w:rPr>
          <w:i/>
          <w:szCs w:val="28"/>
        </w:rPr>
        <w:t xml:space="preserve"> </w:t>
      </w:r>
      <w:r w:rsidR="00234D5E" w:rsidRPr="009963FA">
        <w:rPr>
          <w:i/>
          <w:szCs w:val="28"/>
          <w:lang w:val="en-US"/>
        </w:rPr>
        <w:t>foetida</w:t>
      </w:r>
      <w:r w:rsidRPr="00D5556B">
        <w:rPr>
          <w:szCs w:val="28"/>
        </w:rPr>
        <w:t>)</w:t>
      </w:r>
      <w:r>
        <w:rPr>
          <w:szCs w:val="28"/>
        </w:rPr>
        <w:t xml:space="preserve"> </w:t>
      </w:r>
      <w:r w:rsidRPr="00D5556B">
        <w:rPr>
          <w:szCs w:val="28"/>
        </w:rPr>
        <w:t>беруть</w:t>
      </w:r>
      <w:r>
        <w:rPr>
          <w:szCs w:val="28"/>
        </w:rPr>
        <w:t xml:space="preserve"> </w:t>
      </w:r>
      <w:r w:rsidRPr="00D5556B">
        <w:rPr>
          <w:szCs w:val="28"/>
        </w:rPr>
        <w:t>свій</w:t>
      </w:r>
      <w:r>
        <w:rPr>
          <w:szCs w:val="28"/>
        </w:rPr>
        <w:t xml:space="preserve"> </w:t>
      </w:r>
      <w:r w:rsidRPr="00D5556B">
        <w:rPr>
          <w:szCs w:val="28"/>
        </w:rPr>
        <w:t>початок</w:t>
      </w:r>
      <w:r>
        <w:rPr>
          <w:szCs w:val="28"/>
        </w:rPr>
        <w:t xml:space="preserve"> </w:t>
      </w:r>
      <w:r w:rsidRPr="00D5556B">
        <w:rPr>
          <w:szCs w:val="28"/>
        </w:rPr>
        <w:t>з</w:t>
      </w:r>
      <w:r>
        <w:rPr>
          <w:szCs w:val="28"/>
        </w:rPr>
        <w:t xml:space="preserve"> </w:t>
      </w:r>
      <w:r w:rsidRPr="00D5556B">
        <w:rPr>
          <w:szCs w:val="28"/>
        </w:rPr>
        <w:t>одного</w:t>
      </w:r>
      <w:r>
        <w:rPr>
          <w:szCs w:val="28"/>
        </w:rPr>
        <w:t xml:space="preserve"> </w:t>
      </w:r>
      <w:r w:rsidRPr="00D5556B">
        <w:rPr>
          <w:szCs w:val="28"/>
        </w:rPr>
        <w:t>зі</w:t>
      </w:r>
      <w:r>
        <w:rPr>
          <w:szCs w:val="28"/>
        </w:rPr>
        <w:t xml:space="preserve"> </w:t>
      </w:r>
      <w:r w:rsidRPr="00D5556B">
        <w:rPr>
          <w:szCs w:val="28"/>
        </w:rPr>
        <w:t>штатів</w:t>
      </w:r>
      <w:r>
        <w:rPr>
          <w:szCs w:val="28"/>
        </w:rPr>
        <w:t xml:space="preserve"> </w:t>
      </w:r>
      <w:r w:rsidRPr="00D5556B">
        <w:rPr>
          <w:szCs w:val="28"/>
        </w:rPr>
        <w:t>Америки</w:t>
      </w:r>
      <w:r>
        <w:rPr>
          <w:szCs w:val="28"/>
        </w:rPr>
        <w:t xml:space="preserve"> - Каліфорнії, звідси і його назва. А</w:t>
      </w:r>
      <w:r w:rsidRPr="00D5556B">
        <w:rPr>
          <w:szCs w:val="28"/>
        </w:rPr>
        <w:t>ме</w:t>
      </w:r>
      <w:r>
        <w:rPr>
          <w:szCs w:val="28"/>
        </w:rPr>
        <w:t xml:space="preserve">риканський вчений Джордж Баретт вважається їх творцем. Він </w:t>
      </w:r>
      <w:r w:rsidRPr="00D5556B">
        <w:rPr>
          <w:szCs w:val="28"/>
        </w:rPr>
        <w:t>отр</w:t>
      </w:r>
      <w:r>
        <w:rPr>
          <w:szCs w:val="28"/>
        </w:rPr>
        <w:t xml:space="preserve">имав цей вид хробаків в результаті </w:t>
      </w:r>
      <w:r w:rsidRPr="00D5556B">
        <w:rPr>
          <w:szCs w:val="28"/>
        </w:rPr>
        <w:t>селекційного</w:t>
      </w:r>
      <w:r>
        <w:rPr>
          <w:szCs w:val="28"/>
        </w:rPr>
        <w:t xml:space="preserve"> </w:t>
      </w:r>
      <w:r w:rsidRPr="00D5556B">
        <w:rPr>
          <w:szCs w:val="28"/>
        </w:rPr>
        <w:t>культивування</w:t>
      </w:r>
      <w:r>
        <w:rPr>
          <w:szCs w:val="28"/>
        </w:rPr>
        <w:t xml:space="preserve"> </w:t>
      </w:r>
      <w:r w:rsidRPr="00D5556B">
        <w:rPr>
          <w:szCs w:val="28"/>
        </w:rPr>
        <w:t>гнойових</w:t>
      </w:r>
      <w:r>
        <w:rPr>
          <w:szCs w:val="28"/>
        </w:rPr>
        <w:t xml:space="preserve"> </w:t>
      </w:r>
      <w:r w:rsidRPr="00D5556B">
        <w:rPr>
          <w:szCs w:val="28"/>
        </w:rPr>
        <w:t>хробаків,</w:t>
      </w:r>
      <w:r>
        <w:rPr>
          <w:szCs w:val="28"/>
        </w:rPr>
        <w:t xml:space="preserve"> </w:t>
      </w:r>
      <w:r w:rsidRPr="00D5556B">
        <w:rPr>
          <w:szCs w:val="28"/>
        </w:rPr>
        <w:t>у</w:t>
      </w:r>
      <w:r>
        <w:rPr>
          <w:szCs w:val="28"/>
        </w:rPr>
        <w:t xml:space="preserve"> другій половині ХХ століття.</w:t>
      </w:r>
    </w:p>
    <w:p w:rsidR="003F40A2" w:rsidRPr="009A49B7" w:rsidRDefault="003F40A2" w:rsidP="003F40A2">
      <w:pPr>
        <w:rPr>
          <w:i/>
          <w:szCs w:val="28"/>
        </w:rPr>
      </w:pPr>
      <w:r w:rsidRPr="009A49B7">
        <w:rPr>
          <w:i/>
          <w:szCs w:val="28"/>
        </w:rPr>
        <w:t>Зовнішній вигляд червоного каліфорнійського хробака (</w:t>
      </w:r>
      <w:r w:rsidR="00234D5E" w:rsidRPr="009963FA">
        <w:rPr>
          <w:i/>
          <w:szCs w:val="28"/>
          <w:lang w:val="en-US"/>
        </w:rPr>
        <w:t>E</w:t>
      </w:r>
      <w:r w:rsidR="00234D5E" w:rsidRPr="00B63016">
        <w:rPr>
          <w:i/>
          <w:szCs w:val="28"/>
        </w:rPr>
        <w:t>.</w:t>
      </w:r>
      <w:r w:rsidR="005119E0">
        <w:rPr>
          <w:i/>
          <w:szCs w:val="28"/>
        </w:rPr>
        <w:t xml:space="preserve"> </w:t>
      </w:r>
      <w:r w:rsidR="00234D5E" w:rsidRPr="009963FA">
        <w:rPr>
          <w:i/>
          <w:szCs w:val="28"/>
          <w:lang w:val="en-US"/>
        </w:rPr>
        <w:t>foetida</w:t>
      </w:r>
      <w:r w:rsidRPr="009A49B7">
        <w:rPr>
          <w:i/>
          <w:szCs w:val="28"/>
        </w:rPr>
        <w:t>).</w:t>
      </w:r>
    </w:p>
    <w:p w:rsidR="003F40A2" w:rsidRPr="007216D3" w:rsidRDefault="003F40A2" w:rsidP="003F40A2">
      <w:pPr>
        <w:rPr>
          <w:szCs w:val="28"/>
        </w:rPr>
      </w:pPr>
      <w:r>
        <w:rPr>
          <w:szCs w:val="28"/>
        </w:rPr>
        <w:t xml:space="preserve">ЧКХ </w:t>
      </w:r>
      <w:r w:rsidRPr="00D5556B">
        <w:rPr>
          <w:szCs w:val="28"/>
        </w:rPr>
        <w:t>(</w:t>
      </w:r>
      <w:r w:rsidR="00234D5E" w:rsidRPr="009963FA">
        <w:rPr>
          <w:i/>
          <w:szCs w:val="28"/>
          <w:lang w:val="en-US"/>
        </w:rPr>
        <w:t>E</w:t>
      </w:r>
      <w:r w:rsidR="00234D5E" w:rsidRPr="00B63016">
        <w:rPr>
          <w:i/>
          <w:szCs w:val="28"/>
        </w:rPr>
        <w:t>.</w:t>
      </w:r>
      <w:r w:rsidR="005119E0">
        <w:rPr>
          <w:i/>
          <w:szCs w:val="28"/>
        </w:rPr>
        <w:t xml:space="preserve"> </w:t>
      </w:r>
      <w:r w:rsidR="00234D5E" w:rsidRPr="009963FA">
        <w:rPr>
          <w:i/>
          <w:szCs w:val="28"/>
          <w:lang w:val="en-US"/>
        </w:rPr>
        <w:t>foetida</w:t>
      </w:r>
      <w:r w:rsidRPr="00D5556B">
        <w:rPr>
          <w:szCs w:val="28"/>
        </w:rPr>
        <w:t>)</w:t>
      </w:r>
      <w:r>
        <w:rPr>
          <w:szCs w:val="28"/>
        </w:rPr>
        <w:t xml:space="preserve"> зовні майже не </w:t>
      </w:r>
      <w:r w:rsidRPr="00D5556B">
        <w:rPr>
          <w:szCs w:val="28"/>
        </w:rPr>
        <w:t>відрізняється</w:t>
      </w:r>
      <w:r>
        <w:rPr>
          <w:szCs w:val="28"/>
        </w:rPr>
        <w:t xml:space="preserve"> </w:t>
      </w:r>
      <w:r w:rsidRPr="00D5556B">
        <w:rPr>
          <w:szCs w:val="28"/>
        </w:rPr>
        <w:t>від</w:t>
      </w:r>
      <w:r>
        <w:rPr>
          <w:szCs w:val="28"/>
        </w:rPr>
        <w:t xml:space="preserve"> диких особин </w:t>
      </w:r>
      <w:r w:rsidRPr="00D5556B">
        <w:rPr>
          <w:szCs w:val="28"/>
        </w:rPr>
        <w:t>гнойови</w:t>
      </w:r>
      <w:r>
        <w:rPr>
          <w:szCs w:val="28"/>
        </w:rPr>
        <w:t>х хробаків (</w:t>
      </w:r>
      <w:r w:rsidR="00234D5E" w:rsidRPr="009963FA">
        <w:rPr>
          <w:i/>
          <w:szCs w:val="28"/>
          <w:lang w:val="en-US"/>
        </w:rPr>
        <w:t>E</w:t>
      </w:r>
      <w:r w:rsidR="00234D5E" w:rsidRPr="00B63016">
        <w:rPr>
          <w:i/>
          <w:szCs w:val="28"/>
        </w:rPr>
        <w:t>.</w:t>
      </w:r>
      <w:r w:rsidR="005119E0">
        <w:rPr>
          <w:i/>
          <w:szCs w:val="28"/>
        </w:rPr>
        <w:t xml:space="preserve"> </w:t>
      </w:r>
      <w:r w:rsidR="00234D5E" w:rsidRPr="009963FA">
        <w:rPr>
          <w:i/>
          <w:szCs w:val="28"/>
          <w:lang w:val="en-US"/>
        </w:rPr>
        <w:t>foetida</w:t>
      </w:r>
      <w:r>
        <w:rPr>
          <w:szCs w:val="28"/>
        </w:rPr>
        <w:t xml:space="preserve">), що мешкають в гної. Йому притаманно </w:t>
      </w:r>
      <w:r w:rsidRPr="00D5556B">
        <w:rPr>
          <w:szCs w:val="28"/>
        </w:rPr>
        <w:t>вит</w:t>
      </w:r>
      <w:r>
        <w:rPr>
          <w:szCs w:val="28"/>
        </w:rPr>
        <w:t>ягнуте тіло, яке моє циліндричну форму, буро-червоного колір та поділене на сегменти тіло. Всі сегменти з двох сторін наділені парами щетинок</w:t>
      </w:r>
      <w:r w:rsidR="00234D5E">
        <w:rPr>
          <w:szCs w:val="28"/>
        </w:rPr>
        <w:t xml:space="preserve"> рис 1.1 та рис. 1.2</w:t>
      </w:r>
      <w:r>
        <w:rPr>
          <w:szCs w:val="28"/>
        </w:rPr>
        <w:t>.</w:t>
      </w:r>
    </w:p>
    <w:p w:rsidR="003F40A2" w:rsidRPr="007216D3" w:rsidRDefault="003F40A2" w:rsidP="003F40A2">
      <w:pPr>
        <w:rPr>
          <w:szCs w:val="28"/>
        </w:rPr>
      </w:pPr>
      <w:r>
        <w:rPr>
          <w:szCs w:val="28"/>
        </w:rPr>
        <w:t xml:space="preserve">ЧКХ </w:t>
      </w:r>
      <w:r w:rsidRPr="007216D3">
        <w:rPr>
          <w:szCs w:val="28"/>
        </w:rPr>
        <w:t>(</w:t>
      </w:r>
      <w:r w:rsidR="00234D5E" w:rsidRPr="009963FA">
        <w:rPr>
          <w:i/>
          <w:szCs w:val="28"/>
          <w:lang w:val="en-US"/>
        </w:rPr>
        <w:t>E</w:t>
      </w:r>
      <w:r w:rsidR="00234D5E" w:rsidRPr="00B63016">
        <w:rPr>
          <w:i/>
          <w:szCs w:val="28"/>
        </w:rPr>
        <w:t>.</w:t>
      </w:r>
      <w:r w:rsidR="005119E0">
        <w:rPr>
          <w:i/>
          <w:szCs w:val="28"/>
        </w:rPr>
        <w:t xml:space="preserve"> </w:t>
      </w:r>
      <w:r w:rsidR="00234D5E" w:rsidRPr="009963FA">
        <w:rPr>
          <w:i/>
          <w:szCs w:val="28"/>
          <w:lang w:val="en-US"/>
        </w:rPr>
        <w:t>foetida</w:t>
      </w:r>
      <w:r>
        <w:rPr>
          <w:szCs w:val="28"/>
        </w:rPr>
        <w:t>) не занадто великі за розміром</w:t>
      </w:r>
      <w:r w:rsidRPr="007216D3">
        <w:rPr>
          <w:szCs w:val="28"/>
        </w:rPr>
        <w:t>.</w:t>
      </w:r>
      <w:r>
        <w:rPr>
          <w:szCs w:val="28"/>
        </w:rPr>
        <w:t xml:space="preserve"> </w:t>
      </w:r>
      <w:r w:rsidRPr="007216D3">
        <w:rPr>
          <w:szCs w:val="28"/>
        </w:rPr>
        <w:t>Довжина</w:t>
      </w:r>
      <w:r>
        <w:rPr>
          <w:szCs w:val="28"/>
        </w:rPr>
        <w:t xml:space="preserve"> їх </w:t>
      </w:r>
      <w:r w:rsidRPr="007216D3">
        <w:rPr>
          <w:szCs w:val="28"/>
        </w:rPr>
        <w:t>тіла</w:t>
      </w:r>
      <w:r>
        <w:rPr>
          <w:szCs w:val="28"/>
        </w:rPr>
        <w:t xml:space="preserve"> коливається від 6 до 9 см</w:t>
      </w:r>
      <w:r w:rsidRPr="007216D3">
        <w:rPr>
          <w:szCs w:val="28"/>
        </w:rPr>
        <w:t>,</w:t>
      </w:r>
      <w:r>
        <w:rPr>
          <w:szCs w:val="28"/>
        </w:rPr>
        <w:t xml:space="preserve"> </w:t>
      </w:r>
      <w:r w:rsidRPr="007216D3">
        <w:rPr>
          <w:szCs w:val="28"/>
        </w:rPr>
        <w:t>товщина</w:t>
      </w:r>
      <w:r>
        <w:rPr>
          <w:szCs w:val="28"/>
        </w:rPr>
        <w:t xml:space="preserve"> тіла від 3 до 5 мм. Вага хробака не перевищує 1 г</w:t>
      </w:r>
      <w:r w:rsidRPr="007216D3">
        <w:rPr>
          <w:szCs w:val="28"/>
        </w:rPr>
        <w:t>.</w:t>
      </w:r>
      <w:r>
        <w:rPr>
          <w:szCs w:val="28"/>
        </w:rPr>
        <w:t xml:space="preserve"> </w:t>
      </w:r>
      <w:r w:rsidRPr="007216D3">
        <w:rPr>
          <w:szCs w:val="28"/>
        </w:rPr>
        <w:t>Температу</w:t>
      </w:r>
      <w:r>
        <w:rPr>
          <w:szCs w:val="28"/>
        </w:rPr>
        <w:t xml:space="preserve">ра тіла ЧКХ </w:t>
      </w:r>
      <w:r w:rsidRPr="007216D3">
        <w:rPr>
          <w:szCs w:val="28"/>
        </w:rPr>
        <w:t>становить</w:t>
      </w:r>
      <w:r>
        <w:rPr>
          <w:szCs w:val="28"/>
        </w:rPr>
        <w:t xml:space="preserve"> </w:t>
      </w:r>
      <w:r w:rsidRPr="007216D3">
        <w:rPr>
          <w:szCs w:val="28"/>
        </w:rPr>
        <w:t>19</w:t>
      </w:r>
      <w:r w:rsidR="005119E0">
        <w:rPr>
          <w:szCs w:val="28"/>
        </w:rPr>
        <w:t xml:space="preserve"> </w:t>
      </w:r>
      <w:r w:rsidRPr="007216D3">
        <w:rPr>
          <w:szCs w:val="28"/>
        </w:rPr>
        <w:t>-</w:t>
      </w:r>
      <w:r w:rsidR="005119E0">
        <w:rPr>
          <w:szCs w:val="28"/>
        </w:rPr>
        <w:t xml:space="preserve"> </w:t>
      </w:r>
      <w:r w:rsidRPr="007216D3">
        <w:rPr>
          <w:szCs w:val="28"/>
        </w:rPr>
        <w:t>20</w:t>
      </w:r>
      <w:r>
        <w:rPr>
          <w:szCs w:val="28"/>
        </w:rPr>
        <w:t xml:space="preserve"> °С</w:t>
      </w:r>
      <w:r w:rsidRPr="007216D3">
        <w:rPr>
          <w:szCs w:val="28"/>
        </w:rPr>
        <w:t>.</w:t>
      </w:r>
      <w:r>
        <w:rPr>
          <w:szCs w:val="28"/>
        </w:rPr>
        <w:t xml:space="preserve"> Спираючись на короткі щетинки, що розташовані на кожному сегменті тіла, крім переднього хробак пересувається. Кількість </w:t>
      </w:r>
      <w:r w:rsidRPr="007216D3">
        <w:rPr>
          <w:szCs w:val="28"/>
        </w:rPr>
        <w:t>щетинок</w:t>
      </w:r>
      <w:r>
        <w:rPr>
          <w:szCs w:val="28"/>
        </w:rPr>
        <w:t xml:space="preserve"> може змінюватися </w:t>
      </w:r>
      <w:r w:rsidRPr="007216D3">
        <w:rPr>
          <w:szCs w:val="28"/>
        </w:rPr>
        <w:t>від</w:t>
      </w:r>
      <w:r>
        <w:rPr>
          <w:szCs w:val="28"/>
        </w:rPr>
        <w:t xml:space="preserve"> </w:t>
      </w:r>
      <w:r w:rsidRPr="007216D3">
        <w:rPr>
          <w:szCs w:val="28"/>
        </w:rPr>
        <w:t>8</w:t>
      </w:r>
      <w:r>
        <w:rPr>
          <w:szCs w:val="28"/>
        </w:rPr>
        <w:t xml:space="preserve"> </w:t>
      </w:r>
      <w:r w:rsidRPr="007216D3">
        <w:rPr>
          <w:szCs w:val="28"/>
        </w:rPr>
        <w:t>до</w:t>
      </w:r>
      <w:r>
        <w:rPr>
          <w:szCs w:val="28"/>
        </w:rPr>
        <w:t xml:space="preserve"> </w:t>
      </w:r>
      <w:r w:rsidRPr="007216D3">
        <w:rPr>
          <w:szCs w:val="28"/>
        </w:rPr>
        <w:t>декількох</w:t>
      </w:r>
      <w:r>
        <w:rPr>
          <w:szCs w:val="28"/>
        </w:rPr>
        <w:t xml:space="preserve"> </w:t>
      </w:r>
      <w:r w:rsidRPr="007216D3">
        <w:rPr>
          <w:szCs w:val="28"/>
        </w:rPr>
        <w:t>десятків.</w:t>
      </w:r>
    </w:p>
    <w:p w:rsidR="003F40A2" w:rsidRDefault="003F40A2" w:rsidP="003F40A2">
      <w:pPr>
        <w:rPr>
          <w:szCs w:val="28"/>
        </w:rPr>
      </w:pPr>
      <w:r>
        <w:rPr>
          <w:szCs w:val="28"/>
        </w:rPr>
        <w:lastRenderedPageBreak/>
        <w:t>У цього виду хробаків дуже висока плодючість та період життя. С</w:t>
      </w:r>
      <w:r w:rsidRPr="007216D3">
        <w:rPr>
          <w:szCs w:val="28"/>
        </w:rPr>
        <w:t>ередня</w:t>
      </w:r>
      <w:r>
        <w:rPr>
          <w:szCs w:val="28"/>
        </w:rPr>
        <w:t xml:space="preserve"> </w:t>
      </w:r>
      <w:r w:rsidRPr="007216D3">
        <w:rPr>
          <w:szCs w:val="28"/>
        </w:rPr>
        <w:t>тривалі</w:t>
      </w:r>
      <w:r>
        <w:rPr>
          <w:szCs w:val="28"/>
        </w:rPr>
        <w:t>сть життя становить 16 років</w:t>
      </w:r>
      <w:r w:rsidR="009A49B7">
        <w:rPr>
          <w:szCs w:val="28"/>
        </w:rPr>
        <w:t xml:space="preserve"> [53]</w:t>
      </w:r>
      <w:r>
        <w:rPr>
          <w:szCs w:val="28"/>
        </w:rPr>
        <w:t xml:space="preserve">. </w:t>
      </w:r>
    </w:p>
    <w:p w:rsidR="003F40A2" w:rsidRDefault="003F40A2" w:rsidP="003F40A2">
      <w:pPr>
        <w:rPr>
          <w:szCs w:val="28"/>
        </w:rPr>
      </w:pPr>
    </w:p>
    <w:p w:rsidR="003F40A2" w:rsidRDefault="00472103" w:rsidP="009B2B87">
      <w:pPr>
        <w:ind w:firstLine="0"/>
        <w:jc w:val="center"/>
        <w:rPr>
          <w:szCs w:val="28"/>
        </w:rPr>
      </w:pPr>
      <w:r>
        <w:rPr>
          <w:rFonts w:eastAsia="Calibri"/>
          <w:noProof/>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463.5pt;height:269.25pt;visibility:visible">
            <v:imagedata r:id="rId10" o:title=""/>
          </v:shape>
        </w:pict>
      </w:r>
    </w:p>
    <w:p w:rsidR="003F40A2" w:rsidRDefault="005119E0" w:rsidP="003D5725">
      <w:pPr>
        <w:rPr>
          <w:szCs w:val="28"/>
        </w:rPr>
      </w:pPr>
      <w:r>
        <w:rPr>
          <w:szCs w:val="28"/>
        </w:rPr>
        <w:t xml:space="preserve">Рисунок 1.1 </w:t>
      </w:r>
      <w:r>
        <w:rPr>
          <w:szCs w:val="28"/>
        </w:rPr>
        <w:sym w:font="Symbol" w:char="F02D"/>
      </w:r>
      <w:r w:rsidR="003F40A2">
        <w:rPr>
          <w:szCs w:val="28"/>
        </w:rPr>
        <w:t xml:space="preserve"> </w:t>
      </w:r>
      <w:r w:rsidR="00234D5E">
        <w:rPr>
          <w:szCs w:val="28"/>
        </w:rPr>
        <w:t>ЧКХ</w:t>
      </w:r>
      <w:r w:rsidR="003F40A2">
        <w:rPr>
          <w:szCs w:val="28"/>
        </w:rPr>
        <w:t xml:space="preserve"> </w:t>
      </w:r>
      <w:r w:rsidR="003F40A2" w:rsidRPr="006666D2">
        <w:rPr>
          <w:szCs w:val="28"/>
        </w:rPr>
        <w:t>та</w:t>
      </w:r>
      <w:r w:rsidR="003F40A2">
        <w:rPr>
          <w:szCs w:val="28"/>
        </w:rPr>
        <w:t xml:space="preserve"> </w:t>
      </w:r>
      <w:r w:rsidR="003F40A2" w:rsidRPr="006666D2">
        <w:rPr>
          <w:szCs w:val="28"/>
        </w:rPr>
        <w:t>їх</w:t>
      </w:r>
      <w:r w:rsidR="003F40A2">
        <w:rPr>
          <w:szCs w:val="28"/>
        </w:rPr>
        <w:t xml:space="preserve"> </w:t>
      </w:r>
      <w:r w:rsidR="003F40A2" w:rsidRPr="006666D2">
        <w:rPr>
          <w:szCs w:val="28"/>
        </w:rPr>
        <w:t>кокони</w:t>
      </w:r>
    </w:p>
    <w:p w:rsidR="009B2B87" w:rsidRDefault="009B2B87" w:rsidP="009B2B87">
      <w:pPr>
        <w:jc w:val="center"/>
        <w:rPr>
          <w:szCs w:val="28"/>
        </w:rPr>
      </w:pPr>
    </w:p>
    <w:p w:rsidR="003F40A2" w:rsidRDefault="00472103" w:rsidP="009B2B87">
      <w:pPr>
        <w:ind w:firstLine="0"/>
        <w:jc w:val="center"/>
        <w:rPr>
          <w:szCs w:val="28"/>
        </w:rPr>
      </w:pPr>
      <w:r>
        <w:rPr>
          <w:noProof/>
          <w:szCs w:val="28"/>
          <w:lang w:eastAsia="uk-UA"/>
        </w:rPr>
        <w:pict>
          <v:shape id="Рисунок 6" o:spid="_x0000_i1026" type="#_x0000_t75" style="width:462pt;height:213.75pt;visibility:visible">
            <v:imagedata r:id="rId11" o:title=""/>
          </v:shape>
        </w:pict>
      </w:r>
    </w:p>
    <w:p w:rsidR="003F40A2" w:rsidRDefault="005119E0" w:rsidP="003D5725">
      <w:pPr>
        <w:tabs>
          <w:tab w:val="left" w:pos="6284"/>
        </w:tabs>
        <w:rPr>
          <w:szCs w:val="28"/>
        </w:rPr>
      </w:pPr>
      <w:r>
        <w:rPr>
          <w:szCs w:val="28"/>
        </w:rPr>
        <w:t xml:space="preserve">Рисунок 1.2 </w:t>
      </w:r>
      <w:r>
        <w:rPr>
          <w:szCs w:val="28"/>
        </w:rPr>
        <w:sym w:font="Symbol" w:char="F02D"/>
      </w:r>
      <w:r w:rsidR="003F40A2">
        <w:rPr>
          <w:szCs w:val="28"/>
        </w:rPr>
        <w:t xml:space="preserve"> </w:t>
      </w:r>
      <w:r w:rsidR="003F40A2" w:rsidRPr="006666D2">
        <w:rPr>
          <w:szCs w:val="28"/>
        </w:rPr>
        <w:t>Загальна</w:t>
      </w:r>
      <w:r w:rsidR="003F40A2">
        <w:rPr>
          <w:szCs w:val="28"/>
        </w:rPr>
        <w:t xml:space="preserve"> </w:t>
      </w:r>
      <w:r w:rsidR="003F40A2" w:rsidRPr="006666D2">
        <w:rPr>
          <w:szCs w:val="28"/>
        </w:rPr>
        <w:t>будова</w:t>
      </w:r>
      <w:r w:rsidR="003F40A2">
        <w:rPr>
          <w:szCs w:val="28"/>
        </w:rPr>
        <w:t xml:space="preserve"> </w:t>
      </w:r>
      <w:r w:rsidR="00234D5E">
        <w:rPr>
          <w:szCs w:val="28"/>
        </w:rPr>
        <w:t>ЧКХ</w:t>
      </w:r>
      <w:r w:rsidR="007D42EA">
        <w:rPr>
          <w:szCs w:val="28"/>
        </w:rPr>
        <w:t xml:space="preserve"> [54]</w:t>
      </w:r>
    </w:p>
    <w:p w:rsidR="00AA4FFA" w:rsidRDefault="00AA4FFA" w:rsidP="009B2B87">
      <w:pPr>
        <w:tabs>
          <w:tab w:val="left" w:pos="6284"/>
        </w:tabs>
        <w:ind w:firstLine="0"/>
        <w:jc w:val="center"/>
        <w:rPr>
          <w:szCs w:val="28"/>
        </w:rPr>
      </w:pPr>
    </w:p>
    <w:p w:rsidR="003F40A2" w:rsidRDefault="003F40A2" w:rsidP="003F40A2">
      <w:pPr>
        <w:rPr>
          <w:szCs w:val="28"/>
        </w:rPr>
      </w:pPr>
      <w:r w:rsidRPr="00C57BE7">
        <w:rPr>
          <w:szCs w:val="28"/>
        </w:rPr>
        <w:t>Нервова</w:t>
      </w:r>
      <w:r>
        <w:rPr>
          <w:szCs w:val="28"/>
        </w:rPr>
        <w:t xml:space="preserve"> </w:t>
      </w:r>
      <w:r w:rsidRPr="00C57BE7">
        <w:rPr>
          <w:szCs w:val="28"/>
        </w:rPr>
        <w:t>система</w:t>
      </w:r>
      <w:r>
        <w:rPr>
          <w:szCs w:val="28"/>
        </w:rPr>
        <w:t xml:space="preserve"> </w:t>
      </w:r>
      <w:r w:rsidR="00234D5E">
        <w:rPr>
          <w:szCs w:val="28"/>
        </w:rPr>
        <w:t>ЧКХ</w:t>
      </w:r>
      <w:r>
        <w:rPr>
          <w:b/>
          <w:szCs w:val="28"/>
        </w:rPr>
        <w:t xml:space="preserve"> </w:t>
      </w:r>
      <w:r w:rsidRPr="00AE58BC">
        <w:rPr>
          <w:color w:val="202122"/>
          <w:szCs w:val="28"/>
          <w:shd w:val="clear" w:color="auto" w:fill="FFFFFF"/>
        </w:rPr>
        <w:t>вузлового</w:t>
      </w:r>
      <w:r>
        <w:rPr>
          <w:color w:val="202122"/>
          <w:szCs w:val="28"/>
          <w:shd w:val="clear" w:color="auto" w:fill="FFFFFF"/>
        </w:rPr>
        <w:t xml:space="preserve"> </w:t>
      </w:r>
      <w:r w:rsidRPr="00AE58BC">
        <w:rPr>
          <w:color w:val="202122"/>
          <w:szCs w:val="28"/>
          <w:shd w:val="clear" w:color="auto" w:fill="FFFFFF"/>
        </w:rPr>
        <w:t>типу,</w:t>
      </w:r>
      <w:r>
        <w:rPr>
          <w:color w:val="202122"/>
          <w:szCs w:val="28"/>
          <w:shd w:val="clear" w:color="auto" w:fill="FFFFFF"/>
        </w:rPr>
        <w:t xml:space="preserve"> </w:t>
      </w:r>
      <w:r w:rsidRPr="00AE58BC">
        <w:rPr>
          <w:color w:val="202122"/>
          <w:szCs w:val="28"/>
          <w:shd w:val="clear" w:color="auto" w:fill="FFFFFF"/>
        </w:rPr>
        <w:t>але</w:t>
      </w:r>
      <w:r>
        <w:rPr>
          <w:color w:val="202122"/>
          <w:szCs w:val="28"/>
          <w:shd w:val="clear" w:color="auto" w:fill="FFFFFF"/>
        </w:rPr>
        <w:t xml:space="preserve"> </w:t>
      </w:r>
      <w:r w:rsidRPr="00AE58BC">
        <w:rPr>
          <w:color w:val="202122"/>
          <w:szCs w:val="28"/>
          <w:shd w:val="clear" w:color="auto" w:fill="FFFFFF"/>
        </w:rPr>
        <w:t>складніша,</w:t>
      </w:r>
      <w:r>
        <w:rPr>
          <w:color w:val="202122"/>
          <w:szCs w:val="28"/>
          <w:shd w:val="clear" w:color="auto" w:fill="FFFFFF"/>
        </w:rPr>
        <w:t xml:space="preserve"> </w:t>
      </w:r>
      <w:r w:rsidRPr="00AE58BC">
        <w:rPr>
          <w:color w:val="202122"/>
          <w:szCs w:val="28"/>
          <w:shd w:val="clear" w:color="auto" w:fill="FFFFFF"/>
        </w:rPr>
        <w:t>ніж</w:t>
      </w:r>
      <w:r>
        <w:rPr>
          <w:color w:val="202122"/>
          <w:szCs w:val="28"/>
          <w:shd w:val="clear" w:color="auto" w:fill="FFFFFF"/>
        </w:rPr>
        <w:t xml:space="preserve"> </w:t>
      </w:r>
      <w:r w:rsidRPr="00AE58BC">
        <w:rPr>
          <w:color w:val="202122"/>
          <w:szCs w:val="28"/>
          <w:shd w:val="clear" w:color="auto" w:fill="FFFFFF"/>
        </w:rPr>
        <w:t>у</w:t>
      </w:r>
      <w:r>
        <w:rPr>
          <w:color w:val="202122"/>
          <w:szCs w:val="28"/>
          <w:shd w:val="clear" w:color="auto" w:fill="FFFFFF"/>
        </w:rPr>
        <w:t xml:space="preserve"> </w:t>
      </w:r>
      <w:r w:rsidRPr="00AE58BC">
        <w:rPr>
          <w:color w:val="202122"/>
          <w:szCs w:val="28"/>
          <w:shd w:val="clear" w:color="auto" w:fill="FFFFFF"/>
        </w:rPr>
        <w:t>плоских</w:t>
      </w:r>
      <w:r>
        <w:rPr>
          <w:color w:val="202122"/>
          <w:szCs w:val="28"/>
          <w:shd w:val="clear" w:color="auto" w:fill="FFFFFF"/>
        </w:rPr>
        <w:t xml:space="preserve"> </w:t>
      </w:r>
      <w:r w:rsidRPr="00AE58BC">
        <w:rPr>
          <w:color w:val="202122"/>
          <w:szCs w:val="28"/>
          <w:shd w:val="clear" w:color="auto" w:fill="FFFFFF"/>
        </w:rPr>
        <w:t>та</w:t>
      </w:r>
      <w:r>
        <w:rPr>
          <w:color w:val="202122"/>
          <w:szCs w:val="28"/>
          <w:shd w:val="clear" w:color="auto" w:fill="FFFFFF"/>
        </w:rPr>
        <w:t xml:space="preserve"> </w:t>
      </w:r>
      <w:r w:rsidRPr="00AE58BC">
        <w:rPr>
          <w:color w:val="202122"/>
          <w:szCs w:val="28"/>
          <w:shd w:val="clear" w:color="auto" w:fill="FFFFFF"/>
        </w:rPr>
        <w:t>круглих</w:t>
      </w:r>
      <w:r>
        <w:rPr>
          <w:color w:val="202122"/>
          <w:szCs w:val="28"/>
          <w:shd w:val="clear" w:color="auto" w:fill="FFFFFF"/>
        </w:rPr>
        <w:t xml:space="preserve"> </w:t>
      </w:r>
      <w:r w:rsidR="00443DD1">
        <w:rPr>
          <w:color w:val="202122"/>
          <w:szCs w:val="28"/>
          <w:shd w:val="clear" w:color="auto" w:fill="FFFFFF"/>
        </w:rPr>
        <w:t>хробаків</w:t>
      </w:r>
      <w:r w:rsidRPr="00AE58BC">
        <w:rPr>
          <w:color w:val="202122"/>
          <w:szCs w:val="28"/>
          <w:shd w:val="clear" w:color="auto" w:fill="FFFFFF"/>
        </w:rPr>
        <w:t>.</w:t>
      </w:r>
      <w:r>
        <w:rPr>
          <w:color w:val="202122"/>
          <w:szCs w:val="28"/>
          <w:shd w:val="clear" w:color="auto" w:fill="FFFFFF"/>
        </w:rPr>
        <w:t xml:space="preserve"> </w:t>
      </w:r>
      <w:r w:rsidRPr="00AE58BC">
        <w:rPr>
          <w:color w:val="202122"/>
          <w:szCs w:val="28"/>
          <w:shd w:val="clear" w:color="auto" w:fill="FFFFFF"/>
        </w:rPr>
        <w:t>Вона</w:t>
      </w:r>
      <w:r>
        <w:rPr>
          <w:color w:val="202122"/>
          <w:szCs w:val="28"/>
          <w:shd w:val="clear" w:color="auto" w:fill="FFFFFF"/>
        </w:rPr>
        <w:t xml:space="preserve"> </w:t>
      </w:r>
      <w:r w:rsidRPr="00AE58BC">
        <w:rPr>
          <w:color w:val="202122"/>
          <w:szCs w:val="28"/>
          <w:shd w:val="clear" w:color="auto" w:fill="FFFFFF"/>
        </w:rPr>
        <w:t>представлена</w:t>
      </w:r>
      <w:r>
        <w:rPr>
          <w:color w:val="202122"/>
          <w:szCs w:val="28"/>
          <w:shd w:val="clear" w:color="auto" w:fill="FFFFFF"/>
        </w:rPr>
        <w:t xml:space="preserve"> </w:t>
      </w:r>
      <w:r w:rsidRPr="00AE58BC">
        <w:rPr>
          <w:color w:val="202122"/>
          <w:szCs w:val="28"/>
          <w:shd w:val="clear" w:color="auto" w:fill="FFFFFF"/>
        </w:rPr>
        <w:t>навкологлотковим</w:t>
      </w:r>
      <w:r>
        <w:rPr>
          <w:color w:val="202122"/>
          <w:szCs w:val="28"/>
          <w:shd w:val="clear" w:color="auto" w:fill="FFFFFF"/>
        </w:rPr>
        <w:t xml:space="preserve"> </w:t>
      </w:r>
      <w:r w:rsidRPr="00AE58BC">
        <w:rPr>
          <w:color w:val="202122"/>
          <w:szCs w:val="28"/>
          <w:shd w:val="clear" w:color="auto" w:fill="FFFFFF"/>
        </w:rPr>
        <w:t>кільцем,</w:t>
      </w:r>
      <w:r>
        <w:rPr>
          <w:color w:val="202122"/>
          <w:szCs w:val="28"/>
          <w:shd w:val="clear" w:color="auto" w:fill="FFFFFF"/>
        </w:rPr>
        <w:t xml:space="preserve"> </w:t>
      </w:r>
      <w:r w:rsidRPr="00AE58BC">
        <w:rPr>
          <w:color w:val="202122"/>
          <w:szCs w:val="28"/>
          <w:shd w:val="clear" w:color="auto" w:fill="FFFFFF"/>
        </w:rPr>
        <w:t>черевним</w:t>
      </w:r>
      <w:r>
        <w:rPr>
          <w:color w:val="202122"/>
          <w:szCs w:val="28"/>
          <w:shd w:val="clear" w:color="auto" w:fill="FFFFFF"/>
        </w:rPr>
        <w:t xml:space="preserve"> </w:t>
      </w:r>
      <w:r w:rsidRPr="00AE58BC">
        <w:rPr>
          <w:color w:val="202122"/>
          <w:szCs w:val="28"/>
          <w:shd w:val="clear" w:color="auto" w:fill="FFFFFF"/>
        </w:rPr>
        <w:lastRenderedPageBreak/>
        <w:t>нервовим</w:t>
      </w:r>
      <w:r>
        <w:rPr>
          <w:color w:val="202122"/>
          <w:szCs w:val="28"/>
          <w:shd w:val="clear" w:color="auto" w:fill="FFFFFF"/>
        </w:rPr>
        <w:t xml:space="preserve"> </w:t>
      </w:r>
      <w:r w:rsidRPr="00AE58BC">
        <w:rPr>
          <w:color w:val="202122"/>
          <w:szCs w:val="28"/>
          <w:shd w:val="clear" w:color="auto" w:fill="FFFFFF"/>
        </w:rPr>
        <w:t>ланцюжком</w:t>
      </w:r>
      <w:r>
        <w:rPr>
          <w:color w:val="202122"/>
          <w:szCs w:val="28"/>
          <w:shd w:val="clear" w:color="auto" w:fill="FFFFFF"/>
        </w:rPr>
        <w:t xml:space="preserve"> </w:t>
      </w:r>
      <w:r w:rsidRPr="00AE58BC">
        <w:rPr>
          <w:color w:val="202122"/>
          <w:szCs w:val="28"/>
          <w:shd w:val="clear" w:color="auto" w:fill="FFFFFF"/>
        </w:rPr>
        <w:t>та</w:t>
      </w:r>
      <w:r>
        <w:rPr>
          <w:color w:val="202122"/>
          <w:szCs w:val="28"/>
          <w:shd w:val="clear" w:color="auto" w:fill="FFFFFF"/>
        </w:rPr>
        <w:t xml:space="preserve"> </w:t>
      </w:r>
      <w:r w:rsidRPr="00AE58BC">
        <w:rPr>
          <w:color w:val="202122"/>
          <w:szCs w:val="28"/>
          <w:shd w:val="clear" w:color="auto" w:fill="FFFFFF"/>
        </w:rPr>
        <w:t>нервами,</w:t>
      </w:r>
      <w:r>
        <w:rPr>
          <w:color w:val="202122"/>
          <w:szCs w:val="28"/>
          <w:shd w:val="clear" w:color="auto" w:fill="FFFFFF"/>
        </w:rPr>
        <w:t xml:space="preserve"> </w:t>
      </w:r>
      <w:r w:rsidRPr="00AE58BC">
        <w:rPr>
          <w:color w:val="202122"/>
          <w:szCs w:val="28"/>
          <w:shd w:val="clear" w:color="auto" w:fill="FFFFFF"/>
        </w:rPr>
        <w:t>що</w:t>
      </w:r>
      <w:r>
        <w:rPr>
          <w:color w:val="202122"/>
          <w:szCs w:val="28"/>
          <w:shd w:val="clear" w:color="auto" w:fill="FFFFFF"/>
        </w:rPr>
        <w:t xml:space="preserve"> </w:t>
      </w:r>
      <w:r w:rsidRPr="00AE58BC">
        <w:rPr>
          <w:color w:val="202122"/>
          <w:szCs w:val="28"/>
          <w:shd w:val="clear" w:color="auto" w:fill="FFFFFF"/>
        </w:rPr>
        <w:t>відходять</w:t>
      </w:r>
      <w:r>
        <w:rPr>
          <w:color w:val="202122"/>
          <w:szCs w:val="28"/>
          <w:shd w:val="clear" w:color="auto" w:fill="FFFFFF"/>
        </w:rPr>
        <w:t xml:space="preserve"> </w:t>
      </w:r>
      <w:r w:rsidRPr="00AE58BC">
        <w:rPr>
          <w:color w:val="202122"/>
          <w:szCs w:val="28"/>
          <w:shd w:val="clear" w:color="auto" w:fill="FFFFFF"/>
        </w:rPr>
        <w:t>до</w:t>
      </w:r>
      <w:r>
        <w:rPr>
          <w:color w:val="202122"/>
          <w:szCs w:val="28"/>
          <w:shd w:val="clear" w:color="auto" w:fill="FFFFFF"/>
        </w:rPr>
        <w:t xml:space="preserve"> </w:t>
      </w:r>
      <w:r w:rsidRPr="00AE58BC">
        <w:rPr>
          <w:color w:val="202122"/>
          <w:szCs w:val="28"/>
          <w:shd w:val="clear" w:color="auto" w:fill="FFFFFF"/>
        </w:rPr>
        <w:t>різних</w:t>
      </w:r>
      <w:r>
        <w:rPr>
          <w:color w:val="202122"/>
          <w:szCs w:val="28"/>
          <w:shd w:val="clear" w:color="auto" w:fill="FFFFFF"/>
        </w:rPr>
        <w:t xml:space="preserve"> </w:t>
      </w:r>
      <w:r w:rsidRPr="00AE58BC">
        <w:rPr>
          <w:color w:val="202122"/>
          <w:szCs w:val="28"/>
          <w:shd w:val="clear" w:color="auto" w:fill="FFFFFF"/>
        </w:rPr>
        <w:t>органів</w:t>
      </w:r>
      <w:r w:rsidRPr="00AE58BC">
        <w:rPr>
          <w:szCs w:val="28"/>
        </w:rPr>
        <w:t>.</w:t>
      </w:r>
      <w:r>
        <w:rPr>
          <w:szCs w:val="28"/>
        </w:rPr>
        <w:t xml:space="preserve"> </w:t>
      </w:r>
      <w:r w:rsidRPr="00AE58BC">
        <w:rPr>
          <w:szCs w:val="28"/>
        </w:rPr>
        <w:t>Розвинена</w:t>
      </w:r>
      <w:r>
        <w:rPr>
          <w:szCs w:val="28"/>
        </w:rPr>
        <w:t xml:space="preserve"> </w:t>
      </w:r>
      <w:r w:rsidRPr="00AE58BC">
        <w:rPr>
          <w:szCs w:val="28"/>
        </w:rPr>
        <w:t>здатність</w:t>
      </w:r>
      <w:r>
        <w:rPr>
          <w:szCs w:val="28"/>
        </w:rPr>
        <w:t xml:space="preserve"> </w:t>
      </w:r>
      <w:r w:rsidRPr="00AE58BC">
        <w:rPr>
          <w:szCs w:val="28"/>
        </w:rPr>
        <w:t>до</w:t>
      </w:r>
      <w:r>
        <w:rPr>
          <w:szCs w:val="28"/>
        </w:rPr>
        <w:t xml:space="preserve"> </w:t>
      </w:r>
      <w:r w:rsidRPr="00AE58BC">
        <w:rPr>
          <w:szCs w:val="28"/>
        </w:rPr>
        <w:t>регенерації</w:t>
      </w:r>
      <w:r w:rsidR="009A49B7">
        <w:rPr>
          <w:szCs w:val="28"/>
        </w:rPr>
        <w:t xml:space="preserve"> </w:t>
      </w:r>
      <w:r w:rsidR="00234D5E">
        <w:rPr>
          <w:szCs w:val="28"/>
        </w:rPr>
        <w:t xml:space="preserve">рис. 1.3 </w:t>
      </w:r>
      <w:r w:rsidR="009A49B7">
        <w:rPr>
          <w:szCs w:val="28"/>
        </w:rPr>
        <w:t>[54]</w:t>
      </w:r>
      <w:r w:rsidRPr="00AE58BC">
        <w:rPr>
          <w:szCs w:val="28"/>
        </w:rPr>
        <w:t>.</w:t>
      </w:r>
      <w:r>
        <w:rPr>
          <w:szCs w:val="28"/>
        </w:rPr>
        <w:t xml:space="preserve"> </w:t>
      </w:r>
    </w:p>
    <w:p w:rsidR="003F40A2" w:rsidRDefault="003F40A2" w:rsidP="003F40A2">
      <w:pPr>
        <w:rPr>
          <w:szCs w:val="28"/>
        </w:rPr>
      </w:pPr>
    </w:p>
    <w:p w:rsidR="003F40A2" w:rsidRDefault="00472103" w:rsidP="003F40A2">
      <w:pPr>
        <w:ind w:firstLine="0"/>
        <w:jc w:val="center"/>
        <w:rPr>
          <w:szCs w:val="28"/>
        </w:rPr>
      </w:pPr>
      <w:r>
        <w:rPr>
          <w:noProof/>
          <w:szCs w:val="28"/>
          <w:lang w:eastAsia="uk-UA"/>
        </w:rPr>
        <w:pict>
          <v:shape id="Рисунок 3" o:spid="_x0000_i1027" type="#_x0000_t75" style="width:431.25pt;height:147.75pt;visibility:visible">
            <v:imagedata r:id="rId12" o:title=""/>
          </v:shape>
        </w:pict>
      </w:r>
    </w:p>
    <w:p w:rsidR="003F40A2" w:rsidRDefault="003F40A2" w:rsidP="003D5725">
      <w:pPr>
        <w:rPr>
          <w:szCs w:val="28"/>
        </w:rPr>
      </w:pPr>
      <w:r>
        <w:rPr>
          <w:szCs w:val="28"/>
        </w:rPr>
        <w:t>Рисунок 1.</w:t>
      </w:r>
      <w:r w:rsidR="005119E0">
        <w:rPr>
          <w:szCs w:val="28"/>
        </w:rPr>
        <w:t xml:space="preserve">3 </w:t>
      </w:r>
      <w:r w:rsidR="005119E0">
        <w:rPr>
          <w:szCs w:val="28"/>
        </w:rPr>
        <w:sym w:font="Symbol" w:char="F02D"/>
      </w:r>
      <w:r w:rsidR="005119E0">
        <w:rPr>
          <w:szCs w:val="28"/>
        </w:rPr>
        <w:t xml:space="preserve"> </w:t>
      </w:r>
      <w:r w:rsidRPr="007D3778">
        <w:rPr>
          <w:szCs w:val="28"/>
        </w:rPr>
        <w:t>Нервова</w:t>
      </w:r>
      <w:r>
        <w:rPr>
          <w:szCs w:val="28"/>
        </w:rPr>
        <w:t xml:space="preserve"> </w:t>
      </w:r>
      <w:r w:rsidRPr="007D3778">
        <w:rPr>
          <w:szCs w:val="28"/>
        </w:rPr>
        <w:t>система</w:t>
      </w:r>
      <w:r>
        <w:rPr>
          <w:szCs w:val="28"/>
        </w:rPr>
        <w:t xml:space="preserve"> </w:t>
      </w:r>
      <w:r w:rsidRPr="007D3778">
        <w:rPr>
          <w:szCs w:val="28"/>
        </w:rPr>
        <w:t>червоного</w:t>
      </w:r>
      <w:r>
        <w:rPr>
          <w:szCs w:val="28"/>
        </w:rPr>
        <w:t xml:space="preserve"> </w:t>
      </w:r>
      <w:r w:rsidRPr="007D3778">
        <w:rPr>
          <w:szCs w:val="28"/>
        </w:rPr>
        <w:t>каліфорнійського</w:t>
      </w:r>
      <w:r>
        <w:rPr>
          <w:szCs w:val="28"/>
        </w:rPr>
        <w:t xml:space="preserve"> </w:t>
      </w:r>
      <w:r w:rsidRPr="007D3778">
        <w:rPr>
          <w:szCs w:val="28"/>
        </w:rPr>
        <w:t>хробака</w:t>
      </w:r>
      <w:r w:rsidR="007D42EA">
        <w:rPr>
          <w:szCs w:val="28"/>
        </w:rPr>
        <w:t xml:space="preserve"> [54]</w:t>
      </w:r>
    </w:p>
    <w:p w:rsidR="003F40A2" w:rsidRDefault="003F40A2" w:rsidP="003F40A2">
      <w:pPr>
        <w:ind w:firstLine="0"/>
        <w:jc w:val="left"/>
        <w:rPr>
          <w:szCs w:val="28"/>
        </w:rPr>
      </w:pPr>
    </w:p>
    <w:p w:rsidR="003F40A2" w:rsidRPr="00AE58BC" w:rsidRDefault="003F40A2" w:rsidP="003F40A2">
      <w:pPr>
        <w:rPr>
          <w:szCs w:val="28"/>
        </w:rPr>
      </w:pPr>
      <w:r w:rsidRPr="00C57BE7">
        <w:rPr>
          <w:szCs w:val="28"/>
        </w:rPr>
        <w:t>Травна</w:t>
      </w:r>
      <w:r>
        <w:rPr>
          <w:szCs w:val="28"/>
        </w:rPr>
        <w:t xml:space="preserve"> </w:t>
      </w:r>
      <w:r w:rsidRPr="00C57BE7">
        <w:rPr>
          <w:szCs w:val="28"/>
        </w:rPr>
        <w:t>система</w:t>
      </w:r>
      <w:r>
        <w:rPr>
          <w:szCs w:val="28"/>
        </w:rPr>
        <w:t xml:space="preserve"> </w:t>
      </w:r>
      <w:r w:rsidR="00234D5E">
        <w:rPr>
          <w:szCs w:val="28"/>
        </w:rPr>
        <w:t>ЧКХ</w:t>
      </w:r>
      <w:r>
        <w:rPr>
          <w:szCs w:val="28"/>
        </w:rPr>
        <w:t xml:space="preserve"> </w:t>
      </w:r>
      <w:r w:rsidRPr="00AE58BC">
        <w:rPr>
          <w:szCs w:val="28"/>
        </w:rPr>
        <w:t>складається</w:t>
      </w:r>
      <w:r>
        <w:rPr>
          <w:szCs w:val="28"/>
        </w:rPr>
        <w:t xml:space="preserve"> </w:t>
      </w:r>
      <w:r w:rsidRPr="00AE58BC">
        <w:rPr>
          <w:szCs w:val="28"/>
        </w:rPr>
        <w:t>з</w:t>
      </w:r>
      <w:r>
        <w:rPr>
          <w:szCs w:val="28"/>
        </w:rPr>
        <w:t xml:space="preserve"> </w:t>
      </w:r>
      <w:r w:rsidRPr="00AE58BC">
        <w:rPr>
          <w:szCs w:val="28"/>
        </w:rPr>
        <w:t>ряду</w:t>
      </w:r>
      <w:r>
        <w:rPr>
          <w:szCs w:val="28"/>
        </w:rPr>
        <w:t xml:space="preserve"> </w:t>
      </w:r>
      <w:r w:rsidRPr="00AE58BC">
        <w:rPr>
          <w:szCs w:val="28"/>
        </w:rPr>
        <w:t>добре</w:t>
      </w:r>
      <w:r>
        <w:rPr>
          <w:szCs w:val="28"/>
        </w:rPr>
        <w:t xml:space="preserve"> </w:t>
      </w:r>
      <w:r w:rsidRPr="00AE58BC">
        <w:rPr>
          <w:szCs w:val="28"/>
        </w:rPr>
        <w:t>диференційованих</w:t>
      </w:r>
      <w:r>
        <w:rPr>
          <w:szCs w:val="28"/>
        </w:rPr>
        <w:t xml:space="preserve"> </w:t>
      </w:r>
      <w:r w:rsidRPr="00AE58BC">
        <w:rPr>
          <w:szCs w:val="28"/>
        </w:rPr>
        <w:t>відділів</w:t>
      </w:r>
      <w:r>
        <w:rPr>
          <w:szCs w:val="28"/>
        </w:rPr>
        <w:t xml:space="preserve"> </w:t>
      </w:r>
      <w:r w:rsidR="005119E0">
        <w:rPr>
          <w:szCs w:val="28"/>
        </w:rPr>
        <w:sym w:font="Symbol" w:char="F02D"/>
      </w:r>
      <w:r>
        <w:rPr>
          <w:szCs w:val="28"/>
        </w:rPr>
        <w:t xml:space="preserve"> </w:t>
      </w:r>
      <w:r w:rsidRPr="00AE58BC">
        <w:rPr>
          <w:szCs w:val="28"/>
        </w:rPr>
        <w:t>глотки,</w:t>
      </w:r>
      <w:r>
        <w:rPr>
          <w:szCs w:val="28"/>
        </w:rPr>
        <w:t xml:space="preserve"> </w:t>
      </w:r>
      <w:r w:rsidRPr="00AE58BC">
        <w:rPr>
          <w:szCs w:val="28"/>
        </w:rPr>
        <w:t>стравоходу,</w:t>
      </w:r>
      <w:r>
        <w:rPr>
          <w:szCs w:val="28"/>
        </w:rPr>
        <w:t xml:space="preserve"> </w:t>
      </w:r>
      <w:r w:rsidRPr="00AE58BC">
        <w:rPr>
          <w:szCs w:val="28"/>
        </w:rPr>
        <w:t>зобу</w:t>
      </w:r>
      <w:r>
        <w:rPr>
          <w:szCs w:val="28"/>
        </w:rPr>
        <w:t xml:space="preserve"> </w:t>
      </w:r>
      <w:r w:rsidRPr="00AE58BC">
        <w:rPr>
          <w:szCs w:val="28"/>
        </w:rPr>
        <w:t>і</w:t>
      </w:r>
      <w:r>
        <w:rPr>
          <w:szCs w:val="28"/>
        </w:rPr>
        <w:t xml:space="preserve"> </w:t>
      </w:r>
      <w:r w:rsidRPr="00AE58BC">
        <w:rPr>
          <w:szCs w:val="28"/>
        </w:rPr>
        <w:t>м'язового</w:t>
      </w:r>
      <w:r>
        <w:rPr>
          <w:szCs w:val="28"/>
        </w:rPr>
        <w:t xml:space="preserve"> </w:t>
      </w:r>
      <w:r w:rsidRPr="00AE58BC">
        <w:rPr>
          <w:szCs w:val="28"/>
        </w:rPr>
        <w:t>шлунка,</w:t>
      </w:r>
      <w:r>
        <w:rPr>
          <w:szCs w:val="28"/>
        </w:rPr>
        <w:t xml:space="preserve"> </w:t>
      </w:r>
      <w:r w:rsidRPr="00AE58BC">
        <w:rPr>
          <w:szCs w:val="28"/>
        </w:rPr>
        <w:t>середньої</w:t>
      </w:r>
      <w:r>
        <w:rPr>
          <w:szCs w:val="28"/>
        </w:rPr>
        <w:t xml:space="preserve"> </w:t>
      </w:r>
      <w:r w:rsidRPr="00AE58BC">
        <w:rPr>
          <w:szCs w:val="28"/>
        </w:rPr>
        <w:t>і</w:t>
      </w:r>
      <w:r>
        <w:rPr>
          <w:szCs w:val="28"/>
        </w:rPr>
        <w:t xml:space="preserve"> </w:t>
      </w:r>
      <w:r w:rsidRPr="00AE58BC">
        <w:rPr>
          <w:szCs w:val="28"/>
        </w:rPr>
        <w:t>задньої</w:t>
      </w:r>
      <w:r>
        <w:rPr>
          <w:szCs w:val="28"/>
        </w:rPr>
        <w:t xml:space="preserve"> </w:t>
      </w:r>
      <w:r w:rsidRPr="00AE58BC">
        <w:rPr>
          <w:szCs w:val="28"/>
        </w:rPr>
        <w:t>кишки</w:t>
      </w:r>
      <w:r w:rsidR="00234D5E">
        <w:rPr>
          <w:szCs w:val="28"/>
        </w:rPr>
        <w:t xml:space="preserve"> рис. 1.4</w:t>
      </w:r>
      <w:r w:rsidRPr="00AE58BC">
        <w:rPr>
          <w:szCs w:val="28"/>
        </w:rPr>
        <w:t>.</w:t>
      </w:r>
    </w:p>
    <w:p w:rsidR="003F40A2" w:rsidRDefault="003F40A2" w:rsidP="003F40A2">
      <w:pPr>
        <w:rPr>
          <w:szCs w:val="28"/>
        </w:rPr>
      </w:pPr>
      <w:r w:rsidRPr="00AE58BC">
        <w:rPr>
          <w:szCs w:val="28"/>
        </w:rPr>
        <w:t>Травлення</w:t>
      </w:r>
      <w:r>
        <w:rPr>
          <w:szCs w:val="28"/>
        </w:rPr>
        <w:t xml:space="preserve"> </w:t>
      </w:r>
      <w:r w:rsidRPr="00AE58BC">
        <w:rPr>
          <w:szCs w:val="28"/>
        </w:rPr>
        <w:t>здійснюється</w:t>
      </w:r>
      <w:r>
        <w:rPr>
          <w:szCs w:val="28"/>
        </w:rPr>
        <w:t xml:space="preserve"> </w:t>
      </w:r>
      <w:r w:rsidRPr="00AE58BC">
        <w:rPr>
          <w:szCs w:val="28"/>
        </w:rPr>
        <w:t>через</w:t>
      </w:r>
      <w:r>
        <w:rPr>
          <w:szCs w:val="28"/>
        </w:rPr>
        <w:t xml:space="preserve"> </w:t>
      </w:r>
      <w:r w:rsidRPr="00AE58BC">
        <w:rPr>
          <w:szCs w:val="28"/>
        </w:rPr>
        <w:t>рот</w:t>
      </w:r>
      <w:r>
        <w:rPr>
          <w:szCs w:val="28"/>
        </w:rPr>
        <w:t xml:space="preserve"> </w:t>
      </w:r>
      <w:r w:rsidRPr="00AE58BC">
        <w:rPr>
          <w:szCs w:val="28"/>
        </w:rPr>
        <w:t>у</w:t>
      </w:r>
      <w:r>
        <w:rPr>
          <w:szCs w:val="28"/>
        </w:rPr>
        <w:t xml:space="preserve"> </w:t>
      </w:r>
      <w:r w:rsidRPr="00AE58BC">
        <w:rPr>
          <w:szCs w:val="28"/>
        </w:rPr>
        <w:t>м'язисту</w:t>
      </w:r>
      <w:r>
        <w:rPr>
          <w:szCs w:val="28"/>
        </w:rPr>
        <w:t xml:space="preserve"> </w:t>
      </w:r>
      <w:r w:rsidRPr="00AE58BC">
        <w:rPr>
          <w:szCs w:val="28"/>
        </w:rPr>
        <w:t>глотку,</w:t>
      </w:r>
      <w:r>
        <w:rPr>
          <w:szCs w:val="28"/>
        </w:rPr>
        <w:t xml:space="preserve"> </w:t>
      </w:r>
      <w:r w:rsidRPr="00AE58BC">
        <w:rPr>
          <w:szCs w:val="28"/>
        </w:rPr>
        <w:t>їжа</w:t>
      </w:r>
      <w:r>
        <w:rPr>
          <w:szCs w:val="28"/>
        </w:rPr>
        <w:t xml:space="preserve"> </w:t>
      </w:r>
      <w:r w:rsidRPr="00AE58BC">
        <w:rPr>
          <w:szCs w:val="28"/>
        </w:rPr>
        <w:t>потрапляє</w:t>
      </w:r>
      <w:r>
        <w:rPr>
          <w:szCs w:val="28"/>
        </w:rPr>
        <w:t xml:space="preserve"> </w:t>
      </w:r>
      <w:r w:rsidRPr="00AE58BC">
        <w:rPr>
          <w:szCs w:val="28"/>
        </w:rPr>
        <w:t>до</w:t>
      </w:r>
      <w:r>
        <w:rPr>
          <w:szCs w:val="28"/>
        </w:rPr>
        <w:t xml:space="preserve"> </w:t>
      </w:r>
      <w:r w:rsidRPr="00AE58BC">
        <w:rPr>
          <w:szCs w:val="28"/>
        </w:rPr>
        <w:t>стравоходу,</w:t>
      </w:r>
      <w:r>
        <w:rPr>
          <w:szCs w:val="28"/>
        </w:rPr>
        <w:t xml:space="preserve"> </w:t>
      </w:r>
      <w:r w:rsidRPr="00AE58BC">
        <w:rPr>
          <w:szCs w:val="28"/>
        </w:rPr>
        <w:t>куди</w:t>
      </w:r>
      <w:r>
        <w:rPr>
          <w:szCs w:val="28"/>
        </w:rPr>
        <w:t xml:space="preserve"> </w:t>
      </w:r>
      <w:r w:rsidRPr="00AE58BC">
        <w:rPr>
          <w:szCs w:val="28"/>
        </w:rPr>
        <w:t>відкривают</w:t>
      </w:r>
      <w:r>
        <w:rPr>
          <w:szCs w:val="28"/>
        </w:rPr>
        <w:t xml:space="preserve">ься особливі залози, секрет який </w:t>
      </w:r>
      <w:r w:rsidRPr="00AE58BC">
        <w:rPr>
          <w:szCs w:val="28"/>
        </w:rPr>
        <w:t>знешкоджує</w:t>
      </w:r>
      <w:r>
        <w:rPr>
          <w:szCs w:val="28"/>
        </w:rPr>
        <w:t xml:space="preserve"> </w:t>
      </w:r>
      <w:r w:rsidRPr="00AE58BC">
        <w:rPr>
          <w:szCs w:val="28"/>
        </w:rPr>
        <w:t>ґрунтові</w:t>
      </w:r>
      <w:r>
        <w:rPr>
          <w:szCs w:val="28"/>
        </w:rPr>
        <w:t xml:space="preserve"> </w:t>
      </w:r>
      <w:r w:rsidRPr="00AE58BC">
        <w:rPr>
          <w:szCs w:val="28"/>
        </w:rPr>
        <w:t>кислоти.</w:t>
      </w:r>
      <w:r>
        <w:rPr>
          <w:szCs w:val="28"/>
        </w:rPr>
        <w:t xml:space="preserve"> </w:t>
      </w:r>
      <w:r w:rsidRPr="00AE58BC">
        <w:rPr>
          <w:szCs w:val="28"/>
        </w:rPr>
        <w:t>Потім</w:t>
      </w:r>
      <w:r>
        <w:rPr>
          <w:szCs w:val="28"/>
        </w:rPr>
        <w:t xml:space="preserve"> </w:t>
      </w:r>
      <w:r w:rsidRPr="00AE58BC">
        <w:rPr>
          <w:szCs w:val="28"/>
        </w:rPr>
        <w:t>їжа</w:t>
      </w:r>
      <w:r>
        <w:rPr>
          <w:szCs w:val="28"/>
        </w:rPr>
        <w:t xml:space="preserve"> </w:t>
      </w:r>
      <w:r w:rsidRPr="00AE58BC">
        <w:rPr>
          <w:szCs w:val="28"/>
        </w:rPr>
        <w:t>потрапляє</w:t>
      </w:r>
      <w:r>
        <w:rPr>
          <w:szCs w:val="28"/>
        </w:rPr>
        <w:t xml:space="preserve"> </w:t>
      </w:r>
      <w:r w:rsidRPr="00AE58BC">
        <w:rPr>
          <w:szCs w:val="28"/>
        </w:rPr>
        <w:t>у</w:t>
      </w:r>
      <w:r>
        <w:rPr>
          <w:szCs w:val="28"/>
        </w:rPr>
        <w:t xml:space="preserve"> </w:t>
      </w:r>
      <w:r w:rsidRPr="00AE58BC">
        <w:rPr>
          <w:szCs w:val="28"/>
        </w:rPr>
        <w:t>воло</w:t>
      </w:r>
      <w:r>
        <w:rPr>
          <w:szCs w:val="28"/>
        </w:rPr>
        <w:t xml:space="preserve"> </w:t>
      </w:r>
      <w:r w:rsidRPr="00AE58BC">
        <w:rPr>
          <w:szCs w:val="28"/>
        </w:rPr>
        <w:t>і</w:t>
      </w:r>
      <w:r>
        <w:rPr>
          <w:szCs w:val="28"/>
        </w:rPr>
        <w:t xml:space="preserve"> </w:t>
      </w:r>
      <w:r w:rsidRPr="00AE58BC">
        <w:rPr>
          <w:szCs w:val="28"/>
        </w:rPr>
        <w:t>м'язистий</w:t>
      </w:r>
      <w:r>
        <w:rPr>
          <w:szCs w:val="28"/>
        </w:rPr>
        <w:t xml:space="preserve"> </w:t>
      </w:r>
      <w:r w:rsidRPr="00AE58BC">
        <w:rPr>
          <w:szCs w:val="28"/>
        </w:rPr>
        <w:t>шлунок.</w:t>
      </w:r>
      <w:r>
        <w:rPr>
          <w:szCs w:val="28"/>
        </w:rPr>
        <w:t xml:space="preserve"> </w:t>
      </w:r>
      <w:r w:rsidRPr="00AE58BC">
        <w:rPr>
          <w:szCs w:val="28"/>
        </w:rPr>
        <w:t>Завдяки</w:t>
      </w:r>
      <w:r>
        <w:rPr>
          <w:szCs w:val="28"/>
        </w:rPr>
        <w:t xml:space="preserve"> </w:t>
      </w:r>
      <w:r w:rsidRPr="00AE58BC">
        <w:rPr>
          <w:szCs w:val="28"/>
        </w:rPr>
        <w:t>скороченням</w:t>
      </w:r>
      <w:r>
        <w:rPr>
          <w:szCs w:val="28"/>
        </w:rPr>
        <w:t xml:space="preserve"> </w:t>
      </w:r>
      <w:r w:rsidRPr="00AE58BC">
        <w:rPr>
          <w:szCs w:val="28"/>
        </w:rPr>
        <w:t>м'язів</w:t>
      </w:r>
      <w:r>
        <w:rPr>
          <w:szCs w:val="28"/>
        </w:rPr>
        <w:t xml:space="preserve"> </w:t>
      </w:r>
      <w:r w:rsidRPr="00AE58BC">
        <w:rPr>
          <w:szCs w:val="28"/>
        </w:rPr>
        <w:t>їжа</w:t>
      </w:r>
      <w:r>
        <w:rPr>
          <w:szCs w:val="28"/>
        </w:rPr>
        <w:t xml:space="preserve"> </w:t>
      </w:r>
      <w:r w:rsidRPr="00AE58BC">
        <w:rPr>
          <w:szCs w:val="28"/>
        </w:rPr>
        <w:t>перетирається</w:t>
      </w:r>
      <w:r>
        <w:rPr>
          <w:szCs w:val="28"/>
        </w:rPr>
        <w:t xml:space="preserve"> </w:t>
      </w:r>
      <w:r w:rsidRPr="00AE58BC">
        <w:rPr>
          <w:szCs w:val="28"/>
        </w:rPr>
        <w:t>і</w:t>
      </w:r>
      <w:r>
        <w:rPr>
          <w:szCs w:val="28"/>
        </w:rPr>
        <w:t xml:space="preserve"> </w:t>
      </w:r>
      <w:r w:rsidRPr="00AE58BC">
        <w:rPr>
          <w:szCs w:val="28"/>
        </w:rPr>
        <w:t>надходить</w:t>
      </w:r>
      <w:r>
        <w:rPr>
          <w:szCs w:val="28"/>
        </w:rPr>
        <w:t xml:space="preserve"> </w:t>
      </w:r>
      <w:r w:rsidRPr="00AE58BC">
        <w:rPr>
          <w:szCs w:val="28"/>
        </w:rPr>
        <w:t>до</w:t>
      </w:r>
      <w:r>
        <w:rPr>
          <w:szCs w:val="28"/>
        </w:rPr>
        <w:t xml:space="preserve"> </w:t>
      </w:r>
      <w:r w:rsidRPr="00AE58BC">
        <w:rPr>
          <w:szCs w:val="28"/>
        </w:rPr>
        <w:t>кишковика,</w:t>
      </w:r>
      <w:r>
        <w:rPr>
          <w:szCs w:val="28"/>
        </w:rPr>
        <w:t xml:space="preserve"> </w:t>
      </w:r>
      <w:r w:rsidRPr="00AE58BC">
        <w:rPr>
          <w:szCs w:val="28"/>
        </w:rPr>
        <w:t>де</w:t>
      </w:r>
      <w:r>
        <w:rPr>
          <w:szCs w:val="28"/>
        </w:rPr>
        <w:t xml:space="preserve"> </w:t>
      </w:r>
      <w:r w:rsidRPr="00AE58BC">
        <w:rPr>
          <w:szCs w:val="28"/>
        </w:rPr>
        <w:t>поживні</w:t>
      </w:r>
      <w:r>
        <w:rPr>
          <w:szCs w:val="28"/>
        </w:rPr>
        <w:t xml:space="preserve"> </w:t>
      </w:r>
      <w:r w:rsidRPr="00AE58BC">
        <w:rPr>
          <w:szCs w:val="28"/>
        </w:rPr>
        <w:t>речовини</w:t>
      </w:r>
      <w:r>
        <w:rPr>
          <w:szCs w:val="28"/>
        </w:rPr>
        <w:t xml:space="preserve"> </w:t>
      </w:r>
      <w:r w:rsidRPr="00AE58BC">
        <w:rPr>
          <w:szCs w:val="28"/>
        </w:rPr>
        <w:t>всмоктуються</w:t>
      </w:r>
      <w:r>
        <w:rPr>
          <w:szCs w:val="28"/>
        </w:rPr>
        <w:t xml:space="preserve"> </w:t>
      </w:r>
      <w:r w:rsidRPr="00AE58BC">
        <w:rPr>
          <w:szCs w:val="28"/>
        </w:rPr>
        <w:t>в</w:t>
      </w:r>
      <w:r>
        <w:rPr>
          <w:szCs w:val="28"/>
        </w:rPr>
        <w:t xml:space="preserve"> </w:t>
      </w:r>
      <w:r w:rsidRPr="00AE58BC">
        <w:rPr>
          <w:szCs w:val="28"/>
        </w:rPr>
        <w:t>кров.</w:t>
      </w:r>
      <w:r>
        <w:rPr>
          <w:szCs w:val="28"/>
        </w:rPr>
        <w:t xml:space="preserve"> </w:t>
      </w:r>
      <w:r w:rsidRPr="00AE58BC">
        <w:rPr>
          <w:szCs w:val="28"/>
        </w:rPr>
        <w:t>Неперетравлені</w:t>
      </w:r>
      <w:r>
        <w:rPr>
          <w:szCs w:val="28"/>
        </w:rPr>
        <w:t xml:space="preserve"> </w:t>
      </w:r>
      <w:r w:rsidRPr="00AE58BC">
        <w:rPr>
          <w:szCs w:val="28"/>
        </w:rPr>
        <w:t>рештки</w:t>
      </w:r>
      <w:r>
        <w:rPr>
          <w:szCs w:val="28"/>
        </w:rPr>
        <w:t xml:space="preserve"> </w:t>
      </w:r>
      <w:r w:rsidRPr="00AE58BC">
        <w:rPr>
          <w:szCs w:val="28"/>
        </w:rPr>
        <w:t>виводяться</w:t>
      </w:r>
      <w:r>
        <w:rPr>
          <w:szCs w:val="28"/>
        </w:rPr>
        <w:t xml:space="preserve"> </w:t>
      </w:r>
      <w:r w:rsidRPr="00AE58BC">
        <w:rPr>
          <w:szCs w:val="28"/>
        </w:rPr>
        <w:t>через</w:t>
      </w:r>
      <w:r>
        <w:rPr>
          <w:szCs w:val="28"/>
        </w:rPr>
        <w:t xml:space="preserve"> </w:t>
      </w:r>
      <w:r w:rsidRPr="00AE58BC">
        <w:rPr>
          <w:szCs w:val="28"/>
        </w:rPr>
        <w:t>анальний</w:t>
      </w:r>
      <w:r>
        <w:rPr>
          <w:szCs w:val="28"/>
        </w:rPr>
        <w:t xml:space="preserve"> </w:t>
      </w:r>
      <w:r w:rsidRPr="00AE58BC">
        <w:rPr>
          <w:szCs w:val="28"/>
        </w:rPr>
        <w:t>отвір</w:t>
      </w:r>
      <w:r w:rsidR="00826EF2">
        <w:rPr>
          <w:szCs w:val="28"/>
        </w:rPr>
        <w:t xml:space="preserve"> [55]</w:t>
      </w:r>
      <w:r w:rsidRPr="00AE58BC">
        <w:rPr>
          <w:szCs w:val="28"/>
        </w:rPr>
        <w:t>.</w:t>
      </w:r>
    </w:p>
    <w:p w:rsidR="003F40A2" w:rsidRPr="00AE58BC" w:rsidRDefault="003F40A2" w:rsidP="003F40A2">
      <w:pPr>
        <w:rPr>
          <w:szCs w:val="28"/>
        </w:rPr>
      </w:pPr>
    </w:p>
    <w:p w:rsidR="003F40A2" w:rsidRDefault="00472103" w:rsidP="003F40A2">
      <w:pPr>
        <w:ind w:firstLine="0"/>
        <w:jc w:val="center"/>
        <w:rPr>
          <w:szCs w:val="28"/>
        </w:rPr>
      </w:pPr>
      <w:r>
        <w:rPr>
          <w:noProof/>
          <w:szCs w:val="28"/>
          <w:lang w:eastAsia="uk-UA"/>
        </w:rPr>
        <w:pict>
          <v:shape id="Рисунок 4" o:spid="_x0000_i1028" type="#_x0000_t75" style="width:428.25pt;height:120pt;visibility:visible">
            <v:imagedata r:id="rId13" o:title=""/>
          </v:shape>
        </w:pict>
      </w:r>
    </w:p>
    <w:p w:rsidR="003F40A2" w:rsidRDefault="003F40A2" w:rsidP="003D5725">
      <w:pPr>
        <w:rPr>
          <w:szCs w:val="28"/>
        </w:rPr>
      </w:pPr>
      <w:r>
        <w:rPr>
          <w:szCs w:val="28"/>
        </w:rPr>
        <w:t xml:space="preserve">Рисунок 1.4 </w:t>
      </w:r>
      <w:r w:rsidR="00B03B3B">
        <w:sym w:font="Symbol" w:char="F02D"/>
      </w:r>
      <w:r>
        <w:rPr>
          <w:szCs w:val="28"/>
        </w:rPr>
        <w:t xml:space="preserve"> </w:t>
      </w:r>
      <w:r w:rsidRPr="00AE58BC">
        <w:rPr>
          <w:szCs w:val="28"/>
        </w:rPr>
        <w:t>Травна</w:t>
      </w:r>
      <w:r>
        <w:rPr>
          <w:szCs w:val="28"/>
        </w:rPr>
        <w:t xml:space="preserve"> </w:t>
      </w:r>
      <w:r w:rsidRPr="00AE58BC">
        <w:rPr>
          <w:szCs w:val="28"/>
        </w:rPr>
        <w:t>система</w:t>
      </w:r>
      <w:r>
        <w:rPr>
          <w:szCs w:val="28"/>
        </w:rPr>
        <w:t xml:space="preserve"> </w:t>
      </w:r>
      <w:r w:rsidRPr="00AE58BC">
        <w:rPr>
          <w:szCs w:val="28"/>
        </w:rPr>
        <w:t>червоних</w:t>
      </w:r>
      <w:r>
        <w:rPr>
          <w:szCs w:val="28"/>
        </w:rPr>
        <w:t xml:space="preserve"> </w:t>
      </w:r>
      <w:r w:rsidRPr="00AE58BC">
        <w:rPr>
          <w:szCs w:val="28"/>
        </w:rPr>
        <w:t>каліфорнійських</w:t>
      </w:r>
      <w:r>
        <w:rPr>
          <w:szCs w:val="28"/>
        </w:rPr>
        <w:t xml:space="preserve"> </w:t>
      </w:r>
      <w:r w:rsidRPr="00AE58BC">
        <w:rPr>
          <w:szCs w:val="28"/>
        </w:rPr>
        <w:t>хробаків</w:t>
      </w:r>
      <w:r w:rsidR="007D42EA">
        <w:rPr>
          <w:szCs w:val="28"/>
        </w:rPr>
        <w:t xml:space="preserve"> [55]</w:t>
      </w:r>
    </w:p>
    <w:p w:rsidR="00B03B3B" w:rsidRPr="009B2B87" w:rsidRDefault="00B03B3B" w:rsidP="009B2B87">
      <w:pPr>
        <w:ind w:firstLine="0"/>
        <w:jc w:val="center"/>
        <w:rPr>
          <w:szCs w:val="28"/>
        </w:rPr>
      </w:pPr>
    </w:p>
    <w:p w:rsidR="003F40A2" w:rsidRDefault="003F40A2" w:rsidP="003F40A2">
      <w:pPr>
        <w:rPr>
          <w:color w:val="000000"/>
          <w:szCs w:val="28"/>
          <w:shd w:val="clear" w:color="auto" w:fill="FFFFFF"/>
        </w:rPr>
      </w:pPr>
      <w:r w:rsidRPr="00C57BE7">
        <w:rPr>
          <w:color w:val="000000"/>
          <w:szCs w:val="28"/>
          <w:shd w:val="clear" w:color="auto" w:fill="FFFFFF"/>
        </w:rPr>
        <w:lastRenderedPageBreak/>
        <w:t>Кровоносна</w:t>
      </w:r>
      <w:r>
        <w:rPr>
          <w:color w:val="000000"/>
          <w:szCs w:val="28"/>
          <w:shd w:val="clear" w:color="auto" w:fill="FFFFFF"/>
        </w:rPr>
        <w:t xml:space="preserve"> </w:t>
      </w:r>
      <w:r w:rsidRPr="00C57BE7">
        <w:rPr>
          <w:color w:val="000000"/>
          <w:szCs w:val="28"/>
          <w:shd w:val="clear" w:color="auto" w:fill="FFFFFF"/>
        </w:rPr>
        <w:t>система</w:t>
      </w:r>
      <w:r>
        <w:rPr>
          <w:color w:val="000000"/>
          <w:szCs w:val="28"/>
          <w:shd w:val="clear" w:color="auto" w:fill="FFFFFF"/>
        </w:rPr>
        <w:t xml:space="preserve"> </w:t>
      </w:r>
      <w:r w:rsidR="00234D5E">
        <w:rPr>
          <w:szCs w:val="28"/>
        </w:rPr>
        <w:t>ЧКХ</w:t>
      </w:r>
      <w:r>
        <w:rPr>
          <w:color w:val="000000"/>
          <w:szCs w:val="28"/>
          <w:shd w:val="clear" w:color="auto" w:fill="FFFFFF"/>
        </w:rPr>
        <w:t xml:space="preserve"> </w:t>
      </w:r>
      <w:r w:rsidRPr="00AE58BC">
        <w:rPr>
          <w:color w:val="000000"/>
          <w:szCs w:val="28"/>
          <w:shd w:val="clear" w:color="auto" w:fill="FFFFFF"/>
        </w:rPr>
        <w:t>утворена</w:t>
      </w:r>
      <w:r>
        <w:rPr>
          <w:color w:val="000000"/>
          <w:szCs w:val="28"/>
          <w:shd w:val="clear" w:color="auto" w:fill="FFFFFF"/>
        </w:rPr>
        <w:t xml:space="preserve"> </w:t>
      </w:r>
      <w:r w:rsidRPr="00AE58BC">
        <w:rPr>
          <w:color w:val="000000"/>
          <w:szCs w:val="28"/>
          <w:shd w:val="clear" w:color="auto" w:fill="FFFFFF"/>
        </w:rPr>
        <w:t>двома</w:t>
      </w:r>
      <w:r>
        <w:rPr>
          <w:color w:val="000000"/>
          <w:szCs w:val="28"/>
          <w:shd w:val="clear" w:color="auto" w:fill="FFFFFF"/>
        </w:rPr>
        <w:t xml:space="preserve"> </w:t>
      </w:r>
      <w:r w:rsidRPr="00AE58BC">
        <w:rPr>
          <w:color w:val="000000"/>
          <w:szCs w:val="28"/>
          <w:shd w:val="clear" w:color="auto" w:fill="FFFFFF"/>
        </w:rPr>
        <w:t>повздовжніми</w:t>
      </w:r>
      <w:r>
        <w:rPr>
          <w:color w:val="000000"/>
          <w:szCs w:val="28"/>
          <w:shd w:val="clear" w:color="auto" w:fill="FFFFFF"/>
        </w:rPr>
        <w:t xml:space="preserve"> </w:t>
      </w:r>
      <w:r w:rsidRPr="00AE58BC">
        <w:rPr>
          <w:color w:val="000000"/>
          <w:szCs w:val="28"/>
          <w:shd w:val="clear" w:color="auto" w:fill="FFFFFF"/>
        </w:rPr>
        <w:t>судинами,</w:t>
      </w:r>
      <w:r>
        <w:rPr>
          <w:color w:val="000000"/>
          <w:szCs w:val="28"/>
          <w:shd w:val="clear" w:color="auto" w:fill="FFFFFF"/>
        </w:rPr>
        <w:t xml:space="preserve"> </w:t>
      </w:r>
      <w:r w:rsidRPr="00AE58BC">
        <w:rPr>
          <w:color w:val="000000"/>
          <w:szCs w:val="28"/>
          <w:shd w:val="clear" w:color="auto" w:fill="FFFFFF"/>
        </w:rPr>
        <w:t>що</w:t>
      </w:r>
      <w:r>
        <w:rPr>
          <w:color w:val="000000"/>
          <w:szCs w:val="28"/>
          <w:shd w:val="clear" w:color="auto" w:fill="FFFFFF"/>
        </w:rPr>
        <w:t xml:space="preserve"> </w:t>
      </w:r>
      <w:r w:rsidRPr="00AE58BC">
        <w:rPr>
          <w:color w:val="000000"/>
          <w:szCs w:val="28"/>
          <w:shd w:val="clear" w:color="auto" w:fill="FFFFFF"/>
        </w:rPr>
        <w:t>з'єднуються</w:t>
      </w:r>
      <w:r>
        <w:rPr>
          <w:color w:val="000000"/>
          <w:szCs w:val="28"/>
          <w:shd w:val="clear" w:color="auto" w:fill="FFFFFF"/>
        </w:rPr>
        <w:t xml:space="preserve">  </w:t>
      </w:r>
      <w:r w:rsidRPr="00AE58BC">
        <w:rPr>
          <w:color w:val="000000"/>
          <w:szCs w:val="28"/>
          <w:shd w:val="clear" w:color="auto" w:fill="FFFFFF"/>
        </w:rPr>
        <w:t>кільцевими.</w:t>
      </w:r>
      <w:r>
        <w:rPr>
          <w:color w:val="000000"/>
          <w:szCs w:val="28"/>
          <w:shd w:val="clear" w:color="auto" w:fill="FFFFFF"/>
        </w:rPr>
        <w:t xml:space="preserve"> </w:t>
      </w:r>
      <w:r w:rsidRPr="00AE58BC">
        <w:rPr>
          <w:color w:val="000000"/>
          <w:szCs w:val="28"/>
          <w:shd w:val="clear" w:color="auto" w:fill="FFFFFF"/>
        </w:rPr>
        <w:t>По</w:t>
      </w:r>
      <w:r>
        <w:rPr>
          <w:color w:val="000000"/>
          <w:szCs w:val="28"/>
          <w:shd w:val="clear" w:color="auto" w:fill="FFFFFF"/>
        </w:rPr>
        <w:t xml:space="preserve"> </w:t>
      </w:r>
      <w:r w:rsidRPr="00AE58BC">
        <w:rPr>
          <w:color w:val="000000"/>
          <w:szCs w:val="28"/>
          <w:shd w:val="clear" w:color="auto" w:fill="FFFFFF"/>
        </w:rPr>
        <w:t>спинній</w:t>
      </w:r>
      <w:r>
        <w:rPr>
          <w:color w:val="000000"/>
          <w:szCs w:val="28"/>
          <w:shd w:val="clear" w:color="auto" w:fill="FFFFFF"/>
        </w:rPr>
        <w:t xml:space="preserve"> </w:t>
      </w:r>
      <w:r w:rsidRPr="00AE58BC">
        <w:rPr>
          <w:color w:val="000000"/>
          <w:szCs w:val="28"/>
          <w:shd w:val="clear" w:color="auto" w:fill="FFFFFF"/>
        </w:rPr>
        <w:t>судині</w:t>
      </w:r>
      <w:r>
        <w:rPr>
          <w:color w:val="000000"/>
          <w:szCs w:val="28"/>
          <w:shd w:val="clear" w:color="auto" w:fill="FFFFFF"/>
        </w:rPr>
        <w:t xml:space="preserve"> </w:t>
      </w:r>
      <w:r w:rsidRPr="00AE58BC">
        <w:rPr>
          <w:color w:val="000000"/>
          <w:szCs w:val="28"/>
          <w:shd w:val="clear" w:color="auto" w:fill="FFFFFF"/>
        </w:rPr>
        <w:t>кров</w:t>
      </w:r>
      <w:r>
        <w:rPr>
          <w:color w:val="000000"/>
          <w:szCs w:val="28"/>
          <w:shd w:val="clear" w:color="auto" w:fill="FFFFFF"/>
        </w:rPr>
        <w:t xml:space="preserve"> </w:t>
      </w:r>
      <w:r w:rsidRPr="00AE58BC">
        <w:rPr>
          <w:color w:val="000000"/>
          <w:szCs w:val="28"/>
          <w:shd w:val="clear" w:color="auto" w:fill="FFFFFF"/>
        </w:rPr>
        <w:t>рухається</w:t>
      </w:r>
      <w:r>
        <w:rPr>
          <w:color w:val="000000"/>
          <w:szCs w:val="28"/>
          <w:shd w:val="clear" w:color="auto" w:fill="FFFFFF"/>
        </w:rPr>
        <w:t xml:space="preserve"> </w:t>
      </w:r>
      <w:r w:rsidRPr="00AE58BC">
        <w:rPr>
          <w:color w:val="000000"/>
          <w:szCs w:val="28"/>
          <w:shd w:val="clear" w:color="auto" w:fill="FFFFFF"/>
        </w:rPr>
        <w:t>вперед,</w:t>
      </w:r>
      <w:r>
        <w:rPr>
          <w:color w:val="000000"/>
          <w:szCs w:val="28"/>
          <w:shd w:val="clear" w:color="auto" w:fill="FFFFFF"/>
        </w:rPr>
        <w:t xml:space="preserve"> </w:t>
      </w:r>
      <w:r w:rsidRPr="00AE58BC">
        <w:rPr>
          <w:color w:val="000000"/>
          <w:szCs w:val="28"/>
          <w:shd w:val="clear" w:color="auto" w:fill="FFFFFF"/>
        </w:rPr>
        <w:t>а</w:t>
      </w:r>
      <w:r>
        <w:rPr>
          <w:color w:val="000000"/>
          <w:szCs w:val="28"/>
          <w:shd w:val="clear" w:color="auto" w:fill="FFFFFF"/>
        </w:rPr>
        <w:t xml:space="preserve"> </w:t>
      </w:r>
      <w:r w:rsidRPr="00AE58BC">
        <w:rPr>
          <w:color w:val="000000"/>
          <w:szCs w:val="28"/>
          <w:shd w:val="clear" w:color="auto" w:fill="FFFFFF"/>
        </w:rPr>
        <w:t>по</w:t>
      </w:r>
      <w:r>
        <w:rPr>
          <w:color w:val="000000"/>
          <w:szCs w:val="28"/>
          <w:shd w:val="clear" w:color="auto" w:fill="FFFFFF"/>
        </w:rPr>
        <w:t xml:space="preserve"> </w:t>
      </w:r>
      <w:r w:rsidRPr="00AE58BC">
        <w:rPr>
          <w:color w:val="000000"/>
          <w:szCs w:val="28"/>
          <w:shd w:val="clear" w:color="auto" w:fill="FFFFFF"/>
        </w:rPr>
        <w:t>черевній</w:t>
      </w:r>
      <w:r>
        <w:rPr>
          <w:color w:val="000000"/>
          <w:szCs w:val="28"/>
          <w:shd w:val="clear" w:color="auto" w:fill="FFFFFF"/>
        </w:rPr>
        <w:t xml:space="preserve"> </w:t>
      </w:r>
      <w:r w:rsidR="005119E0">
        <w:rPr>
          <w:color w:val="000000"/>
          <w:szCs w:val="28"/>
          <w:shd w:val="clear" w:color="auto" w:fill="FFFFFF"/>
        </w:rPr>
        <w:sym w:font="Symbol" w:char="F02D"/>
      </w:r>
      <w:r>
        <w:rPr>
          <w:color w:val="000000"/>
          <w:szCs w:val="28"/>
          <w:shd w:val="clear" w:color="auto" w:fill="FFFFFF"/>
        </w:rPr>
        <w:t xml:space="preserve"> </w:t>
      </w:r>
      <w:r w:rsidRPr="00AE58BC">
        <w:rPr>
          <w:color w:val="000000"/>
          <w:szCs w:val="28"/>
          <w:shd w:val="clear" w:color="auto" w:fill="FFFFFF"/>
        </w:rPr>
        <w:t>у</w:t>
      </w:r>
      <w:r>
        <w:rPr>
          <w:color w:val="000000"/>
          <w:szCs w:val="28"/>
          <w:shd w:val="clear" w:color="auto" w:fill="FFFFFF"/>
        </w:rPr>
        <w:t xml:space="preserve"> </w:t>
      </w:r>
      <w:r w:rsidRPr="00AE58BC">
        <w:rPr>
          <w:color w:val="000000"/>
          <w:szCs w:val="28"/>
          <w:shd w:val="clear" w:color="auto" w:fill="FFFFFF"/>
        </w:rPr>
        <w:t>зворотному</w:t>
      </w:r>
      <w:r>
        <w:rPr>
          <w:color w:val="000000"/>
          <w:szCs w:val="28"/>
          <w:shd w:val="clear" w:color="auto" w:fill="FFFFFF"/>
        </w:rPr>
        <w:t xml:space="preserve"> </w:t>
      </w:r>
      <w:r w:rsidRPr="00AE58BC">
        <w:rPr>
          <w:color w:val="000000"/>
          <w:szCs w:val="28"/>
          <w:shd w:val="clear" w:color="auto" w:fill="FFFFFF"/>
        </w:rPr>
        <w:t>напрямку.</w:t>
      </w:r>
      <w:r>
        <w:rPr>
          <w:color w:val="000000"/>
          <w:szCs w:val="28"/>
          <w:shd w:val="clear" w:color="auto" w:fill="FFFFFF"/>
        </w:rPr>
        <w:t xml:space="preserve"> </w:t>
      </w:r>
      <w:r w:rsidRPr="00AE58BC">
        <w:rPr>
          <w:color w:val="000000"/>
          <w:szCs w:val="28"/>
          <w:shd w:val="clear" w:color="auto" w:fill="FFFFFF"/>
        </w:rPr>
        <w:t>Серце</w:t>
      </w:r>
      <w:r>
        <w:rPr>
          <w:color w:val="000000"/>
          <w:szCs w:val="28"/>
          <w:shd w:val="clear" w:color="auto" w:fill="FFFFFF"/>
        </w:rPr>
        <w:t xml:space="preserve"> </w:t>
      </w:r>
      <w:r w:rsidRPr="00AE58BC">
        <w:rPr>
          <w:color w:val="000000"/>
          <w:szCs w:val="28"/>
          <w:shd w:val="clear" w:color="auto" w:fill="FFFFFF"/>
        </w:rPr>
        <w:t>відсутнє:</w:t>
      </w:r>
      <w:r>
        <w:rPr>
          <w:color w:val="000000"/>
          <w:szCs w:val="28"/>
          <w:shd w:val="clear" w:color="auto" w:fill="FFFFFF"/>
        </w:rPr>
        <w:t xml:space="preserve"> </w:t>
      </w:r>
      <w:r w:rsidRPr="00AE58BC">
        <w:rPr>
          <w:color w:val="000000"/>
          <w:szCs w:val="28"/>
          <w:shd w:val="clear" w:color="auto" w:fill="FFFFFF"/>
        </w:rPr>
        <w:t>рух</w:t>
      </w:r>
      <w:r>
        <w:rPr>
          <w:color w:val="000000"/>
          <w:szCs w:val="28"/>
          <w:shd w:val="clear" w:color="auto" w:fill="FFFFFF"/>
        </w:rPr>
        <w:t xml:space="preserve"> </w:t>
      </w:r>
      <w:r w:rsidRPr="00AE58BC">
        <w:rPr>
          <w:color w:val="000000"/>
          <w:szCs w:val="28"/>
          <w:shd w:val="clear" w:color="auto" w:fill="FFFFFF"/>
        </w:rPr>
        <w:t>крові</w:t>
      </w:r>
      <w:r>
        <w:rPr>
          <w:color w:val="000000"/>
          <w:szCs w:val="28"/>
          <w:shd w:val="clear" w:color="auto" w:fill="FFFFFF"/>
        </w:rPr>
        <w:t xml:space="preserve"> </w:t>
      </w:r>
      <w:r w:rsidRPr="00AE58BC">
        <w:rPr>
          <w:color w:val="000000"/>
          <w:szCs w:val="28"/>
          <w:shd w:val="clear" w:color="auto" w:fill="FFFFFF"/>
        </w:rPr>
        <w:t>забезпечуються</w:t>
      </w:r>
      <w:r>
        <w:rPr>
          <w:color w:val="000000"/>
          <w:szCs w:val="28"/>
          <w:shd w:val="clear" w:color="auto" w:fill="FFFFFF"/>
        </w:rPr>
        <w:t xml:space="preserve"> </w:t>
      </w:r>
      <w:r w:rsidRPr="00AE58BC">
        <w:rPr>
          <w:color w:val="000000"/>
          <w:szCs w:val="28"/>
          <w:shd w:val="clear" w:color="auto" w:fill="FFFFFF"/>
        </w:rPr>
        <w:t>скороченням</w:t>
      </w:r>
      <w:r>
        <w:rPr>
          <w:color w:val="000000"/>
          <w:szCs w:val="28"/>
          <w:shd w:val="clear" w:color="auto" w:fill="FFFFFF"/>
        </w:rPr>
        <w:t xml:space="preserve"> </w:t>
      </w:r>
      <w:r w:rsidRPr="00AE58BC">
        <w:rPr>
          <w:color w:val="000000"/>
          <w:szCs w:val="28"/>
          <w:shd w:val="clear" w:color="auto" w:fill="FFFFFF"/>
        </w:rPr>
        <w:t>м'язових</w:t>
      </w:r>
      <w:r>
        <w:rPr>
          <w:color w:val="000000"/>
          <w:szCs w:val="28"/>
          <w:shd w:val="clear" w:color="auto" w:fill="FFFFFF"/>
        </w:rPr>
        <w:t xml:space="preserve"> </w:t>
      </w:r>
      <w:r w:rsidRPr="00AE58BC">
        <w:rPr>
          <w:color w:val="000000"/>
          <w:szCs w:val="28"/>
          <w:shd w:val="clear" w:color="auto" w:fill="FFFFFF"/>
        </w:rPr>
        <w:t>стінок</w:t>
      </w:r>
      <w:r>
        <w:rPr>
          <w:color w:val="000000"/>
          <w:szCs w:val="28"/>
          <w:shd w:val="clear" w:color="auto" w:fill="FFFFFF"/>
        </w:rPr>
        <w:t xml:space="preserve"> </w:t>
      </w:r>
      <w:r w:rsidRPr="00AE58BC">
        <w:rPr>
          <w:color w:val="000000"/>
          <w:szCs w:val="28"/>
          <w:shd w:val="clear" w:color="auto" w:fill="FFFFFF"/>
        </w:rPr>
        <w:t>кількох</w:t>
      </w:r>
      <w:r>
        <w:rPr>
          <w:color w:val="000000"/>
          <w:szCs w:val="28"/>
          <w:shd w:val="clear" w:color="auto" w:fill="FFFFFF"/>
        </w:rPr>
        <w:t xml:space="preserve"> </w:t>
      </w:r>
      <w:r w:rsidRPr="00AE58BC">
        <w:rPr>
          <w:color w:val="000000"/>
          <w:szCs w:val="28"/>
          <w:shd w:val="clear" w:color="auto" w:fill="FFFFFF"/>
        </w:rPr>
        <w:t>кільцевих</w:t>
      </w:r>
      <w:r>
        <w:rPr>
          <w:color w:val="000000"/>
          <w:szCs w:val="28"/>
          <w:shd w:val="clear" w:color="auto" w:fill="FFFFFF"/>
        </w:rPr>
        <w:t xml:space="preserve"> </w:t>
      </w:r>
      <w:r w:rsidRPr="00AE58BC">
        <w:rPr>
          <w:color w:val="000000"/>
          <w:szCs w:val="28"/>
          <w:shd w:val="clear" w:color="auto" w:fill="FFFFFF"/>
        </w:rPr>
        <w:t>судин</w:t>
      </w:r>
      <w:r>
        <w:rPr>
          <w:color w:val="000000"/>
          <w:szCs w:val="28"/>
          <w:shd w:val="clear" w:color="auto" w:fill="FFFFFF"/>
        </w:rPr>
        <w:t xml:space="preserve"> </w:t>
      </w:r>
      <w:r w:rsidR="00234D5E">
        <w:rPr>
          <w:color w:val="000000"/>
          <w:szCs w:val="28"/>
          <w:shd w:val="clear" w:color="auto" w:fill="FFFFFF"/>
        </w:rPr>
        <w:t>«серця»</w:t>
      </w:r>
      <w:r w:rsidRPr="00AE58BC">
        <w:rPr>
          <w:color w:val="000000"/>
          <w:szCs w:val="28"/>
          <w:shd w:val="clear" w:color="auto" w:fill="FFFFFF"/>
        </w:rPr>
        <w:t>.</w:t>
      </w:r>
      <w:r>
        <w:rPr>
          <w:color w:val="000000"/>
          <w:szCs w:val="28"/>
          <w:shd w:val="clear" w:color="auto" w:fill="FFFFFF"/>
        </w:rPr>
        <w:t xml:space="preserve"> </w:t>
      </w:r>
      <w:r w:rsidRPr="00AE58BC">
        <w:rPr>
          <w:color w:val="000000"/>
          <w:szCs w:val="28"/>
          <w:shd w:val="clear" w:color="auto" w:fill="FFFFFF"/>
        </w:rPr>
        <w:t>Кров</w:t>
      </w:r>
      <w:r>
        <w:rPr>
          <w:color w:val="000000"/>
          <w:szCs w:val="28"/>
          <w:shd w:val="clear" w:color="auto" w:fill="FFFFFF"/>
        </w:rPr>
        <w:t xml:space="preserve"> </w:t>
      </w:r>
      <w:r w:rsidR="005119E0">
        <w:rPr>
          <w:color w:val="000000"/>
          <w:szCs w:val="28"/>
          <w:shd w:val="clear" w:color="auto" w:fill="FFFFFF"/>
        </w:rPr>
        <w:t>кільчаків</w:t>
      </w:r>
      <w:r>
        <w:rPr>
          <w:color w:val="000000"/>
          <w:szCs w:val="28"/>
          <w:shd w:val="clear" w:color="auto" w:fill="FFFFFF"/>
        </w:rPr>
        <w:t xml:space="preserve"> </w:t>
      </w:r>
      <w:r w:rsidRPr="00AE58BC">
        <w:rPr>
          <w:color w:val="000000"/>
          <w:szCs w:val="28"/>
          <w:shd w:val="clear" w:color="auto" w:fill="FFFFFF"/>
        </w:rPr>
        <w:t>може</w:t>
      </w:r>
      <w:r>
        <w:rPr>
          <w:color w:val="000000"/>
          <w:szCs w:val="28"/>
          <w:shd w:val="clear" w:color="auto" w:fill="FFFFFF"/>
        </w:rPr>
        <w:t xml:space="preserve"> </w:t>
      </w:r>
      <w:r w:rsidRPr="00AE58BC">
        <w:rPr>
          <w:color w:val="000000"/>
          <w:szCs w:val="28"/>
          <w:shd w:val="clear" w:color="auto" w:fill="FFFFFF"/>
        </w:rPr>
        <w:t>бути</w:t>
      </w:r>
      <w:r>
        <w:rPr>
          <w:color w:val="000000"/>
          <w:szCs w:val="28"/>
          <w:shd w:val="clear" w:color="auto" w:fill="FFFFFF"/>
        </w:rPr>
        <w:t xml:space="preserve"> </w:t>
      </w:r>
      <w:r w:rsidRPr="00AE58BC">
        <w:rPr>
          <w:color w:val="000000"/>
          <w:szCs w:val="28"/>
          <w:shd w:val="clear" w:color="auto" w:fill="FFFFFF"/>
        </w:rPr>
        <w:t>безбарвною</w:t>
      </w:r>
      <w:r>
        <w:rPr>
          <w:color w:val="000000"/>
          <w:szCs w:val="28"/>
          <w:shd w:val="clear" w:color="auto" w:fill="FFFFFF"/>
        </w:rPr>
        <w:t xml:space="preserve"> </w:t>
      </w:r>
      <w:r w:rsidRPr="00AE58BC">
        <w:rPr>
          <w:color w:val="000000"/>
          <w:szCs w:val="28"/>
          <w:shd w:val="clear" w:color="auto" w:fill="FFFFFF"/>
        </w:rPr>
        <w:t>або</w:t>
      </w:r>
      <w:r>
        <w:rPr>
          <w:color w:val="000000"/>
          <w:szCs w:val="28"/>
          <w:shd w:val="clear" w:color="auto" w:fill="FFFFFF"/>
        </w:rPr>
        <w:t xml:space="preserve"> </w:t>
      </w:r>
      <w:r w:rsidRPr="00AE58BC">
        <w:rPr>
          <w:color w:val="000000"/>
          <w:szCs w:val="28"/>
          <w:shd w:val="clear" w:color="auto" w:fill="FFFFFF"/>
        </w:rPr>
        <w:t>забарвленою</w:t>
      </w:r>
      <w:r>
        <w:rPr>
          <w:color w:val="000000"/>
          <w:szCs w:val="28"/>
          <w:shd w:val="clear" w:color="auto" w:fill="FFFFFF"/>
        </w:rPr>
        <w:t xml:space="preserve"> </w:t>
      </w:r>
      <w:r w:rsidRPr="00AE58BC">
        <w:rPr>
          <w:color w:val="000000"/>
          <w:szCs w:val="28"/>
          <w:shd w:val="clear" w:color="auto" w:fill="FFFFFF"/>
        </w:rPr>
        <w:t>у</w:t>
      </w:r>
      <w:r>
        <w:rPr>
          <w:color w:val="000000"/>
          <w:szCs w:val="28"/>
          <w:shd w:val="clear" w:color="auto" w:fill="FFFFFF"/>
        </w:rPr>
        <w:t xml:space="preserve"> </w:t>
      </w:r>
      <w:r w:rsidRPr="00AE58BC">
        <w:rPr>
          <w:color w:val="000000"/>
          <w:szCs w:val="28"/>
          <w:shd w:val="clear" w:color="auto" w:fill="FFFFFF"/>
        </w:rPr>
        <w:t>зелений</w:t>
      </w:r>
      <w:r>
        <w:rPr>
          <w:color w:val="000000"/>
          <w:szCs w:val="28"/>
          <w:shd w:val="clear" w:color="auto" w:fill="FFFFFF"/>
        </w:rPr>
        <w:t xml:space="preserve"> </w:t>
      </w:r>
      <w:r w:rsidRPr="00AE58BC">
        <w:rPr>
          <w:color w:val="000000"/>
          <w:szCs w:val="28"/>
          <w:shd w:val="clear" w:color="auto" w:fill="FFFFFF"/>
        </w:rPr>
        <w:t>чи</w:t>
      </w:r>
      <w:r>
        <w:rPr>
          <w:color w:val="000000"/>
          <w:szCs w:val="28"/>
          <w:shd w:val="clear" w:color="auto" w:fill="FFFFFF"/>
        </w:rPr>
        <w:t xml:space="preserve"> </w:t>
      </w:r>
      <w:r w:rsidRPr="00AE58BC">
        <w:rPr>
          <w:color w:val="000000"/>
          <w:szCs w:val="28"/>
          <w:shd w:val="clear" w:color="auto" w:fill="FFFFFF"/>
        </w:rPr>
        <w:t>червоний</w:t>
      </w:r>
      <w:r>
        <w:rPr>
          <w:color w:val="000000"/>
          <w:szCs w:val="28"/>
          <w:shd w:val="clear" w:color="auto" w:fill="FFFFFF"/>
        </w:rPr>
        <w:t xml:space="preserve"> </w:t>
      </w:r>
      <w:r w:rsidRPr="00AE58BC">
        <w:rPr>
          <w:color w:val="000000"/>
          <w:szCs w:val="28"/>
          <w:shd w:val="clear" w:color="auto" w:fill="FFFFFF"/>
        </w:rPr>
        <w:t>кольори,</w:t>
      </w:r>
      <w:r>
        <w:rPr>
          <w:color w:val="000000"/>
          <w:szCs w:val="28"/>
          <w:shd w:val="clear" w:color="auto" w:fill="FFFFFF"/>
        </w:rPr>
        <w:t xml:space="preserve"> </w:t>
      </w:r>
      <w:r w:rsidRPr="00AE58BC">
        <w:rPr>
          <w:color w:val="000000"/>
          <w:szCs w:val="28"/>
          <w:shd w:val="clear" w:color="auto" w:fill="FFFFFF"/>
        </w:rPr>
        <w:t>завдяки</w:t>
      </w:r>
      <w:r>
        <w:rPr>
          <w:color w:val="000000"/>
          <w:szCs w:val="28"/>
          <w:shd w:val="clear" w:color="auto" w:fill="FFFFFF"/>
        </w:rPr>
        <w:t xml:space="preserve"> </w:t>
      </w:r>
      <w:r w:rsidRPr="00AE58BC">
        <w:rPr>
          <w:color w:val="000000"/>
          <w:szCs w:val="28"/>
          <w:shd w:val="clear" w:color="auto" w:fill="FFFFFF"/>
        </w:rPr>
        <w:t>дихальним</w:t>
      </w:r>
      <w:r>
        <w:rPr>
          <w:color w:val="000000"/>
          <w:szCs w:val="28"/>
          <w:shd w:val="clear" w:color="auto" w:fill="FFFFFF"/>
        </w:rPr>
        <w:t xml:space="preserve"> </w:t>
      </w:r>
      <w:r w:rsidRPr="00AE58BC">
        <w:rPr>
          <w:color w:val="000000"/>
          <w:szCs w:val="28"/>
          <w:shd w:val="clear" w:color="auto" w:fill="FFFFFF"/>
        </w:rPr>
        <w:t>пігментам</w:t>
      </w:r>
      <w:r>
        <w:rPr>
          <w:color w:val="000000"/>
          <w:szCs w:val="28"/>
          <w:shd w:val="clear" w:color="auto" w:fill="FFFFFF"/>
        </w:rPr>
        <w:t xml:space="preserve"> </w:t>
      </w:r>
      <w:r w:rsidRPr="00AE58BC">
        <w:rPr>
          <w:color w:val="000000"/>
          <w:szCs w:val="28"/>
          <w:shd w:val="clear" w:color="auto" w:fill="FFFFFF"/>
        </w:rPr>
        <w:t>(речовинам,</w:t>
      </w:r>
      <w:r>
        <w:rPr>
          <w:color w:val="000000"/>
          <w:szCs w:val="28"/>
          <w:shd w:val="clear" w:color="auto" w:fill="FFFFFF"/>
        </w:rPr>
        <w:t xml:space="preserve"> </w:t>
      </w:r>
      <w:r w:rsidRPr="00AE58BC">
        <w:rPr>
          <w:color w:val="000000"/>
          <w:szCs w:val="28"/>
          <w:shd w:val="clear" w:color="auto" w:fill="FFFFFF"/>
        </w:rPr>
        <w:t>які</w:t>
      </w:r>
      <w:r>
        <w:rPr>
          <w:color w:val="000000"/>
          <w:szCs w:val="28"/>
          <w:shd w:val="clear" w:color="auto" w:fill="FFFFFF"/>
        </w:rPr>
        <w:t xml:space="preserve"> </w:t>
      </w:r>
      <w:r w:rsidRPr="00AE58BC">
        <w:rPr>
          <w:color w:val="000000"/>
          <w:szCs w:val="28"/>
          <w:shd w:val="clear" w:color="auto" w:fill="FFFFFF"/>
        </w:rPr>
        <w:t>переносять</w:t>
      </w:r>
      <w:r>
        <w:rPr>
          <w:color w:val="000000"/>
          <w:szCs w:val="28"/>
          <w:shd w:val="clear" w:color="auto" w:fill="FFFFFF"/>
        </w:rPr>
        <w:t xml:space="preserve"> </w:t>
      </w:r>
      <w:r w:rsidRPr="00AE58BC">
        <w:rPr>
          <w:color w:val="000000"/>
          <w:szCs w:val="28"/>
          <w:shd w:val="clear" w:color="auto" w:fill="FFFFFF"/>
        </w:rPr>
        <w:t>кисень</w:t>
      </w:r>
      <w:r>
        <w:rPr>
          <w:color w:val="000000"/>
          <w:szCs w:val="28"/>
          <w:shd w:val="clear" w:color="auto" w:fill="FFFFFF"/>
        </w:rPr>
        <w:t xml:space="preserve"> </w:t>
      </w:r>
      <w:r w:rsidRPr="00AE58BC">
        <w:rPr>
          <w:color w:val="000000"/>
          <w:szCs w:val="28"/>
          <w:shd w:val="clear" w:color="auto" w:fill="FFFFFF"/>
        </w:rPr>
        <w:t>та</w:t>
      </w:r>
      <w:r>
        <w:rPr>
          <w:color w:val="000000"/>
          <w:szCs w:val="28"/>
          <w:shd w:val="clear" w:color="auto" w:fill="FFFFFF"/>
        </w:rPr>
        <w:t xml:space="preserve"> </w:t>
      </w:r>
      <w:r w:rsidRPr="00AE58BC">
        <w:rPr>
          <w:color w:val="000000"/>
          <w:szCs w:val="28"/>
          <w:shd w:val="clear" w:color="auto" w:fill="FFFFFF"/>
        </w:rPr>
        <w:t>вуглекислий</w:t>
      </w:r>
      <w:r>
        <w:rPr>
          <w:color w:val="000000"/>
          <w:szCs w:val="28"/>
          <w:shd w:val="clear" w:color="auto" w:fill="FFFFFF"/>
        </w:rPr>
        <w:t xml:space="preserve"> </w:t>
      </w:r>
      <w:r w:rsidRPr="00AE58BC">
        <w:rPr>
          <w:color w:val="000000"/>
          <w:szCs w:val="28"/>
          <w:shd w:val="clear" w:color="auto" w:fill="FFFFFF"/>
        </w:rPr>
        <w:t>газ)</w:t>
      </w:r>
      <w:r w:rsidR="00BC5249">
        <w:rPr>
          <w:color w:val="000000"/>
          <w:szCs w:val="28"/>
          <w:shd w:val="clear" w:color="auto" w:fill="FFFFFF"/>
        </w:rPr>
        <w:t xml:space="preserve"> </w:t>
      </w:r>
      <w:r w:rsidR="00234D5E">
        <w:rPr>
          <w:color w:val="000000"/>
          <w:szCs w:val="28"/>
          <w:shd w:val="clear" w:color="auto" w:fill="FFFFFF"/>
        </w:rPr>
        <w:t xml:space="preserve">рис. 1.5 </w:t>
      </w:r>
      <w:r w:rsidR="00BC5249">
        <w:rPr>
          <w:color w:val="000000"/>
          <w:szCs w:val="28"/>
          <w:shd w:val="clear" w:color="auto" w:fill="FFFFFF"/>
        </w:rPr>
        <w:t>[56]</w:t>
      </w:r>
      <w:r w:rsidRPr="00AE58BC">
        <w:rPr>
          <w:color w:val="000000"/>
          <w:szCs w:val="28"/>
          <w:shd w:val="clear" w:color="auto" w:fill="FFFFFF"/>
        </w:rPr>
        <w:t>.</w:t>
      </w:r>
      <w:r>
        <w:rPr>
          <w:color w:val="000000"/>
          <w:szCs w:val="28"/>
          <w:shd w:val="clear" w:color="auto" w:fill="FFFFFF"/>
        </w:rPr>
        <w:t xml:space="preserve"> </w:t>
      </w:r>
    </w:p>
    <w:p w:rsidR="003F40A2" w:rsidRPr="00AE58BC" w:rsidRDefault="003F40A2" w:rsidP="003F40A2">
      <w:pPr>
        <w:rPr>
          <w:color w:val="000000"/>
          <w:szCs w:val="28"/>
          <w:shd w:val="clear" w:color="auto" w:fill="FFFFFF"/>
        </w:rPr>
      </w:pPr>
    </w:p>
    <w:p w:rsidR="003F40A2" w:rsidRDefault="00472103" w:rsidP="003F40A2">
      <w:pPr>
        <w:ind w:firstLine="0"/>
        <w:jc w:val="center"/>
        <w:rPr>
          <w:szCs w:val="28"/>
        </w:rPr>
      </w:pPr>
      <w:r>
        <w:rPr>
          <w:noProof/>
          <w:szCs w:val="28"/>
          <w:lang w:eastAsia="uk-UA"/>
        </w:rPr>
        <w:pict>
          <v:shape id="Рисунок 5" o:spid="_x0000_i1029" type="#_x0000_t75" style="width:450pt;height:173.25pt;visibility:visible">
            <v:imagedata r:id="rId14" o:title=""/>
          </v:shape>
        </w:pict>
      </w:r>
    </w:p>
    <w:p w:rsidR="003F40A2" w:rsidRDefault="00B03B3B" w:rsidP="003D5725">
      <w:pPr>
        <w:rPr>
          <w:szCs w:val="28"/>
        </w:rPr>
      </w:pPr>
      <w:r>
        <w:rPr>
          <w:szCs w:val="28"/>
        </w:rPr>
        <w:t xml:space="preserve">Рисунок 1.5 </w:t>
      </w:r>
      <w:r>
        <w:sym w:font="Symbol" w:char="F02D"/>
      </w:r>
      <w:r w:rsidR="003F40A2">
        <w:rPr>
          <w:szCs w:val="28"/>
        </w:rPr>
        <w:t xml:space="preserve"> </w:t>
      </w:r>
      <w:r w:rsidR="003F40A2" w:rsidRPr="00581D16">
        <w:rPr>
          <w:szCs w:val="28"/>
        </w:rPr>
        <w:t>Кровоносна</w:t>
      </w:r>
      <w:r w:rsidR="003F40A2">
        <w:rPr>
          <w:szCs w:val="28"/>
        </w:rPr>
        <w:t xml:space="preserve"> </w:t>
      </w:r>
      <w:r w:rsidR="003F40A2" w:rsidRPr="00581D16">
        <w:rPr>
          <w:szCs w:val="28"/>
        </w:rPr>
        <w:t>система</w:t>
      </w:r>
      <w:r w:rsidR="003F40A2">
        <w:rPr>
          <w:szCs w:val="28"/>
        </w:rPr>
        <w:t xml:space="preserve"> </w:t>
      </w:r>
      <w:r w:rsidR="00234D5E">
        <w:rPr>
          <w:szCs w:val="28"/>
        </w:rPr>
        <w:t>ЧКХ</w:t>
      </w:r>
      <w:r w:rsidR="007D42EA">
        <w:rPr>
          <w:szCs w:val="28"/>
        </w:rPr>
        <w:t xml:space="preserve"> [55]</w:t>
      </w:r>
    </w:p>
    <w:p w:rsidR="003F40A2" w:rsidRDefault="003F40A2" w:rsidP="003F40A2">
      <w:pPr>
        <w:jc w:val="left"/>
        <w:rPr>
          <w:szCs w:val="28"/>
        </w:rPr>
      </w:pPr>
    </w:p>
    <w:p w:rsidR="003F40A2" w:rsidRPr="00AE58BC" w:rsidRDefault="003F40A2" w:rsidP="003F40A2">
      <w:pPr>
        <w:rPr>
          <w:szCs w:val="28"/>
        </w:rPr>
      </w:pPr>
      <w:r w:rsidRPr="00C57BE7">
        <w:rPr>
          <w:szCs w:val="28"/>
        </w:rPr>
        <w:t xml:space="preserve">Дихальна система </w:t>
      </w:r>
      <w:r w:rsidR="00234D5E">
        <w:rPr>
          <w:szCs w:val="28"/>
        </w:rPr>
        <w:t>ЧКХ</w:t>
      </w:r>
      <w:r w:rsidRPr="00AE58BC">
        <w:rPr>
          <w:b/>
          <w:szCs w:val="28"/>
        </w:rPr>
        <w:t>.</w:t>
      </w:r>
      <w:r>
        <w:rPr>
          <w:szCs w:val="28"/>
        </w:rPr>
        <w:t xml:space="preserve"> </w:t>
      </w:r>
      <w:r w:rsidRPr="00AE58BC">
        <w:rPr>
          <w:szCs w:val="28"/>
        </w:rPr>
        <w:t>Дихальних</w:t>
      </w:r>
      <w:r>
        <w:rPr>
          <w:szCs w:val="28"/>
        </w:rPr>
        <w:t xml:space="preserve"> </w:t>
      </w:r>
      <w:r w:rsidRPr="00AE58BC">
        <w:rPr>
          <w:szCs w:val="28"/>
        </w:rPr>
        <w:t>органів</w:t>
      </w:r>
      <w:r>
        <w:rPr>
          <w:szCs w:val="28"/>
        </w:rPr>
        <w:t xml:space="preserve"> </w:t>
      </w:r>
      <w:r w:rsidRPr="00AE58BC">
        <w:rPr>
          <w:szCs w:val="28"/>
        </w:rPr>
        <w:t>у</w:t>
      </w:r>
      <w:r>
        <w:rPr>
          <w:szCs w:val="28"/>
        </w:rPr>
        <w:t xml:space="preserve"> </w:t>
      </w:r>
      <w:r w:rsidRPr="00AE58BC">
        <w:rPr>
          <w:szCs w:val="28"/>
        </w:rPr>
        <w:t>ЧКХ</w:t>
      </w:r>
      <w:r>
        <w:rPr>
          <w:szCs w:val="28"/>
        </w:rPr>
        <w:t xml:space="preserve"> </w:t>
      </w:r>
      <w:r w:rsidRPr="00AE58BC">
        <w:rPr>
          <w:szCs w:val="28"/>
        </w:rPr>
        <w:t>немає,</w:t>
      </w:r>
      <w:r>
        <w:rPr>
          <w:szCs w:val="28"/>
        </w:rPr>
        <w:t xml:space="preserve"> </w:t>
      </w:r>
      <w:r w:rsidRPr="00AE58BC">
        <w:rPr>
          <w:szCs w:val="28"/>
        </w:rPr>
        <w:t>дихання</w:t>
      </w:r>
      <w:r>
        <w:rPr>
          <w:szCs w:val="28"/>
        </w:rPr>
        <w:t xml:space="preserve"> </w:t>
      </w:r>
      <w:r w:rsidRPr="00AE58BC">
        <w:rPr>
          <w:szCs w:val="28"/>
        </w:rPr>
        <w:t>здійснюється</w:t>
      </w:r>
      <w:r>
        <w:rPr>
          <w:szCs w:val="28"/>
        </w:rPr>
        <w:t xml:space="preserve"> </w:t>
      </w:r>
      <w:r w:rsidRPr="00AE58BC">
        <w:rPr>
          <w:szCs w:val="28"/>
        </w:rPr>
        <w:t>дифузно,</w:t>
      </w:r>
      <w:r>
        <w:rPr>
          <w:szCs w:val="28"/>
        </w:rPr>
        <w:t xml:space="preserve"> </w:t>
      </w:r>
      <w:r w:rsidRPr="00AE58BC">
        <w:rPr>
          <w:szCs w:val="28"/>
        </w:rPr>
        <w:t>тобто</w:t>
      </w:r>
      <w:r>
        <w:rPr>
          <w:szCs w:val="28"/>
        </w:rPr>
        <w:t xml:space="preserve"> </w:t>
      </w:r>
      <w:r w:rsidRPr="00AE58BC">
        <w:rPr>
          <w:szCs w:val="28"/>
        </w:rPr>
        <w:t>через</w:t>
      </w:r>
      <w:r>
        <w:rPr>
          <w:szCs w:val="28"/>
        </w:rPr>
        <w:t xml:space="preserve"> </w:t>
      </w:r>
      <w:r w:rsidRPr="00AE58BC">
        <w:rPr>
          <w:szCs w:val="28"/>
        </w:rPr>
        <w:t>поверхню</w:t>
      </w:r>
      <w:r>
        <w:rPr>
          <w:szCs w:val="28"/>
        </w:rPr>
        <w:t xml:space="preserve"> </w:t>
      </w:r>
      <w:r w:rsidRPr="00AE58BC">
        <w:rPr>
          <w:szCs w:val="28"/>
        </w:rPr>
        <w:t>тіла.</w:t>
      </w:r>
      <w:r>
        <w:rPr>
          <w:szCs w:val="28"/>
        </w:rPr>
        <w:t xml:space="preserve"> </w:t>
      </w:r>
      <w:r w:rsidRPr="00AE58BC">
        <w:rPr>
          <w:szCs w:val="28"/>
        </w:rPr>
        <w:t>Газообмін</w:t>
      </w:r>
      <w:r>
        <w:rPr>
          <w:szCs w:val="28"/>
        </w:rPr>
        <w:t xml:space="preserve"> </w:t>
      </w:r>
      <w:r w:rsidRPr="00AE58BC">
        <w:rPr>
          <w:szCs w:val="28"/>
        </w:rPr>
        <w:t>відбувається</w:t>
      </w:r>
      <w:r>
        <w:rPr>
          <w:szCs w:val="28"/>
        </w:rPr>
        <w:t xml:space="preserve"> </w:t>
      </w:r>
      <w:r w:rsidRPr="00AE58BC">
        <w:rPr>
          <w:szCs w:val="28"/>
        </w:rPr>
        <w:t>тільки</w:t>
      </w:r>
      <w:r>
        <w:rPr>
          <w:szCs w:val="28"/>
        </w:rPr>
        <w:t xml:space="preserve"> </w:t>
      </w:r>
      <w:r w:rsidRPr="00AE58BC">
        <w:rPr>
          <w:szCs w:val="28"/>
        </w:rPr>
        <w:t>якщо</w:t>
      </w:r>
      <w:r>
        <w:rPr>
          <w:szCs w:val="28"/>
        </w:rPr>
        <w:t xml:space="preserve"> </w:t>
      </w:r>
      <w:r w:rsidRPr="00AE58BC">
        <w:rPr>
          <w:szCs w:val="28"/>
        </w:rPr>
        <w:t>шкіра</w:t>
      </w:r>
      <w:r>
        <w:rPr>
          <w:szCs w:val="28"/>
        </w:rPr>
        <w:t xml:space="preserve"> </w:t>
      </w:r>
      <w:r w:rsidRPr="00AE58BC">
        <w:rPr>
          <w:szCs w:val="28"/>
        </w:rPr>
        <w:t>волога.</w:t>
      </w:r>
      <w:r>
        <w:rPr>
          <w:szCs w:val="28"/>
        </w:rPr>
        <w:t xml:space="preserve"> </w:t>
      </w:r>
      <w:r w:rsidRPr="00AE58BC">
        <w:rPr>
          <w:szCs w:val="28"/>
        </w:rPr>
        <w:t>З</w:t>
      </w:r>
      <w:r>
        <w:rPr>
          <w:szCs w:val="28"/>
        </w:rPr>
        <w:t xml:space="preserve"> </w:t>
      </w:r>
      <w:r w:rsidRPr="00AE58BC">
        <w:rPr>
          <w:szCs w:val="28"/>
        </w:rPr>
        <w:t>настанням</w:t>
      </w:r>
      <w:r>
        <w:rPr>
          <w:szCs w:val="28"/>
        </w:rPr>
        <w:t xml:space="preserve"> </w:t>
      </w:r>
      <w:r w:rsidRPr="00AE58BC">
        <w:rPr>
          <w:szCs w:val="28"/>
        </w:rPr>
        <w:t>холоду</w:t>
      </w:r>
      <w:r>
        <w:rPr>
          <w:szCs w:val="28"/>
        </w:rPr>
        <w:t xml:space="preserve"> </w:t>
      </w:r>
      <w:r w:rsidRPr="00AE58BC">
        <w:rPr>
          <w:szCs w:val="28"/>
        </w:rPr>
        <w:t>хробаки</w:t>
      </w:r>
      <w:r>
        <w:rPr>
          <w:szCs w:val="28"/>
        </w:rPr>
        <w:t xml:space="preserve"> </w:t>
      </w:r>
      <w:r w:rsidRPr="00AE58BC">
        <w:rPr>
          <w:szCs w:val="28"/>
        </w:rPr>
        <w:t>зариваються</w:t>
      </w:r>
      <w:r>
        <w:rPr>
          <w:szCs w:val="28"/>
        </w:rPr>
        <w:t xml:space="preserve"> </w:t>
      </w:r>
      <w:r w:rsidRPr="00AE58BC">
        <w:rPr>
          <w:szCs w:val="28"/>
        </w:rPr>
        <w:t>глибоко</w:t>
      </w:r>
      <w:r>
        <w:rPr>
          <w:szCs w:val="28"/>
        </w:rPr>
        <w:t xml:space="preserve"> </w:t>
      </w:r>
      <w:r w:rsidRPr="00AE58BC">
        <w:rPr>
          <w:szCs w:val="28"/>
        </w:rPr>
        <w:t>в</w:t>
      </w:r>
      <w:r>
        <w:rPr>
          <w:szCs w:val="28"/>
        </w:rPr>
        <w:t xml:space="preserve"> </w:t>
      </w:r>
      <w:r w:rsidRPr="00AE58BC">
        <w:rPr>
          <w:szCs w:val="28"/>
        </w:rPr>
        <w:t>ґрунт,</w:t>
      </w:r>
      <w:r>
        <w:rPr>
          <w:szCs w:val="28"/>
        </w:rPr>
        <w:t xml:space="preserve"> </w:t>
      </w:r>
      <w:r w:rsidRPr="00AE58BC">
        <w:rPr>
          <w:szCs w:val="28"/>
        </w:rPr>
        <w:t>оточують</w:t>
      </w:r>
      <w:r>
        <w:rPr>
          <w:szCs w:val="28"/>
        </w:rPr>
        <w:t xml:space="preserve"> </w:t>
      </w:r>
      <w:r w:rsidRPr="00AE58BC">
        <w:rPr>
          <w:szCs w:val="28"/>
        </w:rPr>
        <w:t>себе</w:t>
      </w:r>
      <w:r>
        <w:rPr>
          <w:szCs w:val="28"/>
        </w:rPr>
        <w:t xml:space="preserve"> </w:t>
      </w:r>
      <w:r w:rsidRPr="00AE58BC">
        <w:rPr>
          <w:szCs w:val="28"/>
        </w:rPr>
        <w:t>слизом</w:t>
      </w:r>
      <w:r>
        <w:rPr>
          <w:szCs w:val="28"/>
        </w:rPr>
        <w:t xml:space="preserve"> </w:t>
      </w:r>
      <w:r w:rsidRPr="00AE58BC">
        <w:rPr>
          <w:szCs w:val="28"/>
        </w:rPr>
        <w:t>та</w:t>
      </w:r>
      <w:r>
        <w:rPr>
          <w:szCs w:val="28"/>
        </w:rPr>
        <w:t xml:space="preserve"> </w:t>
      </w:r>
      <w:r w:rsidRPr="00AE58BC">
        <w:rPr>
          <w:szCs w:val="28"/>
        </w:rPr>
        <w:t>утворюють</w:t>
      </w:r>
      <w:r>
        <w:rPr>
          <w:szCs w:val="28"/>
        </w:rPr>
        <w:t xml:space="preserve"> </w:t>
      </w:r>
      <w:r w:rsidRPr="00AE58BC">
        <w:rPr>
          <w:szCs w:val="28"/>
        </w:rPr>
        <w:t>капсули</w:t>
      </w:r>
      <w:r>
        <w:rPr>
          <w:szCs w:val="28"/>
        </w:rPr>
        <w:t xml:space="preserve"> </w:t>
      </w:r>
      <w:r w:rsidRPr="00AE58BC">
        <w:rPr>
          <w:szCs w:val="28"/>
        </w:rPr>
        <w:t>для</w:t>
      </w:r>
      <w:r>
        <w:rPr>
          <w:szCs w:val="28"/>
        </w:rPr>
        <w:t xml:space="preserve"> </w:t>
      </w:r>
      <w:r w:rsidRPr="00AE58BC">
        <w:rPr>
          <w:szCs w:val="28"/>
        </w:rPr>
        <w:t>захисту</w:t>
      </w:r>
      <w:r>
        <w:rPr>
          <w:szCs w:val="28"/>
        </w:rPr>
        <w:t xml:space="preserve"> </w:t>
      </w:r>
      <w:r w:rsidRPr="00AE58BC">
        <w:rPr>
          <w:szCs w:val="28"/>
        </w:rPr>
        <w:t>від</w:t>
      </w:r>
      <w:r>
        <w:rPr>
          <w:szCs w:val="28"/>
        </w:rPr>
        <w:t xml:space="preserve"> </w:t>
      </w:r>
      <w:r w:rsidRPr="00AE58BC">
        <w:rPr>
          <w:szCs w:val="28"/>
        </w:rPr>
        <w:t>висихання</w:t>
      </w:r>
      <w:r w:rsidR="00AC24A8">
        <w:rPr>
          <w:szCs w:val="28"/>
        </w:rPr>
        <w:t xml:space="preserve"> [55]</w:t>
      </w:r>
      <w:r w:rsidRPr="00AE58BC">
        <w:rPr>
          <w:szCs w:val="28"/>
        </w:rPr>
        <w:t>.</w:t>
      </w:r>
      <w:r>
        <w:rPr>
          <w:szCs w:val="28"/>
        </w:rPr>
        <w:t xml:space="preserve"> </w:t>
      </w:r>
    </w:p>
    <w:p w:rsidR="003F40A2" w:rsidRDefault="003F40A2" w:rsidP="003F40A2">
      <w:pPr>
        <w:rPr>
          <w:szCs w:val="28"/>
        </w:rPr>
      </w:pPr>
      <w:r w:rsidRPr="00C57BE7">
        <w:rPr>
          <w:szCs w:val="28"/>
        </w:rPr>
        <w:t xml:space="preserve">Видільна система </w:t>
      </w:r>
      <w:r w:rsidR="00234D5E">
        <w:rPr>
          <w:szCs w:val="28"/>
        </w:rPr>
        <w:t>ЧКХ</w:t>
      </w:r>
      <w:r>
        <w:rPr>
          <w:szCs w:val="28"/>
        </w:rPr>
        <w:t xml:space="preserve"> </w:t>
      </w:r>
      <w:r w:rsidRPr="00AE58BC">
        <w:rPr>
          <w:szCs w:val="28"/>
        </w:rPr>
        <w:t>представлена</w:t>
      </w:r>
      <w:r>
        <w:rPr>
          <w:szCs w:val="28"/>
        </w:rPr>
        <w:t xml:space="preserve"> </w:t>
      </w:r>
      <w:r w:rsidRPr="00AE58BC">
        <w:rPr>
          <w:szCs w:val="28"/>
        </w:rPr>
        <w:t>метанефридіями.</w:t>
      </w:r>
      <w:r>
        <w:rPr>
          <w:szCs w:val="28"/>
        </w:rPr>
        <w:t xml:space="preserve"> </w:t>
      </w:r>
      <w:r w:rsidRPr="00AE58BC">
        <w:rPr>
          <w:szCs w:val="28"/>
        </w:rPr>
        <w:t>Це</w:t>
      </w:r>
      <w:r>
        <w:rPr>
          <w:szCs w:val="28"/>
        </w:rPr>
        <w:t xml:space="preserve"> </w:t>
      </w:r>
      <w:r w:rsidRPr="00AE58BC">
        <w:rPr>
          <w:szCs w:val="28"/>
        </w:rPr>
        <w:t>трубочки,</w:t>
      </w:r>
      <w:r>
        <w:rPr>
          <w:szCs w:val="28"/>
        </w:rPr>
        <w:t xml:space="preserve"> </w:t>
      </w:r>
      <w:r w:rsidRPr="00AE58BC">
        <w:rPr>
          <w:szCs w:val="28"/>
        </w:rPr>
        <w:t>які</w:t>
      </w:r>
      <w:r>
        <w:rPr>
          <w:szCs w:val="28"/>
        </w:rPr>
        <w:t xml:space="preserve"> </w:t>
      </w:r>
      <w:r w:rsidRPr="00AE58BC">
        <w:rPr>
          <w:szCs w:val="28"/>
        </w:rPr>
        <w:t>одним</w:t>
      </w:r>
      <w:r>
        <w:rPr>
          <w:szCs w:val="28"/>
        </w:rPr>
        <w:t xml:space="preserve"> </w:t>
      </w:r>
      <w:r w:rsidRPr="00AE58BC">
        <w:rPr>
          <w:szCs w:val="28"/>
        </w:rPr>
        <w:t>кінцем</w:t>
      </w:r>
      <w:r>
        <w:rPr>
          <w:szCs w:val="28"/>
        </w:rPr>
        <w:t xml:space="preserve"> </w:t>
      </w:r>
      <w:r w:rsidRPr="00AE58BC">
        <w:rPr>
          <w:szCs w:val="28"/>
        </w:rPr>
        <w:t>відкриваються</w:t>
      </w:r>
      <w:r>
        <w:rPr>
          <w:szCs w:val="28"/>
        </w:rPr>
        <w:t xml:space="preserve"> </w:t>
      </w:r>
      <w:r w:rsidRPr="00AE58BC">
        <w:rPr>
          <w:szCs w:val="28"/>
        </w:rPr>
        <w:t>в</w:t>
      </w:r>
      <w:r>
        <w:rPr>
          <w:szCs w:val="28"/>
        </w:rPr>
        <w:t xml:space="preserve"> </w:t>
      </w:r>
      <w:r w:rsidRPr="00AE58BC">
        <w:rPr>
          <w:szCs w:val="28"/>
        </w:rPr>
        <w:t>порожнину</w:t>
      </w:r>
      <w:r>
        <w:rPr>
          <w:szCs w:val="28"/>
        </w:rPr>
        <w:t xml:space="preserve"> </w:t>
      </w:r>
      <w:r w:rsidRPr="00AE58BC">
        <w:rPr>
          <w:szCs w:val="28"/>
        </w:rPr>
        <w:t>тіла,</w:t>
      </w:r>
      <w:r>
        <w:rPr>
          <w:szCs w:val="28"/>
        </w:rPr>
        <w:t xml:space="preserve"> </w:t>
      </w:r>
      <w:r w:rsidRPr="00AE58BC">
        <w:rPr>
          <w:szCs w:val="28"/>
        </w:rPr>
        <w:t>а</w:t>
      </w:r>
      <w:r>
        <w:rPr>
          <w:szCs w:val="28"/>
        </w:rPr>
        <w:t xml:space="preserve"> </w:t>
      </w:r>
      <w:r w:rsidRPr="00AE58BC">
        <w:rPr>
          <w:szCs w:val="28"/>
        </w:rPr>
        <w:t>другим</w:t>
      </w:r>
      <w:r>
        <w:rPr>
          <w:szCs w:val="28"/>
        </w:rPr>
        <w:t xml:space="preserve"> </w:t>
      </w:r>
      <w:r w:rsidR="00D015A7">
        <w:rPr>
          <w:szCs w:val="28"/>
        </w:rPr>
        <w:sym w:font="Symbol" w:char="F02D"/>
      </w:r>
      <w:r>
        <w:rPr>
          <w:szCs w:val="28"/>
        </w:rPr>
        <w:t xml:space="preserve"> </w:t>
      </w:r>
      <w:r w:rsidRPr="00AE58BC">
        <w:rPr>
          <w:szCs w:val="28"/>
        </w:rPr>
        <w:t>назовні</w:t>
      </w:r>
      <w:r>
        <w:rPr>
          <w:szCs w:val="28"/>
        </w:rPr>
        <w:t xml:space="preserve"> </w:t>
      </w:r>
      <w:r w:rsidRPr="00AE58BC">
        <w:rPr>
          <w:szCs w:val="28"/>
        </w:rPr>
        <w:t>в</w:t>
      </w:r>
      <w:r>
        <w:rPr>
          <w:szCs w:val="28"/>
        </w:rPr>
        <w:t xml:space="preserve"> </w:t>
      </w:r>
      <w:r w:rsidRPr="00AE58BC">
        <w:rPr>
          <w:szCs w:val="28"/>
        </w:rPr>
        <w:t>кожному</w:t>
      </w:r>
      <w:r>
        <w:rPr>
          <w:szCs w:val="28"/>
        </w:rPr>
        <w:t xml:space="preserve"> </w:t>
      </w:r>
      <w:r w:rsidRPr="00AE58BC">
        <w:rPr>
          <w:szCs w:val="28"/>
        </w:rPr>
        <w:t>сегменті</w:t>
      </w:r>
      <w:r w:rsidR="00234D5E">
        <w:rPr>
          <w:szCs w:val="28"/>
        </w:rPr>
        <w:t xml:space="preserve"> рис. 1.6</w:t>
      </w:r>
      <w:r w:rsidRPr="00AE58BC">
        <w:rPr>
          <w:szCs w:val="28"/>
        </w:rPr>
        <w:t>.</w:t>
      </w:r>
    </w:p>
    <w:p w:rsidR="003F40A2" w:rsidRPr="00AE58BC" w:rsidRDefault="003F40A2" w:rsidP="003F40A2">
      <w:pPr>
        <w:rPr>
          <w:szCs w:val="28"/>
        </w:rPr>
      </w:pPr>
    </w:p>
    <w:p w:rsidR="003F40A2" w:rsidRDefault="00472103" w:rsidP="003F40A2">
      <w:pPr>
        <w:ind w:firstLine="0"/>
        <w:jc w:val="center"/>
        <w:rPr>
          <w:szCs w:val="28"/>
        </w:rPr>
      </w:pPr>
      <w:r>
        <w:rPr>
          <w:noProof/>
          <w:szCs w:val="28"/>
          <w:lang w:eastAsia="uk-UA"/>
        </w:rPr>
        <w:lastRenderedPageBreak/>
        <w:pict>
          <v:shape id="Рисунок 7" o:spid="_x0000_i1030" type="#_x0000_t75" style="width:453.75pt;height:150.75pt;visibility:visible">
            <v:imagedata r:id="rId15" o:title=""/>
          </v:shape>
        </w:pict>
      </w:r>
    </w:p>
    <w:p w:rsidR="003F40A2" w:rsidRPr="00AE58BC" w:rsidRDefault="003F40A2" w:rsidP="003D5725">
      <w:pPr>
        <w:rPr>
          <w:szCs w:val="28"/>
        </w:rPr>
      </w:pPr>
      <w:r>
        <w:rPr>
          <w:szCs w:val="28"/>
        </w:rPr>
        <w:t xml:space="preserve">Рисунок 1.6 </w:t>
      </w:r>
      <w:r w:rsidR="00B03B3B">
        <w:sym w:font="Symbol" w:char="F02D"/>
      </w:r>
      <w:r>
        <w:rPr>
          <w:szCs w:val="28"/>
        </w:rPr>
        <w:t xml:space="preserve"> </w:t>
      </w:r>
      <w:r w:rsidRPr="00AE58BC">
        <w:rPr>
          <w:szCs w:val="28"/>
        </w:rPr>
        <w:t>Видільна</w:t>
      </w:r>
      <w:r>
        <w:rPr>
          <w:szCs w:val="28"/>
        </w:rPr>
        <w:t xml:space="preserve"> </w:t>
      </w:r>
      <w:r w:rsidRPr="00AE58BC">
        <w:rPr>
          <w:szCs w:val="28"/>
        </w:rPr>
        <w:t>система</w:t>
      </w:r>
      <w:r>
        <w:rPr>
          <w:szCs w:val="28"/>
        </w:rPr>
        <w:t xml:space="preserve"> </w:t>
      </w:r>
      <w:r w:rsidR="00234D5E">
        <w:rPr>
          <w:szCs w:val="28"/>
        </w:rPr>
        <w:t>ЧКХ</w:t>
      </w:r>
      <w:r w:rsidR="007D42EA">
        <w:rPr>
          <w:szCs w:val="28"/>
        </w:rPr>
        <w:t xml:space="preserve"> [53]</w:t>
      </w:r>
    </w:p>
    <w:p w:rsidR="003F40A2" w:rsidRPr="00AE58BC" w:rsidRDefault="003F40A2" w:rsidP="003F40A2">
      <w:pPr>
        <w:rPr>
          <w:szCs w:val="28"/>
        </w:rPr>
      </w:pPr>
    </w:p>
    <w:p w:rsidR="003F40A2" w:rsidRPr="00AE58BC" w:rsidRDefault="003F40A2" w:rsidP="003F40A2">
      <w:pPr>
        <w:rPr>
          <w:szCs w:val="28"/>
        </w:rPr>
      </w:pPr>
      <w:r w:rsidRPr="00C57BE7">
        <w:rPr>
          <w:szCs w:val="28"/>
        </w:rPr>
        <w:t xml:space="preserve">Статеві особливості </w:t>
      </w:r>
      <w:r w:rsidR="00234D5E">
        <w:rPr>
          <w:szCs w:val="28"/>
        </w:rPr>
        <w:t>ЧКХ</w:t>
      </w:r>
      <w:r>
        <w:rPr>
          <w:szCs w:val="28"/>
        </w:rPr>
        <w:t xml:space="preserve">. </w:t>
      </w:r>
      <w:r w:rsidRPr="00AE58BC">
        <w:rPr>
          <w:szCs w:val="28"/>
        </w:rPr>
        <w:t>Статева</w:t>
      </w:r>
      <w:r>
        <w:rPr>
          <w:szCs w:val="28"/>
        </w:rPr>
        <w:t xml:space="preserve"> </w:t>
      </w:r>
      <w:r w:rsidRPr="00AE58BC">
        <w:rPr>
          <w:szCs w:val="28"/>
        </w:rPr>
        <w:t>зрілість</w:t>
      </w:r>
      <w:r>
        <w:rPr>
          <w:szCs w:val="28"/>
        </w:rPr>
        <w:t xml:space="preserve"> </w:t>
      </w:r>
      <w:r w:rsidRPr="00AE58BC">
        <w:rPr>
          <w:szCs w:val="28"/>
        </w:rPr>
        <w:t>у</w:t>
      </w:r>
      <w:r>
        <w:rPr>
          <w:szCs w:val="28"/>
        </w:rPr>
        <w:t xml:space="preserve"> </w:t>
      </w:r>
      <w:r w:rsidRPr="00AE58BC">
        <w:rPr>
          <w:szCs w:val="28"/>
        </w:rPr>
        <w:t>хробаків</w:t>
      </w:r>
      <w:r>
        <w:rPr>
          <w:szCs w:val="28"/>
        </w:rPr>
        <w:t xml:space="preserve"> </w:t>
      </w:r>
      <w:r w:rsidRPr="00AE58BC">
        <w:rPr>
          <w:szCs w:val="28"/>
        </w:rPr>
        <w:t>настає</w:t>
      </w:r>
      <w:r>
        <w:rPr>
          <w:szCs w:val="28"/>
        </w:rPr>
        <w:t xml:space="preserve"> </w:t>
      </w:r>
      <w:r w:rsidRPr="00AE58BC">
        <w:rPr>
          <w:szCs w:val="28"/>
        </w:rPr>
        <w:t>у</w:t>
      </w:r>
      <w:r>
        <w:rPr>
          <w:szCs w:val="28"/>
        </w:rPr>
        <w:t xml:space="preserve"> </w:t>
      </w:r>
      <w:r w:rsidRPr="00AE58BC">
        <w:rPr>
          <w:szCs w:val="28"/>
        </w:rPr>
        <w:t>віці</w:t>
      </w:r>
      <w:r>
        <w:rPr>
          <w:szCs w:val="28"/>
        </w:rPr>
        <w:t xml:space="preserve"> </w:t>
      </w:r>
      <w:r w:rsidRPr="00AE58BC">
        <w:rPr>
          <w:szCs w:val="28"/>
        </w:rPr>
        <w:t>трьох</w:t>
      </w:r>
      <w:r>
        <w:rPr>
          <w:szCs w:val="28"/>
        </w:rPr>
        <w:t xml:space="preserve"> </w:t>
      </w:r>
      <w:r w:rsidRPr="00AE58BC">
        <w:rPr>
          <w:szCs w:val="28"/>
        </w:rPr>
        <w:t>місяців,</w:t>
      </w:r>
      <w:r>
        <w:rPr>
          <w:szCs w:val="28"/>
        </w:rPr>
        <w:t xml:space="preserve"> </w:t>
      </w:r>
      <w:r w:rsidRPr="00AE58BC">
        <w:rPr>
          <w:szCs w:val="28"/>
        </w:rPr>
        <w:t>вони</w:t>
      </w:r>
      <w:r>
        <w:rPr>
          <w:szCs w:val="28"/>
        </w:rPr>
        <w:t xml:space="preserve"> </w:t>
      </w:r>
      <w:r w:rsidRPr="00AE58BC">
        <w:rPr>
          <w:szCs w:val="28"/>
        </w:rPr>
        <w:t>регулярно</w:t>
      </w:r>
      <w:r>
        <w:rPr>
          <w:szCs w:val="28"/>
        </w:rPr>
        <w:t xml:space="preserve"> </w:t>
      </w:r>
      <w:r w:rsidRPr="00AE58BC">
        <w:rPr>
          <w:szCs w:val="28"/>
        </w:rPr>
        <w:t>спаровуються</w:t>
      </w:r>
      <w:r>
        <w:rPr>
          <w:szCs w:val="28"/>
        </w:rPr>
        <w:t xml:space="preserve"> </w:t>
      </w:r>
      <w:r w:rsidRPr="00AE58BC">
        <w:rPr>
          <w:szCs w:val="28"/>
        </w:rPr>
        <w:t>через</w:t>
      </w:r>
      <w:r>
        <w:rPr>
          <w:szCs w:val="28"/>
        </w:rPr>
        <w:t xml:space="preserve"> </w:t>
      </w:r>
      <w:r w:rsidRPr="00AE58BC">
        <w:rPr>
          <w:szCs w:val="28"/>
        </w:rPr>
        <w:t>кожні</w:t>
      </w:r>
      <w:r>
        <w:rPr>
          <w:szCs w:val="28"/>
        </w:rPr>
        <w:t xml:space="preserve"> </w:t>
      </w:r>
      <w:r w:rsidRPr="00AE58BC">
        <w:rPr>
          <w:szCs w:val="28"/>
        </w:rPr>
        <w:t>сім</w:t>
      </w:r>
      <w:r>
        <w:rPr>
          <w:szCs w:val="28"/>
        </w:rPr>
        <w:t xml:space="preserve"> </w:t>
      </w:r>
      <w:r w:rsidRPr="00AE58BC">
        <w:rPr>
          <w:szCs w:val="28"/>
        </w:rPr>
        <w:t>днів.</w:t>
      </w:r>
      <w:r>
        <w:rPr>
          <w:szCs w:val="28"/>
        </w:rPr>
        <w:t xml:space="preserve"> </w:t>
      </w:r>
      <w:r w:rsidRPr="00AE58BC">
        <w:rPr>
          <w:szCs w:val="28"/>
        </w:rPr>
        <w:t>Середовище</w:t>
      </w:r>
      <w:r>
        <w:rPr>
          <w:szCs w:val="28"/>
        </w:rPr>
        <w:t xml:space="preserve"> </w:t>
      </w:r>
      <w:r w:rsidRPr="00AE58BC">
        <w:rPr>
          <w:szCs w:val="28"/>
        </w:rPr>
        <w:t>проживання,</w:t>
      </w:r>
      <w:r>
        <w:rPr>
          <w:szCs w:val="28"/>
        </w:rPr>
        <w:t xml:space="preserve"> </w:t>
      </w:r>
      <w:r w:rsidRPr="00AE58BC">
        <w:rPr>
          <w:szCs w:val="28"/>
        </w:rPr>
        <w:t>як</w:t>
      </w:r>
      <w:r>
        <w:rPr>
          <w:szCs w:val="28"/>
        </w:rPr>
        <w:t xml:space="preserve"> </w:t>
      </w:r>
      <w:r w:rsidRPr="00AE58BC">
        <w:rPr>
          <w:szCs w:val="28"/>
        </w:rPr>
        <w:t>і</w:t>
      </w:r>
      <w:r>
        <w:rPr>
          <w:szCs w:val="28"/>
        </w:rPr>
        <w:t xml:space="preserve"> </w:t>
      </w:r>
      <w:r w:rsidRPr="00AE58BC">
        <w:rPr>
          <w:szCs w:val="28"/>
        </w:rPr>
        <w:t>температура</w:t>
      </w:r>
      <w:r>
        <w:rPr>
          <w:szCs w:val="28"/>
        </w:rPr>
        <w:t xml:space="preserve"> </w:t>
      </w:r>
      <w:r w:rsidRPr="00AE58BC">
        <w:rPr>
          <w:szCs w:val="28"/>
        </w:rPr>
        <w:t>в</w:t>
      </w:r>
      <w:r>
        <w:rPr>
          <w:szCs w:val="28"/>
        </w:rPr>
        <w:t xml:space="preserve"> </w:t>
      </w:r>
      <w:r w:rsidRPr="00AE58BC">
        <w:rPr>
          <w:szCs w:val="28"/>
        </w:rPr>
        <w:t>коконі,</w:t>
      </w:r>
      <w:r>
        <w:rPr>
          <w:szCs w:val="28"/>
        </w:rPr>
        <w:t xml:space="preserve"> </w:t>
      </w:r>
      <w:r w:rsidRPr="00AE58BC">
        <w:rPr>
          <w:szCs w:val="28"/>
        </w:rPr>
        <w:t>повинна</w:t>
      </w:r>
      <w:r>
        <w:rPr>
          <w:szCs w:val="28"/>
        </w:rPr>
        <w:t xml:space="preserve"> </w:t>
      </w:r>
      <w:r w:rsidRPr="00AE58BC">
        <w:rPr>
          <w:szCs w:val="28"/>
        </w:rPr>
        <w:t>бути</w:t>
      </w:r>
      <w:r>
        <w:rPr>
          <w:szCs w:val="28"/>
        </w:rPr>
        <w:t xml:space="preserve"> </w:t>
      </w:r>
      <w:r w:rsidR="000C5819">
        <w:rPr>
          <w:szCs w:val="28"/>
        </w:rPr>
        <w:t>19</w:t>
      </w:r>
      <w:r w:rsidR="00D015A7" w:rsidRPr="00D015A7">
        <w:rPr>
          <w:szCs w:val="28"/>
          <w:lang w:val="ru-RU"/>
        </w:rPr>
        <w:t xml:space="preserve"> </w:t>
      </w:r>
      <w:r w:rsidR="00B03B3B">
        <w:rPr>
          <w:szCs w:val="28"/>
        </w:rPr>
        <w:t>-</w:t>
      </w:r>
      <w:r w:rsidR="00D015A7" w:rsidRPr="00D015A7">
        <w:rPr>
          <w:szCs w:val="28"/>
          <w:lang w:val="ru-RU"/>
        </w:rPr>
        <w:t xml:space="preserve"> </w:t>
      </w:r>
      <w:r w:rsidR="000C5819">
        <w:rPr>
          <w:szCs w:val="28"/>
        </w:rPr>
        <w:t>20</w:t>
      </w:r>
      <w:r w:rsidR="00B03B3B">
        <w:rPr>
          <w:szCs w:val="28"/>
        </w:rPr>
        <w:t xml:space="preserve"> </w:t>
      </w:r>
      <w:r w:rsidRPr="00AE58BC">
        <w:rPr>
          <w:szCs w:val="28"/>
        </w:rPr>
        <w:t>°С.</w:t>
      </w:r>
    </w:p>
    <w:p w:rsidR="003F40A2" w:rsidRPr="00AE58BC" w:rsidRDefault="003F40A2" w:rsidP="003F40A2">
      <w:pPr>
        <w:rPr>
          <w:szCs w:val="28"/>
        </w:rPr>
      </w:pPr>
      <w:r w:rsidRPr="00AE58BC">
        <w:rPr>
          <w:szCs w:val="28"/>
        </w:rPr>
        <w:t>ЧКХ</w:t>
      </w:r>
      <w:r>
        <w:rPr>
          <w:szCs w:val="28"/>
        </w:rPr>
        <w:t xml:space="preserve"> </w:t>
      </w:r>
      <w:r w:rsidRPr="00AE58BC">
        <w:rPr>
          <w:szCs w:val="28"/>
        </w:rPr>
        <w:t>(</w:t>
      </w:r>
      <w:r w:rsidR="00234D5E" w:rsidRPr="009963FA">
        <w:rPr>
          <w:i/>
          <w:szCs w:val="28"/>
          <w:lang w:val="en-US"/>
        </w:rPr>
        <w:t>E</w:t>
      </w:r>
      <w:r w:rsidR="00234D5E" w:rsidRPr="00B63016">
        <w:rPr>
          <w:i/>
          <w:szCs w:val="28"/>
        </w:rPr>
        <w:t>.</w:t>
      </w:r>
      <w:r w:rsidR="00126347">
        <w:rPr>
          <w:i/>
          <w:szCs w:val="28"/>
        </w:rPr>
        <w:t xml:space="preserve"> </w:t>
      </w:r>
      <w:r w:rsidR="00234D5E" w:rsidRPr="009963FA">
        <w:rPr>
          <w:i/>
          <w:szCs w:val="28"/>
          <w:lang w:val="en-US"/>
        </w:rPr>
        <w:t>foetida</w:t>
      </w:r>
      <w:r w:rsidRPr="00AE58BC">
        <w:rPr>
          <w:szCs w:val="28"/>
        </w:rPr>
        <w:t>)</w:t>
      </w:r>
      <w:r>
        <w:rPr>
          <w:szCs w:val="28"/>
        </w:rPr>
        <w:t xml:space="preserve"> </w:t>
      </w:r>
      <w:r w:rsidRPr="00AE58BC">
        <w:rPr>
          <w:szCs w:val="28"/>
        </w:rPr>
        <w:t>мають</w:t>
      </w:r>
      <w:r>
        <w:rPr>
          <w:szCs w:val="28"/>
        </w:rPr>
        <w:t xml:space="preserve"> </w:t>
      </w:r>
      <w:r w:rsidRPr="00AE58BC">
        <w:rPr>
          <w:szCs w:val="28"/>
        </w:rPr>
        <w:t>специфічні</w:t>
      </w:r>
      <w:r>
        <w:rPr>
          <w:szCs w:val="28"/>
        </w:rPr>
        <w:t xml:space="preserve"> </w:t>
      </w:r>
      <w:r w:rsidRPr="00AE58BC">
        <w:rPr>
          <w:szCs w:val="28"/>
        </w:rPr>
        <w:t>особливості</w:t>
      </w:r>
      <w:r>
        <w:rPr>
          <w:szCs w:val="28"/>
        </w:rPr>
        <w:t xml:space="preserve"> </w:t>
      </w:r>
      <w:r w:rsidRPr="00AE58BC">
        <w:rPr>
          <w:szCs w:val="28"/>
        </w:rPr>
        <w:t>розмноження.</w:t>
      </w:r>
      <w:r>
        <w:rPr>
          <w:szCs w:val="28"/>
        </w:rPr>
        <w:t xml:space="preserve"> </w:t>
      </w:r>
      <w:r w:rsidRPr="00AE58BC">
        <w:rPr>
          <w:szCs w:val="28"/>
        </w:rPr>
        <w:t>Вони</w:t>
      </w:r>
      <w:r>
        <w:rPr>
          <w:szCs w:val="28"/>
        </w:rPr>
        <w:t xml:space="preserve"> </w:t>
      </w:r>
      <w:r w:rsidRPr="00AE58BC">
        <w:rPr>
          <w:szCs w:val="28"/>
        </w:rPr>
        <w:t>є</w:t>
      </w:r>
      <w:r>
        <w:rPr>
          <w:szCs w:val="28"/>
        </w:rPr>
        <w:t xml:space="preserve"> </w:t>
      </w:r>
      <w:r w:rsidRPr="00AE58BC">
        <w:rPr>
          <w:szCs w:val="28"/>
        </w:rPr>
        <w:t>гермафродитами,</w:t>
      </w:r>
      <w:r>
        <w:rPr>
          <w:szCs w:val="28"/>
        </w:rPr>
        <w:t xml:space="preserve"> </w:t>
      </w:r>
      <w:r w:rsidRPr="00AE58BC">
        <w:rPr>
          <w:szCs w:val="28"/>
        </w:rPr>
        <w:t>тобто</w:t>
      </w:r>
      <w:r>
        <w:rPr>
          <w:szCs w:val="28"/>
        </w:rPr>
        <w:t xml:space="preserve"> </w:t>
      </w:r>
      <w:r w:rsidRPr="00AE58BC">
        <w:rPr>
          <w:szCs w:val="28"/>
        </w:rPr>
        <w:t>у</w:t>
      </w:r>
      <w:r>
        <w:rPr>
          <w:szCs w:val="28"/>
        </w:rPr>
        <w:t xml:space="preserve"> </w:t>
      </w:r>
      <w:r w:rsidRPr="00AE58BC">
        <w:rPr>
          <w:szCs w:val="28"/>
        </w:rPr>
        <w:t>них</w:t>
      </w:r>
      <w:r>
        <w:rPr>
          <w:szCs w:val="28"/>
        </w:rPr>
        <w:t xml:space="preserve"> </w:t>
      </w:r>
      <w:r w:rsidRPr="00AE58BC">
        <w:rPr>
          <w:szCs w:val="28"/>
        </w:rPr>
        <w:t>присутні,</w:t>
      </w:r>
      <w:r>
        <w:rPr>
          <w:szCs w:val="28"/>
        </w:rPr>
        <w:t xml:space="preserve"> </w:t>
      </w:r>
      <w:r w:rsidRPr="00AE58BC">
        <w:rPr>
          <w:szCs w:val="28"/>
        </w:rPr>
        <w:t>як</w:t>
      </w:r>
      <w:r>
        <w:rPr>
          <w:szCs w:val="28"/>
        </w:rPr>
        <w:t xml:space="preserve"> </w:t>
      </w:r>
      <w:r w:rsidRPr="00AE58BC">
        <w:rPr>
          <w:szCs w:val="28"/>
        </w:rPr>
        <w:t>і</w:t>
      </w:r>
      <w:r>
        <w:rPr>
          <w:szCs w:val="28"/>
        </w:rPr>
        <w:t xml:space="preserve"> </w:t>
      </w:r>
      <w:r w:rsidRPr="00AE58BC">
        <w:rPr>
          <w:szCs w:val="28"/>
        </w:rPr>
        <w:t>чоловічі,</w:t>
      </w:r>
      <w:r>
        <w:rPr>
          <w:szCs w:val="28"/>
        </w:rPr>
        <w:t xml:space="preserve"> </w:t>
      </w:r>
      <w:r w:rsidRPr="00AE58BC">
        <w:rPr>
          <w:szCs w:val="28"/>
        </w:rPr>
        <w:t>так</w:t>
      </w:r>
      <w:r>
        <w:rPr>
          <w:szCs w:val="28"/>
        </w:rPr>
        <w:t xml:space="preserve"> </w:t>
      </w:r>
      <w:r w:rsidRPr="00AE58BC">
        <w:rPr>
          <w:szCs w:val="28"/>
        </w:rPr>
        <w:t>і</w:t>
      </w:r>
      <w:r>
        <w:rPr>
          <w:szCs w:val="28"/>
        </w:rPr>
        <w:t xml:space="preserve"> </w:t>
      </w:r>
      <w:r w:rsidRPr="00AE58BC">
        <w:rPr>
          <w:szCs w:val="28"/>
        </w:rPr>
        <w:t>жіночі</w:t>
      </w:r>
      <w:r>
        <w:rPr>
          <w:szCs w:val="28"/>
        </w:rPr>
        <w:t xml:space="preserve"> </w:t>
      </w:r>
      <w:r w:rsidRPr="00AE58BC">
        <w:rPr>
          <w:szCs w:val="28"/>
        </w:rPr>
        <w:t>статеві</w:t>
      </w:r>
      <w:r>
        <w:rPr>
          <w:szCs w:val="28"/>
        </w:rPr>
        <w:t xml:space="preserve"> </w:t>
      </w:r>
      <w:r w:rsidRPr="00AE58BC">
        <w:rPr>
          <w:szCs w:val="28"/>
        </w:rPr>
        <w:t>ознаки,</w:t>
      </w:r>
      <w:r>
        <w:rPr>
          <w:szCs w:val="28"/>
        </w:rPr>
        <w:t xml:space="preserve"> </w:t>
      </w:r>
      <w:r w:rsidRPr="00AE58BC">
        <w:rPr>
          <w:szCs w:val="28"/>
        </w:rPr>
        <w:t>також</w:t>
      </w:r>
      <w:r>
        <w:rPr>
          <w:szCs w:val="28"/>
        </w:rPr>
        <w:t xml:space="preserve"> </w:t>
      </w:r>
      <w:r w:rsidRPr="00AE58BC">
        <w:rPr>
          <w:szCs w:val="28"/>
        </w:rPr>
        <w:t>для</w:t>
      </w:r>
      <w:r>
        <w:rPr>
          <w:szCs w:val="28"/>
        </w:rPr>
        <w:t xml:space="preserve"> </w:t>
      </w:r>
      <w:r w:rsidRPr="00AE58BC">
        <w:rPr>
          <w:szCs w:val="28"/>
        </w:rPr>
        <w:t>них</w:t>
      </w:r>
      <w:r>
        <w:rPr>
          <w:szCs w:val="28"/>
        </w:rPr>
        <w:t xml:space="preserve"> </w:t>
      </w:r>
      <w:r w:rsidRPr="00AE58BC">
        <w:rPr>
          <w:szCs w:val="28"/>
        </w:rPr>
        <w:t>не</w:t>
      </w:r>
      <w:r>
        <w:rPr>
          <w:szCs w:val="28"/>
        </w:rPr>
        <w:t xml:space="preserve"> </w:t>
      </w:r>
      <w:r w:rsidRPr="00AE58BC">
        <w:rPr>
          <w:szCs w:val="28"/>
        </w:rPr>
        <w:t>характерно</w:t>
      </w:r>
      <w:r>
        <w:rPr>
          <w:szCs w:val="28"/>
        </w:rPr>
        <w:t xml:space="preserve"> </w:t>
      </w:r>
      <w:r w:rsidRPr="00AE58BC">
        <w:rPr>
          <w:szCs w:val="28"/>
        </w:rPr>
        <w:t>самозапліднення.</w:t>
      </w:r>
      <w:r>
        <w:rPr>
          <w:szCs w:val="28"/>
        </w:rPr>
        <w:t xml:space="preserve"> </w:t>
      </w:r>
      <w:r w:rsidRPr="00AE58BC">
        <w:rPr>
          <w:szCs w:val="28"/>
        </w:rPr>
        <w:t>Після</w:t>
      </w:r>
      <w:r>
        <w:rPr>
          <w:szCs w:val="28"/>
        </w:rPr>
        <w:t xml:space="preserve"> </w:t>
      </w:r>
      <w:r w:rsidRPr="00AE58BC">
        <w:rPr>
          <w:szCs w:val="28"/>
        </w:rPr>
        <w:t>запліднення</w:t>
      </w:r>
      <w:r>
        <w:rPr>
          <w:szCs w:val="28"/>
        </w:rPr>
        <w:t xml:space="preserve"> </w:t>
      </w:r>
      <w:r w:rsidRPr="00AE58BC">
        <w:rPr>
          <w:szCs w:val="28"/>
        </w:rPr>
        <w:t>перехресного</w:t>
      </w:r>
      <w:r>
        <w:rPr>
          <w:szCs w:val="28"/>
        </w:rPr>
        <w:t xml:space="preserve"> </w:t>
      </w:r>
      <w:r w:rsidRPr="00AE58BC">
        <w:rPr>
          <w:szCs w:val="28"/>
        </w:rPr>
        <w:t>типу</w:t>
      </w:r>
      <w:r>
        <w:rPr>
          <w:szCs w:val="28"/>
        </w:rPr>
        <w:t xml:space="preserve"> </w:t>
      </w:r>
      <w:r w:rsidRPr="00AE58BC">
        <w:rPr>
          <w:szCs w:val="28"/>
        </w:rPr>
        <w:t>двох</w:t>
      </w:r>
      <w:r>
        <w:rPr>
          <w:szCs w:val="28"/>
        </w:rPr>
        <w:t xml:space="preserve"> </w:t>
      </w:r>
      <w:r w:rsidRPr="00AE58BC">
        <w:rPr>
          <w:szCs w:val="28"/>
        </w:rPr>
        <w:t>особин</w:t>
      </w:r>
      <w:r>
        <w:rPr>
          <w:szCs w:val="28"/>
        </w:rPr>
        <w:t xml:space="preserve"> </w:t>
      </w:r>
      <w:r w:rsidRPr="00AE58BC">
        <w:rPr>
          <w:szCs w:val="28"/>
        </w:rPr>
        <w:t>хробаків</w:t>
      </w:r>
      <w:r>
        <w:rPr>
          <w:szCs w:val="28"/>
        </w:rPr>
        <w:t xml:space="preserve"> </w:t>
      </w:r>
      <w:r w:rsidRPr="00AE58BC">
        <w:rPr>
          <w:szCs w:val="28"/>
        </w:rPr>
        <w:t>виходять</w:t>
      </w:r>
      <w:r>
        <w:rPr>
          <w:szCs w:val="28"/>
        </w:rPr>
        <w:t xml:space="preserve"> </w:t>
      </w:r>
      <w:r w:rsidRPr="00AE58BC">
        <w:rPr>
          <w:szCs w:val="28"/>
        </w:rPr>
        <w:t>кокони,</w:t>
      </w:r>
      <w:r>
        <w:rPr>
          <w:szCs w:val="28"/>
        </w:rPr>
        <w:t xml:space="preserve"> </w:t>
      </w:r>
      <w:r w:rsidRPr="00AE58BC">
        <w:rPr>
          <w:szCs w:val="28"/>
        </w:rPr>
        <w:t>по</w:t>
      </w:r>
      <w:r>
        <w:rPr>
          <w:szCs w:val="28"/>
        </w:rPr>
        <w:t xml:space="preserve"> </w:t>
      </w:r>
      <w:r w:rsidRPr="00AE58BC">
        <w:rPr>
          <w:szCs w:val="28"/>
        </w:rPr>
        <w:t>одній</w:t>
      </w:r>
      <w:r>
        <w:rPr>
          <w:szCs w:val="28"/>
        </w:rPr>
        <w:t xml:space="preserve"> </w:t>
      </w:r>
      <w:r w:rsidRPr="00AE58BC">
        <w:rPr>
          <w:szCs w:val="28"/>
        </w:rPr>
        <w:t>у</w:t>
      </w:r>
      <w:r>
        <w:rPr>
          <w:szCs w:val="28"/>
        </w:rPr>
        <w:t xml:space="preserve"> </w:t>
      </w:r>
      <w:r w:rsidRPr="00AE58BC">
        <w:rPr>
          <w:szCs w:val="28"/>
        </w:rPr>
        <w:t>кожного.</w:t>
      </w:r>
      <w:r>
        <w:rPr>
          <w:szCs w:val="28"/>
        </w:rPr>
        <w:t xml:space="preserve"> </w:t>
      </w:r>
      <w:r w:rsidRPr="00AE58BC">
        <w:rPr>
          <w:szCs w:val="28"/>
        </w:rPr>
        <w:t>Кокони</w:t>
      </w:r>
      <w:r>
        <w:rPr>
          <w:szCs w:val="28"/>
        </w:rPr>
        <w:t xml:space="preserve"> </w:t>
      </w:r>
      <w:r w:rsidRPr="00AE58BC">
        <w:rPr>
          <w:szCs w:val="28"/>
        </w:rPr>
        <w:t>дозрівають</w:t>
      </w:r>
      <w:r>
        <w:rPr>
          <w:szCs w:val="28"/>
        </w:rPr>
        <w:t xml:space="preserve"> </w:t>
      </w:r>
      <w:r w:rsidRPr="00AE58BC">
        <w:rPr>
          <w:szCs w:val="28"/>
        </w:rPr>
        <w:t>від</w:t>
      </w:r>
      <w:r>
        <w:rPr>
          <w:szCs w:val="28"/>
        </w:rPr>
        <w:t xml:space="preserve"> </w:t>
      </w:r>
      <w:r w:rsidRPr="00AE58BC">
        <w:rPr>
          <w:szCs w:val="28"/>
        </w:rPr>
        <w:t>14</w:t>
      </w:r>
      <w:r>
        <w:rPr>
          <w:szCs w:val="28"/>
        </w:rPr>
        <w:t xml:space="preserve"> </w:t>
      </w:r>
      <w:r w:rsidRPr="00AE58BC">
        <w:rPr>
          <w:szCs w:val="28"/>
        </w:rPr>
        <w:t>до</w:t>
      </w:r>
      <w:r>
        <w:rPr>
          <w:szCs w:val="28"/>
        </w:rPr>
        <w:t xml:space="preserve"> </w:t>
      </w:r>
      <w:r w:rsidRPr="00AE58BC">
        <w:rPr>
          <w:szCs w:val="28"/>
        </w:rPr>
        <w:t>21</w:t>
      </w:r>
      <w:r>
        <w:rPr>
          <w:szCs w:val="28"/>
        </w:rPr>
        <w:t xml:space="preserve"> </w:t>
      </w:r>
      <w:r w:rsidRPr="00AE58BC">
        <w:rPr>
          <w:szCs w:val="28"/>
        </w:rPr>
        <w:t>діб,</w:t>
      </w:r>
      <w:r>
        <w:rPr>
          <w:szCs w:val="28"/>
        </w:rPr>
        <w:t xml:space="preserve"> </w:t>
      </w:r>
      <w:r w:rsidRPr="00AE58BC">
        <w:rPr>
          <w:szCs w:val="28"/>
        </w:rPr>
        <w:t>в</w:t>
      </w:r>
      <w:r>
        <w:rPr>
          <w:szCs w:val="28"/>
        </w:rPr>
        <w:t xml:space="preserve"> </w:t>
      </w:r>
      <w:r w:rsidRPr="00AE58BC">
        <w:rPr>
          <w:szCs w:val="28"/>
        </w:rPr>
        <w:t>залежності</w:t>
      </w:r>
      <w:r>
        <w:rPr>
          <w:szCs w:val="28"/>
        </w:rPr>
        <w:t xml:space="preserve"> </w:t>
      </w:r>
      <w:r w:rsidRPr="00AE58BC">
        <w:rPr>
          <w:szCs w:val="28"/>
        </w:rPr>
        <w:t>від</w:t>
      </w:r>
      <w:r>
        <w:rPr>
          <w:szCs w:val="28"/>
        </w:rPr>
        <w:t xml:space="preserve"> </w:t>
      </w:r>
      <w:r w:rsidRPr="00AE58BC">
        <w:rPr>
          <w:szCs w:val="28"/>
        </w:rPr>
        <w:t>температурного</w:t>
      </w:r>
      <w:r>
        <w:rPr>
          <w:szCs w:val="28"/>
        </w:rPr>
        <w:t xml:space="preserve"> </w:t>
      </w:r>
      <w:r w:rsidRPr="00AE58BC">
        <w:rPr>
          <w:szCs w:val="28"/>
        </w:rPr>
        <w:t>режиму</w:t>
      </w:r>
      <w:r>
        <w:rPr>
          <w:szCs w:val="28"/>
        </w:rPr>
        <w:t xml:space="preserve"> </w:t>
      </w:r>
      <w:r w:rsidRPr="00AE58BC">
        <w:rPr>
          <w:szCs w:val="28"/>
        </w:rPr>
        <w:t>середовища.</w:t>
      </w:r>
      <w:r>
        <w:rPr>
          <w:szCs w:val="28"/>
        </w:rPr>
        <w:t xml:space="preserve"> </w:t>
      </w:r>
      <w:r w:rsidRPr="00AE58BC">
        <w:rPr>
          <w:szCs w:val="28"/>
        </w:rPr>
        <w:t>Кожен</w:t>
      </w:r>
      <w:r>
        <w:rPr>
          <w:szCs w:val="28"/>
        </w:rPr>
        <w:t xml:space="preserve"> </w:t>
      </w:r>
      <w:r w:rsidRPr="00AE58BC">
        <w:rPr>
          <w:szCs w:val="28"/>
        </w:rPr>
        <w:t>кокон</w:t>
      </w:r>
      <w:r>
        <w:rPr>
          <w:szCs w:val="28"/>
        </w:rPr>
        <w:t xml:space="preserve"> </w:t>
      </w:r>
      <w:r w:rsidRPr="00AE58BC">
        <w:rPr>
          <w:szCs w:val="28"/>
        </w:rPr>
        <w:t>містить</w:t>
      </w:r>
      <w:r>
        <w:rPr>
          <w:szCs w:val="28"/>
        </w:rPr>
        <w:t xml:space="preserve"> </w:t>
      </w:r>
      <w:r w:rsidRPr="00AE58BC">
        <w:rPr>
          <w:szCs w:val="28"/>
        </w:rPr>
        <w:t>від</w:t>
      </w:r>
      <w:r>
        <w:rPr>
          <w:szCs w:val="28"/>
        </w:rPr>
        <w:t xml:space="preserve"> </w:t>
      </w:r>
      <w:r w:rsidRPr="00AE58BC">
        <w:rPr>
          <w:szCs w:val="28"/>
        </w:rPr>
        <w:t>двох</w:t>
      </w:r>
      <w:r>
        <w:rPr>
          <w:szCs w:val="28"/>
        </w:rPr>
        <w:t xml:space="preserve"> </w:t>
      </w:r>
      <w:r w:rsidRPr="00AE58BC">
        <w:rPr>
          <w:szCs w:val="28"/>
        </w:rPr>
        <w:t>до</w:t>
      </w:r>
      <w:r>
        <w:rPr>
          <w:szCs w:val="28"/>
        </w:rPr>
        <w:t xml:space="preserve"> </w:t>
      </w:r>
      <w:r w:rsidRPr="00AE58BC">
        <w:rPr>
          <w:szCs w:val="28"/>
        </w:rPr>
        <w:t>двадцяти</w:t>
      </w:r>
      <w:r>
        <w:rPr>
          <w:szCs w:val="28"/>
        </w:rPr>
        <w:t xml:space="preserve"> </w:t>
      </w:r>
      <w:r w:rsidR="000C5819">
        <w:rPr>
          <w:szCs w:val="28"/>
        </w:rPr>
        <w:t xml:space="preserve">хробаків </w:t>
      </w:r>
      <w:r w:rsidR="00234D5E">
        <w:rPr>
          <w:szCs w:val="28"/>
        </w:rPr>
        <w:t xml:space="preserve">рис. 1.7 </w:t>
      </w:r>
      <w:r w:rsidR="004F3EFB">
        <w:rPr>
          <w:szCs w:val="28"/>
        </w:rPr>
        <w:t xml:space="preserve">та рис. 1.8 </w:t>
      </w:r>
      <w:r w:rsidR="000C5819">
        <w:rPr>
          <w:szCs w:val="28"/>
        </w:rPr>
        <w:t>[53]</w:t>
      </w:r>
      <w:r w:rsidRPr="00AE58BC">
        <w:rPr>
          <w:szCs w:val="28"/>
        </w:rPr>
        <w:t>.</w:t>
      </w:r>
      <w:r>
        <w:rPr>
          <w:szCs w:val="28"/>
        </w:rPr>
        <w:t xml:space="preserve"> </w:t>
      </w:r>
    </w:p>
    <w:p w:rsidR="003F40A2" w:rsidRPr="009D0EC9" w:rsidRDefault="003F40A2" w:rsidP="003F40A2">
      <w:pPr>
        <w:rPr>
          <w:szCs w:val="28"/>
        </w:rPr>
      </w:pPr>
    </w:p>
    <w:p w:rsidR="003F40A2" w:rsidRPr="004F3EFB" w:rsidRDefault="00472103" w:rsidP="003F40A2">
      <w:pPr>
        <w:ind w:firstLine="0"/>
        <w:jc w:val="center"/>
        <w:rPr>
          <w:szCs w:val="28"/>
        </w:rPr>
      </w:pPr>
      <w:r>
        <w:rPr>
          <w:noProof/>
          <w:szCs w:val="28"/>
          <w:lang w:eastAsia="uk-UA"/>
        </w:rPr>
        <w:pict>
          <v:shape id="Рисунок 8" o:spid="_x0000_i1031" type="#_x0000_t75" style="width:317.25pt;height:201.75pt;visibility:visible">
            <v:imagedata r:id="rId16" o:title=""/>
          </v:shape>
        </w:pict>
      </w:r>
    </w:p>
    <w:p w:rsidR="003F40A2" w:rsidRDefault="003F40A2" w:rsidP="003D5725">
      <w:pPr>
        <w:rPr>
          <w:szCs w:val="28"/>
        </w:rPr>
      </w:pPr>
      <w:r w:rsidRPr="009D0EC9">
        <w:rPr>
          <w:szCs w:val="28"/>
        </w:rPr>
        <w:t>Рис</w:t>
      </w:r>
      <w:r>
        <w:rPr>
          <w:szCs w:val="28"/>
        </w:rPr>
        <w:t xml:space="preserve">унок 1.7 </w:t>
      </w:r>
      <w:r w:rsidRPr="009D0EC9">
        <w:rPr>
          <w:szCs w:val="28"/>
        </w:rPr>
        <w:t>–</w:t>
      </w:r>
      <w:r>
        <w:rPr>
          <w:szCs w:val="28"/>
        </w:rPr>
        <w:t xml:space="preserve"> Схема копуляції та відкладення яєць</w:t>
      </w:r>
      <w:r w:rsidR="007D42EA">
        <w:rPr>
          <w:szCs w:val="28"/>
        </w:rPr>
        <w:t xml:space="preserve"> [53]</w:t>
      </w:r>
    </w:p>
    <w:p w:rsidR="003F40A2" w:rsidRPr="009D0EC9" w:rsidRDefault="003F40A2" w:rsidP="003F40A2">
      <w:pPr>
        <w:ind w:firstLine="0"/>
        <w:jc w:val="center"/>
        <w:rPr>
          <w:szCs w:val="28"/>
        </w:rPr>
      </w:pPr>
    </w:p>
    <w:p w:rsidR="003F40A2" w:rsidRPr="009D0EC9" w:rsidRDefault="00472103" w:rsidP="003F40A2">
      <w:pPr>
        <w:ind w:firstLine="0"/>
        <w:jc w:val="center"/>
        <w:rPr>
          <w:szCs w:val="28"/>
        </w:rPr>
      </w:pPr>
      <w:r>
        <w:rPr>
          <w:noProof/>
          <w:szCs w:val="28"/>
          <w:lang w:eastAsia="uk-UA"/>
        </w:rPr>
        <w:pict>
          <v:shape id="Рисунок 9" o:spid="_x0000_i1032" type="#_x0000_t75" style="width:225.75pt;height:387.75pt;visibility:visible">
            <v:imagedata r:id="rId17" o:title=""/>
          </v:shape>
        </w:pict>
      </w:r>
    </w:p>
    <w:p w:rsidR="003F40A2" w:rsidRDefault="003F40A2" w:rsidP="003D5725">
      <w:pPr>
        <w:rPr>
          <w:szCs w:val="28"/>
        </w:rPr>
      </w:pPr>
      <w:r>
        <w:rPr>
          <w:szCs w:val="28"/>
        </w:rPr>
        <w:t xml:space="preserve">Рисунок 1.8 </w:t>
      </w:r>
      <w:r w:rsidR="00B03B3B">
        <w:sym w:font="Symbol" w:char="F02D"/>
      </w:r>
      <w:r>
        <w:rPr>
          <w:szCs w:val="28"/>
        </w:rPr>
        <w:t xml:space="preserve"> </w:t>
      </w:r>
      <w:r w:rsidRPr="00AE58BC">
        <w:rPr>
          <w:szCs w:val="28"/>
        </w:rPr>
        <w:t>Утворення</w:t>
      </w:r>
      <w:r>
        <w:rPr>
          <w:szCs w:val="28"/>
        </w:rPr>
        <w:t xml:space="preserve"> </w:t>
      </w:r>
      <w:r w:rsidRPr="00AE58BC">
        <w:rPr>
          <w:szCs w:val="28"/>
        </w:rPr>
        <w:t>кокона</w:t>
      </w:r>
      <w:r>
        <w:rPr>
          <w:szCs w:val="28"/>
        </w:rPr>
        <w:t xml:space="preserve"> </w:t>
      </w:r>
      <w:r w:rsidRPr="00AE58BC">
        <w:rPr>
          <w:szCs w:val="28"/>
        </w:rPr>
        <w:t>та</w:t>
      </w:r>
      <w:r>
        <w:rPr>
          <w:szCs w:val="28"/>
        </w:rPr>
        <w:t xml:space="preserve"> </w:t>
      </w:r>
      <w:r w:rsidRPr="00AE58BC">
        <w:rPr>
          <w:szCs w:val="28"/>
        </w:rPr>
        <w:t>народження</w:t>
      </w:r>
      <w:r>
        <w:rPr>
          <w:szCs w:val="28"/>
        </w:rPr>
        <w:t xml:space="preserve"> </w:t>
      </w:r>
      <w:r w:rsidRPr="00AE58BC">
        <w:rPr>
          <w:szCs w:val="28"/>
        </w:rPr>
        <w:t>хробаків</w:t>
      </w:r>
      <w:r w:rsidR="007D42EA">
        <w:rPr>
          <w:szCs w:val="28"/>
        </w:rPr>
        <w:t xml:space="preserve"> [53]</w:t>
      </w:r>
    </w:p>
    <w:p w:rsidR="003F40A2" w:rsidRPr="00AE58BC" w:rsidRDefault="003F40A2" w:rsidP="003F40A2">
      <w:pPr>
        <w:ind w:firstLine="0"/>
        <w:jc w:val="center"/>
        <w:rPr>
          <w:szCs w:val="28"/>
        </w:rPr>
      </w:pPr>
    </w:p>
    <w:p w:rsidR="003F40A2" w:rsidRPr="00AE58BC" w:rsidRDefault="003F40A2" w:rsidP="003F40A2">
      <w:pPr>
        <w:rPr>
          <w:szCs w:val="28"/>
        </w:rPr>
      </w:pPr>
      <w:r w:rsidRPr="00C57BE7">
        <w:rPr>
          <w:szCs w:val="28"/>
        </w:rPr>
        <w:t xml:space="preserve">Температурні особливості життєздатності і розмноження </w:t>
      </w:r>
      <w:r w:rsidR="004F3EFB">
        <w:rPr>
          <w:szCs w:val="28"/>
        </w:rPr>
        <w:t>ЧКХ</w:t>
      </w:r>
      <w:r>
        <w:rPr>
          <w:szCs w:val="28"/>
        </w:rPr>
        <w:t xml:space="preserve">. </w:t>
      </w:r>
      <w:r w:rsidRPr="00AE58BC">
        <w:rPr>
          <w:szCs w:val="28"/>
        </w:rPr>
        <w:t>Від</w:t>
      </w:r>
      <w:r>
        <w:rPr>
          <w:szCs w:val="28"/>
        </w:rPr>
        <w:t xml:space="preserve"> </w:t>
      </w:r>
      <w:r w:rsidRPr="00AE58BC">
        <w:rPr>
          <w:szCs w:val="28"/>
        </w:rPr>
        <w:t>температури</w:t>
      </w:r>
      <w:r>
        <w:rPr>
          <w:szCs w:val="28"/>
        </w:rPr>
        <w:t xml:space="preserve"> </w:t>
      </w:r>
      <w:r w:rsidRPr="00AE58BC">
        <w:rPr>
          <w:szCs w:val="28"/>
        </w:rPr>
        <w:t>залежить</w:t>
      </w:r>
      <w:r>
        <w:rPr>
          <w:szCs w:val="28"/>
        </w:rPr>
        <w:t xml:space="preserve"> </w:t>
      </w:r>
      <w:r w:rsidRPr="00AE58BC">
        <w:rPr>
          <w:szCs w:val="28"/>
        </w:rPr>
        <w:t>розмноження</w:t>
      </w:r>
      <w:r>
        <w:rPr>
          <w:szCs w:val="28"/>
        </w:rPr>
        <w:t xml:space="preserve"> </w:t>
      </w:r>
      <w:r w:rsidRPr="00AE58BC">
        <w:rPr>
          <w:szCs w:val="28"/>
        </w:rPr>
        <w:t>хробаків,</w:t>
      </w:r>
      <w:r>
        <w:rPr>
          <w:szCs w:val="28"/>
        </w:rPr>
        <w:t xml:space="preserve"> </w:t>
      </w:r>
      <w:r w:rsidRPr="00AE58BC">
        <w:rPr>
          <w:szCs w:val="28"/>
        </w:rPr>
        <w:t>в</w:t>
      </w:r>
      <w:r>
        <w:rPr>
          <w:szCs w:val="28"/>
        </w:rPr>
        <w:t xml:space="preserve"> </w:t>
      </w:r>
      <w:r w:rsidRPr="00AE58BC">
        <w:rPr>
          <w:szCs w:val="28"/>
        </w:rPr>
        <w:t>холодну</w:t>
      </w:r>
      <w:r>
        <w:rPr>
          <w:szCs w:val="28"/>
        </w:rPr>
        <w:t xml:space="preserve"> </w:t>
      </w:r>
      <w:r w:rsidRPr="00AE58BC">
        <w:rPr>
          <w:szCs w:val="28"/>
        </w:rPr>
        <w:t>погоду</w:t>
      </w:r>
      <w:r>
        <w:rPr>
          <w:szCs w:val="28"/>
        </w:rPr>
        <w:t xml:space="preserve"> </w:t>
      </w:r>
      <w:r w:rsidRPr="00AE58BC">
        <w:rPr>
          <w:szCs w:val="28"/>
        </w:rPr>
        <w:t>статевий</w:t>
      </w:r>
      <w:r>
        <w:rPr>
          <w:szCs w:val="28"/>
        </w:rPr>
        <w:t xml:space="preserve"> </w:t>
      </w:r>
      <w:r w:rsidRPr="00AE58BC">
        <w:rPr>
          <w:szCs w:val="28"/>
        </w:rPr>
        <w:t>потяг</w:t>
      </w:r>
      <w:r>
        <w:rPr>
          <w:szCs w:val="28"/>
        </w:rPr>
        <w:t xml:space="preserve"> </w:t>
      </w:r>
      <w:r w:rsidRPr="00AE58BC">
        <w:rPr>
          <w:szCs w:val="28"/>
        </w:rPr>
        <w:t>значно</w:t>
      </w:r>
      <w:r>
        <w:rPr>
          <w:szCs w:val="28"/>
        </w:rPr>
        <w:t xml:space="preserve"> </w:t>
      </w:r>
      <w:r w:rsidRPr="00AE58BC">
        <w:rPr>
          <w:szCs w:val="28"/>
        </w:rPr>
        <w:t>знижується,</w:t>
      </w:r>
      <w:r>
        <w:rPr>
          <w:szCs w:val="28"/>
        </w:rPr>
        <w:t xml:space="preserve"> </w:t>
      </w:r>
      <w:r w:rsidRPr="00AE58BC">
        <w:rPr>
          <w:szCs w:val="28"/>
        </w:rPr>
        <w:t>а</w:t>
      </w:r>
      <w:r>
        <w:rPr>
          <w:szCs w:val="28"/>
        </w:rPr>
        <w:t xml:space="preserve"> </w:t>
      </w:r>
      <w:r w:rsidRPr="00AE58BC">
        <w:rPr>
          <w:szCs w:val="28"/>
        </w:rPr>
        <w:t>в</w:t>
      </w:r>
      <w:r>
        <w:rPr>
          <w:szCs w:val="28"/>
        </w:rPr>
        <w:t xml:space="preserve"> </w:t>
      </w:r>
      <w:r w:rsidRPr="00AE58BC">
        <w:rPr>
          <w:szCs w:val="28"/>
        </w:rPr>
        <w:t>жарку</w:t>
      </w:r>
      <w:r>
        <w:rPr>
          <w:szCs w:val="28"/>
        </w:rPr>
        <w:t xml:space="preserve"> </w:t>
      </w:r>
      <w:r w:rsidRPr="00AE58BC">
        <w:rPr>
          <w:szCs w:val="28"/>
        </w:rPr>
        <w:t>погоду,</w:t>
      </w:r>
      <w:r>
        <w:rPr>
          <w:szCs w:val="28"/>
        </w:rPr>
        <w:t xml:space="preserve"> </w:t>
      </w:r>
      <w:r w:rsidRPr="00AE58BC">
        <w:rPr>
          <w:szCs w:val="28"/>
        </w:rPr>
        <w:t>навпаки</w:t>
      </w:r>
      <w:r>
        <w:rPr>
          <w:szCs w:val="28"/>
        </w:rPr>
        <w:t xml:space="preserve"> </w:t>
      </w:r>
      <w:r w:rsidRPr="00AE58BC">
        <w:rPr>
          <w:szCs w:val="28"/>
        </w:rPr>
        <w:t>досягає</w:t>
      </w:r>
      <w:r>
        <w:rPr>
          <w:szCs w:val="28"/>
        </w:rPr>
        <w:t xml:space="preserve"> </w:t>
      </w:r>
      <w:r w:rsidRPr="00AE58BC">
        <w:rPr>
          <w:szCs w:val="28"/>
        </w:rPr>
        <w:t>свого</w:t>
      </w:r>
      <w:r>
        <w:rPr>
          <w:szCs w:val="28"/>
        </w:rPr>
        <w:t xml:space="preserve"> </w:t>
      </w:r>
      <w:r w:rsidRPr="00AE58BC">
        <w:rPr>
          <w:szCs w:val="28"/>
        </w:rPr>
        <w:t>піку.</w:t>
      </w:r>
    </w:p>
    <w:p w:rsidR="003F40A2" w:rsidRDefault="003F40A2" w:rsidP="004F3EFB">
      <w:pPr>
        <w:rPr>
          <w:szCs w:val="28"/>
        </w:rPr>
      </w:pPr>
      <w:r w:rsidRPr="00AE58BC">
        <w:rPr>
          <w:szCs w:val="28"/>
        </w:rPr>
        <w:t>Єдиним</w:t>
      </w:r>
      <w:r>
        <w:rPr>
          <w:szCs w:val="28"/>
        </w:rPr>
        <w:t xml:space="preserve"> </w:t>
      </w:r>
      <w:r w:rsidRPr="00AE58BC">
        <w:rPr>
          <w:szCs w:val="28"/>
        </w:rPr>
        <w:t>недоліком</w:t>
      </w:r>
      <w:r>
        <w:rPr>
          <w:szCs w:val="28"/>
        </w:rPr>
        <w:t xml:space="preserve"> </w:t>
      </w:r>
      <w:r w:rsidRPr="00AE58BC">
        <w:rPr>
          <w:szCs w:val="28"/>
        </w:rPr>
        <w:t>при</w:t>
      </w:r>
      <w:r>
        <w:rPr>
          <w:szCs w:val="28"/>
        </w:rPr>
        <w:t xml:space="preserve"> </w:t>
      </w:r>
      <w:r w:rsidRPr="00AE58BC">
        <w:rPr>
          <w:szCs w:val="28"/>
        </w:rPr>
        <w:t>культивуванні</w:t>
      </w:r>
      <w:r>
        <w:rPr>
          <w:szCs w:val="28"/>
        </w:rPr>
        <w:t xml:space="preserve"> </w:t>
      </w:r>
      <w:r w:rsidRPr="00AE58BC">
        <w:rPr>
          <w:szCs w:val="28"/>
        </w:rPr>
        <w:t>цього</w:t>
      </w:r>
      <w:r>
        <w:rPr>
          <w:szCs w:val="28"/>
        </w:rPr>
        <w:t xml:space="preserve"> </w:t>
      </w:r>
      <w:r w:rsidRPr="00AE58BC">
        <w:rPr>
          <w:szCs w:val="28"/>
        </w:rPr>
        <w:t>виду,</w:t>
      </w:r>
      <w:r>
        <w:rPr>
          <w:szCs w:val="28"/>
        </w:rPr>
        <w:t xml:space="preserve"> </w:t>
      </w:r>
      <w:r w:rsidRPr="00AE58BC">
        <w:rPr>
          <w:szCs w:val="28"/>
        </w:rPr>
        <w:t>є</w:t>
      </w:r>
      <w:r>
        <w:rPr>
          <w:szCs w:val="28"/>
        </w:rPr>
        <w:t xml:space="preserve"> </w:t>
      </w:r>
      <w:r w:rsidRPr="00AE58BC">
        <w:rPr>
          <w:szCs w:val="28"/>
        </w:rPr>
        <w:t>те,</w:t>
      </w:r>
      <w:r w:rsidR="004F3EFB">
        <w:rPr>
          <w:szCs w:val="28"/>
        </w:rPr>
        <w:t xml:space="preserve"> </w:t>
      </w:r>
      <w:r w:rsidRPr="00AE58BC">
        <w:rPr>
          <w:szCs w:val="28"/>
        </w:rPr>
        <w:t>що</w:t>
      </w:r>
      <w:r>
        <w:rPr>
          <w:szCs w:val="28"/>
        </w:rPr>
        <w:t xml:space="preserve"> </w:t>
      </w:r>
      <w:r w:rsidR="004F3EFB">
        <w:rPr>
          <w:szCs w:val="28"/>
        </w:rPr>
        <w:t>ЧКХ</w:t>
      </w:r>
      <w:r>
        <w:rPr>
          <w:szCs w:val="28"/>
        </w:rPr>
        <w:t xml:space="preserve"> </w:t>
      </w:r>
      <w:r w:rsidRPr="00AE58BC">
        <w:rPr>
          <w:szCs w:val="28"/>
        </w:rPr>
        <w:t>надто</w:t>
      </w:r>
      <w:r>
        <w:rPr>
          <w:szCs w:val="28"/>
        </w:rPr>
        <w:t xml:space="preserve"> </w:t>
      </w:r>
      <w:r w:rsidRPr="00AE58BC">
        <w:rPr>
          <w:szCs w:val="28"/>
        </w:rPr>
        <w:t>теплолюбний.</w:t>
      </w:r>
      <w:r>
        <w:rPr>
          <w:szCs w:val="28"/>
        </w:rPr>
        <w:t xml:space="preserve"> </w:t>
      </w:r>
      <w:r w:rsidRPr="00AE58BC">
        <w:rPr>
          <w:szCs w:val="28"/>
        </w:rPr>
        <w:t>Температурний</w:t>
      </w:r>
      <w:r>
        <w:rPr>
          <w:szCs w:val="28"/>
        </w:rPr>
        <w:t xml:space="preserve"> </w:t>
      </w:r>
      <w:r w:rsidRPr="00AE58BC">
        <w:rPr>
          <w:szCs w:val="28"/>
        </w:rPr>
        <w:t>оптимум</w:t>
      </w:r>
      <w:r>
        <w:rPr>
          <w:szCs w:val="28"/>
        </w:rPr>
        <w:t xml:space="preserve"> </w:t>
      </w:r>
      <w:r w:rsidRPr="00AE58BC">
        <w:rPr>
          <w:szCs w:val="28"/>
        </w:rPr>
        <w:t>для</w:t>
      </w:r>
      <w:r>
        <w:rPr>
          <w:szCs w:val="28"/>
        </w:rPr>
        <w:t xml:space="preserve"> </w:t>
      </w:r>
      <w:r w:rsidRPr="00AE58BC">
        <w:rPr>
          <w:szCs w:val="28"/>
        </w:rPr>
        <w:t>цього</w:t>
      </w:r>
      <w:r>
        <w:rPr>
          <w:szCs w:val="28"/>
        </w:rPr>
        <w:t xml:space="preserve"> </w:t>
      </w:r>
      <w:r w:rsidRPr="00AE58BC">
        <w:rPr>
          <w:szCs w:val="28"/>
        </w:rPr>
        <w:t>виду</w:t>
      </w:r>
      <w:r>
        <w:rPr>
          <w:szCs w:val="28"/>
        </w:rPr>
        <w:t xml:space="preserve"> </w:t>
      </w:r>
      <w:r w:rsidRPr="00AE58BC">
        <w:rPr>
          <w:szCs w:val="28"/>
        </w:rPr>
        <w:t>хробаків</w:t>
      </w:r>
      <w:r>
        <w:rPr>
          <w:szCs w:val="28"/>
        </w:rPr>
        <w:t xml:space="preserve"> </w:t>
      </w:r>
      <w:r w:rsidRPr="00AE58BC">
        <w:rPr>
          <w:szCs w:val="28"/>
        </w:rPr>
        <w:t>становить</w:t>
      </w:r>
      <w:r>
        <w:rPr>
          <w:szCs w:val="28"/>
        </w:rPr>
        <w:t xml:space="preserve"> </w:t>
      </w:r>
      <w:r w:rsidRPr="00AE58BC">
        <w:rPr>
          <w:szCs w:val="28"/>
        </w:rPr>
        <w:t>від</w:t>
      </w:r>
      <w:r>
        <w:rPr>
          <w:szCs w:val="28"/>
        </w:rPr>
        <w:t xml:space="preserve"> </w:t>
      </w:r>
      <w:r w:rsidRPr="00AE58BC">
        <w:rPr>
          <w:szCs w:val="28"/>
        </w:rPr>
        <w:t>+5</w:t>
      </w:r>
      <w:r>
        <w:rPr>
          <w:szCs w:val="28"/>
        </w:rPr>
        <w:t xml:space="preserve"> </w:t>
      </w:r>
      <w:r w:rsidRPr="00AE58BC">
        <w:rPr>
          <w:szCs w:val="28"/>
        </w:rPr>
        <w:t>до</w:t>
      </w:r>
      <w:r>
        <w:rPr>
          <w:szCs w:val="28"/>
        </w:rPr>
        <w:t xml:space="preserve"> </w:t>
      </w:r>
      <w:r w:rsidRPr="00AE58BC">
        <w:rPr>
          <w:szCs w:val="28"/>
        </w:rPr>
        <w:t>+27</w:t>
      </w:r>
      <w:r w:rsidR="00B03B3B">
        <w:rPr>
          <w:szCs w:val="28"/>
        </w:rPr>
        <w:t xml:space="preserve"> </w:t>
      </w:r>
      <w:r w:rsidRPr="00AE58BC">
        <w:rPr>
          <w:szCs w:val="28"/>
        </w:rPr>
        <w:t>°</w:t>
      </w:r>
      <w:r w:rsidRPr="00AE58BC">
        <w:rPr>
          <w:szCs w:val="28"/>
          <w:lang w:val="en-US"/>
        </w:rPr>
        <w:t>C</w:t>
      </w:r>
      <w:r w:rsidRPr="00AE58BC">
        <w:rPr>
          <w:szCs w:val="28"/>
        </w:rPr>
        <w:t>.</w:t>
      </w:r>
      <w:r>
        <w:rPr>
          <w:szCs w:val="28"/>
        </w:rPr>
        <w:t xml:space="preserve"> </w:t>
      </w:r>
      <w:r w:rsidRPr="00AE58BC">
        <w:rPr>
          <w:szCs w:val="28"/>
        </w:rPr>
        <w:t>Тому,</w:t>
      </w:r>
      <w:r>
        <w:rPr>
          <w:szCs w:val="28"/>
        </w:rPr>
        <w:t xml:space="preserve"> </w:t>
      </w:r>
      <w:r w:rsidRPr="00AE58BC">
        <w:rPr>
          <w:szCs w:val="28"/>
        </w:rPr>
        <w:t>розведення</w:t>
      </w:r>
      <w:r>
        <w:rPr>
          <w:szCs w:val="28"/>
        </w:rPr>
        <w:t xml:space="preserve"> </w:t>
      </w:r>
      <w:r w:rsidRPr="00AE58BC">
        <w:rPr>
          <w:szCs w:val="28"/>
        </w:rPr>
        <w:t>хробаків</w:t>
      </w:r>
      <w:r>
        <w:rPr>
          <w:szCs w:val="28"/>
        </w:rPr>
        <w:t xml:space="preserve"> </w:t>
      </w:r>
      <w:r w:rsidRPr="00AE58BC">
        <w:rPr>
          <w:szCs w:val="28"/>
        </w:rPr>
        <w:t>даного</w:t>
      </w:r>
      <w:r>
        <w:rPr>
          <w:szCs w:val="28"/>
        </w:rPr>
        <w:t xml:space="preserve"> </w:t>
      </w:r>
      <w:r w:rsidRPr="00AE58BC">
        <w:rPr>
          <w:szCs w:val="28"/>
        </w:rPr>
        <w:t>виду</w:t>
      </w:r>
      <w:r>
        <w:rPr>
          <w:szCs w:val="28"/>
        </w:rPr>
        <w:t xml:space="preserve"> </w:t>
      </w:r>
      <w:r w:rsidRPr="00AE58BC">
        <w:rPr>
          <w:szCs w:val="28"/>
        </w:rPr>
        <w:t>потребує</w:t>
      </w:r>
      <w:r>
        <w:rPr>
          <w:szCs w:val="28"/>
        </w:rPr>
        <w:t xml:space="preserve"> </w:t>
      </w:r>
      <w:r w:rsidRPr="00AE58BC">
        <w:rPr>
          <w:szCs w:val="28"/>
        </w:rPr>
        <w:t>забезпечення</w:t>
      </w:r>
      <w:r>
        <w:rPr>
          <w:szCs w:val="28"/>
        </w:rPr>
        <w:t xml:space="preserve"> </w:t>
      </w:r>
      <w:r w:rsidRPr="00AE58BC">
        <w:rPr>
          <w:szCs w:val="28"/>
        </w:rPr>
        <w:t>плюсової</w:t>
      </w:r>
      <w:r>
        <w:rPr>
          <w:szCs w:val="28"/>
        </w:rPr>
        <w:t xml:space="preserve"> </w:t>
      </w:r>
      <w:r w:rsidRPr="00AE58BC">
        <w:rPr>
          <w:szCs w:val="28"/>
        </w:rPr>
        <w:t>температури</w:t>
      </w:r>
      <w:r>
        <w:rPr>
          <w:szCs w:val="28"/>
        </w:rPr>
        <w:t xml:space="preserve"> </w:t>
      </w:r>
      <w:r w:rsidRPr="00AE58BC">
        <w:rPr>
          <w:szCs w:val="28"/>
        </w:rPr>
        <w:t>субстрату.</w:t>
      </w:r>
      <w:r>
        <w:rPr>
          <w:szCs w:val="28"/>
        </w:rPr>
        <w:t xml:space="preserve"> </w:t>
      </w:r>
      <w:r w:rsidRPr="00AE58BC">
        <w:rPr>
          <w:szCs w:val="28"/>
        </w:rPr>
        <w:t>При</w:t>
      </w:r>
      <w:r>
        <w:rPr>
          <w:szCs w:val="28"/>
        </w:rPr>
        <w:t xml:space="preserve"> </w:t>
      </w:r>
      <w:r w:rsidRPr="00AE58BC">
        <w:rPr>
          <w:szCs w:val="28"/>
        </w:rPr>
        <w:t>охолодженні</w:t>
      </w:r>
      <w:r>
        <w:rPr>
          <w:szCs w:val="28"/>
        </w:rPr>
        <w:t xml:space="preserve"> </w:t>
      </w:r>
      <w:r w:rsidRPr="00AE58BC">
        <w:rPr>
          <w:szCs w:val="28"/>
        </w:rPr>
        <w:t>місця</w:t>
      </w:r>
      <w:r>
        <w:rPr>
          <w:szCs w:val="28"/>
          <w:lang w:val="ru-RU"/>
        </w:rPr>
        <w:t xml:space="preserve"> </w:t>
      </w:r>
      <w:r w:rsidRPr="00AE58BC">
        <w:rPr>
          <w:szCs w:val="28"/>
          <w:lang w:val="ru-RU"/>
        </w:rPr>
        <w:t>(</w:t>
      </w:r>
      <w:r w:rsidR="007F052C" w:rsidRPr="00AE58BC">
        <w:rPr>
          <w:szCs w:val="28"/>
          <w:lang w:val="ru-RU"/>
        </w:rPr>
        <w:t>ниже</w:t>
      </w:r>
      <w:r>
        <w:rPr>
          <w:szCs w:val="28"/>
          <w:lang w:val="ru-RU"/>
        </w:rPr>
        <w:t xml:space="preserve"> </w:t>
      </w:r>
      <w:r w:rsidRPr="00AE58BC">
        <w:rPr>
          <w:szCs w:val="28"/>
          <w:lang w:val="ru-RU"/>
        </w:rPr>
        <w:t>+5</w:t>
      </w:r>
      <w:r w:rsidR="00B03B3B">
        <w:rPr>
          <w:szCs w:val="28"/>
          <w:lang w:val="ru-RU"/>
        </w:rPr>
        <w:t xml:space="preserve"> </w:t>
      </w:r>
      <w:r w:rsidRPr="00AE58BC">
        <w:rPr>
          <w:szCs w:val="28"/>
          <w:lang w:val="ru-RU"/>
        </w:rPr>
        <w:t>°</w:t>
      </w:r>
      <w:r w:rsidRPr="00AE58BC">
        <w:rPr>
          <w:szCs w:val="28"/>
          <w:lang w:val="en-US"/>
        </w:rPr>
        <w:t>C</w:t>
      </w:r>
      <w:r w:rsidRPr="00AE58BC">
        <w:rPr>
          <w:szCs w:val="28"/>
          <w:lang w:val="ru-RU"/>
        </w:rPr>
        <w:t>)</w:t>
      </w:r>
      <w:r>
        <w:rPr>
          <w:szCs w:val="28"/>
        </w:rPr>
        <w:t xml:space="preserve"> </w:t>
      </w:r>
      <w:r w:rsidRPr="00AE58BC">
        <w:rPr>
          <w:szCs w:val="28"/>
        </w:rPr>
        <w:t>проживання</w:t>
      </w:r>
      <w:r>
        <w:rPr>
          <w:szCs w:val="28"/>
        </w:rPr>
        <w:t xml:space="preserve"> </w:t>
      </w:r>
      <w:r w:rsidRPr="00AE58BC">
        <w:rPr>
          <w:szCs w:val="28"/>
        </w:rPr>
        <w:t>хробак</w:t>
      </w:r>
      <w:r>
        <w:rPr>
          <w:szCs w:val="28"/>
        </w:rPr>
        <w:t xml:space="preserve"> </w:t>
      </w:r>
      <w:r w:rsidRPr="00AE58BC">
        <w:rPr>
          <w:szCs w:val="28"/>
        </w:rPr>
        <w:t>не</w:t>
      </w:r>
      <w:r>
        <w:rPr>
          <w:szCs w:val="28"/>
        </w:rPr>
        <w:t xml:space="preserve"> </w:t>
      </w:r>
      <w:r w:rsidRPr="00AE58BC">
        <w:rPr>
          <w:szCs w:val="28"/>
        </w:rPr>
        <w:t>повзе</w:t>
      </w:r>
      <w:r>
        <w:rPr>
          <w:szCs w:val="28"/>
        </w:rPr>
        <w:t xml:space="preserve"> </w:t>
      </w:r>
      <w:r w:rsidRPr="00AE58BC">
        <w:rPr>
          <w:szCs w:val="28"/>
        </w:rPr>
        <w:t>в</w:t>
      </w:r>
      <w:r>
        <w:rPr>
          <w:szCs w:val="28"/>
        </w:rPr>
        <w:t xml:space="preserve"> </w:t>
      </w:r>
      <w:r w:rsidRPr="00AE58BC">
        <w:rPr>
          <w:szCs w:val="28"/>
        </w:rPr>
        <w:t>глиб</w:t>
      </w:r>
      <w:r>
        <w:rPr>
          <w:szCs w:val="28"/>
        </w:rPr>
        <w:t xml:space="preserve"> </w:t>
      </w:r>
      <w:r w:rsidRPr="00AE58BC">
        <w:rPr>
          <w:szCs w:val="28"/>
        </w:rPr>
        <w:t>субстрату,</w:t>
      </w:r>
      <w:r>
        <w:rPr>
          <w:szCs w:val="28"/>
        </w:rPr>
        <w:t xml:space="preserve"> </w:t>
      </w:r>
      <w:r w:rsidRPr="00AE58BC">
        <w:rPr>
          <w:szCs w:val="28"/>
        </w:rPr>
        <w:t>а</w:t>
      </w:r>
      <w:r>
        <w:rPr>
          <w:szCs w:val="28"/>
        </w:rPr>
        <w:t xml:space="preserve"> </w:t>
      </w:r>
      <w:r w:rsidRPr="00AE58BC">
        <w:rPr>
          <w:szCs w:val="28"/>
        </w:rPr>
        <w:t>збирається</w:t>
      </w:r>
      <w:r>
        <w:rPr>
          <w:szCs w:val="28"/>
        </w:rPr>
        <w:t xml:space="preserve"> </w:t>
      </w:r>
      <w:r w:rsidRPr="00AE58BC">
        <w:rPr>
          <w:szCs w:val="28"/>
        </w:rPr>
        <w:t>в</w:t>
      </w:r>
      <w:r>
        <w:rPr>
          <w:szCs w:val="28"/>
        </w:rPr>
        <w:t xml:space="preserve"> </w:t>
      </w:r>
      <w:r w:rsidRPr="00AE58BC">
        <w:rPr>
          <w:szCs w:val="28"/>
        </w:rPr>
        <w:t>одному</w:t>
      </w:r>
      <w:r>
        <w:rPr>
          <w:szCs w:val="28"/>
        </w:rPr>
        <w:t xml:space="preserve"> </w:t>
      </w:r>
      <w:r w:rsidRPr="00AE58BC">
        <w:rPr>
          <w:szCs w:val="28"/>
        </w:rPr>
        <w:t>місці</w:t>
      </w:r>
      <w:r>
        <w:rPr>
          <w:szCs w:val="28"/>
        </w:rPr>
        <w:t xml:space="preserve"> </w:t>
      </w:r>
      <w:r w:rsidRPr="00AE58BC">
        <w:rPr>
          <w:szCs w:val="28"/>
        </w:rPr>
        <w:t>в</w:t>
      </w:r>
      <w:r>
        <w:rPr>
          <w:szCs w:val="28"/>
        </w:rPr>
        <w:t xml:space="preserve"> </w:t>
      </w:r>
      <w:r w:rsidRPr="00AE58BC">
        <w:rPr>
          <w:szCs w:val="28"/>
        </w:rPr>
        <w:t>великих</w:t>
      </w:r>
      <w:r>
        <w:rPr>
          <w:szCs w:val="28"/>
        </w:rPr>
        <w:t xml:space="preserve"> </w:t>
      </w:r>
      <w:r w:rsidRPr="00AE58BC">
        <w:rPr>
          <w:szCs w:val="28"/>
        </w:rPr>
        <w:t>кількостях</w:t>
      </w:r>
      <w:r>
        <w:rPr>
          <w:szCs w:val="28"/>
        </w:rPr>
        <w:t xml:space="preserve"> </w:t>
      </w:r>
      <w:r w:rsidRPr="00AE58BC">
        <w:rPr>
          <w:szCs w:val="28"/>
        </w:rPr>
        <w:t>і</w:t>
      </w:r>
      <w:r>
        <w:rPr>
          <w:szCs w:val="28"/>
        </w:rPr>
        <w:t xml:space="preserve"> </w:t>
      </w:r>
      <w:r w:rsidRPr="00AE58BC">
        <w:rPr>
          <w:szCs w:val="28"/>
        </w:rPr>
        <w:t>замерзає</w:t>
      </w:r>
      <w:r w:rsidR="007326D6">
        <w:rPr>
          <w:szCs w:val="28"/>
        </w:rPr>
        <w:t xml:space="preserve"> [53]</w:t>
      </w:r>
      <w:r w:rsidRPr="00AE58BC">
        <w:rPr>
          <w:szCs w:val="28"/>
        </w:rPr>
        <w:t>.</w:t>
      </w:r>
      <w:r>
        <w:rPr>
          <w:szCs w:val="28"/>
        </w:rPr>
        <w:t xml:space="preserve"> </w:t>
      </w:r>
    </w:p>
    <w:p w:rsidR="004F3EFB" w:rsidRPr="00AE58BC" w:rsidRDefault="004F3EFB" w:rsidP="004F3EFB">
      <w:pPr>
        <w:rPr>
          <w:szCs w:val="28"/>
        </w:rPr>
      </w:pPr>
    </w:p>
    <w:p w:rsidR="003F40A2" w:rsidRPr="00EC5FB7" w:rsidRDefault="007D4347" w:rsidP="007D4347">
      <w:pPr>
        <w:pStyle w:val="a3"/>
        <w:ind w:left="0"/>
        <w:rPr>
          <w:szCs w:val="28"/>
        </w:rPr>
      </w:pPr>
      <w:r>
        <w:rPr>
          <w:szCs w:val="28"/>
        </w:rPr>
        <w:lastRenderedPageBreak/>
        <w:t xml:space="preserve">1.4 </w:t>
      </w:r>
      <w:r w:rsidR="003F40A2" w:rsidRPr="00EC5FB7">
        <w:rPr>
          <w:szCs w:val="28"/>
        </w:rPr>
        <w:t>Методи біотехнології червоного каліфорнійського хробака</w:t>
      </w:r>
    </w:p>
    <w:p w:rsidR="003F40A2" w:rsidRPr="00EC5FB7" w:rsidRDefault="003F40A2" w:rsidP="003F40A2">
      <w:pPr>
        <w:rPr>
          <w:szCs w:val="28"/>
        </w:rPr>
      </w:pPr>
    </w:p>
    <w:p w:rsidR="003F40A2" w:rsidRPr="00EC5FB7" w:rsidRDefault="003F40A2" w:rsidP="003F40A2">
      <w:pPr>
        <w:rPr>
          <w:szCs w:val="28"/>
        </w:rPr>
      </w:pPr>
    </w:p>
    <w:p w:rsidR="003F40A2" w:rsidRPr="00AE58BC" w:rsidRDefault="003F40A2" w:rsidP="003F40A2">
      <w:pPr>
        <w:rPr>
          <w:szCs w:val="28"/>
        </w:rPr>
      </w:pPr>
      <w:r w:rsidRPr="00C57BE7">
        <w:rPr>
          <w:szCs w:val="28"/>
        </w:rPr>
        <w:t>Розведення червоного каліфорнійського хробака у відкритому ґрунті</w:t>
      </w:r>
      <w:r>
        <w:rPr>
          <w:szCs w:val="28"/>
        </w:rPr>
        <w:t xml:space="preserve">. </w:t>
      </w:r>
      <w:r w:rsidRPr="00AE58BC">
        <w:rPr>
          <w:szCs w:val="28"/>
          <w:lang w:val="ru-RU"/>
        </w:rPr>
        <w:t>Х</w:t>
      </w:r>
      <w:r w:rsidRPr="00AE58BC">
        <w:rPr>
          <w:szCs w:val="28"/>
        </w:rPr>
        <w:t>робаків</w:t>
      </w:r>
      <w:r>
        <w:rPr>
          <w:szCs w:val="28"/>
        </w:rPr>
        <w:t xml:space="preserve"> </w:t>
      </w:r>
      <w:r w:rsidRPr="00AE58BC">
        <w:rPr>
          <w:szCs w:val="28"/>
        </w:rPr>
        <w:t>можна</w:t>
      </w:r>
      <w:r>
        <w:rPr>
          <w:szCs w:val="28"/>
        </w:rPr>
        <w:t xml:space="preserve"> </w:t>
      </w:r>
      <w:r w:rsidRPr="00AE58BC">
        <w:rPr>
          <w:szCs w:val="28"/>
        </w:rPr>
        <w:t>проводити</w:t>
      </w:r>
      <w:r>
        <w:rPr>
          <w:szCs w:val="28"/>
        </w:rPr>
        <w:t xml:space="preserve"> </w:t>
      </w:r>
      <w:r w:rsidRPr="00AE58BC">
        <w:rPr>
          <w:szCs w:val="28"/>
          <w:lang w:val="ru-RU"/>
        </w:rPr>
        <w:t>в</w:t>
      </w:r>
      <w:r>
        <w:rPr>
          <w:szCs w:val="28"/>
          <w:lang w:val="ru-RU"/>
        </w:rPr>
        <w:t xml:space="preserve"> </w:t>
      </w:r>
      <w:r w:rsidRPr="00AE58BC">
        <w:rPr>
          <w:szCs w:val="28"/>
          <w:lang w:val="ru-RU"/>
        </w:rPr>
        <w:t>закритих</w:t>
      </w:r>
      <w:r>
        <w:rPr>
          <w:szCs w:val="28"/>
          <w:lang w:val="ru-RU"/>
        </w:rPr>
        <w:t xml:space="preserve"> </w:t>
      </w:r>
      <w:r w:rsidRPr="00AE58BC">
        <w:rPr>
          <w:szCs w:val="28"/>
          <w:lang w:val="ru-RU"/>
        </w:rPr>
        <w:t>приміщеннях,</w:t>
      </w:r>
      <w:r>
        <w:rPr>
          <w:szCs w:val="28"/>
          <w:lang w:val="ru-RU"/>
        </w:rPr>
        <w:t xml:space="preserve"> </w:t>
      </w:r>
      <w:r w:rsidRPr="00AE58BC">
        <w:rPr>
          <w:szCs w:val="28"/>
          <w:lang w:val="ru-RU"/>
        </w:rPr>
        <w:t>а</w:t>
      </w:r>
      <w:r>
        <w:rPr>
          <w:szCs w:val="28"/>
          <w:lang w:val="ru-RU"/>
        </w:rPr>
        <w:t xml:space="preserve"> </w:t>
      </w:r>
      <w:r w:rsidRPr="00AE58BC">
        <w:rPr>
          <w:szCs w:val="28"/>
          <w:lang w:val="ru-RU"/>
        </w:rPr>
        <w:t>також</w:t>
      </w:r>
      <w:r>
        <w:rPr>
          <w:szCs w:val="28"/>
          <w:lang w:val="ru-RU"/>
        </w:rPr>
        <w:t xml:space="preserve"> </w:t>
      </w:r>
      <w:r w:rsidRPr="00AE58BC">
        <w:rPr>
          <w:szCs w:val="28"/>
          <w:lang w:val="ru-RU"/>
        </w:rPr>
        <w:t>під</w:t>
      </w:r>
      <w:r>
        <w:rPr>
          <w:szCs w:val="28"/>
          <w:lang w:val="ru-RU"/>
        </w:rPr>
        <w:t xml:space="preserve"> </w:t>
      </w:r>
      <w:r w:rsidRPr="00AE58BC">
        <w:rPr>
          <w:szCs w:val="28"/>
          <w:lang w:val="ru-RU"/>
        </w:rPr>
        <w:t>відкритим</w:t>
      </w:r>
      <w:r>
        <w:rPr>
          <w:szCs w:val="28"/>
          <w:lang w:val="ru-RU"/>
        </w:rPr>
        <w:t xml:space="preserve"> </w:t>
      </w:r>
      <w:r w:rsidRPr="00AE58BC">
        <w:rPr>
          <w:szCs w:val="28"/>
          <w:lang w:val="ru-RU"/>
        </w:rPr>
        <w:t>небом</w:t>
      </w:r>
      <w:r w:rsidR="004F3EFB">
        <w:rPr>
          <w:szCs w:val="28"/>
          <w:lang w:val="ru-RU"/>
        </w:rPr>
        <w:t xml:space="preserve"> рис. 1.9</w:t>
      </w:r>
      <w:r w:rsidRPr="00AE58BC">
        <w:rPr>
          <w:szCs w:val="28"/>
          <w:lang w:val="ru-RU"/>
        </w:rPr>
        <w:t>.</w:t>
      </w:r>
      <w:r>
        <w:rPr>
          <w:szCs w:val="28"/>
        </w:rPr>
        <w:t xml:space="preserve"> </w:t>
      </w:r>
      <w:r w:rsidRPr="00AE58BC">
        <w:rPr>
          <w:szCs w:val="28"/>
        </w:rPr>
        <w:t>Розрахунки,</w:t>
      </w:r>
      <w:r>
        <w:rPr>
          <w:szCs w:val="28"/>
        </w:rPr>
        <w:t xml:space="preserve"> </w:t>
      </w:r>
      <w:r w:rsidRPr="00AE58BC">
        <w:rPr>
          <w:szCs w:val="28"/>
        </w:rPr>
        <w:t>що</w:t>
      </w:r>
      <w:r>
        <w:rPr>
          <w:szCs w:val="28"/>
        </w:rPr>
        <w:t xml:space="preserve"> </w:t>
      </w:r>
      <w:r w:rsidRPr="00AE58BC">
        <w:rPr>
          <w:szCs w:val="28"/>
        </w:rPr>
        <w:t>пов'язані</w:t>
      </w:r>
      <w:r>
        <w:rPr>
          <w:szCs w:val="28"/>
        </w:rPr>
        <w:t xml:space="preserve"> </w:t>
      </w:r>
      <w:r w:rsidRPr="00AE58BC">
        <w:rPr>
          <w:szCs w:val="28"/>
        </w:rPr>
        <w:t>з</w:t>
      </w:r>
      <w:r>
        <w:rPr>
          <w:szCs w:val="28"/>
        </w:rPr>
        <w:t xml:space="preserve"> </w:t>
      </w:r>
      <w:r w:rsidRPr="00AE58BC">
        <w:rPr>
          <w:szCs w:val="28"/>
        </w:rPr>
        <w:t>облаштуванням</w:t>
      </w:r>
      <w:r>
        <w:rPr>
          <w:szCs w:val="28"/>
        </w:rPr>
        <w:t xml:space="preserve"> </w:t>
      </w:r>
      <w:r w:rsidRPr="00AE58BC">
        <w:rPr>
          <w:szCs w:val="28"/>
        </w:rPr>
        <w:t>ділянок</w:t>
      </w:r>
      <w:r>
        <w:rPr>
          <w:szCs w:val="28"/>
        </w:rPr>
        <w:t xml:space="preserve"> </w:t>
      </w:r>
      <w:r w:rsidRPr="00AE58BC">
        <w:rPr>
          <w:szCs w:val="28"/>
        </w:rPr>
        <w:t>для</w:t>
      </w:r>
      <w:r>
        <w:rPr>
          <w:szCs w:val="28"/>
        </w:rPr>
        <w:t xml:space="preserve"> </w:t>
      </w:r>
      <w:r w:rsidRPr="00AE58BC">
        <w:rPr>
          <w:szCs w:val="28"/>
        </w:rPr>
        <w:t>розведення,</w:t>
      </w:r>
      <w:r>
        <w:rPr>
          <w:szCs w:val="28"/>
        </w:rPr>
        <w:t xml:space="preserve"> </w:t>
      </w:r>
      <w:r w:rsidRPr="00AE58BC">
        <w:rPr>
          <w:szCs w:val="28"/>
        </w:rPr>
        <w:t>заселенням</w:t>
      </w:r>
      <w:r>
        <w:rPr>
          <w:szCs w:val="28"/>
        </w:rPr>
        <w:t xml:space="preserve"> </w:t>
      </w:r>
      <w:r w:rsidRPr="00AE58BC">
        <w:rPr>
          <w:szCs w:val="28"/>
        </w:rPr>
        <w:t>і</w:t>
      </w:r>
      <w:r>
        <w:rPr>
          <w:szCs w:val="28"/>
        </w:rPr>
        <w:t xml:space="preserve"> </w:t>
      </w:r>
      <w:r w:rsidRPr="00AE58BC">
        <w:rPr>
          <w:szCs w:val="28"/>
        </w:rPr>
        <w:t>годуванням</w:t>
      </w:r>
      <w:r>
        <w:rPr>
          <w:szCs w:val="28"/>
        </w:rPr>
        <w:t xml:space="preserve"> </w:t>
      </w:r>
      <w:r w:rsidRPr="00AE58BC">
        <w:rPr>
          <w:szCs w:val="28"/>
        </w:rPr>
        <w:t>хробаків,</w:t>
      </w:r>
      <w:r>
        <w:rPr>
          <w:szCs w:val="28"/>
        </w:rPr>
        <w:t xml:space="preserve"> </w:t>
      </w:r>
      <w:r w:rsidRPr="00AE58BC">
        <w:rPr>
          <w:szCs w:val="28"/>
        </w:rPr>
        <w:t>доглядом</w:t>
      </w:r>
      <w:r>
        <w:rPr>
          <w:szCs w:val="28"/>
        </w:rPr>
        <w:t xml:space="preserve"> </w:t>
      </w:r>
      <w:r w:rsidRPr="00AE58BC">
        <w:rPr>
          <w:szCs w:val="28"/>
        </w:rPr>
        <w:t>за</w:t>
      </w:r>
      <w:r>
        <w:rPr>
          <w:szCs w:val="28"/>
        </w:rPr>
        <w:t xml:space="preserve"> </w:t>
      </w:r>
      <w:r w:rsidRPr="00AE58BC">
        <w:rPr>
          <w:szCs w:val="28"/>
        </w:rPr>
        <w:t>ними,</w:t>
      </w:r>
      <w:r>
        <w:rPr>
          <w:szCs w:val="28"/>
        </w:rPr>
        <w:t xml:space="preserve"> </w:t>
      </w:r>
      <w:r w:rsidRPr="00AE58BC">
        <w:rPr>
          <w:szCs w:val="28"/>
        </w:rPr>
        <w:t>виконуються</w:t>
      </w:r>
      <w:r>
        <w:rPr>
          <w:szCs w:val="28"/>
        </w:rPr>
        <w:t xml:space="preserve"> </w:t>
      </w:r>
      <w:r w:rsidRPr="00AE58BC">
        <w:rPr>
          <w:szCs w:val="28"/>
        </w:rPr>
        <w:t>в</w:t>
      </w:r>
      <w:r>
        <w:rPr>
          <w:szCs w:val="28"/>
        </w:rPr>
        <w:t xml:space="preserve"> </w:t>
      </w:r>
      <w:r w:rsidRPr="00AE58BC">
        <w:rPr>
          <w:szCs w:val="28"/>
        </w:rPr>
        <w:t>розрахунку</w:t>
      </w:r>
      <w:r>
        <w:rPr>
          <w:szCs w:val="28"/>
        </w:rPr>
        <w:t xml:space="preserve"> </w:t>
      </w:r>
      <w:r w:rsidRPr="00AE58BC">
        <w:rPr>
          <w:szCs w:val="28"/>
        </w:rPr>
        <w:t>на</w:t>
      </w:r>
      <w:r>
        <w:rPr>
          <w:szCs w:val="28"/>
        </w:rPr>
        <w:t xml:space="preserve"> </w:t>
      </w:r>
      <w:r w:rsidRPr="00AE58BC">
        <w:rPr>
          <w:szCs w:val="28"/>
        </w:rPr>
        <w:t>стандартну</w:t>
      </w:r>
      <w:r>
        <w:rPr>
          <w:szCs w:val="28"/>
        </w:rPr>
        <w:t xml:space="preserve"> </w:t>
      </w:r>
      <w:r w:rsidRPr="00AE58BC">
        <w:rPr>
          <w:szCs w:val="28"/>
        </w:rPr>
        <w:t>грядку,</w:t>
      </w:r>
      <w:r>
        <w:rPr>
          <w:szCs w:val="28"/>
        </w:rPr>
        <w:t xml:space="preserve"> </w:t>
      </w:r>
      <w:r w:rsidRPr="00AE58BC">
        <w:rPr>
          <w:szCs w:val="28"/>
        </w:rPr>
        <w:t>яка</w:t>
      </w:r>
      <w:r>
        <w:rPr>
          <w:szCs w:val="28"/>
        </w:rPr>
        <w:t xml:space="preserve"> </w:t>
      </w:r>
      <w:r w:rsidRPr="00AE58BC">
        <w:rPr>
          <w:szCs w:val="28"/>
        </w:rPr>
        <w:t>називається</w:t>
      </w:r>
      <w:r>
        <w:rPr>
          <w:szCs w:val="28"/>
        </w:rPr>
        <w:t xml:space="preserve"> </w:t>
      </w:r>
      <w:r w:rsidRPr="00AE58BC">
        <w:rPr>
          <w:szCs w:val="28"/>
        </w:rPr>
        <w:t>ложем.</w:t>
      </w:r>
      <w:r>
        <w:rPr>
          <w:szCs w:val="28"/>
        </w:rPr>
        <w:t xml:space="preserve"> </w:t>
      </w:r>
      <w:r w:rsidRPr="00AE58BC">
        <w:rPr>
          <w:szCs w:val="28"/>
        </w:rPr>
        <w:t>Ложе</w:t>
      </w:r>
      <w:r>
        <w:rPr>
          <w:szCs w:val="28"/>
        </w:rPr>
        <w:t xml:space="preserve"> </w:t>
      </w:r>
      <w:r w:rsidR="00D015A7">
        <w:rPr>
          <w:szCs w:val="28"/>
        </w:rPr>
        <w:sym w:font="Symbol" w:char="F02D"/>
      </w:r>
      <w:r>
        <w:rPr>
          <w:szCs w:val="28"/>
        </w:rPr>
        <w:t xml:space="preserve"> </w:t>
      </w:r>
      <w:r w:rsidRPr="00AE58BC">
        <w:rPr>
          <w:szCs w:val="28"/>
        </w:rPr>
        <w:t>це</w:t>
      </w:r>
      <w:r>
        <w:rPr>
          <w:szCs w:val="28"/>
        </w:rPr>
        <w:t xml:space="preserve"> </w:t>
      </w:r>
      <w:r w:rsidRPr="00AE58BC">
        <w:rPr>
          <w:szCs w:val="28"/>
        </w:rPr>
        <w:t>одиниця</w:t>
      </w:r>
      <w:r>
        <w:rPr>
          <w:szCs w:val="28"/>
        </w:rPr>
        <w:t xml:space="preserve"> </w:t>
      </w:r>
      <w:r w:rsidRPr="00AE58BC">
        <w:rPr>
          <w:szCs w:val="28"/>
        </w:rPr>
        <w:t>виміру,</w:t>
      </w:r>
      <w:r>
        <w:rPr>
          <w:szCs w:val="28"/>
        </w:rPr>
        <w:t xml:space="preserve"> </w:t>
      </w:r>
      <w:r w:rsidRPr="00AE58BC">
        <w:rPr>
          <w:szCs w:val="28"/>
        </w:rPr>
        <w:t>якою</w:t>
      </w:r>
      <w:r>
        <w:rPr>
          <w:szCs w:val="28"/>
        </w:rPr>
        <w:t xml:space="preserve"> </w:t>
      </w:r>
      <w:r w:rsidRPr="00AE58BC">
        <w:rPr>
          <w:szCs w:val="28"/>
        </w:rPr>
        <w:t>користувалися</w:t>
      </w:r>
      <w:r>
        <w:rPr>
          <w:szCs w:val="28"/>
        </w:rPr>
        <w:t xml:space="preserve"> </w:t>
      </w:r>
      <w:r w:rsidRPr="00AE58BC">
        <w:rPr>
          <w:szCs w:val="28"/>
        </w:rPr>
        <w:t>американські</w:t>
      </w:r>
      <w:r>
        <w:rPr>
          <w:szCs w:val="28"/>
        </w:rPr>
        <w:t xml:space="preserve"> </w:t>
      </w:r>
      <w:r w:rsidRPr="00AE58BC">
        <w:rPr>
          <w:szCs w:val="28"/>
        </w:rPr>
        <w:t>дослідники,</w:t>
      </w:r>
      <w:r>
        <w:rPr>
          <w:szCs w:val="28"/>
        </w:rPr>
        <w:t xml:space="preserve"> </w:t>
      </w:r>
      <w:r w:rsidRPr="00AE58BC">
        <w:rPr>
          <w:szCs w:val="28"/>
        </w:rPr>
        <w:t>з</w:t>
      </w:r>
      <w:r>
        <w:rPr>
          <w:szCs w:val="28"/>
        </w:rPr>
        <w:t xml:space="preserve"> </w:t>
      </w:r>
      <w:r w:rsidRPr="00AE58BC">
        <w:rPr>
          <w:szCs w:val="28"/>
        </w:rPr>
        <w:t>ділянкою</w:t>
      </w:r>
      <w:r>
        <w:rPr>
          <w:szCs w:val="28"/>
        </w:rPr>
        <w:t xml:space="preserve"> </w:t>
      </w:r>
      <w:r w:rsidRPr="00AE58BC">
        <w:rPr>
          <w:szCs w:val="28"/>
        </w:rPr>
        <w:t>площею</w:t>
      </w:r>
      <w:r>
        <w:rPr>
          <w:szCs w:val="28"/>
        </w:rPr>
        <w:t xml:space="preserve"> </w:t>
      </w:r>
      <w:r w:rsidRPr="00AE58BC">
        <w:rPr>
          <w:szCs w:val="28"/>
        </w:rPr>
        <w:t>2</w:t>
      </w:r>
      <w:r>
        <w:rPr>
          <w:szCs w:val="28"/>
        </w:rPr>
        <w:t xml:space="preserve"> </w:t>
      </w:r>
      <w:r w:rsidRPr="00AE58BC">
        <w:rPr>
          <w:szCs w:val="28"/>
        </w:rPr>
        <w:t>м².</w:t>
      </w:r>
    </w:p>
    <w:p w:rsidR="003F40A2" w:rsidRPr="00AE58BC" w:rsidRDefault="003F40A2" w:rsidP="003F40A2">
      <w:pPr>
        <w:rPr>
          <w:szCs w:val="28"/>
        </w:rPr>
      </w:pPr>
      <w:r w:rsidRPr="00AE58BC">
        <w:rPr>
          <w:szCs w:val="28"/>
        </w:rPr>
        <w:t>Щільність</w:t>
      </w:r>
      <w:r>
        <w:rPr>
          <w:szCs w:val="28"/>
        </w:rPr>
        <w:t xml:space="preserve"> </w:t>
      </w:r>
      <w:r w:rsidRPr="00AE58BC">
        <w:rPr>
          <w:szCs w:val="28"/>
        </w:rPr>
        <w:t>заселення</w:t>
      </w:r>
      <w:r>
        <w:rPr>
          <w:szCs w:val="28"/>
        </w:rPr>
        <w:t xml:space="preserve"> </w:t>
      </w:r>
      <w:r w:rsidRPr="00AE58BC">
        <w:rPr>
          <w:szCs w:val="28"/>
        </w:rPr>
        <w:t>одного</w:t>
      </w:r>
      <w:r>
        <w:rPr>
          <w:szCs w:val="28"/>
        </w:rPr>
        <w:t xml:space="preserve"> </w:t>
      </w:r>
      <w:r w:rsidRPr="00AE58BC">
        <w:rPr>
          <w:szCs w:val="28"/>
        </w:rPr>
        <w:t>ложе</w:t>
      </w:r>
      <w:r>
        <w:rPr>
          <w:szCs w:val="28"/>
        </w:rPr>
        <w:t xml:space="preserve"> </w:t>
      </w:r>
      <w:r w:rsidRPr="00AE58BC">
        <w:rPr>
          <w:szCs w:val="28"/>
        </w:rPr>
        <w:t>коливається</w:t>
      </w:r>
      <w:r>
        <w:rPr>
          <w:szCs w:val="28"/>
        </w:rPr>
        <w:t xml:space="preserve"> </w:t>
      </w:r>
      <w:r w:rsidRPr="00AE58BC">
        <w:rPr>
          <w:szCs w:val="28"/>
        </w:rPr>
        <w:t>від</w:t>
      </w:r>
      <w:r>
        <w:rPr>
          <w:szCs w:val="28"/>
        </w:rPr>
        <w:t xml:space="preserve"> </w:t>
      </w:r>
      <w:r w:rsidRPr="00AE58BC">
        <w:rPr>
          <w:szCs w:val="28"/>
        </w:rPr>
        <w:t>30</w:t>
      </w:r>
      <w:r>
        <w:rPr>
          <w:szCs w:val="28"/>
        </w:rPr>
        <w:t xml:space="preserve"> </w:t>
      </w:r>
      <w:r w:rsidRPr="00AE58BC">
        <w:rPr>
          <w:szCs w:val="28"/>
        </w:rPr>
        <w:t>до</w:t>
      </w:r>
      <w:r>
        <w:rPr>
          <w:szCs w:val="28"/>
        </w:rPr>
        <w:t xml:space="preserve"> </w:t>
      </w:r>
      <w:r w:rsidRPr="00AE58BC">
        <w:rPr>
          <w:szCs w:val="28"/>
        </w:rPr>
        <w:t>100</w:t>
      </w:r>
      <w:r>
        <w:rPr>
          <w:szCs w:val="28"/>
        </w:rPr>
        <w:t xml:space="preserve"> </w:t>
      </w:r>
      <w:r w:rsidRPr="00AE58BC">
        <w:rPr>
          <w:szCs w:val="28"/>
        </w:rPr>
        <w:t>тис.</w:t>
      </w:r>
      <w:r>
        <w:rPr>
          <w:szCs w:val="28"/>
        </w:rPr>
        <w:t xml:space="preserve"> </w:t>
      </w:r>
      <w:r w:rsidRPr="00AE58BC">
        <w:rPr>
          <w:szCs w:val="28"/>
        </w:rPr>
        <w:t>хробаків</w:t>
      </w:r>
      <w:r>
        <w:rPr>
          <w:szCs w:val="28"/>
        </w:rPr>
        <w:t xml:space="preserve"> </w:t>
      </w:r>
      <w:r w:rsidRPr="00AE58BC">
        <w:rPr>
          <w:szCs w:val="28"/>
        </w:rPr>
        <w:t>(дорослих,</w:t>
      </w:r>
      <w:r>
        <w:rPr>
          <w:szCs w:val="28"/>
        </w:rPr>
        <w:t xml:space="preserve"> </w:t>
      </w:r>
      <w:r w:rsidRPr="00AE58BC">
        <w:rPr>
          <w:szCs w:val="28"/>
        </w:rPr>
        <w:t>молодих</w:t>
      </w:r>
      <w:r>
        <w:rPr>
          <w:szCs w:val="28"/>
        </w:rPr>
        <w:t xml:space="preserve"> </w:t>
      </w:r>
      <w:r w:rsidRPr="00AE58BC">
        <w:rPr>
          <w:szCs w:val="28"/>
        </w:rPr>
        <w:t>і</w:t>
      </w:r>
      <w:r>
        <w:rPr>
          <w:szCs w:val="28"/>
        </w:rPr>
        <w:t xml:space="preserve"> </w:t>
      </w:r>
      <w:r w:rsidRPr="00AE58BC">
        <w:rPr>
          <w:szCs w:val="28"/>
        </w:rPr>
        <w:t>коконів</w:t>
      </w:r>
      <w:r>
        <w:rPr>
          <w:szCs w:val="28"/>
        </w:rPr>
        <w:t xml:space="preserve"> </w:t>
      </w:r>
      <w:r w:rsidRPr="00AE58BC">
        <w:rPr>
          <w:szCs w:val="28"/>
        </w:rPr>
        <w:t>з</w:t>
      </w:r>
      <w:r>
        <w:rPr>
          <w:szCs w:val="28"/>
        </w:rPr>
        <w:t xml:space="preserve"> </w:t>
      </w:r>
      <w:r w:rsidRPr="00AE58BC">
        <w:rPr>
          <w:szCs w:val="28"/>
        </w:rPr>
        <w:t>яйцями)</w:t>
      </w:r>
      <w:r>
        <w:rPr>
          <w:szCs w:val="28"/>
        </w:rPr>
        <w:t xml:space="preserve"> </w:t>
      </w:r>
      <w:r w:rsidRPr="00AE58BC">
        <w:rPr>
          <w:szCs w:val="28"/>
        </w:rPr>
        <w:t>на</w:t>
      </w:r>
      <w:r>
        <w:rPr>
          <w:szCs w:val="28"/>
        </w:rPr>
        <w:t xml:space="preserve"> </w:t>
      </w:r>
      <w:r w:rsidRPr="00AE58BC">
        <w:rPr>
          <w:szCs w:val="28"/>
        </w:rPr>
        <w:t>1</w:t>
      </w:r>
      <w:r>
        <w:rPr>
          <w:szCs w:val="28"/>
        </w:rPr>
        <w:t xml:space="preserve"> </w:t>
      </w:r>
      <w:r w:rsidRPr="00AE58BC">
        <w:rPr>
          <w:szCs w:val="28"/>
        </w:rPr>
        <w:t>ложе</w:t>
      </w:r>
      <w:r>
        <w:rPr>
          <w:szCs w:val="28"/>
        </w:rPr>
        <w:t xml:space="preserve"> </w:t>
      </w:r>
      <w:r w:rsidRPr="00AE58BC">
        <w:rPr>
          <w:szCs w:val="28"/>
        </w:rPr>
        <w:t>потрібно</w:t>
      </w:r>
      <w:r>
        <w:rPr>
          <w:szCs w:val="28"/>
        </w:rPr>
        <w:t xml:space="preserve"> </w:t>
      </w:r>
      <w:r w:rsidRPr="00AE58BC">
        <w:rPr>
          <w:szCs w:val="28"/>
        </w:rPr>
        <w:t>10</w:t>
      </w:r>
      <w:r w:rsidR="00D015A7" w:rsidRPr="00D015A7">
        <w:rPr>
          <w:szCs w:val="28"/>
          <w:lang w:val="ru-RU"/>
        </w:rPr>
        <w:t xml:space="preserve"> </w:t>
      </w:r>
      <w:r w:rsidRPr="00AE58BC">
        <w:rPr>
          <w:szCs w:val="28"/>
        </w:rPr>
        <w:t>-</w:t>
      </w:r>
      <w:r w:rsidR="00D015A7" w:rsidRPr="00D015A7">
        <w:rPr>
          <w:szCs w:val="28"/>
          <w:lang w:val="ru-RU"/>
        </w:rPr>
        <w:t xml:space="preserve"> </w:t>
      </w:r>
      <w:r w:rsidRPr="00AE58BC">
        <w:rPr>
          <w:szCs w:val="28"/>
        </w:rPr>
        <w:t>12</w:t>
      </w:r>
      <w:r>
        <w:rPr>
          <w:szCs w:val="28"/>
        </w:rPr>
        <w:t xml:space="preserve"> </w:t>
      </w:r>
      <w:r w:rsidRPr="00AE58BC">
        <w:rPr>
          <w:szCs w:val="28"/>
        </w:rPr>
        <w:t>ц</w:t>
      </w:r>
      <w:r>
        <w:rPr>
          <w:szCs w:val="28"/>
        </w:rPr>
        <w:t xml:space="preserve"> </w:t>
      </w:r>
      <w:r w:rsidRPr="00AE58BC">
        <w:rPr>
          <w:szCs w:val="28"/>
        </w:rPr>
        <w:t>органічних</w:t>
      </w:r>
      <w:r>
        <w:rPr>
          <w:szCs w:val="28"/>
        </w:rPr>
        <w:t xml:space="preserve"> </w:t>
      </w:r>
      <w:r w:rsidRPr="00AE58BC">
        <w:rPr>
          <w:szCs w:val="28"/>
        </w:rPr>
        <w:t>відходів</w:t>
      </w:r>
      <w:r>
        <w:rPr>
          <w:szCs w:val="28"/>
        </w:rPr>
        <w:t xml:space="preserve"> </w:t>
      </w:r>
      <w:r w:rsidRPr="00AE58BC">
        <w:rPr>
          <w:szCs w:val="28"/>
        </w:rPr>
        <w:t>на</w:t>
      </w:r>
      <w:r>
        <w:rPr>
          <w:szCs w:val="28"/>
        </w:rPr>
        <w:t xml:space="preserve"> </w:t>
      </w:r>
      <w:r w:rsidRPr="00AE58BC">
        <w:rPr>
          <w:szCs w:val="28"/>
        </w:rPr>
        <w:t>рік.</w:t>
      </w:r>
      <w:r>
        <w:rPr>
          <w:szCs w:val="28"/>
        </w:rPr>
        <w:t xml:space="preserve"> </w:t>
      </w:r>
      <w:r w:rsidRPr="00AE58BC">
        <w:rPr>
          <w:szCs w:val="28"/>
        </w:rPr>
        <w:t>З</w:t>
      </w:r>
      <w:r>
        <w:rPr>
          <w:szCs w:val="28"/>
        </w:rPr>
        <w:t xml:space="preserve"> </w:t>
      </w:r>
      <w:r w:rsidRPr="00AE58BC">
        <w:rPr>
          <w:szCs w:val="28"/>
        </w:rPr>
        <w:t>них</w:t>
      </w:r>
      <w:r>
        <w:rPr>
          <w:szCs w:val="28"/>
        </w:rPr>
        <w:t xml:space="preserve"> </w:t>
      </w:r>
      <w:r w:rsidRPr="00AE58BC">
        <w:rPr>
          <w:szCs w:val="28"/>
        </w:rPr>
        <w:t>40</w:t>
      </w:r>
      <w:r w:rsidR="00B03B3B">
        <w:rPr>
          <w:szCs w:val="28"/>
        </w:rPr>
        <w:t xml:space="preserve"> </w:t>
      </w:r>
      <w:r w:rsidRPr="00AE58BC">
        <w:rPr>
          <w:szCs w:val="28"/>
        </w:rPr>
        <w:t>%</w:t>
      </w:r>
      <w:r>
        <w:rPr>
          <w:szCs w:val="28"/>
        </w:rPr>
        <w:t xml:space="preserve"> </w:t>
      </w:r>
      <w:r w:rsidRPr="00AE58BC">
        <w:rPr>
          <w:szCs w:val="28"/>
        </w:rPr>
        <w:t>використовується</w:t>
      </w:r>
      <w:r>
        <w:rPr>
          <w:szCs w:val="28"/>
        </w:rPr>
        <w:t xml:space="preserve"> </w:t>
      </w:r>
      <w:r w:rsidRPr="00AE58BC">
        <w:rPr>
          <w:szCs w:val="28"/>
        </w:rPr>
        <w:t>на</w:t>
      </w:r>
      <w:r>
        <w:rPr>
          <w:szCs w:val="28"/>
        </w:rPr>
        <w:t xml:space="preserve"> </w:t>
      </w:r>
      <w:r w:rsidRPr="00AE58BC">
        <w:rPr>
          <w:szCs w:val="28"/>
        </w:rPr>
        <w:t>задоволення</w:t>
      </w:r>
      <w:r>
        <w:rPr>
          <w:szCs w:val="28"/>
        </w:rPr>
        <w:t xml:space="preserve"> </w:t>
      </w:r>
      <w:r w:rsidRPr="00AE58BC">
        <w:rPr>
          <w:szCs w:val="28"/>
        </w:rPr>
        <w:t>життєвих</w:t>
      </w:r>
      <w:r>
        <w:rPr>
          <w:szCs w:val="28"/>
        </w:rPr>
        <w:t xml:space="preserve"> </w:t>
      </w:r>
      <w:r w:rsidRPr="00AE58BC">
        <w:rPr>
          <w:szCs w:val="28"/>
        </w:rPr>
        <w:t>потреб</w:t>
      </w:r>
      <w:r>
        <w:rPr>
          <w:szCs w:val="28"/>
        </w:rPr>
        <w:t xml:space="preserve"> </w:t>
      </w:r>
      <w:r w:rsidRPr="00AE58BC">
        <w:rPr>
          <w:szCs w:val="28"/>
        </w:rPr>
        <w:t>хробаків,</w:t>
      </w:r>
      <w:r>
        <w:rPr>
          <w:szCs w:val="28"/>
        </w:rPr>
        <w:t xml:space="preserve"> </w:t>
      </w:r>
      <w:r w:rsidRPr="00AE58BC">
        <w:rPr>
          <w:szCs w:val="28"/>
        </w:rPr>
        <w:t>а</w:t>
      </w:r>
      <w:r>
        <w:rPr>
          <w:szCs w:val="28"/>
        </w:rPr>
        <w:t xml:space="preserve"> </w:t>
      </w:r>
      <w:r w:rsidRPr="00AE58BC">
        <w:rPr>
          <w:szCs w:val="28"/>
        </w:rPr>
        <w:t>60</w:t>
      </w:r>
      <w:r w:rsidR="00B03B3B">
        <w:rPr>
          <w:szCs w:val="28"/>
        </w:rPr>
        <w:t xml:space="preserve"> </w:t>
      </w:r>
      <w:r w:rsidRPr="00AE58BC">
        <w:rPr>
          <w:szCs w:val="28"/>
        </w:rPr>
        <w:t>%</w:t>
      </w:r>
      <w:r>
        <w:rPr>
          <w:szCs w:val="28"/>
        </w:rPr>
        <w:t xml:space="preserve"> </w:t>
      </w:r>
      <w:r w:rsidRPr="00AE58BC">
        <w:rPr>
          <w:szCs w:val="28"/>
        </w:rPr>
        <w:t>виділяється</w:t>
      </w:r>
      <w:r>
        <w:rPr>
          <w:szCs w:val="28"/>
        </w:rPr>
        <w:t xml:space="preserve"> </w:t>
      </w:r>
      <w:r w:rsidRPr="00AE58BC">
        <w:rPr>
          <w:szCs w:val="28"/>
        </w:rPr>
        <w:t>у</w:t>
      </w:r>
      <w:r>
        <w:rPr>
          <w:szCs w:val="28"/>
        </w:rPr>
        <w:t xml:space="preserve"> </w:t>
      </w:r>
      <w:r w:rsidRPr="00AE58BC">
        <w:rPr>
          <w:szCs w:val="28"/>
        </w:rPr>
        <w:t>вигляді</w:t>
      </w:r>
      <w:r>
        <w:rPr>
          <w:szCs w:val="28"/>
        </w:rPr>
        <w:t xml:space="preserve"> </w:t>
      </w:r>
      <w:r w:rsidRPr="00AE58BC">
        <w:rPr>
          <w:szCs w:val="28"/>
        </w:rPr>
        <w:t>капролітів,</w:t>
      </w:r>
      <w:r>
        <w:rPr>
          <w:szCs w:val="28"/>
        </w:rPr>
        <w:t xml:space="preserve"> </w:t>
      </w:r>
      <w:r w:rsidRPr="00AE58BC">
        <w:rPr>
          <w:szCs w:val="28"/>
        </w:rPr>
        <w:t>тобто</w:t>
      </w:r>
      <w:r>
        <w:rPr>
          <w:szCs w:val="28"/>
        </w:rPr>
        <w:t xml:space="preserve"> </w:t>
      </w:r>
      <w:r w:rsidRPr="00AE58BC">
        <w:rPr>
          <w:szCs w:val="28"/>
        </w:rPr>
        <w:t>біогумусу.</w:t>
      </w:r>
      <w:r>
        <w:rPr>
          <w:szCs w:val="28"/>
        </w:rPr>
        <w:t xml:space="preserve"> </w:t>
      </w:r>
      <w:r w:rsidRPr="00AE58BC">
        <w:rPr>
          <w:szCs w:val="28"/>
        </w:rPr>
        <w:t>Одне</w:t>
      </w:r>
      <w:r>
        <w:rPr>
          <w:szCs w:val="28"/>
        </w:rPr>
        <w:t xml:space="preserve"> </w:t>
      </w:r>
      <w:r w:rsidRPr="00AE58BC">
        <w:rPr>
          <w:szCs w:val="28"/>
        </w:rPr>
        <w:t>ложе</w:t>
      </w:r>
      <w:r>
        <w:rPr>
          <w:szCs w:val="28"/>
        </w:rPr>
        <w:t xml:space="preserve"> </w:t>
      </w:r>
      <w:r w:rsidRPr="00AE58BC">
        <w:rPr>
          <w:szCs w:val="28"/>
        </w:rPr>
        <w:t>щорічно</w:t>
      </w:r>
      <w:r>
        <w:rPr>
          <w:szCs w:val="28"/>
        </w:rPr>
        <w:t xml:space="preserve"> </w:t>
      </w:r>
      <w:r w:rsidRPr="00AE58BC">
        <w:rPr>
          <w:szCs w:val="28"/>
        </w:rPr>
        <w:t>дає</w:t>
      </w:r>
      <w:r>
        <w:rPr>
          <w:szCs w:val="28"/>
        </w:rPr>
        <w:t xml:space="preserve"> </w:t>
      </w:r>
      <w:r w:rsidRPr="00AE58BC">
        <w:rPr>
          <w:szCs w:val="28"/>
        </w:rPr>
        <w:t>4</w:t>
      </w:r>
      <w:r w:rsidR="00D015A7" w:rsidRPr="00D015A7">
        <w:rPr>
          <w:szCs w:val="28"/>
          <w:lang w:val="ru-RU"/>
        </w:rPr>
        <w:t xml:space="preserve"> </w:t>
      </w:r>
      <w:r w:rsidRPr="00AE58BC">
        <w:rPr>
          <w:szCs w:val="28"/>
        </w:rPr>
        <w:t>-</w:t>
      </w:r>
      <w:r w:rsidR="00D015A7" w:rsidRPr="00D015A7">
        <w:rPr>
          <w:szCs w:val="28"/>
          <w:lang w:val="ru-RU"/>
        </w:rPr>
        <w:t xml:space="preserve"> </w:t>
      </w:r>
      <w:r w:rsidRPr="00AE58BC">
        <w:rPr>
          <w:szCs w:val="28"/>
        </w:rPr>
        <w:t>6</w:t>
      </w:r>
      <w:r>
        <w:rPr>
          <w:szCs w:val="28"/>
        </w:rPr>
        <w:t xml:space="preserve"> </w:t>
      </w:r>
      <w:r w:rsidRPr="00AE58BC">
        <w:rPr>
          <w:szCs w:val="28"/>
        </w:rPr>
        <w:t>ц</w:t>
      </w:r>
      <w:r>
        <w:rPr>
          <w:szCs w:val="28"/>
        </w:rPr>
        <w:t xml:space="preserve"> </w:t>
      </w:r>
      <w:r w:rsidRPr="00AE58BC">
        <w:rPr>
          <w:szCs w:val="28"/>
        </w:rPr>
        <w:t>біогумусу</w:t>
      </w:r>
      <w:r>
        <w:rPr>
          <w:szCs w:val="28"/>
        </w:rPr>
        <w:t xml:space="preserve"> </w:t>
      </w:r>
      <w:r w:rsidRPr="00AE58BC">
        <w:rPr>
          <w:szCs w:val="28"/>
        </w:rPr>
        <w:t>та</w:t>
      </w:r>
      <w:r>
        <w:rPr>
          <w:szCs w:val="28"/>
        </w:rPr>
        <w:t xml:space="preserve"> </w:t>
      </w:r>
      <w:r w:rsidRPr="00AE58BC">
        <w:rPr>
          <w:szCs w:val="28"/>
        </w:rPr>
        <w:t>приблизно</w:t>
      </w:r>
      <w:r>
        <w:rPr>
          <w:szCs w:val="28"/>
        </w:rPr>
        <w:t xml:space="preserve"> </w:t>
      </w:r>
      <w:r w:rsidRPr="00AE58BC">
        <w:rPr>
          <w:szCs w:val="28"/>
        </w:rPr>
        <w:t>30</w:t>
      </w:r>
      <w:r w:rsidR="00D015A7" w:rsidRPr="00D015A7">
        <w:rPr>
          <w:szCs w:val="28"/>
          <w:lang w:val="ru-RU"/>
        </w:rPr>
        <w:t xml:space="preserve"> </w:t>
      </w:r>
      <w:r w:rsidRPr="00AE58BC">
        <w:rPr>
          <w:szCs w:val="28"/>
        </w:rPr>
        <w:t>-</w:t>
      </w:r>
      <w:r w:rsidR="00D015A7" w:rsidRPr="00D015A7">
        <w:rPr>
          <w:szCs w:val="28"/>
          <w:lang w:val="ru-RU"/>
        </w:rPr>
        <w:t xml:space="preserve"> </w:t>
      </w:r>
      <w:r w:rsidRPr="00AE58BC">
        <w:rPr>
          <w:szCs w:val="28"/>
        </w:rPr>
        <w:t>100</w:t>
      </w:r>
      <w:r>
        <w:rPr>
          <w:szCs w:val="28"/>
        </w:rPr>
        <w:t xml:space="preserve"> </w:t>
      </w:r>
      <w:r w:rsidRPr="00AE58BC">
        <w:rPr>
          <w:szCs w:val="28"/>
        </w:rPr>
        <w:t>кг</w:t>
      </w:r>
      <w:r>
        <w:rPr>
          <w:szCs w:val="28"/>
        </w:rPr>
        <w:t xml:space="preserve"> </w:t>
      </w:r>
      <w:r w:rsidRPr="00AE58BC">
        <w:rPr>
          <w:szCs w:val="28"/>
        </w:rPr>
        <w:t>біомаси</w:t>
      </w:r>
      <w:r>
        <w:rPr>
          <w:szCs w:val="28"/>
        </w:rPr>
        <w:t xml:space="preserve"> </w:t>
      </w:r>
      <w:r w:rsidRPr="00AE58BC">
        <w:rPr>
          <w:szCs w:val="28"/>
        </w:rPr>
        <w:t>хробака.</w:t>
      </w:r>
    </w:p>
    <w:p w:rsidR="003F40A2" w:rsidRDefault="003F40A2" w:rsidP="003F40A2">
      <w:pPr>
        <w:rPr>
          <w:szCs w:val="28"/>
        </w:rPr>
      </w:pPr>
      <w:r w:rsidRPr="00AE58BC">
        <w:rPr>
          <w:szCs w:val="28"/>
        </w:rPr>
        <w:t>Цілорічне</w:t>
      </w:r>
      <w:r>
        <w:rPr>
          <w:szCs w:val="28"/>
        </w:rPr>
        <w:t xml:space="preserve"> </w:t>
      </w:r>
      <w:r w:rsidRPr="00AE58BC">
        <w:rPr>
          <w:szCs w:val="28"/>
        </w:rPr>
        <w:t>розведення</w:t>
      </w:r>
      <w:r>
        <w:rPr>
          <w:szCs w:val="28"/>
        </w:rPr>
        <w:t xml:space="preserve"> </w:t>
      </w:r>
      <w:r w:rsidRPr="00AE58BC">
        <w:rPr>
          <w:szCs w:val="28"/>
        </w:rPr>
        <w:t>з</w:t>
      </w:r>
      <w:r>
        <w:rPr>
          <w:szCs w:val="28"/>
        </w:rPr>
        <w:t xml:space="preserve"> </w:t>
      </w:r>
      <w:r w:rsidRPr="00AE58BC">
        <w:rPr>
          <w:szCs w:val="28"/>
        </w:rPr>
        <w:t>розташуванням</w:t>
      </w:r>
      <w:r>
        <w:rPr>
          <w:szCs w:val="28"/>
        </w:rPr>
        <w:t xml:space="preserve"> </w:t>
      </w:r>
      <w:r w:rsidRPr="00AE58BC">
        <w:rPr>
          <w:szCs w:val="28"/>
        </w:rPr>
        <w:t>лож</w:t>
      </w:r>
      <w:r>
        <w:rPr>
          <w:szCs w:val="28"/>
        </w:rPr>
        <w:t xml:space="preserve"> </w:t>
      </w:r>
      <w:r w:rsidRPr="00AE58BC">
        <w:rPr>
          <w:szCs w:val="28"/>
        </w:rPr>
        <w:t>на</w:t>
      </w:r>
      <w:r>
        <w:rPr>
          <w:szCs w:val="28"/>
        </w:rPr>
        <w:t xml:space="preserve"> </w:t>
      </w:r>
      <w:r w:rsidRPr="00AE58BC">
        <w:rPr>
          <w:szCs w:val="28"/>
        </w:rPr>
        <w:t>відкритих</w:t>
      </w:r>
      <w:r>
        <w:rPr>
          <w:szCs w:val="28"/>
        </w:rPr>
        <w:t xml:space="preserve"> </w:t>
      </w:r>
      <w:r w:rsidRPr="00AE58BC">
        <w:rPr>
          <w:szCs w:val="28"/>
        </w:rPr>
        <w:t>земельних</w:t>
      </w:r>
      <w:r>
        <w:rPr>
          <w:szCs w:val="28"/>
        </w:rPr>
        <w:t xml:space="preserve"> </w:t>
      </w:r>
      <w:r w:rsidRPr="00AE58BC">
        <w:rPr>
          <w:szCs w:val="28"/>
        </w:rPr>
        <w:t>ділянках</w:t>
      </w:r>
      <w:r>
        <w:rPr>
          <w:szCs w:val="28"/>
        </w:rPr>
        <w:t xml:space="preserve"> </w:t>
      </w:r>
      <w:r w:rsidRPr="00AE58BC">
        <w:rPr>
          <w:szCs w:val="28"/>
        </w:rPr>
        <w:t>можливе</w:t>
      </w:r>
      <w:r>
        <w:rPr>
          <w:szCs w:val="28"/>
        </w:rPr>
        <w:t xml:space="preserve"> </w:t>
      </w:r>
      <w:r w:rsidRPr="00AE58BC">
        <w:rPr>
          <w:szCs w:val="28"/>
        </w:rPr>
        <w:t>тільки</w:t>
      </w:r>
      <w:r>
        <w:rPr>
          <w:szCs w:val="28"/>
        </w:rPr>
        <w:t xml:space="preserve"> </w:t>
      </w:r>
      <w:r w:rsidRPr="00AE58BC">
        <w:rPr>
          <w:szCs w:val="28"/>
        </w:rPr>
        <w:t>в</w:t>
      </w:r>
      <w:r>
        <w:rPr>
          <w:szCs w:val="28"/>
        </w:rPr>
        <w:t xml:space="preserve"> </w:t>
      </w:r>
      <w:r w:rsidRPr="00AE58BC">
        <w:rPr>
          <w:szCs w:val="28"/>
        </w:rPr>
        <w:t>регіонах</w:t>
      </w:r>
      <w:r>
        <w:rPr>
          <w:szCs w:val="28"/>
        </w:rPr>
        <w:t xml:space="preserve"> </w:t>
      </w:r>
      <w:r w:rsidRPr="00AE58BC">
        <w:rPr>
          <w:szCs w:val="28"/>
        </w:rPr>
        <w:t>з</w:t>
      </w:r>
      <w:r>
        <w:rPr>
          <w:szCs w:val="28"/>
        </w:rPr>
        <w:t xml:space="preserve"> </w:t>
      </w:r>
      <w:r w:rsidRPr="00AE58BC">
        <w:rPr>
          <w:szCs w:val="28"/>
        </w:rPr>
        <w:t>м'яким</w:t>
      </w:r>
      <w:r>
        <w:rPr>
          <w:szCs w:val="28"/>
        </w:rPr>
        <w:t xml:space="preserve"> </w:t>
      </w:r>
      <w:r w:rsidRPr="00AE58BC">
        <w:rPr>
          <w:szCs w:val="28"/>
        </w:rPr>
        <w:t>кліматом,</w:t>
      </w:r>
      <w:r>
        <w:rPr>
          <w:szCs w:val="28"/>
        </w:rPr>
        <w:t xml:space="preserve"> </w:t>
      </w:r>
      <w:r w:rsidRPr="00AE58BC">
        <w:rPr>
          <w:szCs w:val="28"/>
        </w:rPr>
        <w:t>тому</w:t>
      </w:r>
      <w:r>
        <w:rPr>
          <w:szCs w:val="28"/>
        </w:rPr>
        <w:t xml:space="preserve"> </w:t>
      </w:r>
      <w:r w:rsidRPr="00AE58BC">
        <w:rPr>
          <w:szCs w:val="28"/>
        </w:rPr>
        <w:t>що</w:t>
      </w:r>
      <w:r>
        <w:rPr>
          <w:szCs w:val="28"/>
        </w:rPr>
        <w:t xml:space="preserve"> </w:t>
      </w:r>
      <w:r w:rsidRPr="00AE58BC">
        <w:rPr>
          <w:szCs w:val="28"/>
        </w:rPr>
        <w:t>взимку</w:t>
      </w:r>
      <w:r>
        <w:rPr>
          <w:szCs w:val="28"/>
        </w:rPr>
        <w:t xml:space="preserve"> </w:t>
      </w:r>
      <w:r w:rsidRPr="00AE58BC">
        <w:rPr>
          <w:szCs w:val="28"/>
        </w:rPr>
        <w:t>активність</w:t>
      </w:r>
      <w:r>
        <w:rPr>
          <w:szCs w:val="28"/>
        </w:rPr>
        <w:t xml:space="preserve"> </w:t>
      </w:r>
      <w:r w:rsidRPr="00AE58BC">
        <w:rPr>
          <w:szCs w:val="28"/>
        </w:rPr>
        <w:t>черв'яків</w:t>
      </w:r>
      <w:r>
        <w:rPr>
          <w:szCs w:val="28"/>
        </w:rPr>
        <w:t xml:space="preserve"> </w:t>
      </w:r>
      <w:r w:rsidRPr="00AE58BC">
        <w:rPr>
          <w:szCs w:val="28"/>
        </w:rPr>
        <w:t>значно</w:t>
      </w:r>
      <w:r>
        <w:rPr>
          <w:szCs w:val="28"/>
        </w:rPr>
        <w:t xml:space="preserve"> </w:t>
      </w:r>
      <w:r w:rsidRPr="00AE58BC">
        <w:rPr>
          <w:szCs w:val="28"/>
        </w:rPr>
        <w:t>знижується,</w:t>
      </w:r>
      <w:r>
        <w:rPr>
          <w:szCs w:val="28"/>
        </w:rPr>
        <w:t xml:space="preserve"> </w:t>
      </w:r>
      <w:r w:rsidRPr="00AE58BC">
        <w:rPr>
          <w:szCs w:val="28"/>
        </w:rPr>
        <w:t>а</w:t>
      </w:r>
      <w:r>
        <w:rPr>
          <w:szCs w:val="28"/>
        </w:rPr>
        <w:t xml:space="preserve"> </w:t>
      </w:r>
      <w:r w:rsidRPr="00AE58BC">
        <w:rPr>
          <w:szCs w:val="28"/>
        </w:rPr>
        <w:t>догляд</w:t>
      </w:r>
      <w:r>
        <w:rPr>
          <w:szCs w:val="28"/>
        </w:rPr>
        <w:t xml:space="preserve"> </w:t>
      </w:r>
      <w:r w:rsidRPr="00AE58BC">
        <w:rPr>
          <w:szCs w:val="28"/>
        </w:rPr>
        <w:t>за</w:t>
      </w:r>
      <w:r>
        <w:rPr>
          <w:szCs w:val="28"/>
        </w:rPr>
        <w:t xml:space="preserve"> </w:t>
      </w:r>
      <w:r w:rsidRPr="00AE58BC">
        <w:rPr>
          <w:szCs w:val="28"/>
        </w:rPr>
        <w:t>ними</w:t>
      </w:r>
      <w:r>
        <w:rPr>
          <w:szCs w:val="28"/>
        </w:rPr>
        <w:t xml:space="preserve"> </w:t>
      </w:r>
      <w:r w:rsidRPr="00AE58BC">
        <w:rPr>
          <w:szCs w:val="28"/>
        </w:rPr>
        <w:t>ускладнюється.</w:t>
      </w:r>
      <w:r>
        <w:rPr>
          <w:szCs w:val="28"/>
        </w:rPr>
        <w:t xml:space="preserve"> </w:t>
      </w:r>
      <w:r w:rsidRPr="00AE58BC">
        <w:rPr>
          <w:szCs w:val="28"/>
        </w:rPr>
        <w:t>А</w:t>
      </w:r>
      <w:r>
        <w:rPr>
          <w:szCs w:val="28"/>
        </w:rPr>
        <w:t xml:space="preserve"> </w:t>
      </w:r>
      <w:r w:rsidRPr="00AE58BC">
        <w:rPr>
          <w:szCs w:val="28"/>
        </w:rPr>
        <w:t>в</w:t>
      </w:r>
      <w:r>
        <w:rPr>
          <w:szCs w:val="28"/>
        </w:rPr>
        <w:t xml:space="preserve"> </w:t>
      </w:r>
      <w:r w:rsidRPr="00AE58BC">
        <w:rPr>
          <w:szCs w:val="28"/>
        </w:rPr>
        <w:t>інших</w:t>
      </w:r>
      <w:r>
        <w:rPr>
          <w:szCs w:val="28"/>
        </w:rPr>
        <w:t xml:space="preserve"> </w:t>
      </w:r>
      <w:r w:rsidRPr="00AE58BC">
        <w:rPr>
          <w:szCs w:val="28"/>
        </w:rPr>
        <w:t>регіонах</w:t>
      </w:r>
      <w:r>
        <w:rPr>
          <w:szCs w:val="28"/>
        </w:rPr>
        <w:t xml:space="preserve"> </w:t>
      </w:r>
      <w:r w:rsidR="00D015A7">
        <w:rPr>
          <w:szCs w:val="28"/>
        </w:rPr>
        <w:sym w:font="Symbol" w:char="F02D"/>
      </w:r>
      <w:r>
        <w:rPr>
          <w:szCs w:val="28"/>
        </w:rPr>
        <w:t xml:space="preserve"> </w:t>
      </w:r>
      <w:r w:rsidRPr="00AE58BC">
        <w:rPr>
          <w:szCs w:val="28"/>
        </w:rPr>
        <w:t>сезонне</w:t>
      </w:r>
      <w:r>
        <w:rPr>
          <w:szCs w:val="28"/>
        </w:rPr>
        <w:t xml:space="preserve"> </w:t>
      </w:r>
      <w:r w:rsidR="00D015A7">
        <w:rPr>
          <w:szCs w:val="28"/>
        </w:rPr>
        <w:sym w:font="Symbol" w:char="F02D"/>
      </w:r>
      <w:r>
        <w:rPr>
          <w:szCs w:val="28"/>
        </w:rPr>
        <w:t xml:space="preserve"> </w:t>
      </w:r>
      <w:r w:rsidRPr="00AE58BC">
        <w:rPr>
          <w:szCs w:val="28"/>
        </w:rPr>
        <w:t>з</w:t>
      </w:r>
      <w:r>
        <w:rPr>
          <w:szCs w:val="28"/>
        </w:rPr>
        <w:t xml:space="preserve"> </w:t>
      </w:r>
      <w:r w:rsidRPr="00AE58BC">
        <w:rPr>
          <w:szCs w:val="28"/>
        </w:rPr>
        <w:t>квітня</w:t>
      </w:r>
      <w:r>
        <w:rPr>
          <w:szCs w:val="28"/>
        </w:rPr>
        <w:t xml:space="preserve"> </w:t>
      </w:r>
      <w:r w:rsidRPr="00AE58BC">
        <w:rPr>
          <w:szCs w:val="28"/>
        </w:rPr>
        <w:t>по</w:t>
      </w:r>
      <w:r>
        <w:rPr>
          <w:szCs w:val="28"/>
        </w:rPr>
        <w:t xml:space="preserve"> </w:t>
      </w:r>
      <w:r w:rsidRPr="00AE58BC">
        <w:rPr>
          <w:szCs w:val="28"/>
        </w:rPr>
        <w:t>жовтень.</w:t>
      </w:r>
    </w:p>
    <w:p w:rsidR="003F40A2" w:rsidRPr="00AE58BC" w:rsidRDefault="003F40A2" w:rsidP="003F40A2">
      <w:pPr>
        <w:rPr>
          <w:szCs w:val="28"/>
        </w:rPr>
      </w:pPr>
    </w:p>
    <w:p w:rsidR="003F40A2" w:rsidRPr="00FB0BA1" w:rsidRDefault="00472103" w:rsidP="003F40A2">
      <w:pPr>
        <w:ind w:firstLine="0"/>
        <w:jc w:val="center"/>
        <w:rPr>
          <w:szCs w:val="28"/>
        </w:rPr>
      </w:pPr>
      <w:r>
        <w:rPr>
          <w:noProof/>
          <w:szCs w:val="28"/>
          <w:lang w:eastAsia="uk-UA"/>
        </w:rPr>
        <w:pict>
          <v:shape id="Рисунок 21" o:spid="_x0000_i1033" type="#_x0000_t75" style="width:360.75pt;height:178.5pt;visibility:visible">
            <v:imagedata r:id="rId18" o:title=""/>
          </v:shape>
        </w:pict>
      </w:r>
    </w:p>
    <w:p w:rsidR="003F40A2" w:rsidRPr="00AE58BC" w:rsidRDefault="003F40A2" w:rsidP="003D5725">
      <w:pPr>
        <w:rPr>
          <w:szCs w:val="28"/>
        </w:rPr>
      </w:pPr>
      <w:r w:rsidRPr="00AE58BC">
        <w:rPr>
          <w:szCs w:val="28"/>
        </w:rPr>
        <w:t>Рис</w:t>
      </w:r>
      <w:r>
        <w:rPr>
          <w:szCs w:val="28"/>
        </w:rPr>
        <w:t xml:space="preserve">унок 1.9 </w:t>
      </w:r>
      <w:r w:rsidR="00B03B3B">
        <w:sym w:font="Symbol" w:char="F02D"/>
      </w:r>
      <w:r>
        <w:rPr>
          <w:szCs w:val="28"/>
        </w:rPr>
        <w:t xml:space="preserve"> </w:t>
      </w:r>
      <w:r w:rsidRPr="00AE58BC">
        <w:rPr>
          <w:szCs w:val="28"/>
        </w:rPr>
        <w:t>Ложе</w:t>
      </w:r>
      <w:r>
        <w:rPr>
          <w:szCs w:val="28"/>
        </w:rPr>
        <w:t xml:space="preserve"> </w:t>
      </w:r>
      <w:r w:rsidRPr="00AE58BC">
        <w:rPr>
          <w:szCs w:val="28"/>
        </w:rPr>
        <w:t>на</w:t>
      </w:r>
      <w:r>
        <w:rPr>
          <w:szCs w:val="28"/>
        </w:rPr>
        <w:t xml:space="preserve"> </w:t>
      </w:r>
      <w:r w:rsidRPr="00AE58BC">
        <w:rPr>
          <w:szCs w:val="28"/>
        </w:rPr>
        <w:t>відкритих</w:t>
      </w:r>
      <w:r>
        <w:rPr>
          <w:szCs w:val="28"/>
        </w:rPr>
        <w:t xml:space="preserve"> </w:t>
      </w:r>
      <w:r w:rsidRPr="00AE58BC">
        <w:rPr>
          <w:szCs w:val="28"/>
        </w:rPr>
        <w:t>земельних</w:t>
      </w:r>
      <w:r>
        <w:rPr>
          <w:szCs w:val="28"/>
        </w:rPr>
        <w:t xml:space="preserve"> </w:t>
      </w:r>
      <w:r w:rsidRPr="00AE58BC">
        <w:rPr>
          <w:szCs w:val="28"/>
        </w:rPr>
        <w:t>ділянках</w:t>
      </w:r>
      <w:r w:rsidR="007D42EA">
        <w:rPr>
          <w:szCs w:val="28"/>
        </w:rPr>
        <w:t xml:space="preserve"> </w:t>
      </w:r>
      <w:r w:rsidR="007D42EA">
        <w:rPr>
          <w:szCs w:val="28"/>
          <w:lang w:val="ru-RU"/>
        </w:rPr>
        <w:t>[</w:t>
      </w:r>
      <w:r w:rsidR="007D42EA" w:rsidRPr="00F4601D">
        <w:rPr>
          <w:szCs w:val="28"/>
          <w:lang w:val="ru-RU"/>
        </w:rPr>
        <w:t>57</w:t>
      </w:r>
      <w:r w:rsidR="007D42EA">
        <w:rPr>
          <w:szCs w:val="28"/>
          <w:lang w:val="ru-RU"/>
        </w:rPr>
        <w:t>]</w:t>
      </w:r>
    </w:p>
    <w:p w:rsidR="003F40A2" w:rsidRPr="00AE58BC" w:rsidRDefault="003F40A2" w:rsidP="003F40A2">
      <w:pPr>
        <w:rPr>
          <w:szCs w:val="28"/>
        </w:rPr>
      </w:pPr>
      <w:r w:rsidRPr="00AE58BC">
        <w:rPr>
          <w:szCs w:val="28"/>
        </w:rPr>
        <w:lastRenderedPageBreak/>
        <w:t>Влаштовувати</w:t>
      </w:r>
      <w:r>
        <w:rPr>
          <w:szCs w:val="28"/>
        </w:rPr>
        <w:t xml:space="preserve"> </w:t>
      </w:r>
      <w:r w:rsidRPr="00AE58BC">
        <w:rPr>
          <w:szCs w:val="28"/>
        </w:rPr>
        <w:t>ложе</w:t>
      </w:r>
      <w:r>
        <w:rPr>
          <w:szCs w:val="28"/>
        </w:rPr>
        <w:t xml:space="preserve"> </w:t>
      </w:r>
      <w:r w:rsidRPr="00AE58BC">
        <w:rPr>
          <w:szCs w:val="28"/>
        </w:rPr>
        <w:t>краще</w:t>
      </w:r>
      <w:r>
        <w:rPr>
          <w:szCs w:val="28"/>
        </w:rPr>
        <w:t xml:space="preserve"> </w:t>
      </w:r>
      <w:r w:rsidRPr="00AE58BC">
        <w:rPr>
          <w:szCs w:val="28"/>
        </w:rPr>
        <w:t>всього</w:t>
      </w:r>
      <w:r>
        <w:rPr>
          <w:szCs w:val="28"/>
        </w:rPr>
        <w:t xml:space="preserve"> </w:t>
      </w:r>
      <w:r w:rsidRPr="00AE58BC">
        <w:rPr>
          <w:szCs w:val="28"/>
        </w:rPr>
        <w:t>з</w:t>
      </w:r>
      <w:r>
        <w:rPr>
          <w:szCs w:val="28"/>
        </w:rPr>
        <w:t xml:space="preserve"> </w:t>
      </w:r>
      <w:r w:rsidRPr="00AE58BC">
        <w:rPr>
          <w:szCs w:val="28"/>
        </w:rPr>
        <w:t>певним</w:t>
      </w:r>
      <w:r>
        <w:rPr>
          <w:szCs w:val="28"/>
        </w:rPr>
        <w:t xml:space="preserve"> </w:t>
      </w:r>
      <w:r w:rsidRPr="00AE58BC">
        <w:rPr>
          <w:szCs w:val="28"/>
        </w:rPr>
        <w:t>нахилом,</w:t>
      </w:r>
      <w:r>
        <w:rPr>
          <w:szCs w:val="28"/>
        </w:rPr>
        <w:t xml:space="preserve"> </w:t>
      </w:r>
      <w:r w:rsidRPr="00AE58BC">
        <w:rPr>
          <w:szCs w:val="28"/>
        </w:rPr>
        <w:t>щоб</w:t>
      </w:r>
      <w:r>
        <w:rPr>
          <w:szCs w:val="28"/>
        </w:rPr>
        <w:t xml:space="preserve"> </w:t>
      </w:r>
      <w:r w:rsidRPr="00AE58BC">
        <w:rPr>
          <w:szCs w:val="28"/>
        </w:rPr>
        <w:t>під</w:t>
      </w:r>
      <w:r>
        <w:rPr>
          <w:szCs w:val="28"/>
        </w:rPr>
        <w:t xml:space="preserve"> </w:t>
      </w:r>
      <w:r w:rsidRPr="00AE58BC">
        <w:rPr>
          <w:szCs w:val="28"/>
        </w:rPr>
        <w:t>час</w:t>
      </w:r>
      <w:r>
        <w:rPr>
          <w:szCs w:val="28"/>
        </w:rPr>
        <w:t xml:space="preserve"> </w:t>
      </w:r>
      <w:r w:rsidRPr="00AE58BC">
        <w:rPr>
          <w:szCs w:val="28"/>
        </w:rPr>
        <w:t>дощу</w:t>
      </w:r>
      <w:r>
        <w:rPr>
          <w:szCs w:val="28"/>
        </w:rPr>
        <w:t xml:space="preserve"> </w:t>
      </w:r>
      <w:r w:rsidRPr="00AE58BC">
        <w:rPr>
          <w:szCs w:val="28"/>
        </w:rPr>
        <w:t>не</w:t>
      </w:r>
      <w:r>
        <w:rPr>
          <w:szCs w:val="28"/>
        </w:rPr>
        <w:t xml:space="preserve"> </w:t>
      </w:r>
      <w:r w:rsidRPr="00AE58BC">
        <w:rPr>
          <w:szCs w:val="28"/>
        </w:rPr>
        <w:t>утворювалось</w:t>
      </w:r>
      <w:r>
        <w:rPr>
          <w:szCs w:val="28"/>
        </w:rPr>
        <w:t xml:space="preserve"> </w:t>
      </w:r>
      <w:r w:rsidRPr="00AE58BC">
        <w:rPr>
          <w:szCs w:val="28"/>
        </w:rPr>
        <w:t>калюж.</w:t>
      </w:r>
      <w:r>
        <w:rPr>
          <w:szCs w:val="28"/>
        </w:rPr>
        <w:t xml:space="preserve"> </w:t>
      </w:r>
      <w:r w:rsidRPr="00AE58BC">
        <w:rPr>
          <w:szCs w:val="28"/>
        </w:rPr>
        <w:t>Бажано,</w:t>
      </w:r>
      <w:r>
        <w:rPr>
          <w:szCs w:val="28"/>
        </w:rPr>
        <w:t xml:space="preserve"> </w:t>
      </w:r>
      <w:r w:rsidRPr="00AE58BC">
        <w:rPr>
          <w:szCs w:val="28"/>
        </w:rPr>
        <w:t>щоб</w:t>
      </w:r>
      <w:r>
        <w:rPr>
          <w:szCs w:val="28"/>
        </w:rPr>
        <w:t xml:space="preserve"> </w:t>
      </w:r>
      <w:r w:rsidRPr="00AE58BC">
        <w:rPr>
          <w:szCs w:val="28"/>
        </w:rPr>
        <w:t>ґрунт</w:t>
      </w:r>
      <w:r>
        <w:rPr>
          <w:szCs w:val="28"/>
        </w:rPr>
        <w:t xml:space="preserve"> </w:t>
      </w:r>
      <w:r w:rsidRPr="00AE58BC">
        <w:rPr>
          <w:szCs w:val="28"/>
        </w:rPr>
        <w:t>був</w:t>
      </w:r>
      <w:r>
        <w:rPr>
          <w:szCs w:val="28"/>
        </w:rPr>
        <w:t xml:space="preserve"> </w:t>
      </w:r>
      <w:r w:rsidRPr="00AE58BC">
        <w:rPr>
          <w:szCs w:val="28"/>
        </w:rPr>
        <w:t>піщаний</w:t>
      </w:r>
      <w:r>
        <w:rPr>
          <w:szCs w:val="28"/>
        </w:rPr>
        <w:t xml:space="preserve"> </w:t>
      </w:r>
      <w:r w:rsidRPr="00AE58BC">
        <w:rPr>
          <w:szCs w:val="28"/>
        </w:rPr>
        <w:t>або</w:t>
      </w:r>
      <w:r>
        <w:rPr>
          <w:szCs w:val="28"/>
        </w:rPr>
        <w:t xml:space="preserve"> </w:t>
      </w:r>
      <w:r w:rsidRPr="00AE58BC">
        <w:rPr>
          <w:szCs w:val="28"/>
        </w:rPr>
        <w:t>кам'янистій.</w:t>
      </w:r>
      <w:r>
        <w:rPr>
          <w:szCs w:val="28"/>
        </w:rPr>
        <w:t xml:space="preserve"> </w:t>
      </w:r>
      <w:r w:rsidRPr="00AE58BC">
        <w:rPr>
          <w:szCs w:val="28"/>
        </w:rPr>
        <w:t>Хробаки</w:t>
      </w:r>
      <w:r>
        <w:rPr>
          <w:szCs w:val="28"/>
        </w:rPr>
        <w:t xml:space="preserve"> </w:t>
      </w:r>
      <w:r w:rsidRPr="00AE58BC">
        <w:rPr>
          <w:szCs w:val="28"/>
        </w:rPr>
        <w:t>бояться</w:t>
      </w:r>
      <w:r>
        <w:rPr>
          <w:szCs w:val="28"/>
        </w:rPr>
        <w:t xml:space="preserve"> </w:t>
      </w:r>
      <w:r w:rsidRPr="00AE58BC">
        <w:rPr>
          <w:szCs w:val="28"/>
        </w:rPr>
        <w:t>вітру,</w:t>
      </w:r>
      <w:r>
        <w:rPr>
          <w:szCs w:val="28"/>
        </w:rPr>
        <w:t xml:space="preserve"> </w:t>
      </w:r>
      <w:r w:rsidRPr="00AE58BC">
        <w:rPr>
          <w:szCs w:val="28"/>
        </w:rPr>
        <w:t>тому</w:t>
      </w:r>
      <w:r>
        <w:rPr>
          <w:szCs w:val="28"/>
        </w:rPr>
        <w:t xml:space="preserve"> </w:t>
      </w:r>
      <w:r w:rsidRPr="00AE58BC">
        <w:rPr>
          <w:szCs w:val="28"/>
        </w:rPr>
        <w:t>слід</w:t>
      </w:r>
      <w:r>
        <w:rPr>
          <w:szCs w:val="28"/>
        </w:rPr>
        <w:t xml:space="preserve"> </w:t>
      </w:r>
      <w:r w:rsidRPr="00AE58BC">
        <w:rPr>
          <w:szCs w:val="28"/>
        </w:rPr>
        <w:t>вибирати</w:t>
      </w:r>
      <w:r>
        <w:rPr>
          <w:szCs w:val="28"/>
        </w:rPr>
        <w:t xml:space="preserve"> </w:t>
      </w:r>
      <w:r w:rsidRPr="00AE58BC">
        <w:rPr>
          <w:szCs w:val="28"/>
        </w:rPr>
        <w:t>для</w:t>
      </w:r>
      <w:r>
        <w:rPr>
          <w:szCs w:val="28"/>
        </w:rPr>
        <w:t xml:space="preserve"> </w:t>
      </w:r>
      <w:r w:rsidRPr="00AE58BC">
        <w:rPr>
          <w:szCs w:val="28"/>
        </w:rPr>
        <w:t>розміщення</w:t>
      </w:r>
      <w:r>
        <w:rPr>
          <w:szCs w:val="28"/>
        </w:rPr>
        <w:t xml:space="preserve"> </w:t>
      </w:r>
      <w:r w:rsidRPr="00AE58BC">
        <w:rPr>
          <w:szCs w:val="28"/>
        </w:rPr>
        <w:t>лож</w:t>
      </w:r>
      <w:r>
        <w:rPr>
          <w:szCs w:val="28"/>
        </w:rPr>
        <w:t xml:space="preserve"> </w:t>
      </w:r>
      <w:r w:rsidRPr="00AE58BC">
        <w:rPr>
          <w:szCs w:val="28"/>
        </w:rPr>
        <w:t>захищені</w:t>
      </w:r>
      <w:r>
        <w:rPr>
          <w:szCs w:val="28"/>
        </w:rPr>
        <w:t xml:space="preserve"> </w:t>
      </w:r>
      <w:r w:rsidRPr="00AE58BC">
        <w:rPr>
          <w:szCs w:val="28"/>
        </w:rPr>
        <w:t>від</w:t>
      </w:r>
      <w:r>
        <w:rPr>
          <w:szCs w:val="28"/>
        </w:rPr>
        <w:t xml:space="preserve"> </w:t>
      </w:r>
      <w:r w:rsidRPr="00AE58BC">
        <w:rPr>
          <w:szCs w:val="28"/>
        </w:rPr>
        <w:t>вітру.</w:t>
      </w:r>
      <w:r>
        <w:rPr>
          <w:szCs w:val="28"/>
        </w:rPr>
        <w:t xml:space="preserve"> </w:t>
      </w:r>
      <w:r w:rsidRPr="00AE58BC">
        <w:rPr>
          <w:szCs w:val="28"/>
        </w:rPr>
        <w:t>Щоб</w:t>
      </w:r>
      <w:r>
        <w:rPr>
          <w:szCs w:val="28"/>
        </w:rPr>
        <w:t xml:space="preserve"> </w:t>
      </w:r>
      <w:r w:rsidRPr="00AE58BC">
        <w:rPr>
          <w:szCs w:val="28"/>
        </w:rPr>
        <w:t>недокучали</w:t>
      </w:r>
      <w:r>
        <w:rPr>
          <w:szCs w:val="28"/>
        </w:rPr>
        <w:t xml:space="preserve"> </w:t>
      </w:r>
      <w:r w:rsidRPr="00AE58BC">
        <w:rPr>
          <w:szCs w:val="28"/>
        </w:rPr>
        <w:t>шкідники,</w:t>
      </w:r>
      <w:r>
        <w:rPr>
          <w:szCs w:val="28"/>
        </w:rPr>
        <w:t xml:space="preserve"> </w:t>
      </w:r>
      <w:r w:rsidRPr="00AE58BC">
        <w:rPr>
          <w:szCs w:val="28"/>
        </w:rPr>
        <w:t>ложа</w:t>
      </w:r>
      <w:r>
        <w:rPr>
          <w:szCs w:val="28"/>
        </w:rPr>
        <w:t xml:space="preserve"> </w:t>
      </w:r>
      <w:r w:rsidRPr="00AE58BC">
        <w:rPr>
          <w:szCs w:val="28"/>
        </w:rPr>
        <w:t>влаштовують</w:t>
      </w:r>
      <w:r>
        <w:rPr>
          <w:szCs w:val="28"/>
        </w:rPr>
        <w:t xml:space="preserve"> </w:t>
      </w:r>
      <w:r w:rsidRPr="00AE58BC">
        <w:rPr>
          <w:szCs w:val="28"/>
        </w:rPr>
        <w:t>на</w:t>
      </w:r>
      <w:r>
        <w:rPr>
          <w:szCs w:val="28"/>
        </w:rPr>
        <w:t xml:space="preserve"> </w:t>
      </w:r>
      <w:r w:rsidRPr="00AE58BC">
        <w:rPr>
          <w:szCs w:val="28"/>
        </w:rPr>
        <w:t>металевих</w:t>
      </w:r>
      <w:r>
        <w:rPr>
          <w:szCs w:val="28"/>
        </w:rPr>
        <w:t xml:space="preserve"> </w:t>
      </w:r>
      <w:r w:rsidRPr="00AE58BC">
        <w:rPr>
          <w:szCs w:val="28"/>
        </w:rPr>
        <w:t>сітках</w:t>
      </w:r>
      <w:r>
        <w:rPr>
          <w:szCs w:val="28"/>
        </w:rPr>
        <w:t xml:space="preserve"> </w:t>
      </w:r>
      <w:r w:rsidRPr="00AE58BC">
        <w:rPr>
          <w:szCs w:val="28"/>
        </w:rPr>
        <w:t>із</w:t>
      </w:r>
      <w:r>
        <w:rPr>
          <w:szCs w:val="28"/>
        </w:rPr>
        <w:t xml:space="preserve"> </w:t>
      </w:r>
      <w:r w:rsidRPr="00AE58BC">
        <w:rPr>
          <w:szCs w:val="28"/>
        </w:rPr>
        <w:t>загнутими</w:t>
      </w:r>
      <w:r>
        <w:rPr>
          <w:szCs w:val="28"/>
        </w:rPr>
        <w:t xml:space="preserve"> </w:t>
      </w:r>
      <w:r w:rsidRPr="00AE58BC">
        <w:rPr>
          <w:szCs w:val="28"/>
        </w:rPr>
        <w:t>краями</w:t>
      </w:r>
      <w:r>
        <w:rPr>
          <w:szCs w:val="28"/>
        </w:rPr>
        <w:t xml:space="preserve"> </w:t>
      </w:r>
      <w:r w:rsidRPr="00AE58BC">
        <w:rPr>
          <w:szCs w:val="28"/>
        </w:rPr>
        <w:t>з</w:t>
      </w:r>
      <w:r>
        <w:rPr>
          <w:szCs w:val="28"/>
        </w:rPr>
        <w:t xml:space="preserve"> </w:t>
      </w:r>
      <w:r w:rsidRPr="00AE58BC">
        <w:rPr>
          <w:szCs w:val="28"/>
        </w:rPr>
        <w:t>висотою</w:t>
      </w:r>
      <w:r>
        <w:rPr>
          <w:szCs w:val="28"/>
        </w:rPr>
        <w:t xml:space="preserve"> </w:t>
      </w:r>
      <w:r w:rsidRPr="00AE58BC">
        <w:rPr>
          <w:szCs w:val="28"/>
        </w:rPr>
        <w:t>бортів</w:t>
      </w:r>
      <w:r>
        <w:rPr>
          <w:szCs w:val="28"/>
        </w:rPr>
        <w:t xml:space="preserve"> </w:t>
      </w:r>
      <w:r w:rsidRPr="00AE58BC">
        <w:rPr>
          <w:szCs w:val="28"/>
        </w:rPr>
        <w:t>25</w:t>
      </w:r>
      <w:r>
        <w:rPr>
          <w:szCs w:val="28"/>
        </w:rPr>
        <w:t xml:space="preserve"> </w:t>
      </w:r>
      <w:r w:rsidRPr="00AE58BC">
        <w:rPr>
          <w:szCs w:val="28"/>
        </w:rPr>
        <w:t>см</w:t>
      </w:r>
      <w:r>
        <w:rPr>
          <w:szCs w:val="28"/>
        </w:rPr>
        <w:t xml:space="preserve"> </w:t>
      </w:r>
      <w:r w:rsidRPr="00AE58BC">
        <w:rPr>
          <w:szCs w:val="28"/>
        </w:rPr>
        <w:t>або</w:t>
      </w:r>
      <w:r>
        <w:rPr>
          <w:szCs w:val="28"/>
        </w:rPr>
        <w:t xml:space="preserve"> </w:t>
      </w:r>
      <w:r w:rsidRPr="00AE58BC">
        <w:rPr>
          <w:szCs w:val="28"/>
        </w:rPr>
        <w:t>на</w:t>
      </w:r>
      <w:r>
        <w:rPr>
          <w:szCs w:val="28"/>
        </w:rPr>
        <w:t xml:space="preserve"> </w:t>
      </w:r>
      <w:r w:rsidRPr="00AE58BC">
        <w:rPr>
          <w:szCs w:val="28"/>
        </w:rPr>
        <w:t>бетонних</w:t>
      </w:r>
      <w:r>
        <w:rPr>
          <w:szCs w:val="28"/>
        </w:rPr>
        <w:t xml:space="preserve"> </w:t>
      </w:r>
      <w:r w:rsidRPr="00AE58BC">
        <w:rPr>
          <w:szCs w:val="28"/>
        </w:rPr>
        <w:t>лотках</w:t>
      </w:r>
      <w:r>
        <w:rPr>
          <w:szCs w:val="28"/>
        </w:rPr>
        <w:t xml:space="preserve"> </w:t>
      </w:r>
      <w:r w:rsidRPr="00AE58BC">
        <w:rPr>
          <w:szCs w:val="28"/>
        </w:rPr>
        <w:t>з</w:t>
      </w:r>
      <w:r>
        <w:rPr>
          <w:szCs w:val="28"/>
        </w:rPr>
        <w:t xml:space="preserve"> </w:t>
      </w:r>
      <w:r w:rsidRPr="00AE58BC">
        <w:rPr>
          <w:szCs w:val="28"/>
        </w:rPr>
        <w:t>цегляними</w:t>
      </w:r>
      <w:r>
        <w:rPr>
          <w:szCs w:val="28"/>
        </w:rPr>
        <w:t xml:space="preserve"> </w:t>
      </w:r>
      <w:r w:rsidRPr="00AE58BC">
        <w:rPr>
          <w:szCs w:val="28"/>
        </w:rPr>
        <w:t>стінами.</w:t>
      </w:r>
      <w:r>
        <w:rPr>
          <w:szCs w:val="28"/>
        </w:rPr>
        <w:t xml:space="preserve"> </w:t>
      </w:r>
    </w:p>
    <w:p w:rsidR="003F40A2" w:rsidRPr="00AE58BC" w:rsidRDefault="003F40A2" w:rsidP="003F40A2">
      <w:pPr>
        <w:rPr>
          <w:szCs w:val="28"/>
        </w:rPr>
      </w:pPr>
      <w:r w:rsidRPr="00AE58BC">
        <w:rPr>
          <w:szCs w:val="28"/>
        </w:rPr>
        <w:t>Досліджено,</w:t>
      </w:r>
      <w:r>
        <w:rPr>
          <w:szCs w:val="28"/>
        </w:rPr>
        <w:t xml:space="preserve"> </w:t>
      </w:r>
      <w:r w:rsidRPr="00AE58BC">
        <w:rPr>
          <w:szCs w:val="28"/>
        </w:rPr>
        <w:t>що</w:t>
      </w:r>
      <w:r>
        <w:rPr>
          <w:szCs w:val="28"/>
        </w:rPr>
        <w:t xml:space="preserve"> </w:t>
      </w:r>
      <w:r w:rsidRPr="00AE58BC">
        <w:rPr>
          <w:szCs w:val="28"/>
        </w:rPr>
        <w:t>в</w:t>
      </w:r>
      <w:r>
        <w:rPr>
          <w:szCs w:val="28"/>
        </w:rPr>
        <w:t xml:space="preserve"> </w:t>
      </w:r>
      <w:r w:rsidRPr="00AE58BC">
        <w:rPr>
          <w:szCs w:val="28"/>
        </w:rPr>
        <w:t>закритих</w:t>
      </w:r>
      <w:r>
        <w:rPr>
          <w:szCs w:val="28"/>
        </w:rPr>
        <w:t xml:space="preserve"> </w:t>
      </w:r>
      <w:r w:rsidRPr="00AE58BC">
        <w:rPr>
          <w:szCs w:val="28"/>
        </w:rPr>
        <w:t>приміщеннях</w:t>
      </w:r>
      <w:r>
        <w:rPr>
          <w:szCs w:val="28"/>
        </w:rPr>
        <w:t xml:space="preserve"> </w:t>
      </w:r>
      <w:r w:rsidRPr="00AE58BC">
        <w:rPr>
          <w:szCs w:val="28"/>
        </w:rPr>
        <w:t>1</w:t>
      </w:r>
      <w:r>
        <w:rPr>
          <w:szCs w:val="28"/>
        </w:rPr>
        <w:t xml:space="preserve"> </w:t>
      </w:r>
      <w:r w:rsidRPr="00AE58BC">
        <w:rPr>
          <w:szCs w:val="28"/>
        </w:rPr>
        <w:t>м²</w:t>
      </w:r>
      <w:r>
        <w:rPr>
          <w:szCs w:val="28"/>
        </w:rPr>
        <w:t xml:space="preserve"> </w:t>
      </w:r>
      <w:r w:rsidRPr="00AE58BC">
        <w:rPr>
          <w:szCs w:val="28"/>
        </w:rPr>
        <w:t>площі</w:t>
      </w:r>
      <w:r>
        <w:rPr>
          <w:szCs w:val="28"/>
        </w:rPr>
        <w:t xml:space="preserve"> </w:t>
      </w:r>
      <w:r w:rsidRPr="00AE58BC">
        <w:rPr>
          <w:szCs w:val="28"/>
        </w:rPr>
        <w:t>дає</w:t>
      </w:r>
      <w:r>
        <w:rPr>
          <w:szCs w:val="28"/>
        </w:rPr>
        <w:t xml:space="preserve"> </w:t>
      </w:r>
      <w:r w:rsidRPr="00AE58BC">
        <w:rPr>
          <w:szCs w:val="28"/>
        </w:rPr>
        <w:t>вдвічі</w:t>
      </w:r>
      <w:r>
        <w:rPr>
          <w:szCs w:val="28"/>
        </w:rPr>
        <w:t xml:space="preserve"> </w:t>
      </w:r>
      <w:r w:rsidRPr="00AE58BC">
        <w:rPr>
          <w:szCs w:val="28"/>
        </w:rPr>
        <w:t>більше</w:t>
      </w:r>
      <w:r>
        <w:rPr>
          <w:szCs w:val="28"/>
        </w:rPr>
        <w:t xml:space="preserve"> </w:t>
      </w:r>
      <w:r w:rsidRPr="00AE58BC">
        <w:rPr>
          <w:szCs w:val="28"/>
        </w:rPr>
        <w:t>біомаси</w:t>
      </w:r>
      <w:r>
        <w:rPr>
          <w:szCs w:val="28"/>
        </w:rPr>
        <w:t xml:space="preserve"> </w:t>
      </w:r>
      <w:r w:rsidRPr="00AE58BC">
        <w:rPr>
          <w:szCs w:val="28"/>
        </w:rPr>
        <w:t>хробаків</w:t>
      </w:r>
      <w:r>
        <w:rPr>
          <w:szCs w:val="28"/>
        </w:rPr>
        <w:t xml:space="preserve"> </w:t>
      </w:r>
      <w:r w:rsidRPr="00AE58BC">
        <w:rPr>
          <w:szCs w:val="28"/>
        </w:rPr>
        <w:t>і</w:t>
      </w:r>
      <w:r>
        <w:rPr>
          <w:szCs w:val="28"/>
        </w:rPr>
        <w:t xml:space="preserve"> </w:t>
      </w:r>
      <w:r w:rsidRPr="00AE58BC">
        <w:rPr>
          <w:szCs w:val="28"/>
        </w:rPr>
        <w:t>органічного</w:t>
      </w:r>
      <w:r>
        <w:rPr>
          <w:szCs w:val="28"/>
        </w:rPr>
        <w:t xml:space="preserve"> </w:t>
      </w:r>
      <w:r w:rsidRPr="00AE58BC">
        <w:rPr>
          <w:szCs w:val="28"/>
        </w:rPr>
        <w:t>добрива</w:t>
      </w:r>
      <w:r w:rsidR="00FE2CA2">
        <w:rPr>
          <w:szCs w:val="28"/>
        </w:rPr>
        <w:t>-</w:t>
      </w:r>
      <w:r w:rsidRPr="00AE58BC">
        <w:rPr>
          <w:szCs w:val="28"/>
        </w:rPr>
        <w:t>біогумусу,</w:t>
      </w:r>
      <w:r>
        <w:rPr>
          <w:szCs w:val="28"/>
        </w:rPr>
        <w:t xml:space="preserve"> </w:t>
      </w:r>
      <w:r w:rsidRPr="00AE58BC">
        <w:rPr>
          <w:szCs w:val="28"/>
        </w:rPr>
        <w:t>ніж</w:t>
      </w:r>
      <w:r>
        <w:rPr>
          <w:szCs w:val="28"/>
        </w:rPr>
        <w:t xml:space="preserve"> </w:t>
      </w:r>
      <w:r w:rsidRPr="00AE58BC">
        <w:rPr>
          <w:szCs w:val="28"/>
        </w:rPr>
        <w:t>під</w:t>
      </w:r>
      <w:r>
        <w:rPr>
          <w:szCs w:val="28"/>
        </w:rPr>
        <w:t xml:space="preserve"> </w:t>
      </w:r>
      <w:r w:rsidRPr="00AE58BC">
        <w:rPr>
          <w:szCs w:val="28"/>
        </w:rPr>
        <w:t>відкритим</w:t>
      </w:r>
      <w:r>
        <w:rPr>
          <w:szCs w:val="28"/>
        </w:rPr>
        <w:t xml:space="preserve"> </w:t>
      </w:r>
      <w:r w:rsidRPr="00AE58BC">
        <w:rPr>
          <w:szCs w:val="28"/>
        </w:rPr>
        <w:t>небом.</w:t>
      </w:r>
    </w:p>
    <w:p w:rsidR="003F40A2" w:rsidRPr="00F4601D" w:rsidRDefault="003F40A2" w:rsidP="003F40A2">
      <w:pPr>
        <w:rPr>
          <w:szCs w:val="28"/>
          <w:lang w:val="ru-RU"/>
        </w:rPr>
      </w:pPr>
      <w:r w:rsidRPr="00AE58BC">
        <w:rPr>
          <w:szCs w:val="28"/>
        </w:rPr>
        <w:t>Доведено,</w:t>
      </w:r>
      <w:r>
        <w:rPr>
          <w:szCs w:val="28"/>
        </w:rPr>
        <w:t xml:space="preserve"> </w:t>
      </w:r>
      <w:r w:rsidRPr="00AE58BC">
        <w:rPr>
          <w:szCs w:val="28"/>
        </w:rPr>
        <w:t>що</w:t>
      </w:r>
      <w:r>
        <w:rPr>
          <w:szCs w:val="28"/>
        </w:rPr>
        <w:t xml:space="preserve"> </w:t>
      </w:r>
      <w:r w:rsidRPr="00AE58BC">
        <w:rPr>
          <w:szCs w:val="28"/>
        </w:rPr>
        <w:t>культивовані</w:t>
      </w:r>
      <w:r>
        <w:rPr>
          <w:szCs w:val="28"/>
        </w:rPr>
        <w:t xml:space="preserve"> </w:t>
      </w:r>
      <w:r w:rsidRPr="00AE58BC">
        <w:rPr>
          <w:szCs w:val="28"/>
        </w:rPr>
        <w:t>хробаки</w:t>
      </w:r>
      <w:r>
        <w:rPr>
          <w:szCs w:val="28"/>
        </w:rPr>
        <w:t xml:space="preserve"> </w:t>
      </w:r>
      <w:r w:rsidRPr="00AE58BC">
        <w:rPr>
          <w:szCs w:val="28"/>
        </w:rPr>
        <w:t>не</w:t>
      </w:r>
      <w:r>
        <w:rPr>
          <w:szCs w:val="28"/>
        </w:rPr>
        <w:t xml:space="preserve"> </w:t>
      </w:r>
      <w:r w:rsidRPr="00AE58BC">
        <w:rPr>
          <w:szCs w:val="28"/>
        </w:rPr>
        <w:t>хворіють</w:t>
      </w:r>
      <w:r>
        <w:rPr>
          <w:szCs w:val="28"/>
        </w:rPr>
        <w:t xml:space="preserve"> </w:t>
      </w:r>
      <w:r w:rsidRPr="00AE58BC">
        <w:rPr>
          <w:szCs w:val="28"/>
        </w:rPr>
        <w:t>і</w:t>
      </w:r>
      <w:r>
        <w:rPr>
          <w:szCs w:val="28"/>
        </w:rPr>
        <w:t xml:space="preserve"> </w:t>
      </w:r>
      <w:r w:rsidRPr="00AE58BC">
        <w:rPr>
          <w:szCs w:val="28"/>
        </w:rPr>
        <w:t>не</w:t>
      </w:r>
      <w:r>
        <w:rPr>
          <w:szCs w:val="28"/>
        </w:rPr>
        <w:t xml:space="preserve"> </w:t>
      </w:r>
      <w:r w:rsidRPr="00AE58BC">
        <w:rPr>
          <w:szCs w:val="28"/>
        </w:rPr>
        <w:t>піддаються</w:t>
      </w:r>
      <w:r>
        <w:rPr>
          <w:szCs w:val="28"/>
        </w:rPr>
        <w:t xml:space="preserve"> </w:t>
      </w:r>
      <w:r w:rsidRPr="00AE58BC">
        <w:rPr>
          <w:szCs w:val="28"/>
        </w:rPr>
        <w:t>жодним</w:t>
      </w:r>
      <w:r>
        <w:rPr>
          <w:szCs w:val="28"/>
        </w:rPr>
        <w:t xml:space="preserve"> </w:t>
      </w:r>
      <w:r w:rsidRPr="00AE58BC">
        <w:rPr>
          <w:szCs w:val="28"/>
        </w:rPr>
        <w:t>епізоотіям.</w:t>
      </w:r>
      <w:r>
        <w:rPr>
          <w:szCs w:val="28"/>
        </w:rPr>
        <w:t xml:space="preserve"> </w:t>
      </w:r>
      <w:r w:rsidRPr="00AE58BC">
        <w:rPr>
          <w:szCs w:val="28"/>
        </w:rPr>
        <w:t>Вони</w:t>
      </w:r>
      <w:r>
        <w:rPr>
          <w:szCs w:val="28"/>
        </w:rPr>
        <w:t xml:space="preserve"> </w:t>
      </w:r>
      <w:r w:rsidRPr="00AE58BC">
        <w:rPr>
          <w:szCs w:val="28"/>
        </w:rPr>
        <w:t>можуть</w:t>
      </w:r>
      <w:r>
        <w:rPr>
          <w:szCs w:val="28"/>
        </w:rPr>
        <w:t xml:space="preserve"> </w:t>
      </w:r>
      <w:r w:rsidRPr="00AE58BC">
        <w:rPr>
          <w:szCs w:val="28"/>
        </w:rPr>
        <w:t>гинути</w:t>
      </w:r>
      <w:r>
        <w:rPr>
          <w:szCs w:val="28"/>
        </w:rPr>
        <w:t xml:space="preserve"> </w:t>
      </w:r>
      <w:r w:rsidRPr="00AE58BC">
        <w:rPr>
          <w:szCs w:val="28"/>
        </w:rPr>
        <w:t>тільки</w:t>
      </w:r>
      <w:r>
        <w:rPr>
          <w:szCs w:val="28"/>
        </w:rPr>
        <w:t xml:space="preserve"> </w:t>
      </w:r>
      <w:r w:rsidRPr="00AE58BC">
        <w:rPr>
          <w:szCs w:val="28"/>
        </w:rPr>
        <w:t>при</w:t>
      </w:r>
      <w:r>
        <w:rPr>
          <w:szCs w:val="28"/>
        </w:rPr>
        <w:t xml:space="preserve"> </w:t>
      </w:r>
      <w:r w:rsidRPr="00AE58BC">
        <w:rPr>
          <w:szCs w:val="28"/>
        </w:rPr>
        <w:t>порушенні</w:t>
      </w:r>
      <w:r>
        <w:rPr>
          <w:szCs w:val="28"/>
        </w:rPr>
        <w:t xml:space="preserve"> </w:t>
      </w:r>
      <w:r w:rsidRPr="00AE58BC">
        <w:rPr>
          <w:szCs w:val="28"/>
        </w:rPr>
        <w:t>технології</w:t>
      </w:r>
      <w:r>
        <w:rPr>
          <w:szCs w:val="28"/>
        </w:rPr>
        <w:t xml:space="preserve"> </w:t>
      </w:r>
      <w:r w:rsidRPr="00AE58BC">
        <w:rPr>
          <w:szCs w:val="28"/>
        </w:rPr>
        <w:t>їх</w:t>
      </w:r>
      <w:r>
        <w:rPr>
          <w:szCs w:val="28"/>
        </w:rPr>
        <w:t xml:space="preserve"> </w:t>
      </w:r>
      <w:r w:rsidRPr="00AE58BC">
        <w:rPr>
          <w:szCs w:val="28"/>
        </w:rPr>
        <w:t>розведення.</w:t>
      </w:r>
      <w:r>
        <w:rPr>
          <w:szCs w:val="28"/>
        </w:rPr>
        <w:t xml:space="preserve"> </w:t>
      </w:r>
      <w:r w:rsidRPr="00AE58BC">
        <w:rPr>
          <w:szCs w:val="28"/>
        </w:rPr>
        <w:t>Найчастіше</w:t>
      </w:r>
      <w:r>
        <w:rPr>
          <w:szCs w:val="28"/>
        </w:rPr>
        <w:t xml:space="preserve"> </w:t>
      </w:r>
      <w:r w:rsidRPr="00AE58BC">
        <w:rPr>
          <w:szCs w:val="28"/>
        </w:rPr>
        <w:t>загибель</w:t>
      </w:r>
      <w:r>
        <w:rPr>
          <w:szCs w:val="28"/>
        </w:rPr>
        <w:t xml:space="preserve"> </w:t>
      </w:r>
      <w:r w:rsidRPr="00AE58BC">
        <w:rPr>
          <w:szCs w:val="28"/>
        </w:rPr>
        <w:t>хробаків</w:t>
      </w:r>
      <w:r>
        <w:rPr>
          <w:szCs w:val="28"/>
        </w:rPr>
        <w:t xml:space="preserve"> </w:t>
      </w:r>
      <w:r w:rsidRPr="00AE58BC">
        <w:rPr>
          <w:szCs w:val="28"/>
        </w:rPr>
        <w:t>викликає</w:t>
      </w:r>
      <w:r>
        <w:rPr>
          <w:szCs w:val="28"/>
        </w:rPr>
        <w:t xml:space="preserve"> </w:t>
      </w:r>
      <w:r w:rsidRPr="00AE58BC">
        <w:rPr>
          <w:szCs w:val="28"/>
        </w:rPr>
        <w:t>отруєння</w:t>
      </w:r>
      <w:r>
        <w:rPr>
          <w:szCs w:val="28"/>
        </w:rPr>
        <w:t xml:space="preserve"> </w:t>
      </w:r>
      <w:r w:rsidRPr="00AE58BC">
        <w:rPr>
          <w:szCs w:val="28"/>
        </w:rPr>
        <w:t>протеїном</w:t>
      </w:r>
      <w:r>
        <w:rPr>
          <w:szCs w:val="28"/>
        </w:rPr>
        <w:t xml:space="preserve"> </w:t>
      </w:r>
      <w:r w:rsidRPr="00AE58BC">
        <w:rPr>
          <w:szCs w:val="28"/>
        </w:rPr>
        <w:t>при</w:t>
      </w:r>
      <w:r>
        <w:rPr>
          <w:szCs w:val="28"/>
        </w:rPr>
        <w:t xml:space="preserve"> </w:t>
      </w:r>
      <w:r w:rsidRPr="00AE58BC">
        <w:rPr>
          <w:szCs w:val="28"/>
        </w:rPr>
        <w:t>незакінченій</w:t>
      </w:r>
      <w:r>
        <w:rPr>
          <w:szCs w:val="28"/>
        </w:rPr>
        <w:t xml:space="preserve"> </w:t>
      </w:r>
      <w:r w:rsidRPr="00AE58BC">
        <w:rPr>
          <w:szCs w:val="28"/>
        </w:rPr>
        <w:t>ферментації</w:t>
      </w:r>
      <w:r>
        <w:rPr>
          <w:szCs w:val="28"/>
        </w:rPr>
        <w:t xml:space="preserve"> </w:t>
      </w:r>
      <w:r w:rsidRPr="00AE58BC">
        <w:rPr>
          <w:szCs w:val="28"/>
        </w:rPr>
        <w:t>субстрату.</w:t>
      </w:r>
      <w:r>
        <w:rPr>
          <w:szCs w:val="28"/>
        </w:rPr>
        <w:t xml:space="preserve"> </w:t>
      </w:r>
      <w:r w:rsidRPr="00AE58BC">
        <w:rPr>
          <w:szCs w:val="28"/>
        </w:rPr>
        <w:t>В</w:t>
      </w:r>
      <w:r>
        <w:rPr>
          <w:szCs w:val="28"/>
        </w:rPr>
        <w:t xml:space="preserve"> </w:t>
      </w:r>
      <w:r w:rsidRPr="00AE58BC">
        <w:rPr>
          <w:szCs w:val="28"/>
        </w:rPr>
        <w:t>результаті</w:t>
      </w:r>
      <w:r>
        <w:rPr>
          <w:szCs w:val="28"/>
        </w:rPr>
        <w:t xml:space="preserve"> </w:t>
      </w:r>
      <w:r w:rsidRPr="00AE58BC">
        <w:rPr>
          <w:szCs w:val="28"/>
        </w:rPr>
        <w:t>хробак</w:t>
      </w:r>
      <w:r>
        <w:rPr>
          <w:szCs w:val="28"/>
        </w:rPr>
        <w:t xml:space="preserve"> </w:t>
      </w:r>
      <w:r w:rsidRPr="00AE58BC">
        <w:rPr>
          <w:szCs w:val="28"/>
        </w:rPr>
        <w:t>стає</w:t>
      </w:r>
      <w:r>
        <w:rPr>
          <w:szCs w:val="28"/>
        </w:rPr>
        <w:t xml:space="preserve"> </w:t>
      </w:r>
      <w:r w:rsidRPr="00AE58BC">
        <w:rPr>
          <w:szCs w:val="28"/>
        </w:rPr>
        <w:t>«кислотним»</w:t>
      </w:r>
      <w:r>
        <w:rPr>
          <w:szCs w:val="28"/>
        </w:rPr>
        <w:t xml:space="preserve"> </w:t>
      </w:r>
      <w:r w:rsidRPr="00AE58BC">
        <w:rPr>
          <w:szCs w:val="28"/>
        </w:rPr>
        <w:t>і</w:t>
      </w:r>
      <w:r>
        <w:rPr>
          <w:szCs w:val="28"/>
        </w:rPr>
        <w:t xml:space="preserve"> </w:t>
      </w:r>
      <w:r w:rsidRPr="00AE58BC">
        <w:rPr>
          <w:szCs w:val="28"/>
        </w:rPr>
        <w:t>виділяє</w:t>
      </w:r>
      <w:r>
        <w:rPr>
          <w:szCs w:val="28"/>
        </w:rPr>
        <w:t xml:space="preserve"> </w:t>
      </w:r>
      <w:r w:rsidRPr="00AE58BC">
        <w:rPr>
          <w:szCs w:val="28"/>
        </w:rPr>
        <w:t>шкідливі</w:t>
      </w:r>
      <w:r>
        <w:rPr>
          <w:szCs w:val="28"/>
        </w:rPr>
        <w:t xml:space="preserve"> </w:t>
      </w:r>
      <w:r w:rsidRPr="00AE58BC">
        <w:rPr>
          <w:szCs w:val="28"/>
        </w:rPr>
        <w:t>гази,</w:t>
      </w:r>
      <w:r>
        <w:rPr>
          <w:szCs w:val="28"/>
        </w:rPr>
        <w:t xml:space="preserve"> </w:t>
      </w:r>
      <w:r w:rsidRPr="00AE58BC">
        <w:rPr>
          <w:szCs w:val="28"/>
        </w:rPr>
        <w:t>які</w:t>
      </w:r>
      <w:r>
        <w:rPr>
          <w:szCs w:val="28"/>
        </w:rPr>
        <w:t xml:space="preserve"> </w:t>
      </w:r>
      <w:r w:rsidRPr="00AE58BC">
        <w:rPr>
          <w:szCs w:val="28"/>
        </w:rPr>
        <w:t>є</w:t>
      </w:r>
      <w:r>
        <w:rPr>
          <w:szCs w:val="28"/>
        </w:rPr>
        <w:t xml:space="preserve"> </w:t>
      </w:r>
      <w:r w:rsidRPr="00AE58BC">
        <w:rPr>
          <w:szCs w:val="28"/>
        </w:rPr>
        <w:t>смертельними</w:t>
      </w:r>
      <w:r>
        <w:rPr>
          <w:szCs w:val="28"/>
        </w:rPr>
        <w:t xml:space="preserve"> </w:t>
      </w:r>
      <w:r w:rsidRPr="00AE58BC">
        <w:rPr>
          <w:szCs w:val="28"/>
        </w:rPr>
        <w:t>для</w:t>
      </w:r>
      <w:r>
        <w:rPr>
          <w:szCs w:val="28"/>
        </w:rPr>
        <w:t xml:space="preserve"> </w:t>
      </w:r>
      <w:r w:rsidRPr="00AE58BC">
        <w:rPr>
          <w:szCs w:val="28"/>
        </w:rPr>
        <w:t>інших</w:t>
      </w:r>
      <w:r>
        <w:rPr>
          <w:szCs w:val="28"/>
        </w:rPr>
        <w:t xml:space="preserve"> </w:t>
      </w:r>
      <w:r w:rsidRPr="00AE58BC">
        <w:rPr>
          <w:szCs w:val="28"/>
        </w:rPr>
        <w:t>хробаків</w:t>
      </w:r>
      <w:r w:rsidR="00F4601D" w:rsidRPr="00F4601D">
        <w:rPr>
          <w:szCs w:val="28"/>
          <w:lang w:val="ru-RU"/>
        </w:rPr>
        <w:t xml:space="preserve"> </w:t>
      </w:r>
      <w:r w:rsidR="00F4601D">
        <w:rPr>
          <w:szCs w:val="28"/>
          <w:lang w:val="ru-RU"/>
        </w:rPr>
        <w:t>[</w:t>
      </w:r>
      <w:r w:rsidR="00F4601D" w:rsidRPr="00F4601D">
        <w:rPr>
          <w:szCs w:val="28"/>
          <w:lang w:val="ru-RU"/>
        </w:rPr>
        <w:t>57</w:t>
      </w:r>
      <w:r w:rsidR="00F4601D">
        <w:rPr>
          <w:szCs w:val="28"/>
          <w:lang w:val="ru-RU"/>
        </w:rPr>
        <w:t>]</w:t>
      </w:r>
      <w:r w:rsidRPr="00AE58BC">
        <w:rPr>
          <w:szCs w:val="28"/>
        </w:rPr>
        <w:t>.</w:t>
      </w:r>
      <w:r>
        <w:rPr>
          <w:szCs w:val="28"/>
        </w:rPr>
        <w:t xml:space="preserve"> </w:t>
      </w:r>
    </w:p>
    <w:p w:rsidR="003F40A2" w:rsidRPr="00AE58BC" w:rsidRDefault="003F40A2" w:rsidP="003F40A2">
      <w:pPr>
        <w:rPr>
          <w:szCs w:val="28"/>
        </w:rPr>
      </w:pPr>
      <w:r w:rsidRPr="004F3EFB">
        <w:rPr>
          <w:i/>
          <w:szCs w:val="28"/>
        </w:rPr>
        <w:t xml:space="preserve">Контейнерне розведення </w:t>
      </w:r>
      <w:r w:rsidR="004F3EFB" w:rsidRPr="004F3EFB">
        <w:rPr>
          <w:i/>
          <w:szCs w:val="28"/>
        </w:rPr>
        <w:t>ЧКХ</w:t>
      </w:r>
      <w:r w:rsidRPr="004F3EFB">
        <w:rPr>
          <w:i/>
          <w:szCs w:val="28"/>
        </w:rPr>
        <w:t>.</w:t>
      </w:r>
      <w:r>
        <w:rPr>
          <w:szCs w:val="28"/>
        </w:rPr>
        <w:t xml:space="preserve"> </w:t>
      </w:r>
      <w:r w:rsidRPr="00AE58BC">
        <w:rPr>
          <w:szCs w:val="28"/>
        </w:rPr>
        <w:t>Розведення</w:t>
      </w:r>
      <w:r>
        <w:rPr>
          <w:szCs w:val="28"/>
        </w:rPr>
        <w:t xml:space="preserve"> </w:t>
      </w:r>
      <w:r w:rsidRPr="00AE58BC">
        <w:rPr>
          <w:szCs w:val="28"/>
        </w:rPr>
        <w:t>ЧКХ</w:t>
      </w:r>
      <w:r>
        <w:rPr>
          <w:szCs w:val="28"/>
        </w:rPr>
        <w:t xml:space="preserve"> </w:t>
      </w:r>
      <w:r w:rsidRPr="00AE58BC">
        <w:rPr>
          <w:szCs w:val="28"/>
        </w:rPr>
        <w:t>здійснюється</w:t>
      </w:r>
      <w:r>
        <w:rPr>
          <w:szCs w:val="28"/>
        </w:rPr>
        <w:t xml:space="preserve"> </w:t>
      </w:r>
      <w:r w:rsidRPr="00AE58BC">
        <w:rPr>
          <w:szCs w:val="28"/>
        </w:rPr>
        <w:t>в</w:t>
      </w:r>
      <w:r>
        <w:rPr>
          <w:szCs w:val="28"/>
        </w:rPr>
        <w:t xml:space="preserve"> </w:t>
      </w:r>
      <w:r w:rsidRPr="00AE58BC">
        <w:rPr>
          <w:szCs w:val="28"/>
        </w:rPr>
        <w:t>ящиках,</w:t>
      </w:r>
      <w:r>
        <w:rPr>
          <w:szCs w:val="28"/>
        </w:rPr>
        <w:t xml:space="preserve"> </w:t>
      </w:r>
      <w:r w:rsidRPr="00AE58BC">
        <w:rPr>
          <w:szCs w:val="28"/>
        </w:rPr>
        <w:t>які</w:t>
      </w:r>
      <w:r>
        <w:rPr>
          <w:szCs w:val="28"/>
        </w:rPr>
        <w:t xml:space="preserve"> </w:t>
      </w:r>
      <w:r w:rsidRPr="00AE58BC">
        <w:rPr>
          <w:szCs w:val="28"/>
        </w:rPr>
        <w:t>можна</w:t>
      </w:r>
      <w:r>
        <w:rPr>
          <w:szCs w:val="28"/>
        </w:rPr>
        <w:t xml:space="preserve"> </w:t>
      </w:r>
      <w:r w:rsidRPr="00AE58BC">
        <w:rPr>
          <w:szCs w:val="28"/>
        </w:rPr>
        <w:t>змайструвати</w:t>
      </w:r>
      <w:r>
        <w:rPr>
          <w:szCs w:val="28"/>
        </w:rPr>
        <w:t xml:space="preserve"> </w:t>
      </w:r>
      <w:r w:rsidRPr="00AE58BC">
        <w:rPr>
          <w:szCs w:val="28"/>
        </w:rPr>
        <w:t>самостійно,</w:t>
      </w:r>
      <w:r>
        <w:rPr>
          <w:szCs w:val="28"/>
        </w:rPr>
        <w:t xml:space="preserve"> </w:t>
      </w:r>
      <w:r w:rsidRPr="00AE58BC">
        <w:rPr>
          <w:szCs w:val="28"/>
        </w:rPr>
        <w:t>тих</w:t>
      </w:r>
      <w:r>
        <w:rPr>
          <w:szCs w:val="28"/>
        </w:rPr>
        <w:t xml:space="preserve"> </w:t>
      </w:r>
      <w:r w:rsidRPr="00AE58BC">
        <w:rPr>
          <w:szCs w:val="28"/>
        </w:rPr>
        <w:t>розмірів,</w:t>
      </w:r>
      <w:r>
        <w:rPr>
          <w:szCs w:val="28"/>
        </w:rPr>
        <w:t xml:space="preserve"> </w:t>
      </w:r>
      <w:r w:rsidRPr="00AE58BC">
        <w:rPr>
          <w:szCs w:val="28"/>
        </w:rPr>
        <w:t>які</w:t>
      </w:r>
      <w:r>
        <w:rPr>
          <w:szCs w:val="28"/>
        </w:rPr>
        <w:t xml:space="preserve"> </w:t>
      </w:r>
      <w:r w:rsidRPr="00AE58BC">
        <w:rPr>
          <w:szCs w:val="28"/>
        </w:rPr>
        <w:t>необхідні</w:t>
      </w:r>
      <w:r>
        <w:rPr>
          <w:szCs w:val="28"/>
        </w:rPr>
        <w:t xml:space="preserve"> </w:t>
      </w:r>
      <w:r w:rsidRPr="00AE58BC">
        <w:rPr>
          <w:szCs w:val="28"/>
        </w:rPr>
        <w:t>в</w:t>
      </w:r>
      <w:r>
        <w:rPr>
          <w:szCs w:val="28"/>
        </w:rPr>
        <w:t xml:space="preserve"> </w:t>
      </w:r>
      <w:r w:rsidRPr="00AE58BC">
        <w:rPr>
          <w:szCs w:val="28"/>
        </w:rPr>
        <w:t>кожному</w:t>
      </w:r>
      <w:r>
        <w:rPr>
          <w:szCs w:val="28"/>
        </w:rPr>
        <w:t xml:space="preserve"> </w:t>
      </w:r>
      <w:r w:rsidRPr="00AE58BC">
        <w:rPr>
          <w:szCs w:val="28"/>
        </w:rPr>
        <w:t>конкретному</w:t>
      </w:r>
      <w:r>
        <w:rPr>
          <w:szCs w:val="28"/>
        </w:rPr>
        <w:t xml:space="preserve"> </w:t>
      </w:r>
      <w:r w:rsidRPr="00AE58BC">
        <w:rPr>
          <w:szCs w:val="28"/>
        </w:rPr>
        <w:t>випадку.</w:t>
      </w:r>
      <w:r>
        <w:rPr>
          <w:szCs w:val="28"/>
        </w:rPr>
        <w:t xml:space="preserve"> </w:t>
      </w:r>
      <w:r w:rsidRPr="00AE58BC">
        <w:rPr>
          <w:szCs w:val="28"/>
        </w:rPr>
        <w:t>Ось</w:t>
      </w:r>
      <w:r>
        <w:rPr>
          <w:szCs w:val="28"/>
        </w:rPr>
        <w:t xml:space="preserve"> </w:t>
      </w:r>
      <w:r w:rsidRPr="00AE58BC">
        <w:rPr>
          <w:szCs w:val="28"/>
        </w:rPr>
        <w:t>декілька</w:t>
      </w:r>
      <w:r>
        <w:rPr>
          <w:szCs w:val="28"/>
        </w:rPr>
        <w:t xml:space="preserve"> </w:t>
      </w:r>
      <w:r w:rsidRPr="00AE58BC">
        <w:rPr>
          <w:szCs w:val="28"/>
        </w:rPr>
        <w:t>варіантів</w:t>
      </w:r>
      <w:r>
        <w:rPr>
          <w:szCs w:val="28"/>
        </w:rPr>
        <w:t xml:space="preserve"> </w:t>
      </w:r>
      <w:r w:rsidRPr="00AE58BC">
        <w:rPr>
          <w:szCs w:val="28"/>
        </w:rPr>
        <w:t>їх</w:t>
      </w:r>
      <w:r>
        <w:rPr>
          <w:szCs w:val="28"/>
        </w:rPr>
        <w:t xml:space="preserve"> </w:t>
      </w:r>
      <w:r w:rsidRPr="00AE58BC">
        <w:rPr>
          <w:szCs w:val="28"/>
        </w:rPr>
        <w:t>виготовлення:</w:t>
      </w:r>
    </w:p>
    <w:p w:rsidR="003F40A2" w:rsidRPr="00AE58BC" w:rsidRDefault="003F40A2" w:rsidP="003F40A2">
      <w:pPr>
        <w:suppressAutoHyphens w:val="0"/>
        <w:rPr>
          <w:szCs w:val="28"/>
          <w:lang w:val="ru-RU" w:eastAsia="ru-RU"/>
        </w:rPr>
      </w:pPr>
      <w:r w:rsidRPr="004F3EFB">
        <w:rPr>
          <w:i/>
          <w:szCs w:val="28"/>
        </w:rPr>
        <w:t>Дерев’яний ящик.</w:t>
      </w:r>
      <w:r>
        <w:rPr>
          <w:szCs w:val="28"/>
        </w:rPr>
        <w:t xml:space="preserve"> </w:t>
      </w:r>
      <w:r w:rsidRPr="00AE58BC">
        <w:rPr>
          <w:szCs w:val="28"/>
        </w:rPr>
        <w:t>Він</w:t>
      </w:r>
      <w:r>
        <w:rPr>
          <w:szCs w:val="28"/>
        </w:rPr>
        <w:t xml:space="preserve"> </w:t>
      </w:r>
      <w:r w:rsidRPr="00AE58BC">
        <w:rPr>
          <w:szCs w:val="28"/>
        </w:rPr>
        <w:t>виготовляється</w:t>
      </w:r>
      <w:r>
        <w:rPr>
          <w:szCs w:val="28"/>
        </w:rPr>
        <w:t xml:space="preserve"> </w:t>
      </w:r>
      <w:r w:rsidRPr="00AE58BC">
        <w:rPr>
          <w:szCs w:val="28"/>
        </w:rPr>
        <w:t>з</w:t>
      </w:r>
      <w:r>
        <w:rPr>
          <w:szCs w:val="28"/>
        </w:rPr>
        <w:t xml:space="preserve"> </w:t>
      </w:r>
      <w:r w:rsidRPr="00AE58BC">
        <w:rPr>
          <w:szCs w:val="28"/>
        </w:rPr>
        <w:t>дошок</w:t>
      </w:r>
      <w:r>
        <w:rPr>
          <w:szCs w:val="28"/>
        </w:rPr>
        <w:t xml:space="preserve"> </w:t>
      </w:r>
      <w:r w:rsidRPr="00AE58BC">
        <w:rPr>
          <w:szCs w:val="28"/>
        </w:rPr>
        <w:t>не</w:t>
      </w:r>
      <w:r>
        <w:rPr>
          <w:szCs w:val="28"/>
        </w:rPr>
        <w:t xml:space="preserve"> </w:t>
      </w:r>
      <w:r w:rsidRPr="00AE58BC">
        <w:rPr>
          <w:szCs w:val="28"/>
        </w:rPr>
        <w:t>менше</w:t>
      </w:r>
      <w:r>
        <w:rPr>
          <w:szCs w:val="28"/>
        </w:rPr>
        <w:t xml:space="preserve"> </w:t>
      </w:r>
      <w:r w:rsidRPr="00AE58BC">
        <w:rPr>
          <w:szCs w:val="28"/>
        </w:rPr>
        <w:t>2,5</w:t>
      </w:r>
      <w:r>
        <w:rPr>
          <w:szCs w:val="28"/>
        </w:rPr>
        <w:t xml:space="preserve"> </w:t>
      </w:r>
      <w:r w:rsidRPr="00AE58BC">
        <w:rPr>
          <w:szCs w:val="28"/>
        </w:rPr>
        <w:t>см</w:t>
      </w:r>
      <w:r>
        <w:rPr>
          <w:szCs w:val="28"/>
        </w:rPr>
        <w:t xml:space="preserve"> </w:t>
      </w:r>
      <w:r w:rsidRPr="00AE58BC">
        <w:rPr>
          <w:szCs w:val="28"/>
        </w:rPr>
        <w:t>товщиною.</w:t>
      </w:r>
      <w:r>
        <w:rPr>
          <w:szCs w:val="28"/>
        </w:rPr>
        <w:t xml:space="preserve"> </w:t>
      </w:r>
      <w:r w:rsidRPr="00AE58BC">
        <w:rPr>
          <w:szCs w:val="28"/>
        </w:rPr>
        <w:t>Оптимальний</w:t>
      </w:r>
      <w:r>
        <w:rPr>
          <w:szCs w:val="28"/>
        </w:rPr>
        <w:t xml:space="preserve"> </w:t>
      </w:r>
      <w:r w:rsidRPr="00AE58BC">
        <w:rPr>
          <w:szCs w:val="28"/>
        </w:rPr>
        <w:t>розмір</w:t>
      </w:r>
      <w:r>
        <w:rPr>
          <w:szCs w:val="28"/>
        </w:rPr>
        <w:t xml:space="preserve"> </w:t>
      </w:r>
      <w:r w:rsidRPr="00AE58BC">
        <w:rPr>
          <w:szCs w:val="28"/>
        </w:rPr>
        <w:t>1</w:t>
      </w:r>
      <w:r w:rsidR="00D015A7">
        <w:rPr>
          <w:szCs w:val="28"/>
        </w:rPr>
        <w:t>*2*</w:t>
      </w:r>
      <w:r w:rsidRPr="00AE58BC">
        <w:rPr>
          <w:szCs w:val="28"/>
        </w:rPr>
        <w:t>0,5</w:t>
      </w:r>
      <w:r>
        <w:rPr>
          <w:szCs w:val="28"/>
        </w:rPr>
        <w:t xml:space="preserve"> </w:t>
      </w:r>
      <w:r w:rsidRPr="00AE58BC">
        <w:rPr>
          <w:szCs w:val="28"/>
        </w:rPr>
        <w:t>м.</w:t>
      </w:r>
      <w:r>
        <w:rPr>
          <w:szCs w:val="28"/>
        </w:rPr>
        <w:t xml:space="preserve"> </w:t>
      </w:r>
      <w:r w:rsidRPr="00AE58BC">
        <w:rPr>
          <w:szCs w:val="28"/>
        </w:rPr>
        <w:t>На</w:t>
      </w:r>
      <w:r>
        <w:rPr>
          <w:szCs w:val="28"/>
        </w:rPr>
        <w:t xml:space="preserve"> </w:t>
      </w:r>
      <w:r w:rsidRPr="00AE58BC">
        <w:rPr>
          <w:szCs w:val="28"/>
        </w:rPr>
        <w:t>дні</w:t>
      </w:r>
      <w:r>
        <w:rPr>
          <w:szCs w:val="28"/>
        </w:rPr>
        <w:t xml:space="preserve"> </w:t>
      </w:r>
      <w:r w:rsidRPr="00AE58BC">
        <w:rPr>
          <w:szCs w:val="28"/>
        </w:rPr>
        <w:t>ящика</w:t>
      </w:r>
      <w:r>
        <w:rPr>
          <w:szCs w:val="28"/>
        </w:rPr>
        <w:t xml:space="preserve"> </w:t>
      </w:r>
      <w:r w:rsidR="007F052C">
        <w:rPr>
          <w:szCs w:val="28"/>
        </w:rPr>
        <w:t>висве</w:t>
      </w:r>
      <w:r w:rsidRPr="00AE58BC">
        <w:rPr>
          <w:szCs w:val="28"/>
        </w:rPr>
        <w:t>рлюють</w:t>
      </w:r>
      <w:r>
        <w:rPr>
          <w:szCs w:val="28"/>
        </w:rPr>
        <w:t xml:space="preserve"> </w:t>
      </w:r>
      <w:r w:rsidRPr="00AE58BC">
        <w:rPr>
          <w:szCs w:val="28"/>
        </w:rPr>
        <w:t>отвір,</w:t>
      </w:r>
      <w:r>
        <w:rPr>
          <w:szCs w:val="28"/>
        </w:rPr>
        <w:t xml:space="preserve"> </w:t>
      </w:r>
      <w:r w:rsidRPr="00AE58BC">
        <w:rPr>
          <w:szCs w:val="28"/>
        </w:rPr>
        <w:t>а</w:t>
      </w:r>
      <w:r>
        <w:rPr>
          <w:szCs w:val="28"/>
        </w:rPr>
        <w:t xml:space="preserve"> </w:t>
      </w:r>
      <w:r w:rsidRPr="00AE58BC">
        <w:rPr>
          <w:szCs w:val="28"/>
        </w:rPr>
        <w:t>сам</w:t>
      </w:r>
      <w:r>
        <w:rPr>
          <w:szCs w:val="28"/>
        </w:rPr>
        <w:t xml:space="preserve"> </w:t>
      </w:r>
      <w:r w:rsidRPr="00AE58BC">
        <w:rPr>
          <w:szCs w:val="28"/>
        </w:rPr>
        <w:t>ящик</w:t>
      </w:r>
      <w:r>
        <w:rPr>
          <w:szCs w:val="28"/>
        </w:rPr>
        <w:t xml:space="preserve"> </w:t>
      </w:r>
      <w:r w:rsidRPr="00AE58BC">
        <w:rPr>
          <w:szCs w:val="28"/>
        </w:rPr>
        <w:t>встановлюють</w:t>
      </w:r>
      <w:r>
        <w:rPr>
          <w:szCs w:val="28"/>
        </w:rPr>
        <w:t xml:space="preserve"> </w:t>
      </w:r>
      <w:r w:rsidRPr="00AE58BC">
        <w:rPr>
          <w:szCs w:val="28"/>
        </w:rPr>
        <w:t>на</w:t>
      </w:r>
      <w:r>
        <w:rPr>
          <w:szCs w:val="28"/>
        </w:rPr>
        <w:t xml:space="preserve"> </w:t>
      </w:r>
      <w:r w:rsidRPr="00AE58BC">
        <w:rPr>
          <w:szCs w:val="28"/>
        </w:rPr>
        <w:t>дерев’яні</w:t>
      </w:r>
      <w:r>
        <w:rPr>
          <w:szCs w:val="28"/>
        </w:rPr>
        <w:t xml:space="preserve"> </w:t>
      </w:r>
      <w:r w:rsidRPr="00AE58BC">
        <w:rPr>
          <w:szCs w:val="28"/>
        </w:rPr>
        <w:t>бруски</w:t>
      </w:r>
      <w:r>
        <w:rPr>
          <w:szCs w:val="28"/>
        </w:rPr>
        <w:t xml:space="preserve"> </w:t>
      </w:r>
      <w:r w:rsidRPr="00AE58BC">
        <w:rPr>
          <w:szCs w:val="28"/>
        </w:rPr>
        <w:t>з</w:t>
      </w:r>
      <w:r>
        <w:rPr>
          <w:szCs w:val="28"/>
        </w:rPr>
        <w:t xml:space="preserve"> </w:t>
      </w:r>
      <w:r w:rsidRPr="00AE58BC">
        <w:rPr>
          <w:szCs w:val="28"/>
        </w:rPr>
        <w:t>нахилом,</w:t>
      </w:r>
      <w:r>
        <w:rPr>
          <w:szCs w:val="28"/>
        </w:rPr>
        <w:t xml:space="preserve"> </w:t>
      </w:r>
      <w:r w:rsidRPr="00AE58BC">
        <w:rPr>
          <w:szCs w:val="28"/>
        </w:rPr>
        <w:t>забезпечуючи</w:t>
      </w:r>
      <w:r>
        <w:rPr>
          <w:szCs w:val="28"/>
        </w:rPr>
        <w:t xml:space="preserve"> </w:t>
      </w:r>
      <w:r w:rsidRPr="00AE58BC">
        <w:rPr>
          <w:szCs w:val="28"/>
        </w:rPr>
        <w:t>відтік</w:t>
      </w:r>
      <w:r>
        <w:rPr>
          <w:szCs w:val="28"/>
        </w:rPr>
        <w:t xml:space="preserve"> </w:t>
      </w:r>
      <w:r w:rsidRPr="00AE58BC">
        <w:rPr>
          <w:szCs w:val="28"/>
        </w:rPr>
        <w:t>найціннішої</w:t>
      </w:r>
      <w:r>
        <w:rPr>
          <w:szCs w:val="28"/>
        </w:rPr>
        <w:t xml:space="preserve"> </w:t>
      </w:r>
      <w:r w:rsidRPr="00AE58BC">
        <w:rPr>
          <w:szCs w:val="28"/>
        </w:rPr>
        <w:t>рідини.</w:t>
      </w:r>
      <w:r>
        <w:rPr>
          <w:szCs w:val="28"/>
        </w:rPr>
        <w:t xml:space="preserve"> </w:t>
      </w:r>
      <w:r w:rsidRPr="00AE58BC">
        <w:rPr>
          <w:color w:val="000000"/>
          <w:szCs w:val="28"/>
        </w:rPr>
        <w:t>Щоб</w:t>
      </w:r>
      <w:r>
        <w:rPr>
          <w:color w:val="000000"/>
          <w:szCs w:val="28"/>
        </w:rPr>
        <w:t xml:space="preserve"> </w:t>
      </w:r>
      <w:r w:rsidRPr="00AE58BC">
        <w:rPr>
          <w:color w:val="000000"/>
          <w:szCs w:val="28"/>
        </w:rPr>
        <w:t>оцінити</w:t>
      </w:r>
      <w:r>
        <w:rPr>
          <w:color w:val="000000"/>
          <w:szCs w:val="28"/>
        </w:rPr>
        <w:t xml:space="preserve"> </w:t>
      </w:r>
      <w:r w:rsidRPr="00AE58BC">
        <w:rPr>
          <w:color w:val="000000"/>
          <w:szCs w:val="28"/>
        </w:rPr>
        <w:t>реальну</w:t>
      </w:r>
      <w:r>
        <w:rPr>
          <w:color w:val="000000"/>
          <w:szCs w:val="28"/>
        </w:rPr>
        <w:t xml:space="preserve"> </w:t>
      </w:r>
      <w:r w:rsidRPr="00AE58BC">
        <w:rPr>
          <w:color w:val="000000"/>
          <w:szCs w:val="28"/>
        </w:rPr>
        <w:t>цінність</w:t>
      </w:r>
      <w:r>
        <w:rPr>
          <w:color w:val="000000"/>
          <w:szCs w:val="28"/>
        </w:rPr>
        <w:t xml:space="preserve"> </w:t>
      </w:r>
      <w:r w:rsidRPr="00AE58BC">
        <w:rPr>
          <w:color w:val="000000"/>
          <w:szCs w:val="28"/>
        </w:rPr>
        <w:t>черв’ячного</w:t>
      </w:r>
      <w:r>
        <w:rPr>
          <w:color w:val="000000"/>
          <w:szCs w:val="28"/>
        </w:rPr>
        <w:t xml:space="preserve"> </w:t>
      </w:r>
      <w:r w:rsidRPr="00AE58BC">
        <w:rPr>
          <w:color w:val="000000"/>
          <w:szCs w:val="28"/>
        </w:rPr>
        <w:t>«чаю»</w:t>
      </w:r>
      <w:r>
        <w:rPr>
          <w:color w:val="000000"/>
          <w:szCs w:val="28"/>
        </w:rPr>
        <w:t xml:space="preserve"> </w:t>
      </w:r>
      <w:r w:rsidRPr="00AE58BC">
        <w:rPr>
          <w:color w:val="000000"/>
          <w:szCs w:val="28"/>
        </w:rPr>
        <w:t>можна</w:t>
      </w:r>
      <w:r>
        <w:rPr>
          <w:color w:val="000000"/>
          <w:szCs w:val="28"/>
        </w:rPr>
        <w:t xml:space="preserve"> </w:t>
      </w:r>
      <w:r w:rsidRPr="00AE58BC">
        <w:rPr>
          <w:color w:val="000000"/>
          <w:szCs w:val="28"/>
        </w:rPr>
        <w:t>навести</w:t>
      </w:r>
      <w:r>
        <w:rPr>
          <w:color w:val="000000"/>
          <w:szCs w:val="28"/>
        </w:rPr>
        <w:t xml:space="preserve"> </w:t>
      </w:r>
      <w:r w:rsidRPr="00AE58BC">
        <w:rPr>
          <w:color w:val="000000"/>
          <w:szCs w:val="28"/>
        </w:rPr>
        <w:t>такий</w:t>
      </w:r>
      <w:r>
        <w:rPr>
          <w:color w:val="000000"/>
          <w:szCs w:val="28"/>
        </w:rPr>
        <w:t xml:space="preserve"> </w:t>
      </w:r>
      <w:r w:rsidRPr="00AE58BC">
        <w:rPr>
          <w:color w:val="000000"/>
          <w:szCs w:val="28"/>
        </w:rPr>
        <w:t>приклад</w:t>
      </w:r>
      <w:r>
        <w:rPr>
          <w:color w:val="000000"/>
          <w:szCs w:val="28"/>
        </w:rPr>
        <w:t xml:space="preserve"> </w:t>
      </w:r>
      <w:r w:rsidRPr="00AE58BC">
        <w:rPr>
          <w:color w:val="000000"/>
          <w:szCs w:val="28"/>
        </w:rPr>
        <w:t>–</w:t>
      </w:r>
      <w:r>
        <w:rPr>
          <w:color w:val="000000"/>
          <w:szCs w:val="28"/>
        </w:rPr>
        <w:t xml:space="preserve"> </w:t>
      </w:r>
      <w:r w:rsidRPr="00AE58BC">
        <w:rPr>
          <w:color w:val="000000"/>
          <w:szCs w:val="28"/>
        </w:rPr>
        <w:t>врожайність</w:t>
      </w:r>
      <w:r>
        <w:rPr>
          <w:color w:val="000000"/>
          <w:szCs w:val="28"/>
        </w:rPr>
        <w:t xml:space="preserve"> </w:t>
      </w:r>
      <w:r w:rsidRPr="00AE58BC">
        <w:rPr>
          <w:color w:val="000000"/>
          <w:szCs w:val="28"/>
        </w:rPr>
        <w:t>помідорів</w:t>
      </w:r>
      <w:r>
        <w:rPr>
          <w:color w:val="000000"/>
          <w:szCs w:val="28"/>
        </w:rPr>
        <w:t xml:space="preserve"> </w:t>
      </w:r>
      <w:r w:rsidRPr="00AE58BC">
        <w:rPr>
          <w:color w:val="000000"/>
          <w:szCs w:val="28"/>
        </w:rPr>
        <w:t>зростає</w:t>
      </w:r>
      <w:r>
        <w:rPr>
          <w:color w:val="000000"/>
          <w:szCs w:val="28"/>
        </w:rPr>
        <w:t xml:space="preserve"> </w:t>
      </w:r>
      <w:r w:rsidRPr="00AE58BC">
        <w:rPr>
          <w:color w:val="000000"/>
          <w:szCs w:val="28"/>
        </w:rPr>
        <w:t>майже</w:t>
      </w:r>
      <w:r>
        <w:rPr>
          <w:color w:val="000000"/>
          <w:szCs w:val="28"/>
        </w:rPr>
        <w:t xml:space="preserve"> </w:t>
      </w:r>
      <w:r w:rsidRPr="00AE58BC">
        <w:rPr>
          <w:color w:val="000000"/>
          <w:szCs w:val="28"/>
        </w:rPr>
        <w:t>в</w:t>
      </w:r>
      <w:r>
        <w:rPr>
          <w:color w:val="000000"/>
          <w:szCs w:val="28"/>
        </w:rPr>
        <w:t xml:space="preserve"> </w:t>
      </w:r>
      <w:r w:rsidRPr="00AE58BC">
        <w:rPr>
          <w:color w:val="000000"/>
          <w:szCs w:val="28"/>
        </w:rPr>
        <w:t>2</w:t>
      </w:r>
      <w:r>
        <w:rPr>
          <w:color w:val="000000"/>
          <w:szCs w:val="28"/>
        </w:rPr>
        <w:t xml:space="preserve"> </w:t>
      </w:r>
      <w:r w:rsidRPr="00AE58BC">
        <w:rPr>
          <w:color w:val="000000"/>
          <w:szCs w:val="28"/>
        </w:rPr>
        <w:t>рази</w:t>
      </w:r>
      <w:r>
        <w:rPr>
          <w:color w:val="000000"/>
          <w:szCs w:val="28"/>
        </w:rPr>
        <w:t xml:space="preserve"> </w:t>
      </w:r>
      <w:r w:rsidRPr="00AE58BC">
        <w:rPr>
          <w:color w:val="000000"/>
          <w:szCs w:val="28"/>
        </w:rPr>
        <w:t>в</w:t>
      </w:r>
      <w:r>
        <w:rPr>
          <w:color w:val="000000"/>
          <w:szCs w:val="28"/>
        </w:rPr>
        <w:t xml:space="preserve"> </w:t>
      </w:r>
      <w:r w:rsidRPr="00AE58BC">
        <w:rPr>
          <w:color w:val="000000"/>
          <w:szCs w:val="28"/>
        </w:rPr>
        <w:t>результаті</w:t>
      </w:r>
      <w:r>
        <w:rPr>
          <w:color w:val="000000"/>
          <w:szCs w:val="28"/>
        </w:rPr>
        <w:t xml:space="preserve"> </w:t>
      </w:r>
      <w:r w:rsidRPr="00AE58BC">
        <w:rPr>
          <w:color w:val="000000"/>
          <w:szCs w:val="28"/>
        </w:rPr>
        <w:t>їх</w:t>
      </w:r>
      <w:r>
        <w:rPr>
          <w:color w:val="000000"/>
          <w:szCs w:val="28"/>
        </w:rPr>
        <w:t xml:space="preserve"> </w:t>
      </w:r>
      <w:r w:rsidRPr="00AE58BC">
        <w:rPr>
          <w:color w:val="000000"/>
          <w:szCs w:val="28"/>
        </w:rPr>
        <w:t>підгодівлі</w:t>
      </w:r>
      <w:r>
        <w:rPr>
          <w:color w:val="000000"/>
          <w:szCs w:val="28"/>
        </w:rPr>
        <w:t xml:space="preserve"> </w:t>
      </w:r>
      <w:r w:rsidRPr="00AE58BC">
        <w:rPr>
          <w:color w:val="000000"/>
          <w:szCs w:val="28"/>
        </w:rPr>
        <w:t>цією</w:t>
      </w:r>
      <w:r>
        <w:rPr>
          <w:color w:val="000000"/>
          <w:szCs w:val="28"/>
        </w:rPr>
        <w:t xml:space="preserve"> </w:t>
      </w:r>
      <w:r w:rsidRPr="00AE58BC">
        <w:rPr>
          <w:color w:val="000000"/>
          <w:szCs w:val="28"/>
        </w:rPr>
        <w:t>речовиною.</w:t>
      </w:r>
    </w:p>
    <w:p w:rsidR="003F40A2" w:rsidRPr="00AE58BC" w:rsidRDefault="003F40A2" w:rsidP="003F40A2">
      <w:pPr>
        <w:rPr>
          <w:szCs w:val="28"/>
        </w:rPr>
      </w:pPr>
      <w:r w:rsidRPr="00AE58BC">
        <w:rPr>
          <w:szCs w:val="28"/>
        </w:rPr>
        <w:t>Всі</w:t>
      </w:r>
      <w:r>
        <w:rPr>
          <w:szCs w:val="28"/>
        </w:rPr>
        <w:t xml:space="preserve"> </w:t>
      </w:r>
      <w:r w:rsidRPr="00AE58BC">
        <w:rPr>
          <w:szCs w:val="28"/>
        </w:rPr>
        <w:t>кути</w:t>
      </w:r>
      <w:r>
        <w:rPr>
          <w:szCs w:val="28"/>
        </w:rPr>
        <w:t xml:space="preserve"> </w:t>
      </w:r>
      <w:r w:rsidRPr="00AE58BC">
        <w:rPr>
          <w:szCs w:val="28"/>
        </w:rPr>
        <w:t>і</w:t>
      </w:r>
      <w:r>
        <w:rPr>
          <w:szCs w:val="28"/>
        </w:rPr>
        <w:t xml:space="preserve"> </w:t>
      </w:r>
      <w:r w:rsidRPr="00AE58BC">
        <w:rPr>
          <w:szCs w:val="28"/>
        </w:rPr>
        <w:t>шви</w:t>
      </w:r>
      <w:r>
        <w:rPr>
          <w:szCs w:val="28"/>
        </w:rPr>
        <w:t xml:space="preserve"> </w:t>
      </w:r>
      <w:r w:rsidRPr="00AE58BC">
        <w:rPr>
          <w:szCs w:val="28"/>
        </w:rPr>
        <w:t>оббивають</w:t>
      </w:r>
      <w:r>
        <w:rPr>
          <w:szCs w:val="28"/>
        </w:rPr>
        <w:t xml:space="preserve"> </w:t>
      </w:r>
      <w:r w:rsidRPr="00AE58BC">
        <w:rPr>
          <w:szCs w:val="28"/>
        </w:rPr>
        <w:t>жерстяною</w:t>
      </w:r>
      <w:r>
        <w:rPr>
          <w:szCs w:val="28"/>
        </w:rPr>
        <w:t xml:space="preserve"> </w:t>
      </w:r>
      <w:r w:rsidRPr="00AE58BC">
        <w:rPr>
          <w:szCs w:val="28"/>
        </w:rPr>
        <w:t>стрічкою,</w:t>
      </w:r>
      <w:r>
        <w:rPr>
          <w:szCs w:val="28"/>
        </w:rPr>
        <w:t xml:space="preserve"> </w:t>
      </w:r>
      <w:r w:rsidRPr="00AE58BC">
        <w:rPr>
          <w:szCs w:val="28"/>
        </w:rPr>
        <w:t>виключаючи</w:t>
      </w:r>
      <w:r>
        <w:rPr>
          <w:szCs w:val="28"/>
        </w:rPr>
        <w:t xml:space="preserve"> </w:t>
      </w:r>
      <w:r w:rsidRPr="00AE58BC">
        <w:rPr>
          <w:szCs w:val="28"/>
        </w:rPr>
        <w:t>попадання</w:t>
      </w:r>
      <w:r>
        <w:rPr>
          <w:szCs w:val="28"/>
        </w:rPr>
        <w:t xml:space="preserve"> </w:t>
      </w:r>
      <w:r w:rsidRPr="00AE58BC">
        <w:rPr>
          <w:szCs w:val="28"/>
        </w:rPr>
        <w:t>всередину</w:t>
      </w:r>
      <w:r>
        <w:rPr>
          <w:szCs w:val="28"/>
        </w:rPr>
        <w:t xml:space="preserve"> </w:t>
      </w:r>
      <w:r w:rsidRPr="00AE58BC">
        <w:rPr>
          <w:szCs w:val="28"/>
        </w:rPr>
        <w:t>гризунів.</w:t>
      </w:r>
      <w:r>
        <w:rPr>
          <w:szCs w:val="28"/>
        </w:rPr>
        <w:t xml:space="preserve"> </w:t>
      </w:r>
      <w:r w:rsidRPr="00AE58BC">
        <w:rPr>
          <w:szCs w:val="28"/>
        </w:rPr>
        <w:t>Кришку</w:t>
      </w:r>
      <w:r>
        <w:rPr>
          <w:szCs w:val="28"/>
        </w:rPr>
        <w:t xml:space="preserve"> </w:t>
      </w:r>
      <w:r w:rsidRPr="00AE58BC">
        <w:rPr>
          <w:szCs w:val="28"/>
        </w:rPr>
        <w:t>роблять</w:t>
      </w:r>
      <w:r>
        <w:rPr>
          <w:szCs w:val="28"/>
        </w:rPr>
        <w:t xml:space="preserve"> </w:t>
      </w:r>
      <w:r w:rsidRPr="00AE58BC">
        <w:rPr>
          <w:szCs w:val="28"/>
        </w:rPr>
        <w:t>з</w:t>
      </w:r>
      <w:r>
        <w:rPr>
          <w:szCs w:val="28"/>
        </w:rPr>
        <w:t xml:space="preserve"> </w:t>
      </w:r>
      <w:r w:rsidRPr="00AE58BC">
        <w:rPr>
          <w:szCs w:val="28"/>
        </w:rPr>
        <w:t>дошок</w:t>
      </w:r>
      <w:r>
        <w:rPr>
          <w:szCs w:val="28"/>
        </w:rPr>
        <w:t xml:space="preserve"> </w:t>
      </w:r>
      <w:r w:rsidRPr="00AE58BC">
        <w:rPr>
          <w:szCs w:val="28"/>
        </w:rPr>
        <w:t>або</w:t>
      </w:r>
      <w:r>
        <w:rPr>
          <w:szCs w:val="28"/>
        </w:rPr>
        <w:t xml:space="preserve"> </w:t>
      </w:r>
      <w:r w:rsidRPr="00AE58BC">
        <w:rPr>
          <w:szCs w:val="28"/>
        </w:rPr>
        <w:t>з</w:t>
      </w:r>
      <w:r>
        <w:rPr>
          <w:szCs w:val="28"/>
        </w:rPr>
        <w:t xml:space="preserve"> </w:t>
      </w:r>
      <w:r w:rsidRPr="00AE58BC">
        <w:rPr>
          <w:szCs w:val="28"/>
        </w:rPr>
        <w:t>листа</w:t>
      </w:r>
      <w:r>
        <w:rPr>
          <w:szCs w:val="28"/>
        </w:rPr>
        <w:t xml:space="preserve"> </w:t>
      </w:r>
      <w:r w:rsidRPr="00AE58BC">
        <w:rPr>
          <w:szCs w:val="28"/>
        </w:rPr>
        <w:t>фанери</w:t>
      </w:r>
      <w:r>
        <w:rPr>
          <w:szCs w:val="28"/>
        </w:rPr>
        <w:t xml:space="preserve"> </w:t>
      </w:r>
      <w:r w:rsidRPr="00AE58BC">
        <w:rPr>
          <w:szCs w:val="28"/>
        </w:rPr>
        <w:t>та</w:t>
      </w:r>
      <w:r>
        <w:rPr>
          <w:szCs w:val="28"/>
        </w:rPr>
        <w:t xml:space="preserve"> </w:t>
      </w:r>
      <w:r w:rsidRPr="00AE58BC">
        <w:rPr>
          <w:szCs w:val="28"/>
        </w:rPr>
        <w:t>обов’язково</w:t>
      </w:r>
      <w:r>
        <w:rPr>
          <w:szCs w:val="28"/>
        </w:rPr>
        <w:t xml:space="preserve"> </w:t>
      </w:r>
      <w:r w:rsidR="007F052C">
        <w:rPr>
          <w:szCs w:val="28"/>
        </w:rPr>
        <w:t>висве</w:t>
      </w:r>
      <w:r w:rsidRPr="00AE58BC">
        <w:rPr>
          <w:szCs w:val="28"/>
        </w:rPr>
        <w:t>рлюють</w:t>
      </w:r>
      <w:r>
        <w:rPr>
          <w:szCs w:val="28"/>
        </w:rPr>
        <w:t xml:space="preserve"> </w:t>
      </w:r>
      <w:r w:rsidRPr="00AE58BC">
        <w:rPr>
          <w:szCs w:val="28"/>
        </w:rPr>
        <w:t>отвори</w:t>
      </w:r>
      <w:r>
        <w:rPr>
          <w:szCs w:val="28"/>
        </w:rPr>
        <w:t xml:space="preserve"> </w:t>
      </w:r>
      <w:r w:rsidRPr="00AE58BC">
        <w:rPr>
          <w:szCs w:val="28"/>
        </w:rPr>
        <w:t>для</w:t>
      </w:r>
      <w:r>
        <w:rPr>
          <w:szCs w:val="28"/>
        </w:rPr>
        <w:t xml:space="preserve"> </w:t>
      </w:r>
      <w:r w:rsidRPr="00AE58BC">
        <w:rPr>
          <w:szCs w:val="28"/>
        </w:rPr>
        <w:t>циркуляції</w:t>
      </w:r>
      <w:r>
        <w:rPr>
          <w:szCs w:val="28"/>
        </w:rPr>
        <w:t xml:space="preserve"> </w:t>
      </w:r>
      <w:r w:rsidRPr="00AE58BC">
        <w:rPr>
          <w:szCs w:val="28"/>
        </w:rPr>
        <w:t>повітря</w:t>
      </w:r>
      <w:r w:rsidR="004A1809">
        <w:rPr>
          <w:szCs w:val="28"/>
        </w:rPr>
        <w:t xml:space="preserve"> [58]</w:t>
      </w:r>
      <w:r w:rsidRPr="00AE58BC">
        <w:rPr>
          <w:szCs w:val="28"/>
        </w:rPr>
        <w:t>.</w:t>
      </w:r>
      <w:r>
        <w:rPr>
          <w:szCs w:val="28"/>
        </w:rPr>
        <w:t xml:space="preserve"> </w:t>
      </w:r>
    </w:p>
    <w:p w:rsidR="003F40A2" w:rsidRDefault="003F40A2" w:rsidP="003F40A2">
      <w:pPr>
        <w:rPr>
          <w:szCs w:val="28"/>
        </w:rPr>
      </w:pPr>
      <w:r w:rsidRPr="004F3EFB">
        <w:rPr>
          <w:i/>
          <w:szCs w:val="28"/>
        </w:rPr>
        <w:t>Черв’ячний «чай» або черв’ячний фільтрат.</w:t>
      </w:r>
      <w:r>
        <w:rPr>
          <w:szCs w:val="28"/>
        </w:rPr>
        <w:t xml:space="preserve"> </w:t>
      </w:r>
      <w:r w:rsidRPr="00AE58BC">
        <w:rPr>
          <w:szCs w:val="28"/>
        </w:rPr>
        <w:t>Цей</w:t>
      </w:r>
      <w:r>
        <w:rPr>
          <w:szCs w:val="28"/>
        </w:rPr>
        <w:t xml:space="preserve"> </w:t>
      </w:r>
      <w:r w:rsidRPr="00AE58BC">
        <w:rPr>
          <w:szCs w:val="28"/>
        </w:rPr>
        <w:t>продукт</w:t>
      </w:r>
      <w:r>
        <w:rPr>
          <w:szCs w:val="28"/>
        </w:rPr>
        <w:t xml:space="preserve"> </w:t>
      </w:r>
      <w:r w:rsidRPr="00AE58BC">
        <w:rPr>
          <w:szCs w:val="28"/>
        </w:rPr>
        <w:t>є</w:t>
      </w:r>
      <w:r>
        <w:rPr>
          <w:szCs w:val="28"/>
        </w:rPr>
        <w:t xml:space="preserve"> </w:t>
      </w:r>
      <w:r w:rsidRPr="00AE58BC">
        <w:rPr>
          <w:szCs w:val="28"/>
        </w:rPr>
        <w:t>найціннішим</w:t>
      </w:r>
      <w:r>
        <w:rPr>
          <w:szCs w:val="28"/>
        </w:rPr>
        <w:t xml:space="preserve"> </w:t>
      </w:r>
      <w:r w:rsidRPr="00AE58BC">
        <w:rPr>
          <w:szCs w:val="28"/>
        </w:rPr>
        <w:t>у</w:t>
      </w:r>
      <w:r>
        <w:rPr>
          <w:szCs w:val="28"/>
        </w:rPr>
        <w:t xml:space="preserve"> </w:t>
      </w:r>
      <w:r w:rsidRPr="00AE58BC">
        <w:rPr>
          <w:szCs w:val="28"/>
        </w:rPr>
        <w:t>всьому</w:t>
      </w:r>
      <w:r>
        <w:rPr>
          <w:szCs w:val="28"/>
        </w:rPr>
        <w:t xml:space="preserve"> </w:t>
      </w:r>
      <w:r w:rsidRPr="00AE58BC">
        <w:rPr>
          <w:szCs w:val="28"/>
        </w:rPr>
        <w:t>процесі</w:t>
      </w:r>
      <w:r>
        <w:rPr>
          <w:szCs w:val="28"/>
        </w:rPr>
        <w:t xml:space="preserve"> </w:t>
      </w:r>
      <w:r w:rsidRPr="00AE58BC">
        <w:rPr>
          <w:szCs w:val="28"/>
        </w:rPr>
        <w:t>розведення</w:t>
      </w:r>
      <w:r>
        <w:rPr>
          <w:szCs w:val="28"/>
        </w:rPr>
        <w:t xml:space="preserve"> </w:t>
      </w:r>
      <w:r w:rsidRPr="00AE58BC">
        <w:rPr>
          <w:szCs w:val="28"/>
        </w:rPr>
        <w:t>черв’яків.</w:t>
      </w:r>
      <w:r>
        <w:rPr>
          <w:szCs w:val="28"/>
        </w:rPr>
        <w:t xml:space="preserve"> </w:t>
      </w:r>
      <w:r w:rsidRPr="00AE58BC">
        <w:rPr>
          <w:szCs w:val="28"/>
        </w:rPr>
        <w:t>Щоб</w:t>
      </w:r>
      <w:r>
        <w:rPr>
          <w:szCs w:val="28"/>
        </w:rPr>
        <w:t xml:space="preserve"> </w:t>
      </w:r>
      <w:r w:rsidRPr="00AE58BC">
        <w:rPr>
          <w:szCs w:val="28"/>
        </w:rPr>
        <w:t>зібрати</w:t>
      </w:r>
      <w:r>
        <w:rPr>
          <w:szCs w:val="28"/>
        </w:rPr>
        <w:t xml:space="preserve"> </w:t>
      </w:r>
      <w:r w:rsidRPr="00AE58BC">
        <w:rPr>
          <w:szCs w:val="28"/>
        </w:rPr>
        <w:t>цей</w:t>
      </w:r>
      <w:r>
        <w:rPr>
          <w:szCs w:val="28"/>
        </w:rPr>
        <w:t xml:space="preserve"> </w:t>
      </w:r>
      <w:r w:rsidRPr="00AE58BC">
        <w:rPr>
          <w:szCs w:val="28"/>
        </w:rPr>
        <w:t>продукт</w:t>
      </w:r>
      <w:r>
        <w:rPr>
          <w:szCs w:val="28"/>
        </w:rPr>
        <w:t xml:space="preserve"> </w:t>
      </w:r>
      <w:r w:rsidRPr="00AE58BC">
        <w:rPr>
          <w:szCs w:val="28"/>
        </w:rPr>
        <w:t>життєдіяльності</w:t>
      </w:r>
      <w:r>
        <w:rPr>
          <w:szCs w:val="28"/>
        </w:rPr>
        <w:t xml:space="preserve"> </w:t>
      </w:r>
      <w:r w:rsidRPr="00AE58BC">
        <w:rPr>
          <w:szCs w:val="28"/>
        </w:rPr>
        <w:t>хробаків</w:t>
      </w:r>
      <w:r>
        <w:rPr>
          <w:szCs w:val="28"/>
        </w:rPr>
        <w:t xml:space="preserve"> </w:t>
      </w:r>
      <w:r w:rsidRPr="00AE58BC">
        <w:rPr>
          <w:szCs w:val="28"/>
        </w:rPr>
        <w:t>і</w:t>
      </w:r>
      <w:r>
        <w:rPr>
          <w:szCs w:val="28"/>
        </w:rPr>
        <w:t xml:space="preserve"> </w:t>
      </w:r>
      <w:r w:rsidRPr="00AE58BC">
        <w:rPr>
          <w:szCs w:val="28"/>
        </w:rPr>
        <w:t>робиться</w:t>
      </w:r>
      <w:r>
        <w:rPr>
          <w:szCs w:val="28"/>
        </w:rPr>
        <w:t xml:space="preserve"> </w:t>
      </w:r>
      <w:r w:rsidRPr="00AE58BC">
        <w:rPr>
          <w:szCs w:val="28"/>
        </w:rPr>
        <w:t>стік</w:t>
      </w:r>
      <w:r>
        <w:rPr>
          <w:szCs w:val="28"/>
        </w:rPr>
        <w:t xml:space="preserve"> </w:t>
      </w:r>
      <w:r w:rsidRPr="00AE58BC">
        <w:rPr>
          <w:szCs w:val="28"/>
        </w:rPr>
        <w:t>в</w:t>
      </w:r>
      <w:r>
        <w:rPr>
          <w:szCs w:val="28"/>
        </w:rPr>
        <w:t xml:space="preserve"> </w:t>
      </w:r>
      <w:r w:rsidRPr="00AE58BC">
        <w:rPr>
          <w:szCs w:val="28"/>
        </w:rPr>
        <w:t>дні</w:t>
      </w:r>
      <w:r>
        <w:rPr>
          <w:szCs w:val="28"/>
        </w:rPr>
        <w:t xml:space="preserve"> </w:t>
      </w:r>
      <w:r w:rsidRPr="00AE58BC">
        <w:rPr>
          <w:szCs w:val="28"/>
        </w:rPr>
        <w:t>короба-розсадника.</w:t>
      </w:r>
      <w:r>
        <w:rPr>
          <w:szCs w:val="28"/>
        </w:rPr>
        <w:t xml:space="preserve"> </w:t>
      </w:r>
      <w:r w:rsidRPr="00AE58BC">
        <w:rPr>
          <w:szCs w:val="28"/>
        </w:rPr>
        <w:t>Попит</w:t>
      </w:r>
      <w:r>
        <w:rPr>
          <w:szCs w:val="28"/>
        </w:rPr>
        <w:t xml:space="preserve"> </w:t>
      </w:r>
      <w:r w:rsidRPr="00AE58BC">
        <w:rPr>
          <w:szCs w:val="28"/>
        </w:rPr>
        <w:t>на</w:t>
      </w:r>
      <w:r>
        <w:rPr>
          <w:szCs w:val="28"/>
        </w:rPr>
        <w:t xml:space="preserve"> </w:t>
      </w:r>
      <w:r w:rsidRPr="00AE58BC">
        <w:rPr>
          <w:szCs w:val="28"/>
        </w:rPr>
        <w:t>екологічні</w:t>
      </w:r>
      <w:r>
        <w:rPr>
          <w:szCs w:val="28"/>
        </w:rPr>
        <w:t xml:space="preserve"> </w:t>
      </w:r>
      <w:r w:rsidRPr="00AE58BC">
        <w:rPr>
          <w:szCs w:val="28"/>
        </w:rPr>
        <w:t>продукти</w:t>
      </w:r>
      <w:r>
        <w:rPr>
          <w:szCs w:val="28"/>
        </w:rPr>
        <w:t xml:space="preserve"> </w:t>
      </w:r>
      <w:r w:rsidRPr="00AE58BC">
        <w:rPr>
          <w:szCs w:val="28"/>
        </w:rPr>
        <w:t>зростає</w:t>
      </w:r>
      <w:r>
        <w:rPr>
          <w:szCs w:val="28"/>
        </w:rPr>
        <w:t xml:space="preserve"> </w:t>
      </w:r>
      <w:r w:rsidRPr="00AE58BC">
        <w:rPr>
          <w:szCs w:val="28"/>
        </w:rPr>
        <w:t>з</w:t>
      </w:r>
      <w:r>
        <w:rPr>
          <w:szCs w:val="28"/>
        </w:rPr>
        <w:t xml:space="preserve"> </w:t>
      </w:r>
      <w:r w:rsidRPr="00AE58BC">
        <w:rPr>
          <w:szCs w:val="28"/>
        </w:rPr>
        <w:t>кожним</w:t>
      </w:r>
      <w:r>
        <w:rPr>
          <w:szCs w:val="28"/>
        </w:rPr>
        <w:t xml:space="preserve"> </w:t>
      </w:r>
      <w:r w:rsidRPr="00AE58BC">
        <w:rPr>
          <w:szCs w:val="28"/>
        </w:rPr>
        <w:t>днем,</w:t>
      </w:r>
      <w:r>
        <w:rPr>
          <w:szCs w:val="28"/>
        </w:rPr>
        <w:t xml:space="preserve"> </w:t>
      </w:r>
      <w:r w:rsidRPr="00AE58BC">
        <w:rPr>
          <w:szCs w:val="28"/>
        </w:rPr>
        <w:t>тому</w:t>
      </w:r>
      <w:r>
        <w:rPr>
          <w:szCs w:val="28"/>
        </w:rPr>
        <w:t xml:space="preserve"> </w:t>
      </w:r>
      <w:r w:rsidRPr="00AE58BC">
        <w:rPr>
          <w:szCs w:val="28"/>
        </w:rPr>
        <w:t>екологічно</w:t>
      </w:r>
      <w:r>
        <w:rPr>
          <w:szCs w:val="28"/>
        </w:rPr>
        <w:t xml:space="preserve"> </w:t>
      </w:r>
      <w:r w:rsidRPr="00AE58BC">
        <w:rPr>
          <w:szCs w:val="28"/>
        </w:rPr>
        <w:t>чисті</w:t>
      </w:r>
      <w:r>
        <w:rPr>
          <w:szCs w:val="28"/>
        </w:rPr>
        <w:t xml:space="preserve"> </w:t>
      </w:r>
      <w:r w:rsidRPr="00AE58BC">
        <w:rPr>
          <w:szCs w:val="28"/>
        </w:rPr>
        <w:t>та</w:t>
      </w:r>
      <w:r>
        <w:rPr>
          <w:szCs w:val="28"/>
        </w:rPr>
        <w:t xml:space="preserve"> </w:t>
      </w:r>
      <w:r w:rsidRPr="00AE58BC">
        <w:rPr>
          <w:szCs w:val="28"/>
        </w:rPr>
        <w:t>натуральні</w:t>
      </w:r>
      <w:r>
        <w:rPr>
          <w:szCs w:val="28"/>
        </w:rPr>
        <w:t xml:space="preserve"> </w:t>
      </w:r>
      <w:r w:rsidRPr="00AE58BC">
        <w:rPr>
          <w:szCs w:val="28"/>
        </w:rPr>
        <w:t>добрива</w:t>
      </w:r>
      <w:r>
        <w:rPr>
          <w:szCs w:val="28"/>
        </w:rPr>
        <w:t xml:space="preserve"> </w:t>
      </w:r>
      <w:r w:rsidRPr="00AE58BC">
        <w:rPr>
          <w:szCs w:val="28"/>
        </w:rPr>
        <w:t>стають</w:t>
      </w:r>
      <w:r>
        <w:rPr>
          <w:szCs w:val="28"/>
        </w:rPr>
        <w:t xml:space="preserve"> </w:t>
      </w:r>
      <w:r w:rsidRPr="00AE58BC">
        <w:rPr>
          <w:szCs w:val="28"/>
        </w:rPr>
        <w:t>досить</w:t>
      </w:r>
      <w:r>
        <w:rPr>
          <w:szCs w:val="28"/>
        </w:rPr>
        <w:t xml:space="preserve"> </w:t>
      </w:r>
      <w:r w:rsidRPr="00AE58BC">
        <w:rPr>
          <w:szCs w:val="28"/>
        </w:rPr>
        <w:t>популярними.</w:t>
      </w:r>
      <w:r>
        <w:rPr>
          <w:szCs w:val="28"/>
        </w:rPr>
        <w:t xml:space="preserve"> </w:t>
      </w:r>
      <w:r w:rsidRPr="00AE58BC">
        <w:rPr>
          <w:szCs w:val="28"/>
        </w:rPr>
        <w:t>Фільтрат</w:t>
      </w:r>
      <w:r>
        <w:rPr>
          <w:szCs w:val="28"/>
        </w:rPr>
        <w:t xml:space="preserve"> </w:t>
      </w:r>
      <w:r w:rsidRPr="00AE58BC">
        <w:rPr>
          <w:szCs w:val="28"/>
        </w:rPr>
        <w:t>дуже</w:t>
      </w:r>
      <w:r>
        <w:rPr>
          <w:szCs w:val="28"/>
        </w:rPr>
        <w:t xml:space="preserve"> </w:t>
      </w:r>
      <w:r w:rsidRPr="00AE58BC">
        <w:rPr>
          <w:szCs w:val="28"/>
        </w:rPr>
        <w:lastRenderedPageBreak/>
        <w:t>концентрований</w:t>
      </w:r>
      <w:r>
        <w:rPr>
          <w:szCs w:val="28"/>
        </w:rPr>
        <w:t xml:space="preserve"> </w:t>
      </w:r>
      <w:r w:rsidRPr="00AE58BC">
        <w:rPr>
          <w:szCs w:val="28"/>
        </w:rPr>
        <w:t>і</w:t>
      </w:r>
      <w:r>
        <w:rPr>
          <w:szCs w:val="28"/>
        </w:rPr>
        <w:t xml:space="preserve"> </w:t>
      </w:r>
      <w:r w:rsidRPr="00AE58BC">
        <w:rPr>
          <w:szCs w:val="28"/>
        </w:rPr>
        <w:t>перед</w:t>
      </w:r>
      <w:r>
        <w:rPr>
          <w:szCs w:val="28"/>
        </w:rPr>
        <w:t xml:space="preserve"> </w:t>
      </w:r>
      <w:r w:rsidRPr="00AE58BC">
        <w:rPr>
          <w:szCs w:val="28"/>
        </w:rPr>
        <w:t>застосуванням</w:t>
      </w:r>
      <w:r>
        <w:rPr>
          <w:szCs w:val="28"/>
        </w:rPr>
        <w:t xml:space="preserve"> </w:t>
      </w:r>
      <w:r w:rsidRPr="00AE58BC">
        <w:rPr>
          <w:szCs w:val="28"/>
        </w:rPr>
        <w:t>його</w:t>
      </w:r>
      <w:r>
        <w:rPr>
          <w:szCs w:val="28"/>
        </w:rPr>
        <w:t xml:space="preserve"> </w:t>
      </w:r>
      <w:r w:rsidRPr="00AE58BC">
        <w:rPr>
          <w:szCs w:val="28"/>
        </w:rPr>
        <w:t>розводять</w:t>
      </w:r>
      <w:r>
        <w:rPr>
          <w:szCs w:val="28"/>
        </w:rPr>
        <w:t xml:space="preserve"> </w:t>
      </w:r>
      <w:r w:rsidRPr="00AE58BC">
        <w:rPr>
          <w:szCs w:val="28"/>
        </w:rPr>
        <w:t>відстояною</w:t>
      </w:r>
      <w:r>
        <w:rPr>
          <w:szCs w:val="28"/>
        </w:rPr>
        <w:t xml:space="preserve"> </w:t>
      </w:r>
      <w:r w:rsidRPr="00AE58BC">
        <w:rPr>
          <w:szCs w:val="28"/>
        </w:rPr>
        <w:t>водою</w:t>
      </w:r>
      <w:r>
        <w:rPr>
          <w:szCs w:val="28"/>
        </w:rPr>
        <w:t xml:space="preserve"> </w:t>
      </w:r>
      <w:r w:rsidRPr="00AE58BC">
        <w:rPr>
          <w:szCs w:val="28"/>
        </w:rPr>
        <w:t>1:10</w:t>
      </w:r>
      <w:r>
        <w:rPr>
          <w:szCs w:val="28"/>
        </w:rPr>
        <w:t xml:space="preserve"> </w:t>
      </w:r>
      <w:r w:rsidRPr="00AE58BC">
        <w:rPr>
          <w:szCs w:val="28"/>
        </w:rPr>
        <w:t>(одна</w:t>
      </w:r>
      <w:r>
        <w:rPr>
          <w:szCs w:val="28"/>
        </w:rPr>
        <w:t xml:space="preserve"> </w:t>
      </w:r>
      <w:r w:rsidRPr="00AE58BC">
        <w:rPr>
          <w:szCs w:val="28"/>
        </w:rPr>
        <w:t>частина</w:t>
      </w:r>
      <w:r>
        <w:rPr>
          <w:szCs w:val="28"/>
        </w:rPr>
        <w:t xml:space="preserve"> </w:t>
      </w:r>
      <w:r w:rsidRPr="00AE58BC">
        <w:rPr>
          <w:szCs w:val="28"/>
        </w:rPr>
        <w:t>фільтрату</w:t>
      </w:r>
      <w:r>
        <w:rPr>
          <w:szCs w:val="28"/>
        </w:rPr>
        <w:t xml:space="preserve"> </w:t>
      </w:r>
      <w:r w:rsidRPr="00AE58BC">
        <w:rPr>
          <w:szCs w:val="28"/>
        </w:rPr>
        <w:t>на</w:t>
      </w:r>
      <w:r>
        <w:rPr>
          <w:szCs w:val="28"/>
        </w:rPr>
        <w:t xml:space="preserve"> </w:t>
      </w:r>
      <w:r w:rsidRPr="00AE58BC">
        <w:rPr>
          <w:szCs w:val="28"/>
        </w:rPr>
        <w:t>десять</w:t>
      </w:r>
      <w:r>
        <w:rPr>
          <w:szCs w:val="28"/>
        </w:rPr>
        <w:t xml:space="preserve"> </w:t>
      </w:r>
      <w:r w:rsidRPr="00AE58BC">
        <w:rPr>
          <w:szCs w:val="28"/>
        </w:rPr>
        <w:t>частин</w:t>
      </w:r>
      <w:r>
        <w:rPr>
          <w:szCs w:val="28"/>
        </w:rPr>
        <w:t xml:space="preserve"> </w:t>
      </w:r>
      <w:r w:rsidRPr="00AE58BC">
        <w:rPr>
          <w:szCs w:val="28"/>
        </w:rPr>
        <w:t>води)</w:t>
      </w:r>
      <w:r w:rsidR="004F3EFB">
        <w:rPr>
          <w:szCs w:val="28"/>
        </w:rPr>
        <w:t xml:space="preserve"> рис. 1.10</w:t>
      </w:r>
      <w:r w:rsidRPr="00AE58BC">
        <w:rPr>
          <w:szCs w:val="28"/>
        </w:rPr>
        <w:t>.</w:t>
      </w:r>
      <w:r>
        <w:rPr>
          <w:szCs w:val="28"/>
        </w:rPr>
        <w:t xml:space="preserve"> </w:t>
      </w:r>
      <w:r w:rsidRPr="00AE58BC">
        <w:rPr>
          <w:szCs w:val="28"/>
        </w:rPr>
        <w:t>Але</w:t>
      </w:r>
      <w:r>
        <w:rPr>
          <w:szCs w:val="28"/>
        </w:rPr>
        <w:t xml:space="preserve"> </w:t>
      </w:r>
      <w:r w:rsidRPr="00AE58BC">
        <w:rPr>
          <w:szCs w:val="28"/>
        </w:rPr>
        <w:t>фільтрат</w:t>
      </w:r>
      <w:r>
        <w:rPr>
          <w:szCs w:val="28"/>
        </w:rPr>
        <w:t xml:space="preserve"> </w:t>
      </w:r>
      <w:r w:rsidRPr="00AE58BC">
        <w:rPr>
          <w:szCs w:val="28"/>
        </w:rPr>
        <w:t>це</w:t>
      </w:r>
      <w:r>
        <w:rPr>
          <w:szCs w:val="28"/>
        </w:rPr>
        <w:t xml:space="preserve"> </w:t>
      </w:r>
      <w:r w:rsidRPr="00AE58BC">
        <w:rPr>
          <w:szCs w:val="28"/>
        </w:rPr>
        <w:t>не</w:t>
      </w:r>
      <w:r>
        <w:rPr>
          <w:szCs w:val="28"/>
        </w:rPr>
        <w:t xml:space="preserve"> </w:t>
      </w:r>
      <w:r w:rsidRPr="00AE58BC">
        <w:rPr>
          <w:szCs w:val="28"/>
        </w:rPr>
        <w:t>добриво</w:t>
      </w:r>
      <w:r>
        <w:rPr>
          <w:szCs w:val="28"/>
        </w:rPr>
        <w:t xml:space="preserve"> </w:t>
      </w:r>
      <w:r w:rsidRPr="00AE58BC">
        <w:rPr>
          <w:szCs w:val="28"/>
        </w:rPr>
        <w:t>для</w:t>
      </w:r>
      <w:r>
        <w:rPr>
          <w:szCs w:val="28"/>
        </w:rPr>
        <w:t xml:space="preserve"> </w:t>
      </w:r>
      <w:r w:rsidRPr="00AE58BC">
        <w:rPr>
          <w:szCs w:val="28"/>
        </w:rPr>
        <w:t>ґрунту,</w:t>
      </w:r>
      <w:r>
        <w:rPr>
          <w:szCs w:val="28"/>
        </w:rPr>
        <w:t xml:space="preserve"> </w:t>
      </w:r>
      <w:r w:rsidRPr="00AE58BC">
        <w:rPr>
          <w:szCs w:val="28"/>
        </w:rPr>
        <w:t>а</w:t>
      </w:r>
      <w:r>
        <w:rPr>
          <w:szCs w:val="28"/>
        </w:rPr>
        <w:t xml:space="preserve"> </w:t>
      </w:r>
      <w:r w:rsidRPr="00AE58BC">
        <w:rPr>
          <w:szCs w:val="28"/>
        </w:rPr>
        <w:t>скоріш</w:t>
      </w:r>
      <w:r>
        <w:rPr>
          <w:szCs w:val="28"/>
        </w:rPr>
        <w:t xml:space="preserve"> </w:t>
      </w:r>
      <w:r w:rsidRPr="00AE58BC">
        <w:rPr>
          <w:szCs w:val="28"/>
        </w:rPr>
        <w:t>як</w:t>
      </w:r>
      <w:r>
        <w:rPr>
          <w:szCs w:val="28"/>
        </w:rPr>
        <w:t xml:space="preserve"> </w:t>
      </w:r>
      <w:r w:rsidRPr="00AE58BC">
        <w:rPr>
          <w:szCs w:val="28"/>
        </w:rPr>
        <w:t>кондиціонер,</w:t>
      </w:r>
      <w:r>
        <w:rPr>
          <w:szCs w:val="28"/>
        </w:rPr>
        <w:t xml:space="preserve"> </w:t>
      </w:r>
      <w:r w:rsidRPr="00AE58BC">
        <w:rPr>
          <w:szCs w:val="28"/>
        </w:rPr>
        <w:t>який</w:t>
      </w:r>
      <w:r>
        <w:rPr>
          <w:szCs w:val="28"/>
        </w:rPr>
        <w:t xml:space="preserve"> </w:t>
      </w:r>
      <w:r w:rsidRPr="00AE58BC">
        <w:rPr>
          <w:szCs w:val="28"/>
        </w:rPr>
        <w:t>покращує</w:t>
      </w:r>
      <w:r>
        <w:rPr>
          <w:szCs w:val="28"/>
        </w:rPr>
        <w:t xml:space="preserve"> </w:t>
      </w:r>
      <w:r w:rsidRPr="00AE58BC">
        <w:rPr>
          <w:szCs w:val="28"/>
        </w:rPr>
        <w:t>його</w:t>
      </w:r>
      <w:r>
        <w:rPr>
          <w:szCs w:val="28"/>
        </w:rPr>
        <w:t xml:space="preserve"> </w:t>
      </w:r>
      <w:r w:rsidRPr="00AE58BC">
        <w:rPr>
          <w:szCs w:val="28"/>
        </w:rPr>
        <w:t>стан,</w:t>
      </w:r>
      <w:r>
        <w:rPr>
          <w:szCs w:val="28"/>
        </w:rPr>
        <w:t xml:space="preserve"> </w:t>
      </w:r>
      <w:r w:rsidRPr="00AE58BC">
        <w:rPr>
          <w:szCs w:val="28"/>
        </w:rPr>
        <w:t>оскільки</w:t>
      </w:r>
      <w:r>
        <w:rPr>
          <w:szCs w:val="28"/>
        </w:rPr>
        <w:t xml:space="preserve"> </w:t>
      </w:r>
      <w:r w:rsidRPr="00AE58BC">
        <w:rPr>
          <w:szCs w:val="28"/>
        </w:rPr>
        <w:t>він</w:t>
      </w:r>
      <w:r>
        <w:rPr>
          <w:szCs w:val="28"/>
        </w:rPr>
        <w:t xml:space="preserve"> </w:t>
      </w:r>
      <w:r w:rsidRPr="00AE58BC">
        <w:rPr>
          <w:szCs w:val="28"/>
        </w:rPr>
        <w:t>повний</w:t>
      </w:r>
      <w:r>
        <w:rPr>
          <w:szCs w:val="28"/>
        </w:rPr>
        <w:t xml:space="preserve"> </w:t>
      </w:r>
      <w:r w:rsidRPr="00AE58BC">
        <w:rPr>
          <w:szCs w:val="28"/>
        </w:rPr>
        <w:t>корисних</w:t>
      </w:r>
      <w:r>
        <w:rPr>
          <w:szCs w:val="28"/>
        </w:rPr>
        <w:t xml:space="preserve"> </w:t>
      </w:r>
      <w:r w:rsidRPr="00AE58BC">
        <w:rPr>
          <w:szCs w:val="28"/>
        </w:rPr>
        <w:t>мінералів</w:t>
      </w:r>
      <w:r>
        <w:rPr>
          <w:szCs w:val="28"/>
        </w:rPr>
        <w:t xml:space="preserve"> </w:t>
      </w:r>
      <w:r w:rsidRPr="00AE58BC">
        <w:rPr>
          <w:szCs w:val="28"/>
        </w:rPr>
        <w:t>та</w:t>
      </w:r>
      <w:r>
        <w:rPr>
          <w:szCs w:val="28"/>
        </w:rPr>
        <w:t xml:space="preserve"> </w:t>
      </w:r>
      <w:r w:rsidRPr="00AE58BC">
        <w:rPr>
          <w:szCs w:val="28"/>
        </w:rPr>
        <w:t>мікроорганізмів,</w:t>
      </w:r>
      <w:r>
        <w:rPr>
          <w:szCs w:val="28"/>
        </w:rPr>
        <w:t xml:space="preserve"> </w:t>
      </w:r>
      <w:r w:rsidRPr="00AE58BC">
        <w:rPr>
          <w:szCs w:val="28"/>
        </w:rPr>
        <w:t>це</w:t>
      </w:r>
      <w:r>
        <w:rPr>
          <w:szCs w:val="28"/>
        </w:rPr>
        <w:t xml:space="preserve"> </w:t>
      </w:r>
      <w:r w:rsidRPr="00AE58BC">
        <w:rPr>
          <w:szCs w:val="28"/>
        </w:rPr>
        <w:t>як</w:t>
      </w:r>
      <w:r>
        <w:rPr>
          <w:szCs w:val="28"/>
        </w:rPr>
        <w:t xml:space="preserve"> </w:t>
      </w:r>
      <w:r w:rsidRPr="00AE58BC">
        <w:rPr>
          <w:szCs w:val="28"/>
        </w:rPr>
        <w:t>вітамінізована</w:t>
      </w:r>
      <w:r>
        <w:rPr>
          <w:szCs w:val="28"/>
        </w:rPr>
        <w:t xml:space="preserve"> </w:t>
      </w:r>
      <w:r w:rsidRPr="00AE58BC">
        <w:rPr>
          <w:szCs w:val="28"/>
        </w:rPr>
        <w:t>добавка</w:t>
      </w:r>
      <w:r w:rsidR="00A57267">
        <w:rPr>
          <w:szCs w:val="28"/>
        </w:rPr>
        <w:t xml:space="preserve"> [58]</w:t>
      </w:r>
      <w:r w:rsidRPr="00AE58BC">
        <w:rPr>
          <w:szCs w:val="28"/>
        </w:rPr>
        <w:t>.</w:t>
      </w:r>
    </w:p>
    <w:p w:rsidR="009B2B87" w:rsidRPr="00AE58BC" w:rsidRDefault="009B2B87" w:rsidP="003F40A2">
      <w:pPr>
        <w:rPr>
          <w:szCs w:val="28"/>
        </w:rPr>
      </w:pPr>
    </w:p>
    <w:p w:rsidR="003F40A2" w:rsidRDefault="00472103" w:rsidP="003F40A2">
      <w:pPr>
        <w:ind w:firstLine="0"/>
        <w:jc w:val="center"/>
        <w:rPr>
          <w:szCs w:val="28"/>
        </w:rPr>
      </w:pPr>
      <w:r>
        <w:rPr>
          <w:noProof/>
          <w:lang w:eastAsia="uk-UA"/>
        </w:rPr>
        <w:pict>
          <v:shape id="Рисунок 22" o:spid="_x0000_i1034" type="#_x0000_t75" alt="https://ok-wood.com.ua/images/user/onk/WORMER/worm-farms-11.jpg" style="width:218.25pt;height:256.5pt;visibility:visible">
            <v:imagedata r:id="rId19" o:title="worm-farms-11"/>
          </v:shape>
        </w:pict>
      </w:r>
    </w:p>
    <w:p w:rsidR="003F40A2" w:rsidRDefault="00FE2CA2" w:rsidP="003D5725">
      <w:pPr>
        <w:rPr>
          <w:szCs w:val="28"/>
        </w:rPr>
      </w:pPr>
      <w:r>
        <w:rPr>
          <w:szCs w:val="28"/>
        </w:rPr>
        <w:t xml:space="preserve">Рисунок 1.10 </w:t>
      </w:r>
      <w:r>
        <w:sym w:font="Symbol" w:char="F02D"/>
      </w:r>
      <w:r w:rsidR="003F40A2">
        <w:rPr>
          <w:szCs w:val="28"/>
        </w:rPr>
        <w:t xml:space="preserve"> </w:t>
      </w:r>
      <w:r w:rsidR="003F40A2" w:rsidRPr="00AE58BC">
        <w:rPr>
          <w:szCs w:val="28"/>
        </w:rPr>
        <w:t>Фільтрат</w:t>
      </w:r>
      <w:r w:rsidR="003F40A2">
        <w:rPr>
          <w:szCs w:val="28"/>
        </w:rPr>
        <w:t xml:space="preserve"> </w:t>
      </w:r>
      <w:r w:rsidR="003F40A2" w:rsidRPr="00AE58BC">
        <w:rPr>
          <w:szCs w:val="28"/>
        </w:rPr>
        <w:t>хробаків</w:t>
      </w:r>
      <w:r w:rsidR="007D42EA">
        <w:rPr>
          <w:szCs w:val="28"/>
        </w:rPr>
        <w:t xml:space="preserve"> [58]</w:t>
      </w:r>
    </w:p>
    <w:p w:rsidR="003F40A2" w:rsidRPr="00AE58BC" w:rsidRDefault="003F40A2" w:rsidP="003F40A2">
      <w:pPr>
        <w:rPr>
          <w:szCs w:val="28"/>
        </w:rPr>
      </w:pPr>
    </w:p>
    <w:p w:rsidR="003F40A2" w:rsidRPr="00AE58BC" w:rsidRDefault="003F40A2" w:rsidP="003F40A2">
      <w:pPr>
        <w:rPr>
          <w:szCs w:val="28"/>
        </w:rPr>
      </w:pPr>
      <w:r w:rsidRPr="004F3EFB">
        <w:rPr>
          <w:i/>
          <w:szCs w:val="28"/>
        </w:rPr>
        <w:t>Пластиковий контейнер.</w:t>
      </w:r>
      <w:r>
        <w:rPr>
          <w:szCs w:val="28"/>
        </w:rPr>
        <w:t xml:space="preserve"> </w:t>
      </w:r>
      <w:r w:rsidRPr="00AE58BC">
        <w:rPr>
          <w:szCs w:val="28"/>
        </w:rPr>
        <w:t>Головною</w:t>
      </w:r>
      <w:r>
        <w:rPr>
          <w:szCs w:val="28"/>
        </w:rPr>
        <w:t xml:space="preserve"> </w:t>
      </w:r>
      <w:r w:rsidRPr="00AE58BC">
        <w:rPr>
          <w:szCs w:val="28"/>
        </w:rPr>
        <w:t>умовою</w:t>
      </w:r>
      <w:r>
        <w:rPr>
          <w:szCs w:val="28"/>
        </w:rPr>
        <w:t xml:space="preserve"> </w:t>
      </w:r>
      <w:r w:rsidRPr="00AE58BC">
        <w:rPr>
          <w:szCs w:val="28"/>
        </w:rPr>
        <w:t>в</w:t>
      </w:r>
      <w:r>
        <w:rPr>
          <w:szCs w:val="28"/>
        </w:rPr>
        <w:t xml:space="preserve"> </w:t>
      </w:r>
      <w:r w:rsidRPr="00AE58BC">
        <w:rPr>
          <w:szCs w:val="28"/>
        </w:rPr>
        <w:t>такому</w:t>
      </w:r>
      <w:r>
        <w:rPr>
          <w:szCs w:val="28"/>
        </w:rPr>
        <w:t xml:space="preserve"> </w:t>
      </w:r>
      <w:r w:rsidRPr="00AE58BC">
        <w:rPr>
          <w:szCs w:val="28"/>
        </w:rPr>
        <w:t>розведенні</w:t>
      </w:r>
      <w:r>
        <w:rPr>
          <w:szCs w:val="28"/>
        </w:rPr>
        <w:t xml:space="preserve">  </w:t>
      </w:r>
      <w:r w:rsidRPr="00AE58BC">
        <w:rPr>
          <w:szCs w:val="28"/>
        </w:rPr>
        <w:t>це</w:t>
      </w:r>
      <w:r>
        <w:rPr>
          <w:szCs w:val="28"/>
        </w:rPr>
        <w:t xml:space="preserve"> </w:t>
      </w:r>
      <w:r w:rsidRPr="00AE58BC">
        <w:rPr>
          <w:szCs w:val="28"/>
        </w:rPr>
        <w:t>забезпечити</w:t>
      </w:r>
      <w:r>
        <w:rPr>
          <w:szCs w:val="28"/>
        </w:rPr>
        <w:t xml:space="preserve"> </w:t>
      </w:r>
      <w:r w:rsidRPr="00AE58BC">
        <w:rPr>
          <w:szCs w:val="28"/>
        </w:rPr>
        <w:t>цілковиту</w:t>
      </w:r>
      <w:r>
        <w:rPr>
          <w:szCs w:val="28"/>
        </w:rPr>
        <w:t xml:space="preserve"> </w:t>
      </w:r>
      <w:r w:rsidRPr="00AE58BC">
        <w:rPr>
          <w:szCs w:val="28"/>
        </w:rPr>
        <w:t>циркуляцію</w:t>
      </w:r>
      <w:r>
        <w:rPr>
          <w:szCs w:val="28"/>
        </w:rPr>
        <w:t xml:space="preserve"> </w:t>
      </w:r>
      <w:r w:rsidRPr="00AE58BC">
        <w:rPr>
          <w:szCs w:val="28"/>
        </w:rPr>
        <w:t>повітря</w:t>
      </w:r>
      <w:r>
        <w:rPr>
          <w:szCs w:val="28"/>
        </w:rPr>
        <w:t xml:space="preserve"> </w:t>
      </w:r>
      <w:r w:rsidRPr="00AE58BC">
        <w:rPr>
          <w:szCs w:val="28"/>
        </w:rPr>
        <w:t>та</w:t>
      </w:r>
      <w:r>
        <w:rPr>
          <w:szCs w:val="28"/>
        </w:rPr>
        <w:t xml:space="preserve"> </w:t>
      </w:r>
      <w:r w:rsidRPr="00AE58BC">
        <w:rPr>
          <w:szCs w:val="28"/>
        </w:rPr>
        <w:t>зробити</w:t>
      </w:r>
      <w:r>
        <w:rPr>
          <w:szCs w:val="28"/>
        </w:rPr>
        <w:t xml:space="preserve"> </w:t>
      </w:r>
      <w:r w:rsidRPr="00AE58BC">
        <w:rPr>
          <w:szCs w:val="28"/>
        </w:rPr>
        <w:t>отвори</w:t>
      </w:r>
      <w:r>
        <w:rPr>
          <w:szCs w:val="28"/>
        </w:rPr>
        <w:t xml:space="preserve"> </w:t>
      </w:r>
      <w:r w:rsidRPr="00AE58BC">
        <w:rPr>
          <w:szCs w:val="28"/>
        </w:rPr>
        <w:t>не</w:t>
      </w:r>
      <w:r>
        <w:rPr>
          <w:szCs w:val="28"/>
        </w:rPr>
        <w:t xml:space="preserve"> </w:t>
      </w:r>
      <w:r w:rsidRPr="00AE58BC">
        <w:rPr>
          <w:szCs w:val="28"/>
        </w:rPr>
        <w:t>тільки</w:t>
      </w:r>
      <w:r>
        <w:rPr>
          <w:szCs w:val="28"/>
        </w:rPr>
        <w:t xml:space="preserve"> </w:t>
      </w:r>
      <w:r w:rsidRPr="00AE58BC">
        <w:rPr>
          <w:szCs w:val="28"/>
        </w:rPr>
        <w:t>в</w:t>
      </w:r>
      <w:r>
        <w:rPr>
          <w:szCs w:val="28"/>
        </w:rPr>
        <w:t xml:space="preserve"> </w:t>
      </w:r>
      <w:r w:rsidRPr="00AE58BC">
        <w:rPr>
          <w:szCs w:val="28"/>
        </w:rPr>
        <w:t>кришці,</w:t>
      </w:r>
      <w:r>
        <w:rPr>
          <w:szCs w:val="28"/>
        </w:rPr>
        <w:t xml:space="preserve"> </w:t>
      </w:r>
      <w:r w:rsidRPr="00AE58BC">
        <w:rPr>
          <w:szCs w:val="28"/>
        </w:rPr>
        <w:t>але</w:t>
      </w:r>
      <w:r>
        <w:rPr>
          <w:szCs w:val="28"/>
        </w:rPr>
        <w:t xml:space="preserve"> </w:t>
      </w:r>
      <w:r w:rsidRPr="00AE58BC">
        <w:rPr>
          <w:szCs w:val="28"/>
        </w:rPr>
        <w:t>і</w:t>
      </w:r>
      <w:r>
        <w:rPr>
          <w:szCs w:val="28"/>
        </w:rPr>
        <w:t xml:space="preserve"> </w:t>
      </w:r>
      <w:r w:rsidRPr="00AE58BC">
        <w:rPr>
          <w:szCs w:val="28"/>
        </w:rPr>
        <w:t>на</w:t>
      </w:r>
      <w:r>
        <w:rPr>
          <w:szCs w:val="28"/>
        </w:rPr>
        <w:t xml:space="preserve"> </w:t>
      </w:r>
      <w:r w:rsidRPr="00AE58BC">
        <w:rPr>
          <w:szCs w:val="28"/>
        </w:rPr>
        <w:t>бічних</w:t>
      </w:r>
      <w:r>
        <w:rPr>
          <w:szCs w:val="28"/>
        </w:rPr>
        <w:t xml:space="preserve"> </w:t>
      </w:r>
      <w:r w:rsidRPr="00AE58BC">
        <w:rPr>
          <w:szCs w:val="28"/>
        </w:rPr>
        <w:t>поверхнях.</w:t>
      </w:r>
      <w:r>
        <w:rPr>
          <w:szCs w:val="28"/>
        </w:rPr>
        <w:t xml:space="preserve"> </w:t>
      </w:r>
      <w:r w:rsidRPr="00AE58BC">
        <w:rPr>
          <w:szCs w:val="28"/>
        </w:rPr>
        <w:t>При</w:t>
      </w:r>
      <w:r>
        <w:rPr>
          <w:szCs w:val="28"/>
        </w:rPr>
        <w:t xml:space="preserve"> </w:t>
      </w:r>
      <w:r w:rsidRPr="00AE58BC">
        <w:rPr>
          <w:szCs w:val="28"/>
        </w:rPr>
        <w:t>розведенні</w:t>
      </w:r>
      <w:r>
        <w:rPr>
          <w:szCs w:val="28"/>
        </w:rPr>
        <w:t xml:space="preserve"> </w:t>
      </w:r>
      <w:r w:rsidRPr="00AE58BC">
        <w:rPr>
          <w:szCs w:val="28"/>
        </w:rPr>
        <w:t>черв’яків</w:t>
      </w:r>
      <w:r>
        <w:rPr>
          <w:szCs w:val="28"/>
        </w:rPr>
        <w:t xml:space="preserve"> </w:t>
      </w:r>
      <w:r w:rsidRPr="00AE58BC">
        <w:rPr>
          <w:szCs w:val="28"/>
        </w:rPr>
        <w:t>в</w:t>
      </w:r>
      <w:r>
        <w:rPr>
          <w:szCs w:val="28"/>
        </w:rPr>
        <w:t xml:space="preserve"> </w:t>
      </w:r>
      <w:r w:rsidRPr="00AE58BC">
        <w:rPr>
          <w:szCs w:val="28"/>
        </w:rPr>
        <w:t>пластикових</w:t>
      </w:r>
      <w:r>
        <w:rPr>
          <w:szCs w:val="28"/>
        </w:rPr>
        <w:t xml:space="preserve"> </w:t>
      </w:r>
      <w:r w:rsidRPr="00AE58BC">
        <w:rPr>
          <w:szCs w:val="28"/>
        </w:rPr>
        <w:t>контейнерах</w:t>
      </w:r>
      <w:r>
        <w:rPr>
          <w:szCs w:val="28"/>
        </w:rPr>
        <w:t xml:space="preserve"> </w:t>
      </w:r>
      <w:r w:rsidRPr="00AE58BC">
        <w:rPr>
          <w:szCs w:val="28"/>
        </w:rPr>
        <w:t>також</w:t>
      </w:r>
      <w:r>
        <w:rPr>
          <w:szCs w:val="28"/>
        </w:rPr>
        <w:t xml:space="preserve"> </w:t>
      </w:r>
      <w:r w:rsidRPr="00AE58BC">
        <w:rPr>
          <w:szCs w:val="28"/>
        </w:rPr>
        <w:t>необхідний</w:t>
      </w:r>
      <w:r>
        <w:rPr>
          <w:szCs w:val="28"/>
        </w:rPr>
        <w:t xml:space="preserve"> </w:t>
      </w:r>
      <w:r w:rsidRPr="00AE58BC">
        <w:rPr>
          <w:szCs w:val="28"/>
        </w:rPr>
        <w:t>отвір</w:t>
      </w:r>
      <w:r>
        <w:rPr>
          <w:szCs w:val="28"/>
        </w:rPr>
        <w:t xml:space="preserve"> </w:t>
      </w:r>
      <w:r w:rsidRPr="00AE58BC">
        <w:rPr>
          <w:szCs w:val="28"/>
        </w:rPr>
        <w:t>для</w:t>
      </w:r>
      <w:r>
        <w:rPr>
          <w:szCs w:val="28"/>
        </w:rPr>
        <w:t xml:space="preserve"> </w:t>
      </w:r>
      <w:r w:rsidRPr="00AE58BC">
        <w:rPr>
          <w:szCs w:val="28"/>
        </w:rPr>
        <w:t>стоку</w:t>
      </w:r>
      <w:r>
        <w:rPr>
          <w:szCs w:val="28"/>
        </w:rPr>
        <w:t xml:space="preserve"> </w:t>
      </w:r>
      <w:r w:rsidRPr="00AE58BC">
        <w:rPr>
          <w:szCs w:val="28"/>
        </w:rPr>
        <w:t>рідини;</w:t>
      </w:r>
      <w:r>
        <w:rPr>
          <w:szCs w:val="28"/>
        </w:rPr>
        <w:t xml:space="preserve"> </w:t>
      </w:r>
    </w:p>
    <w:p w:rsidR="003F40A2" w:rsidRPr="00AE58BC" w:rsidRDefault="003F40A2" w:rsidP="003F40A2">
      <w:pPr>
        <w:rPr>
          <w:szCs w:val="28"/>
        </w:rPr>
      </w:pPr>
      <w:r w:rsidRPr="004F3EFB">
        <w:rPr>
          <w:i/>
          <w:szCs w:val="28"/>
        </w:rPr>
        <w:t>Старий холодильник.</w:t>
      </w:r>
      <w:r>
        <w:rPr>
          <w:szCs w:val="28"/>
        </w:rPr>
        <w:t xml:space="preserve"> </w:t>
      </w:r>
      <w:r w:rsidRPr="00AE58BC">
        <w:rPr>
          <w:szCs w:val="28"/>
        </w:rPr>
        <w:t>Іноді</w:t>
      </w:r>
      <w:r>
        <w:rPr>
          <w:szCs w:val="28"/>
        </w:rPr>
        <w:t xml:space="preserve"> </w:t>
      </w:r>
      <w:r w:rsidRPr="00AE58BC">
        <w:rPr>
          <w:szCs w:val="28"/>
        </w:rPr>
        <w:t>досвідчені</w:t>
      </w:r>
      <w:r>
        <w:rPr>
          <w:szCs w:val="28"/>
        </w:rPr>
        <w:t xml:space="preserve"> </w:t>
      </w:r>
      <w:r w:rsidRPr="00AE58BC">
        <w:rPr>
          <w:szCs w:val="28"/>
        </w:rPr>
        <w:t>фермери</w:t>
      </w:r>
      <w:r>
        <w:rPr>
          <w:szCs w:val="28"/>
        </w:rPr>
        <w:t xml:space="preserve"> </w:t>
      </w:r>
      <w:r w:rsidRPr="00AE58BC">
        <w:rPr>
          <w:szCs w:val="28"/>
        </w:rPr>
        <w:t>використовують</w:t>
      </w:r>
      <w:r>
        <w:rPr>
          <w:szCs w:val="28"/>
        </w:rPr>
        <w:t xml:space="preserve"> </w:t>
      </w:r>
      <w:r w:rsidRPr="00AE58BC">
        <w:rPr>
          <w:szCs w:val="28"/>
        </w:rPr>
        <w:t>старі</w:t>
      </w:r>
      <w:r>
        <w:rPr>
          <w:szCs w:val="28"/>
        </w:rPr>
        <w:t xml:space="preserve"> </w:t>
      </w:r>
      <w:r w:rsidRPr="00AE58BC">
        <w:rPr>
          <w:szCs w:val="28"/>
        </w:rPr>
        <w:t>холодильники,</w:t>
      </w:r>
      <w:r>
        <w:rPr>
          <w:szCs w:val="28"/>
        </w:rPr>
        <w:t xml:space="preserve"> </w:t>
      </w:r>
      <w:r w:rsidRPr="00AE58BC">
        <w:rPr>
          <w:szCs w:val="28"/>
        </w:rPr>
        <w:t>як</w:t>
      </w:r>
      <w:r>
        <w:rPr>
          <w:szCs w:val="28"/>
        </w:rPr>
        <w:t xml:space="preserve"> </w:t>
      </w:r>
      <w:r w:rsidR="00D015A7">
        <w:rPr>
          <w:szCs w:val="28"/>
        </w:rPr>
        <w:t>ящики</w:t>
      </w:r>
      <w:r w:rsidR="00FE2CA2">
        <w:rPr>
          <w:szCs w:val="28"/>
        </w:rPr>
        <w:t>-</w:t>
      </w:r>
      <w:r w:rsidRPr="00AE58BC">
        <w:rPr>
          <w:szCs w:val="28"/>
        </w:rPr>
        <w:t>розсадники.</w:t>
      </w:r>
      <w:r>
        <w:rPr>
          <w:szCs w:val="28"/>
        </w:rPr>
        <w:t xml:space="preserve"> </w:t>
      </w:r>
      <w:r w:rsidRPr="00AE58BC">
        <w:rPr>
          <w:szCs w:val="28"/>
        </w:rPr>
        <w:t>Встановлюється</w:t>
      </w:r>
      <w:r>
        <w:rPr>
          <w:szCs w:val="28"/>
        </w:rPr>
        <w:t xml:space="preserve"> </w:t>
      </w:r>
      <w:r w:rsidRPr="00AE58BC">
        <w:rPr>
          <w:szCs w:val="28"/>
        </w:rPr>
        <w:t>холодильник</w:t>
      </w:r>
      <w:r>
        <w:rPr>
          <w:szCs w:val="28"/>
        </w:rPr>
        <w:t xml:space="preserve"> </w:t>
      </w:r>
      <w:r w:rsidRPr="00AE58BC">
        <w:rPr>
          <w:szCs w:val="28"/>
        </w:rPr>
        <w:t>дверцятами</w:t>
      </w:r>
      <w:r>
        <w:rPr>
          <w:szCs w:val="28"/>
        </w:rPr>
        <w:t xml:space="preserve"> </w:t>
      </w:r>
      <w:r w:rsidRPr="00AE58BC">
        <w:rPr>
          <w:szCs w:val="28"/>
        </w:rPr>
        <w:t>вгору,</w:t>
      </w:r>
      <w:r>
        <w:rPr>
          <w:szCs w:val="28"/>
        </w:rPr>
        <w:t xml:space="preserve"> </w:t>
      </w:r>
      <w:r w:rsidRPr="00AE58BC">
        <w:rPr>
          <w:szCs w:val="28"/>
        </w:rPr>
        <w:t>весь</w:t>
      </w:r>
      <w:r>
        <w:rPr>
          <w:szCs w:val="28"/>
        </w:rPr>
        <w:t xml:space="preserve"> </w:t>
      </w:r>
      <w:r w:rsidRPr="00AE58BC">
        <w:rPr>
          <w:szCs w:val="28"/>
        </w:rPr>
        <w:t>внутрішній</w:t>
      </w:r>
      <w:r>
        <w:rPr>
          <w:szCs w:val="28"/>
        </w:rPr>
        <w:t xml:space="preserve"> </w:t>
      </w:r>
      <w:r w:rsidRPr="00AE58BC">
        <w:rPr>
          <w:szCs w:val="28"/>
        </w:rPr>
        <w:t>вміст</w:t>
      </w:r>
      <w:r>
        <w:rPr>
          <w:szCs w:val="28"/>
        </w:rPr>
        <w:t xml:space="preserve"> </w:t>
      </w:r>
      <w:r w:rsidRPr="00AE58BC">
        <w:rPr>
          <w:szCs w:val="28"/>
        </w:rPr>
        <w:t>видаляється.</w:t>
      </w:r>
      <w:r>
        <w:rPr>
          <w:szCs w:val="28"/>
        </w:rPr>
        <w:t xml:space="preserve"> </w:t>
      </w:r>
      <w:r w:rsidRPr="00AE58BC">
        <w:rPr>
          <w:szCs w:val="28"/>
        </w:rPr>
        <w:t>В</w:t>
      </w:r>
      <w:r>
        <w:rPr>
          <w:szCs w:val="28"/>
        </w:rPr>
        <w:t xml:space="preserve"> </w:t>
      </w:r>
      <w:r w:rsidRPr="00AE58BC">
        <w:rPr>
          <w:szCs w:val="28"/>
        </w:rPr>
        <w:t>стінках</w:t>
      </w:r>
      <w:r>
        <w:rPr>
          <w:szCs w:val="28"/>
        </w:rPr>
        <w:t xml:space="preserve"> </w:t>
      </w:r>
      <w:r w:rsidRPr="00AE58BC">
        <w:rPr>
          <w:szCs w:val="28"/>
        </w:rPr>
        <w:t>холодильника</w:t>
      </w:r>
      <w:r>
        <w:rPr>
          <w:szCs w:val="28"/>
        </w:rPr>
        <w:t xml:space="preserve"> </w:t>
      </w:r>
      <w:r w:rsidRPr="00AE58BC">
        <w:rPr>
          <w:szCs w:val="28"/>
        </w:rPr>
        <w:t>та</w:t>
      </w:r>
      <w:r>
        <w:rPr>
          <w:szCs w:val="28"/>
        </w:rPr>
        <w:t xml:space="preserve"> </w:t>
      </w:r>
      <w:r w:rsidRPr="00AE58BC">
        <w:rPr>
          <w:szCs w:val="28"/>
        </w:rPr>
        <w:t>його</w:t>
      </w:r>
      <w:r>
        <w:rPr>
          <w:szCs w:val="28"/>
        </w:rPr>
        <w:t xml:space="preserve"> </w:t>
      </w:r>
      <w:r w:rsidRPr="00AE58BC">
        <w:rPr>
          <w:szCs w:val="28"/>
        </w:rPr>
        <w:t>дверцята</w:t>
      </w:r>
      <w:r>
        <w:rPr>
          <w:szCs w:val="28"/>
        </w:rPr>
        <w:t xml:space="preserve"> </w:t>
      </w:r>
      <w:r w:rsidRPr="00AE58BC">
        <w:rPr>
          <w:szCs w:val="28"/>
        </w:rPr>
        <w:t>робляться</w:t>
      </w:r>
      <w:r>
        <w:rPr>
          <w:szCs w:val="28"/>
        </w:rPr>
        <w:t xml:space="preserve"> </w:t>
      </w:r>
      <w:r w:rsidRPr="00AE58BC">
        <w:rPr>
          <w:szCs w:val="28"/>
        </w:rPr>
        <w:t>отвори</w:t>
      </w:r>
      <w:r>
        <w:rPr>
          <w:szCs w:val="28"/>
        </w:rPr>
        <w:t xml:space="preserve"> </w:t>
      </w:r>
      <w:r w:rsidRPr="00AE58BC">
        <w:rPr>
          <w:szCs w:val="28"/>
        </w:rPr>
        <w:t>для</w:t>
      </w:r>
      <w:r>
        <w:rPr>
          <w:szCs w:val="28"/>
        </w:rPr>
        <w:t xml:space="preserve"> </w:t>
      </w:r>
      <w:r w:rsidRPr="00AE58BC">
        <w:rPr>
          <w:szCs w:val="28"/>
        </w:rPr>
        <w:t>доступу</w:t>
      </w:r>
      <w:r>
        <w:rPr>
          <w:szCs w:val="28"/>
        </w:rPr>
        <w:t xml:space="preserve"> </w:t>
      </w:r>
      <w:r w:rsidRPr="00AE58BC">
        <w:rPr>
          <w:szCs w:val="28"/>
        </w:rPr>
        <w:t>повітря.</w:t>
      </w:r>
      <w:r>
        <w:rPr>
          <w:szCs w:val="28"/>
        </w:rPr>
        <w:t xml:space="preserve"> </w:t>
      </w:r>
      <w:r w:rsidRPr="00AE58BC">
        <w:rPr>
          <w:szCs w:val="28"/>
        </w:rPr>
        <w:t>Установка</w:t>
      </w:r>
      <w:r>
        <w:rPr>
          <w:szCs w:val="28"/>
        </w:rPr>
        <w:t xml:space="preserve"> </w:t>
      </w:r>
      <w:r w:rsidRPr="00AE58BC">
        <w:rPr>
          <w:szCs w:val="28"/>
        </w:rPr>
        <w:t>всіх</w:t>
      </w:r>
      <w:r>
        <w:rPr>
          <w:szCs w:val="28"/>
        </w:rPr>
        <w:t xml:space="preserve"> </w:t>
      </w:r>
      <w:r w:rsidRPr="00AE58BC">
        <w:rPr>
          <w:szCs w:val="28"/>
        </w:rPr>
        <w:t>ящиків</w:t>
      </w:r>
      <w:r>
        <w:rPr>
          <w:szCs w:val="28"/>
        </w:rPr>
        <w:t xml:space="preserve"> </w:t>
      </w:r>
      <w:r w:rsidRPr="00AE58BC">
        <w:rPr>
          <w:szCs w:val="28"/>
        </w:rPr>
        <w:t>для</w:t>
      </w:r>
      <w:r>
        <w:rPr>
          <w:szCs w:val="28"/>
        </w:rPr>
        <w:t xml:space="preserve"> </w:t>
      </w:r>
      <w:r w:rsidRPr="00AE58BC">
        <w:rPr>
          <w:szCs w:val="28"/>
        </w:rPr>
        <w:t>розведення</w:t>
      </w:r>
      <w:r>
        <w:rPr>
          <w:szCs w:val="28"/>
        </w:rPr>
        <w:t xml:space="preserve"> </w:t>
      </w:r>
      <w:r w:rsidRPr="00AE58BC">
        <w:rPr>
          <w:szCs w:val="28"/>
        </w:rPr>
        <w:t>черв’яків</w:t>
      </w:r>
      <w:r>
        <w:rPr>
          <w:szCs w:val="28"/>
        </w:rPr>
        <w:t xml:space="preserve"> </w:t>
      </w:r>
      <w:r w:rsidRPr="00AE58BC">
        <w:rPr>
          <w:szCs w:val="28"/>
        </w:rPr>
        <w:t>здійснюється</w:t>
      </w:r>
      <w:r>
        <w:rPr>
          <w:szCs w:val="28"/>
        </w:rPr>
        <w:t xml:space="preserve"> </w:t>
      </w:r>
      <w:r w:rsidRPr="00AE58BC">
        <w:rPr>
          <w:szCs w:val="28"/>
        </w:rPr>
        <w:t>на</w:t>
      </w:r>
      <w:r>
        <w:rPr>
          <w:szCs w:val="28"/>
        </w:rPr>
        <w:t xml:space="preserve"> </w:t>
      </w:r>
      <w:r w:rsidRPr="00AE58BC">
        <w:rPr>
          <w:szCs w:val="28"/>
        </w:rPr>
        <w:t>бруски.</w:t>
      </w:r>
    </w:p>
    <w:p w:rsidR="003F40A2" w:rsidRPr="00AE58BC" w:rsidRDefault="003F40A2" w:rsidP="003F40A2">
      <w:pPr>
        <w:rPr>
          <w:szCs w:val="28"/>
        </w:rPr>
      </w:pPr>
      <w:r w:rsidRPr="008E4012">
        <w:rPr>
          <w:i/>
          <w:szCs w:val="28"/>
        </w:rPr>
        <w:t>Картонна коробка.</w:t>
      </w:r>
      <w:r>
        <w:rPr>
          <w:szCs w:val="28"/>
        </w:rPr>
        <w:t xml:space="preserve"> </w:t>
      </w:r>
      <w:r w:rsidRPr="00AE58BC">
        <w:rPr>
          <w:szCs w:val="28"/>
        </w:rPr>
        <w:t>Ідеальний</w:t>
      </w:r>
      <w:r>
        <w:rPr>
          <w:szCs w:val="28"/>
        </w:rPr>
        <w:t xml:space="preserve"> </w:t>
      </w:r>
      <w:r w:rsidRPr="00AE58BC">
        <w:rPr>
          <w:szCs w:val="28"/>
        </w:rPr>
        <w:t>варіант</w:t>
      </w:r>
      <w:r>
        <w:rPr>
          <w:szCs w:val="28"/>
        </w:rPr>
        <w:t xml:space="preserve"> </w:t>
      </w:r>
      <w:r w:rsidRPr="00AE58BC">
        <w:rPr>
          <w:szCs w:val="28"/>
        </w:rPr>
        <w:t>для</w:t>
      </w:r>
      <w:r>
        <w:rPr>
          <w:szCs w:val="28"/>
        </w:rPr>
        <w:t xml:space="preserve"> </w:t>
      </w:r>
      <w:r w:rsidRPr="00AE58BC">
        <w:rPr>
          <w:szCs w:val="28"/>
        </w:rPr>
        <w:t>розведення</w:t>
      </w:r>
      <w:r>
        <w:rPr>
          <w:szCs w:val="28"/>
        </w:rPr>
        <w:t xml:space="preserve"> </w:t>
      </w:r>
      <w:r w:rsidRPr="00AE58BC">
        <w:rPr>
          <w:szCs w:val="28"/>
        </w:rPr>
        <w:t>хробаків.</w:t>
      </w:r>
      <w:r>
        <w:rPr>
          <w:szCs w:val="28"/>
        </w:rPr>
        <w:t xml:space="preserve"> </w:t>
      </w:r>
      <w:r w:rsidRPr="00AE58BC">
        <w:rPr>
          <w:szCs w:val="28"/>
        </w:rPr>
        <w:t>Розмір</w:t>
      </w:r>
      <w:r>
        <w:rPr>
          <w:szCs w:val="28"/>
        </w:rPr>
        <w:t xml:space="preserve"> </w:t>
      </w:r>
      <w:r w:rsidRPr="00AE58BC">
        <w:rPr>
          <w:szCs w:val="28"/>
        </w:rPr>
        <w:t>коробки</w:t>
      </w:r>
      <w:r>
        <w:rPr>
          <w:szCs w:val="28"/>
        </w:rPr>
        <w:t xml:space="preserve"> </w:t>
      </w:r>
      <w:r w:rsidRPr="00AE58BC">
        <w:rPr>
          <w:szCs w:val="28"/>
        </w:rPr>
        <w:t>повинен</w:t>
      </w:r>
      <w:r>
        <w:rPr>
          <w:szCs w:val="28"/>
        </w:rPr>
        <w:t xml:space="preserve"> </w:t>
      </w:r>
      <w:r w:rsidRPr="00AE58BC">
        <w:rPr>
          <w:szCs w:val="28"/>
        </w:rPr>
        <w:t>бути</w:t>
      </w:r>
      <w:r>
        <w:rPr>
          <w:szCs w:val="28"/>
        </w:rPr>
        <w:t xml:space="preserve"> </w:t>
      </w:r>
      <w:r w:rsidRPr="00AE58BC">
        <w:rPr>
          <w:szCs w:val="28"/>
        </w:rPr>
        <w:t>більшим</w:t>
      </w:r>
      <w:r>
        <w:rPr>
          <w:szCs w:val="28"/>
        </w:rPr>
        <w:t xml:space="preserve"> </w:t>
      </w:r>
      <w:r w:rsidRPr="00AE58BC">
        <w:rPr>
          <w:szCs w:val="28"/>
        </w:rPr>
        <w:t>ніж</w:t>
      </w:r>
      <w:r>
        <w:rPr>
          <w:szCs w:val="28"/>
        </w:rPr>
        <w:t xml:space="preserve"> </w:t>
      </w:r>
      <w:r w:rsidR="00D015A7">
        <w:rPr>
          <w:szCs w:val="28"/>
        </w:rPr>
        <w:t>40</w:t>
      </w:r>
      <w:r w:rsidR="00D015A7" w:rsidRPr="00D015A7">
        <w:rPr>
          <w:szCs w:val="28"/>
          <w:lang w:val="ru-RU"/>
        </w:rPr>
        <w:t>*</w:t>
      </w:r>
      <w:r w:rsidRPr="00AE58BC">
        <w:rPr>
          <w:szCs w:val="28"/>
        </w:rPr>
        <w:t>30</w:t>
      </w:r>
      <w:r>
        <w:rPr>
          <w:szCs w:val="28"/>
        </w:rPr>
        <w:t xml:space="preserve"> </w:t>
      </w:r>
      <w:r w:rsidRPr="00AE58BC">
        <w:rPr>
          <w:szCs w:val="28"/>
        </w:rPr>
        <w:t>см.</w:t>
      </w:r>
      <w:r>
        <w:rPr>
          <w:szCs w:val="28"/>
        </w:rPr>
        <w:t xml:space="preserve"> </w:t>
      </w:r>
      <w:r w:rsidRPr="00AE58BC">
        <w:rPr>
          <w:szCs w:val="28"/>
        </w:rPr>
        <w:t>Картон</w:t>
      </w:r>
      <w:r>
        <w:rPr>
          <w:szCs w:val="28"/>
        </w:rPr>
        <w:t xml:space="preserve"> </w:t>
      </w:r>
      <w:r w:rsidRPr="00AE58BC">
        <w:rPr>
          <w:szCs w:val="28"/>
        </w:rPr>
        <w:t>–</w:t>
      </w:r>
      <w:r>
        <w:rPr>
          <w:szCs w:val="28"/>
        </w:rPr>
        <w:t xml:space="preserve"> </w:t>
      </w:r>
      <w:r w:rsidRPr="00AE58BC">
        <w:rPr>
          <w:szCs w:val="28"/>
        </w:rPr>
        <w:t>екологічно</w:t>
      </w:r>
      <w:r>
        <w:rPr>
          <w:szCs w:val="28"/>
        </w:rPr>
        <w:t xml:space="preserve"> </w:t>
      </w:r>
      <w:r w:rsidRPr="00AE58BC">
        <w:rPr>
          <w:szCs w:val="28"/>
        </w:rPr>
        <w:t>чистий</w:t>
      </w:r>
      <w:r>
        <w:rPr>
          <w:szCs w:val="28"/>
        </w:rPr>
        <w:t xml:space="preserve"> </w:t>
      </w:r>
      <w:r w:rsidRPr="00AE58BC">
        <w:rPr>
          <w:szCs w:val="28"/>
        </w:rPr>
        <w:lastRenderedPageBreak/>
        <w:t>матеріал,</w:t>
      </w:r>
      <w:r>
        <w:rPr>
          <w:szCs w:val="28"/>
        </w:rPr>
        <w:t xml:space="preserve"> </w:t>
      </w:r>
      <w:r w:rsidRPr="00AE58BC">
        <w:rPr>
          <w:szCs w:val="28"/>
        </w:rPr>
        <w:t>що</w:t>
      </w:r>
      <w:r>
        <w:rPr>
          <w:szCs w:val="28"/>
        </w:rPr>
        <w:t xml:space="preserve"> </w:t>
      </w:r>
      <w:r w:rsidRPr="00AE58BC">
        <w:rPr>
          <w:szCs w:val="28"/>
        </w:rPr>
        <w:t>може</w:t>
      </w:r>
      <w:r>
        <w:rPr>
          <w:szCs w:val="28"/>
        </w:rPr>
        <w:t xml:space="preserve"> </w:t>
      </w:r>
      <w:r w:rsidRPr="00AE58BC">
        <w:rPr>
          <w:szCs w:val="28"/>
        </w:rPr>
        <w:t>використовуватися</w:t>
      </w:r>
      <w:r>
        <w:rPr>
          <w:szCs w:val="28"/>
        </w:rPr>
        <w:t xml:space="preserve"> </w:t>
      </w:r>
      <w:r w:rsidRPr="00AE58BC">
        <w:rPr>
          <w:szCs w:val="28"/>
        </w:rPr>
        <w:t>хробаками</w:t>
      </w:r>
      <w:r>
        <w:rPr>
          <w:szCs w:val="28"/>
        </w:rPr>
        <w:t xml:space="preserve"> </w:t>
      </w:r>
      <w:r w:rsidRPr="00AE58BC">
        <w:rPr>
          <w:szCs w:val="28"/>
        </w:rPr>
        <w:t>в</w:t>
      </w:r>
      <w:r>
        <w:rPr>
          <w:szCs w:val="28"/>
        </w:rPr>
        <w:t xml:space="preserve"> </w:t>
      </w:r>
      <w:r w:rsidRPr="00AE58BC">
        <w:rPr>
          <w:szCs w:val="28"/>
        </w:rPr>
        <w:t>їжу,</w:t>
      </w:r>
      <w:r>
        <w:rPr>
          <w:szCs w:val="28"/>
        </w:rPr>
        <w:t xml:space="preserve"> </w:t>
      </w:r>
      <w:r w:rsidRPr="00AE58BC">
        <w:rPr>
          <w:szCs w:val="28"/>
        </w:rPr>
        <w:t>а</w:t>
      </w:r>
      <w:r>
        <w:rPr>
          <w:szCs w:val="28"/>
        </w:rPr>
        <w:t xml:space="preserve"> </w:t>
      </w:r>
      <w:r w:rsidRPr="00AE58BC">
        <w:rPr>
          <w:szCs w:val="28"/>
        </w:rPr>
        <w:t>також</w:t>
      </w:r>
      <w:r>
        <w:rPr>
          <w:szCs w:val="28"/>
        </w:rPr>
        <w:t xml:space="preserve"> </w:t>
      </w:r>
      <w:r w:rsidRPr="00AE58BC">
        <w:rPr>
          <w:szCs w:val="28"/>
        </w:rPr>
        <w:t>він</w:t>
      </w:r>
      <w:r>
        <w:rPr>
          <w:szCs w:val="28"/>
        </w:rPr>
        <w:t xml:space="preserve"> </w:t>
      </w:r>
      <w:r w:rsidRPr="00AE58BC">
        <w:rPr>
          <w:szCs w:val="28"/>
        </w:rPr>
        <w:t>ідеально</w:t>
      </w:r>
      <w:r>
        <w:rPr>
          <w:szCs w:val="28"/>
        </w:rPr>
        <w:t xml:space="preserve"> </w:t>
      </w:r>
      <w:r w:rsidRPr="00AE58BC">
        <w:rPr>
          <w:szCs w:val="28"/>
        </w:rPr>
        <w:t>пропускає</w:t>
      </w:r>
      <w:r>
        <w:rPr>
          <w:szCs w:val="28"/>
        </w:rPr>
        <w:t xml:space="preserve"> </w:t>
      </w:r>
      <w:r w:rsidRPr="00AE58BC">
        <w:rPr>
          <w:szCs w:val="28"/>
        </w:rPr>
        <w:t>повітря.</w:t>
      </w:r>
      <w:r>
        <w:rPr>
          <w:szCs w:val="28"/>
        </w:rPr>
        <w:t xml:space="preserve"> </w:t>
      </w:r>
      <w:r w:rsidRPr="00AE58BC">
        <w:rPr>
          <w:szCs w:val="28"/>
        </w:rPr>
        <w:t>Єдиний</w:t>
      </w:r>
      <w:r>
        <w:rPr>
          <w:szCs w:val="28"/>
        </w:rPr>
        <w:t xml:space="preserve"> </w:t>
      </w:r>
      <w:r w:rsidRPr="00AE58BC">
        <w:rPr>
          <w:szCs w:val="28"/>
        </w:rPr>
        <w:t>мінус</w:t>
      </w:r>
      <w:r>
        <w:rPr>
          <w:szCs w:val="28"/>
        </w:rPr>
        <w:t xml:space="preserve"> </w:t>
      </w:r>
      <w:r w:rsidRPr="00AE58BC">
        <w:rPr>
          <w:szCs w:val="28"/>
        </w:rPr>
        <w:t>–</w:t>
      </w:r>
      <w:r>
        <w:rPr>
          <w:szCs w:val="28"/>
        </w:rPr>
        <w:t xml:space="preserve"> </w:t>
      </w:r>
      <w:r w:rsidRPr="00AE58BC">
        <w:rPr>
          <w:szCs w:val="28"/>
        </w:rPr>
        <w:t>це</w:t>
      </w:r>
      <w:r>
        <w:rPr>
          <w:szCs w:val="28"/>
        </w:rPr>
        <w:t xml:space="preserve"> </w:t>
      </w:r>
      <w:r w:rsidRPr="00AE58BC">
        <w:rPr>
          <w:szCs w:val="28"/>
        </w:rPr>
        <w:t>недовговічність</w:t>
      </w:r>
      <w:r>
        <w:rPr>
          <w:szCs w:val="28"/>
        </w:rPr>
        <w:t xml:space="preserve"> </w:t>
      </w:r>
      <w:r w:rsidRPr="00AE58BC">
        <w:rPr>
          <w:szCs w:val="28"/>
        </w:rPr>
        <w:t>такого</w:t>
      </w:r>
      <w:r>
        <w:rPr>
          <w:szCs w:val="28"/>
        </w:rPr>
        <w:t xml:space="preserve"> </w:t>
      </w:r>
      <w:r w:rsidRPr="00AE58BC">
        <w:rPr>
          <w:szCs w:val="28"/>
        </w:rPr>
        <w:t>«житла»,</w:t>
      </w:r>
      <w:r>
        <w:rPr>
          <w:szCs w:val="28"/>
        </w:rPr>
        <w:t xml:space="preserve"> </w:t>
      </w:r>
      <w:r w:rsidRPr="00AE58BC">
        <w:rPr>
          <w:szCs w:val="28"/>
        </w:rPr>
        <w:t>але</w:t>
      </w:r>
      <w:r>
        <w:rPr>
          <w:szCs w:val="28"/>
        </w:rPr>
        <w:t xml:space="preserve"> </w:t>
      </w:r>
      <w:r w:rsidRPr="00AE58BC">
        <w:rPr>
          <w:szCs w:val="28"/>
        </w:rPr>
        <w:t>й</w:t>
      </w:r>
      <w:r>
        <w:rPr>
          <w:szCs w:val="28"/>
        </w:rPr>
        <w:t xml:space="preserve"> </w:t>
      </w:r>
      <w:r w:rsidRPr="00AE58BC">
        <w:rPr>
          <w:szCs w:val="28"/>
        </w:rPr>
        <w:t>це</w:t>
      </w:r>
      <w:r>
        <w:rPr>
          <w:szCs w:val="28"/>
        </w:rPr>
        <w:t xml:space="preserve"> </w:t>
      </w:r>
      <w:r w:rsidRPr="00AE58BC">
        <w:rPr>
          <w:szCs w:val="28"/>
        </w:rPr>
        <w:t>не</w:t>
      </w:r>
      <w:r>
        <w:rPr>
          <w:szCs w:val="28"/>
        </w:rPr>
        <w:t xml:space="preserve"> </w:t>
      </w:r>
      <w:r w:rsidRPr="00AE58BC">
        <w:rPr>
          <w:szCs w:val="28"/>
        </w:rPr>
        <w:t>страшно.</w:t>
      </w:r>
      <w:r>
        <w:rPr>
          <w:szCs w:val="28"/>
        </w:rPr>
        <w:t xml:space="preserve"> </w:t>
      </w:r>
      <w:r w:rsidRPr="00AE58BC">
        <w:rPr>
          <w:szCs w:val="28"/>
        </w:rPr>
        <w:t>Коли</w:t>
      </w:r>
      <w:r>
        <w:rPr>
          <w:szCs w:val="28"/>
        </w:rPr>
        <w:t xml:space="preserve"> </w:t>
      </w:r>
      <w:r w:rsidRPr="00AE58BC">
        <w:rPr>
          <w:szCs w:val="28"/>
        </w:rPr>
        <w:t>коробка</w:t>
      </w:r>
      <w:r>
        <w:rPr>
          <w:szCs w:val="28"/>
        </w:rPr>
        <w:t xml:space="preserve"> </w:t>
      </w:r>
      <w:r w:rsidRPr="00AE58BC">
        <w:rPr>
          <w:szCs w:val="28"/>
        </w:rPr>
        <w:t>стане</w:t>
      </w:r>
      <w:r>
        <w:rPr>
          <w:szCs w:val="28"/>
        </w:rPr>
        <w:t xml:space="preserve"> </w:t>
      </w:r>
      <w:r w:rsidRPr="00AE58BC">
        <w:rPr>
          <w:szCs w:val="28"/>
        </w:rPr>
        <w:t>вологою</w:t>
      </w:r>
      <w:r>
        <w:rPr>
          <w:szCs w:val="28"/>
        </w:rPr>
        <w:t xml:space="preserve"> </w:t>
      </w:r>
      <w:r w:rsidRPr="00AE58BC">
        <w:rPr>
          <w:szCs w:val="28"/>
        </w:rPr>
        <w:t>і</w:t>
      </w:r>
      <w:r>
        <w:rPr>
          <w:szCs w:val="28"/>
        </w:rPr>
        <w:t xml:space="preserve"> </w:t>
      </w:r>
      <w:r w:rsidRPr="00AE58BC">
        <w:rPr>
          <w:szCs w:val="28"/>
        </w:rPr>
        <w:t>нею</w:t>
      </w:r>
      <w:r>
        <w:rPr>
          <w:szCs w:val="28"/>
        </w:rPr>
        <w:t xml:space="preserve"> </w:t>
      </w:r>
      <w:r w:rsidRPr="00AE58BC">
        <w:rPr>
          <w:szCs w:val="28"/>
        </w:rPr>
        <w:t>почнуть</w:t>
      </w:r>
      <w:r>
        <w:rPr>
          <w:szCs w:val="28"/>
        </w:rPr>
        <w:t xml:space="preserve"> </w:t>
      </w:r>
      <w:r w:rsidRPr="00AE58BC">
        <w:rPr>
          <w:szCs w:val="28"/>
        </w:rPr>
        <w:t>харчуватися</w:t>
      </w:r>
      <w:r>
        <w:rPr>
          <w:szCs w:val="28"/>
        </w:rPr>
        <w:t xml:space="preserve"> </w:t>
      </w:r>
      <w:r w:rsidRPr="00AE58BC">
        <w:rPr>
          <w:szCs w:val="28"/>
        </w:rPr>
        <w:t>хробаки,</w:t>
      </w:r>
      <w:r>
        <w:rPr>
          <w:szCs w:val="28"/>
        </w:rPr>
        <w:t xml:space="preserve"> </w:t>
      </w:r>
      <w:r w:rsidRPr="00AE58BC">
        <w:rPr>
          <w:szCs w:val="28"/>
        </w:rPr>
        <w:t>то</w:t>
      </w:r>
      <w:r>
        <w:rPr>
          <w:szCs w:val="28"/>
        </w:rPr>
        <w:t xml:space="preserve"> </w:t>
      </w:r>
      <w:r w:rsidRPr="00AE58BC">
        <w:rPr>
          <w:szCs w:val="28"/>
        </w:rPr>
        <w:t>вона</w:t>
      </w:r>
      <w:r>
        <w:rPr>
          <w:szCs w:val="28"/>
        </w:rPr>
        <w:t xml:space="preserve"> </w:t>
      </w:r>
      <w:r w:rsidRPr="00AE58BC">
        <w:rPr>
          <w:szCs w:val="28"/>
        </w:rPr>
        <w:t>з</w:t>
      </w:r>
      <w:r>
        <w:rPr>
          <w:szCs w:val="28"/>
        </w:rPr>
        <w:t xml:space="preserve"> </w:t>
      </w:r>
      <w:r w:rsidRPr="00AE58BC">
        <w:rPr>
          <w:szCs w:val="28"/>
        </w:rPr>
        <w:t>легкістю</w:t>
      </w:r>
      <w:r>
        <w:rPr>
          <w:szCs w:val="28"/>
        </w:rPr>
        <w:t xml:space="preserve"> </w:t>
      </w:r>
      <w:r w:rsidRPr="00AE58BC">
        <w:rPr>
          <w:szCs w:val="28"/>
        </w:rPr>
        <w:t>поміщається</w:t>
      </w:r>
      <w:r>
        <w:rPr>
          <w:szCs w:val="28"/>
        </w:rPr>
        <w:t xml:space="preserve"> </w:t>
      </w:r>
      <w:r w:rsidRPr="00AE58BC">
        <w:rPr>
          <w:szCs w:val="28"/>
        </w:rPr>
        <w:t>в</w:t>
      </w:r>
      <w:r>
        <w:rPr>
          <w:szCs w:val="28"/>
        </w:rPr>
        <w:t xml:space="preserve"> </w:t>
      </w:r>
      <w:r w:rsidRPr="00AE58BC">
        <w:rPr>
          <w:szCs w:val="28"/>
        </w:rPr>
        <w:t>іншу</w:t>
      </w:r>
      <w:r>
        <w:rPr>
          <w:szCs w:val="28"/>
        </w:rPr>
        <w:t xml:space="preserve"> </w:t>
      </w:r>
      <w:r w:rsidRPr="00AE58BC">
        <w:rPr>
          <w:szCs w:val="28"/>
        </w:rPr>
        <w:t>коробку</w:t>
      </w:r>
      <w:r>
        <w:rPr>
          <w:szCs w:val="28"/>
        </w:rPr>
        <w:t xml:space="preserve"> </w:t>
      </w:r>
      <w:r w:rsidRPr="00AE58BC">
        <w:rPr>
          <w:szCs w:val="28"/>
        </w:rPr>
        <w:t>або</w:t>
      </w:r>
      <w:r>
        <w:rPr>
          <w:szCs w:val="28"/>
        </w:rPr>
        <w:t xml:space="preserve"> </w:t>
      </w:r>
      <w:r w:rsidRPr="00AE58BC">
        <w:rPr>
          <w:szCs w:val="28"/>
        </w:rPr>
        <w:t>обклеюється</w:t>
      </w:r>
      <w:r>
        <w:rPr>
          <w:szCs w:val="28"/>
        </w:rPr>
        <w:t xml:space="preserve"> </w:t>
      </w:r>
      <w:r w:rsidRPr="00AE58BC">
        <w:rPr>
          <w:szCs w:val="28"/>
        </w:rPr>
        <w:t>новим</w:t>
      </w:r>
      <w:r>
        <w:rPr>
          <w:szCs w:val="28"/>
        </w:rPr>
        <w:t xml:space="preserve"> </w:t>
      </w:r>
      <w:r w:rsidRPr="00AE58BC">
        <w:rPr>
          <w:szCs w:val="28"/>
        </w:rPr>
        <w:t>картоном</w:t>
      </w:r>
      <w:r w:rsidR="007353A5">
        <w:rPr>
          <w:szCs w:val="28"/>
        </w:rPr>
        <w:t xml:space="preserve"> [59]</w:t>
      </w:r>
      <w:r w:rsidRPr="00AE58BC">
        <w:rPr>
          <w:szCs w:val="28"/>
        </w:rPr>
        <w:t>.</w:t>
      </w:r>
      <w:r>
        <w:rPr>
          <w:szCs w:val="28"/>
        </w:rPr>
        <w:t xml:space="preserve"> </w:t>
      </w:r>
    </w:p>
    <w:p w:rsidR="00691EEA" w:rsidRDefault="003F40A2" w:rsidP="003F40A2">
      <w:pPr>
        <w:rPr>
          <w:szCs w:val="28"/>
        </w:rPr>
      </w:pPr>
      <w:r w:rsidRPr="008E4012">
        <w:rPr>
          <w:i/>
          <w:szCs w:val="28"/>
        </w:rPr>
        <w:t xml:space="preserve">Годування </w:t>
      </w:r>
      <w:r w:rsidR="008E4012">
        <w:rPr>
          <w:i/>
          <w:szCs w:val="28"/>
        </w:rPr>
        <w:t>ЧКХ</w:t>
      </w:r>
      <w:r w:rsidRPr="008E4012">
        <w:rPr>
          <w:i/>
          <w:szCs w:val="28"/>
        </w:rPr>
        <w:t>.</w:t>
      </w:r>
      <w:r>
        <w:rPr>
          <w:szCs w:val="28"/>
        </w:rPr>
        <w:t xml:space="preserve"> </w:t>
      </w:r>
      <w:r w:rsidRPr="00AE58BC">
        <w:rPr>
          <w:szCs w:val="28"/>
        </w:rPr>
        <w:t>За</w:t>
      </w:r>
      <w:r>
        <w:rPr>
          <w:szCs w:val="28"/>
        </w:rPr>
        <w:t xml:space="preserve"> </w:t>
      </w:r>
      <w:r w:rsidRPr="00AE58BC">
        <w:rPr>
          <w:szCs w:val="28"/>
        </w:rPr>
        <w:t>добу</w:t>
      </w:r>
      <w:r>
        <w:rPr>
          <w:szCs w:val="28"/>
        </w:rPr>
        <w:t xml:space="preserve"> </w:t>
      </w:r>
      <w:r w:rsidRPr="00AE58BC">
        <w:rPr>
          <w:szCs w:val="28"/>
        </w:rPr>
        <w:t>хробак</w:t>
      </w:r>
      <w:r>
        <w:rPr>
          <w:szCs w:val="28"/>
        </w:rPr>
        <w:t xml:space="preserve"> </w:t>
      </w:r>
      <w:r w:rsidRPr="00AE58BC">
        <w:rPr>
          <w:szCs w:val="28"/>
        </w:rPr>
        <w:t>може</w:t>
      </w:r>
      <w:r>
        <w:rPr>
          <w:szCs w:val="28"/>
        </w:rPr>
        <w:t xml:space="preserve"> </w:t>
      </w:r>
      <w:r w:rsidRPr="00AE58BC">
        <w:rPr>
          <w:szCs w:val="28"/>
        </w:rPr>
        <w:t>переварити</w:t>
      </w:r>
      <w:r>
        <w:rPr>
          <w:szCs w:val="28"/>
        </w:rPr>
        <w:t xml:space="preserve"> </w:t>
      </w:r>
      <w:r w:rsidRPr="00AE58BC">
        <w:rPr>
          <w:szCs w:val="28"/>
        </w:rPr>
        <w:t>таку</w:t>
      </w:r>
      <w:r>
        <w:rPr>
          <w:szCs w:val="28"/>
        </w:rPr>
        <w:t xml:space="preserve"> </w:t>
      </w:r>
      <w:r w:rsidRPr="00AE58BC">
        <w:rPr>
          <w:szCs w:val="28"/>
        </w:rPr>
        <w:t>кількість</w:t>
      </w:r>
      <w:r>
        <w:rPr>
          <w:szCs w:val="28"/>
        </w:rPr>
        <w:t xml:space="preserve"> </w:t>
      </w:r>
      <w:r w:rsidRPr="00AE58BC">
        <w:rPr>
          <w:szCs w:val="28"/>
        </w:rPr>
        <w:t>корму,</w:t>
      </w:r>
      <w:r>
        <w:rPr>
          <w:szCs w:val="28"/>
        </w:rPr>
        <w:t xml:space="preserve"> </w:t>
      </w:r>
      <w:r w:rsidRPr="00AE58BC">
        <w:rPr>
          <w:szCs w:val="28"/>
        </w:rPr>
        <w:t>що</w:t>
      </w:r>
      <w:r>
        <w:rPr>
          <w:szCs w:val="28"/>
        </w:rPr>
        <w:t xml:space="preserve"> </w:t>
      </w:r>
      <w:r w:rsidRPr="00AE58BC">
        <w:rPr>
          <w:szCs w:val="28"/>
        </w:rPr>
        <w:t>дорівнює</w:t>
      </w:r>
      <w:r>
        <w:rPr>
          <w:szCs w:val="28"/>
        </w:rPr>
        <w:t xml:space="preserve"> </w:t>
      </w:r>
      <w:r w:rsidRPr="00AE58BC">
        <w:rPr>
          <w:szCs w:val="28"/>
        </w:rPr>
        <w:t>його</w:t>
      </w:r>
      <w:r>
        <w:rPr>
          <w:szCs w:val="28"/>
        </w:rPr>
        <w:t xml:space="preserve"> </w:t>
      </w:r>
      <w:r w:rsidRPr="00AE58BC">
        <w:rPr>
          <w:szCs w:val="28"/>
        </w:rPr>
        <w:t>вазі.</w:t>
      </w:r>
      <w:r>
        <w:rPr>
          <w:szCs w:val="28"/>
        </w:rPr>
        <w:t xml:space="preserve"> </w:t>
      </w:r>
    </w:p>
    <w:p w:rsidR="003F40A2" w:rsidRPr="00691EEA" w:rsidRDefault="003F40A2" w:rsidP="003F40A2">
      <w:pPr>
        <w:rPr>
          <w:i/>
          <w:szCs w:val="28"/>
        </w:rPr>
      </w:pPr>
      <w:r w:rsidRPr="00691EEA">
        <w:rPr>
          <w:i/>
          <w:szCs w:val="28"/>
        </w:rPr>
        <w:t>Приклади продуктів, якими можна годувати хробаків:</w:t>
      </w:r>
    </w:p>
    <w:p w:rsidR="003F40A2" w:rsidRPr="00AE58BC" w:rsidRDefault="003F40A2" w:rsidP="003F40A2">
      <w:pPr>
        <w:rPr>
          <w:szCs w:val="28"/>
        </w:rPr>
      </w:pPr>
      <w:r w:rsidRPr="00AE58BC">
        <w:rPr>
          <w:szCs w:val="28"/>
        </w:rPr>
        <w:t>-</w:t>
      </w:r>
      <w:r>
        <w:rPr>
          <w:szCs w:val="28"/>
        </w:rPr>
        <w:t xml:space="preserve"> </w:t>
      </w:r>
      <w:r w:rsidR="00691EEA">
        <w:rPr>
          <w:szCs w:val="28"/>
        </w:rPr>
        <w:t>о</w:t>
      </w:r>
      <w:r w:rsidRPr="00AE58BC">
        <w:rPr>
          <w:szCs w:val="28"/>
        </w:rPr>
        <w:t>брізки</w:t>
      </w:r>
      <w:r>
        <w:rPr>
          <w:szCs w:val="28"/>
        </w:rPr>
        <w:t xml:space="preserve"> </w:t>
      </w:r>
      <w:r w:rsidRPr="00AE58BC">
        <w:rPr>
          <w:szCs w:val="28"/>
        </w:rPr>
        <w:t>від</w:t>
      </w:r>
      <w:r>
        <w:rPr>
          <w:szCs w:val="28"/>
        </w:rPr>
        <w:t xml:space="preserve"> </w:t>
      </w:r>
      <w:r w:rsidRPr="00AE58BC">
        <w:rPr>
          <w:szCs w:val="28"/>
        </w:rPr>
        <w:t>овочів</w:t>
      </w:r>
      <w:r>
        <w:rPr>
          <w:szCs w:val="28"/>
        </w:rPr>
        <w:t xml:space="preserve"> </w:t>
      </w:r>
      <w:r w:rsidRPr="00AE58BC">
        <w:rPr>
          <w:szCs w:val="28"/>
        </w:rPr>
        <w:t>та</w:t>
      </w:r>
      <w:r>
        <w:rPr>
          <w:szCs w:val="28"/>
        </w:rPr>
        <w:t xml:space="preserve"> </w:t>
      </w:r>
      <w:r w:rsidRPr="00AE58BC">
        <w:rPr>
          <w:szCs w:val="28"/>
        </w:rPr>
        <w:t>фруктів</w:t>
      </w:r>
      <w:r w:rsidR="00691EEA">
        <w:rPr>
          <w:szCs w:val="28"/>
        </w:rPr>
        <w:t>;</w:t>
      </w:r>
      <w:r>
        <w:rPr>
          <w:szCs w:val="28"/>
        </w:rPr>
        <w:t xml:space="preserve"> </w:t>
      </w:r>
    </w:p>
    <w:p w:rsidR="003F40A2" w:rsidRPr="00AE58BC" w:rsidRDefault="00691EEA" w:rsidP="003F40A2">
      <w:pPr>
        <w:rPr>
          <w:szCs w:val="28"/>
        </w:rPr>
      </w:pPr>
      <w:r>
        <w:rPr>
          <w:szCs w:val="28"/>
        </w:rPr>
        <w:t>- с</w:t>
      </w:r>
      <w:r w:rsidR="003F40A2" w:rsidRPr="00AE58BC">
        <w:rPr>
          <w:szCs w:val="28"/>
        </w:rPr>
        <w:t>ир</w:t>
      </w:r>
      <w:r w:rsidR="003F40A2">
        <w:rPr>
          <w:szCs w:val="28"/>
        </w:rPr>
        <w:t xml:space="preserve"> </w:t>
      </w:r>
      <w:r w:rsidR="003F40A2" w:rsidRPr="00AE58BC">
        <w:rPr>
          <w:szCs w:val="28"/>
        </w:rPr>
        <w:t>та</w:t>
      </w:r>
      <w:r w:rsidR="003F40A2">
        <w:rPr>
          <w:szCs w:val="28"/>
        </w:rPr>
        <w:t xml:space="preserve"> </w:t>
      </w:r>
      <w:r w:rsidR="003F40A2" w:rsidRPr="00AE58BC">
        <w:rPr>
          <w:szCs w:val="28"/>
        </w:rPr>
        <w:t>хліб</w:t>
      </w:r>
      <w:r>
        <w:rPr>
          <w:szCs w:val="28"/>
        </w:rPr>
        <w:t>;</w:t>
      </w:r>
    </w:p>
    <w:p w:rsidR="003F40A2" w:rsidRPr="00AE58BC" w:rsidRDefault="00691EEA" w:rsidP="003F40A2">
      <w:pPr>
        <w:rPr>
          <w:szCs w:val="28"/>
        </w:rPr>
      </w:pPr>
      <w:r>
        <w:rPr>
          <w:szCs w:val="28"/>
        </w:rPr>
        <w:t>- п</w:t>
      </w:r>
      <w:r w:rsidR="003F40A2" w:rsidRPr="00AE58BC">
        <w:rPr>
          <w:szCs w:val="28"/>
        </w:rPr>
        <w:t>риготовані</w:t>
      </w:r>
      <w:r w:rsidR="003F40A2">
        <w:rPr>
          <w:szCs w:val="28"/>
        </w:rPr>
        <w:t xml:space="preserve"> </w:t>
      </w:r>
      <w:r w:rsidR="003F40A2" w:rsidRPr="00AE58BC">
        <w:rPr>
          <w:szCs w:val="28"/>
        </w:rPr>
        <w:t>крупи,</w:t>
      </w:r>
      <w:r w:rsidR="003F40A2">
        <w:rPr>
          <w:szCs w:val="28"/>
        </w:rPr>
        <w:t xml:space="preserve"> </w:t>
      </w:r>
      <w:r w:rsidR="003F40A2" w:rsidRPr="00AE58BC">
        <w:rPr>
          <w:szCs w:val="28"/>
        </w:rPr>
        <w:t>овочі</w:t>
      </w:r>
      <w:r w:rsidR="003F40A2">
        <w:rPr>
          <w:szCs w:val="28"/>
        </w:rPr>
        <w:t xml:space="preserve"> </w:t>
      </w:r>
      <w:r w:rsidR="003F40A2" w:rsidRPr="00AE58BC">
        <w:rPr>
          <w:szCs w:val="28"/>
        </w:rPr>
        <w:t>та</w:t>
      </w:r>
      <w:r w:rsidR="003F40A2">
        <w:rPr>
          <w:szCs w:val="28"/>
        </w:rPr>
        <w:t xml:space="preserve"> </w:t>
      </w:r>
      <w:r w:rsidR="003F40A2" w:rsidRPr="00AE58BC">
        <w:rPr>
          <w:szCs w:val="28"/>
        </w:rPr>
        <w:t>макарони</w:t>
      </w:r>
      <w:r w:rsidR="003F40A2">
        <w:rPr>
          <w:szCs w:val="28"/>
        </w:rPr>
        <w:t xml:space="preserve"> </w:t>
      </w:r>
      <w:r w:rsidR="00D015A7">
        <w:rPr>
          <w:szCs w:val="28"/>
        </w:rPr>
        <w:sym w:font="Symbol" w:char="F02D"/>
      </w:r>
      <w:r w:rsidR="003F40A2">
        <w:rPr>
          <w:szCs w:val="28"/>
        </w:rPr>
        <w:t xml:space="preserve"> </w:t>
      </w:r>
      <w:r w:rsidR="003F40A2" w:rsidRPr="00AE58BC">
        <w:rPr>
          <w:szCs w:val="28"/>
        </w:rPr>
        <w:t>в</w:t>
      </w:r>
      <w:r w:rsidR="003F40A2">
        <w:rPr>
          <w:szCs w:val="28"/>
        </w:rPr>
        <w:t xml:space="preserve"> </w:t>
      </w:r>
      <w:r w:rsidR="003F40A2" w:rsidRPr="00AE58BC">
        <w:rPr>
          <w:szCs w:val="28"/>
        </w:rPr>
        <w:t>основному</w:t>
      </w:r>
      <w:r w:rsidR="003F40A2">
        <w:rPr>
          <w:szCs w:val="28"/>
        </w:rPr>
        <w:t xml:space="preserve"> </w:t>
      </w:r>
      <w:r w:rsidR="003F40A2" w:rsidRPr="00AE58BC">
        <w:rPr>
          <w:szCs w:val="28"/>
        </w:rPr>
        <w:t>всі</w:t>
      </w:r>
      <w:r w:rsidR="003F40A2">
        <w:rPr>
          <w:szCs w:val="28"/>
        </w:rPr>
        <w:t xml:space="preserve"> </w:t>
      </w:r>
      <w:r w:rsidR="003F40A2" w:rsidRPr="00AE58BC">
        <w:rPr>
          <w:szCs w:val="28"/>
        </w:rPr>
        <w:t>вегетаріанські</w:t>
      </w:r>
      <w:r w:rsidR="003F40A2">
        <w:rPr>
          <w:szCs w:val="28"/>
        </w:rPr>
        <w:t xml:space="preserve"> </w:t>
      </w:r>
      <w:r w:rsidR="003F40A2" w:rsidRPr="00AE58BC">
        <w:rPr>
          <w:szCs w:val="28"/>
        </w:rPr>
        <w:t>продукти,</w:t>
      </w:r>
      <w:r w:rsidR="003F40A2">
        <w:rPr>
          <w:szCs w:val="28"/>
        </w:rPr>
        <w:t xml:space="preserve"> </w:t>
      </w:r>
      <w:r w:rsidR="003F40A2" w:rsidRPr="00AE58BC">
        <w:rPr>
          <w:szCs w:val="28"/>
        </w:rPr>
        <w:t>без</w:t>
      </w:r>
      <w:r w:rsidR="003F40A2">
        <w:rPr>
          <w:szCs w:val="28"/>
        </w:rPr>
        <w:t xml:space="preserve"> </w:t>
      </w:r>
      <w:r w:rsidR="003F40A2" w:rsidRPr="00AE58BC">
        <w:rPr>
          <w:szCs w:val="28"/>
        </w:rPr>
        <w:t>м'ясних</w:t>
      </w:r>
      <w:r w:rsidR="003F40A2">
        <w:rPr>
          <w:szCs w:val="28"/>
        </w:rPr>
        <w:t xml:space="preserve"> </w:t>
      </w:r>
      <w:r w:rsidR="003F40A2" w:rsidRPr="00AE58BC">
        <w:rPr>
          <w:szCs w:val="28"/>
        </w:rPr>
        <w:t>соусів</w:t>
      </w:r>
      <w:r w:rsidR="003F40A2">
        <w:rPr>
          <w:szCs w:val="28"/>
        </w:rPr>
        <w:t xml:space="preserve"> </w:t>
      </w:r>
      <w:r w:rsidR="003F40A2" w:rsidRPr="00AE58BC">
        <w:rPr>
          <w:szCs w:val="28"/>
        </w:rPr>
        <w:t>і</w:t>
      </w:r>
      <w:r w:rsidR="003F40A2">
        <w:rPr>
          <w:szCs w:val="28"/>
        </w:rPr>
        <w:t xml:space="preserve"> </w:t>
      </w:r>
      <w:r>
        <w:rPr>
          <w:szCs w:val="28"/>
        </w:rPr>
        <w:t>бульйонів;</w:t>
      </w:r>
    </w:p>
    <w:p w:rsidR="003F40A2" w:rsidRPr="00AE58BC" w:rsidRDefault="00691EEA" w:rsidP="003F40A2">
      <w:pPr>
        <w:rPr>
          <w:szCs w:val="28"/>
        </w:rPr>
      </w:pPr>
      <w:r>
        <w:rPr>
          <w:szCs w:val="28"/>
        </w:rPr>
        <w:t>- ч</w:t>
      </w:r>
      <w:r w:rsidR="003F40A2" w:rsidRPr="00AE58BC">
        <w:rPr>
          <w:szCs w:val="28"/>
        </w:rPr>
        <w:t>айні</w:t>
      </w:r>
      <w:r w:rsidR="003F40A2">
        <w:rPr>
          <w:szCs w:val="28"/>
        </w:rPr>
        <w:t xml:space="preserve"> </w:t>
      </w:r>
      <w:r w:rsidR="003F40A2" w:rsidRPr="00AE58BC">
        <w:rPr>
          <w:szCs w:val="28"/>
        </w:rPr>
        <w:t>пакетики</w:t>
      </w:r>
      <w:r w:rsidR="003F40A2">
        <w:rPr>
          <w:szCs w:val="28"/>
        </w:rPr>
        <w:t xml:space="preserve"> </w:t>
      </w:r>
      <w:r w:rsidR="003F40A2" w:rsidRPr="00AE58BC">
        <w:rPr>
          <w:szCs w:val="28"/>
        </w:rPr>
        <w:t>та</w:t>
      </w:r>
      <w:r w:rsidR="003F40A2">
        <w:rPr>
          <w:szCs w:val="28"/>
        </w:rPr>
        <w:t xml:space="preserve"> </w:t>
      </w:r>
      <w:r w:rsidR="003F40A2" w:rsidRPr="00AE58BC">
        <w:rPr>
          <w:szCs w:val="28"/>
        </w:rPr>
        <w:t>кавова</w:t>
      </w:r>
      <w:r w:rsidR="003F40A2">
        <w:rPr>
          <w:szCs w:val="28"/>
        </w:rPr>
        <w:t xml:space="preserve"> </w:t>
      </w:r>
      <w:r w:rsidR="003F40A2" w:rsidRPr="00AE58BC">
        <w:rPr>
          <w:szCs w:val="28"/>
        </w:rPr>
        <w:t>гуща</w:t>
      </w:r>
      <w:r w:rsidR="003F40A2">
        <w:rPr>
          <w:szCs w:val="28"/>
        </w:rPr>
        <w:t xml:space="preserve"> </w:t>
      </w:r>
      <w:r w:rsidR="00D015A7">
        <w:rPr>
          <w:szCs w:val="28"/>
        </w:rPr>
        <w:sym w:font="Symbol" w:char="F02D"/>
      </w:r>
      <w:r w:rsidR="003F40A2">
        <w:rPr>
          <w:szCs w:val="28"/>
        </w:rPr>
        <w:t xml:space="preserve"> </w:t>
      </w:r>
      <w:r w:rsidR="003F40A2" w:rsidRPr="00AE58BC">
        <w:rPr>
          <w:szCs w:val="28"/>
        </w:rPr>
        <w:t>якщо</w:t>
      </w:r>
      <w:r w:rsidR="003F40A2">
        <w:rPr>
          <w:szCs w:val="28"/>
        </w:rPr>
        <w:t xml:space="preserve"> </w:t>
      </w:r>
      <w:r w:rsidR="003F40A2" w:rsidRPr="00AE58BC">
        <w:rPr>
          <w:szCs w:val="28"/>
        </w:rPr>
        <w:t>чайні</w:t>
      </w:r>
      <w:r w:rsidR="003F40A2">
        <w:rPr>
          <w:szCs w:val="28"/>
        </w:rPr>
        <w:t xml:space="preserve"> </w:t>
      </w:r>
      <w:r w:rsidR="003F40A2" w:rsidRPr="00AE58BC">
        <w:rPr>
          <w:szCs w:val="28"/>
        </w:rPr>
        <w:t>пакетики</w:t>
      </w:r>
      <w:r w:rsidR="003F40A2">
        <w:rPr>
          <w:szCs w:val="28"/>
        </w:rPr>
        <w:t xml:space="preserve"> </w:t>
      </w:r>
      <w:r w:rsidR="003F40A2" w:rsidRPr="00AE58BC">
        <w:rPr>
          <w:szCs w:val="28"/>
        </w:rPr>
        <w:t>вироблені</w:t>
      </w:r>
      <w:r w:rsidR="003F40A2">
        <w:rPr>
          <w:szCs w:val="28"/>
        </w:rPr>
        <w:t xml:space="preserve"> </w:t>
      </w:r>
      <w:r w:rsidR="003F40A2" w:rsidRPr="00AE58BC">
        <w:rPr>
          <w:szCs w:val="28"/>
        </w:rPr>
        <w:t>з</w:t>
      </w:r>
      <w:r w:rsidR="003F40A2">
        <w:rPr>
          <w:szCs w:val="28"/>
        </w:rPr>
        <w:t xml:space="preserve"> </w:t>
      </w:r>
      <w:r w:rsidR="003F40A2" w:rsidRPr="00AE58BC">
        <w:rPr>
          <w:szCs w:val="28"/>
        </w:rPr>
        <w:t>паперу,</w:t>
      </w:r>
      <w:r w:rsidR="003F40A2">
        <w:rPr>
          <w:szCs w:val="28"/>
        </w:rPr>
        <w:t xml:space="preserve"> </w:t>
      </w:r>
      <w:r w:rsidR="003F40A2" w:rsidRPr="00AE58BC">
        <w:rPr>
          <w:szCs w:val="28"/>
        </w:rPr>
        <w:t>а</w:t>
      </w:r>
      <w:r w:rsidR="003F40A2">
        <w:rPr>
          <w:szCs w:val="28"/>
        </w:rPr>
        <w:t xml:space="preserve"> </w:t>
      </w:r>
      <w:r w:rsidR="003F40A2" w:rsidRPr="00AE58BC">
        <w:rPr>
          <w:szCs w:val="28"/>
        </w:rPr>
        <w:t>не</w:t>
      </w:r>
      <w:r w:rsidR="003F40A2">
        <w:rPr>
          <w:szCs w:val="28"/>
        </w:rPr>
        <w:t xml:space="preserve"> </w:t>
      </w:r>
      <w:r w:rsidR="003F40A2" w:rsidRPr="00AE58BC">
        <w:rPr>
          <w:szCs w:val="28"/>
        </w:rPr>
        <w:t>з</w:t>
      </w:r>
      <w:r w:rsidR="003F40A2">
        <w:rPr>
          <w:szCs w:val="28"/>
        </w:rPr>
        <w:t xml:space="preserve"> </w:t>
      </w:r>
      <w:r w:rsidR="003F40A2" w:rsidRPr="00AE58BC">
        <w:rPr>
          <w:szCs w:val="28"/>
        </w:rPr>
        <w:t>пластикової</w:t>
      </w:r>
      <w:r w:rsidR="003F40A2">
        <w:rPr>
          <w:szCs w:val="28"/>
        </w:rPr>
        <w:t xml:space="preserve"> </w:t>
      </w:r>
      <w:r>
        <w:rPr>
          <w:szCs w:val="28"/>
        </w:rPr>
        <w:t>сітки;</w:t>
      </w:r>
    </w:p>
    <w:p w:rsidR="003F40A2" w:rsidRPr="00AE58BC" w:rsidRDefault="00691EEA" w:rsidP="003F40A2">
      <w:pPr>
        <w:rPr>
          <w:szCs w:val="28"/>
        </w:rPr>
      </w:pPr>
      <w:r>
        <w:rPr>
          <w:szCs w:val="28"/>
        </w:rPr>
        <w:t>- ш</w:t>
      </w:r>
      <w:r w:rsidR="003F40A2" w:rsidRPr="00AE58BC">
        <w:rPr>
          <w:szCs w:val="28"/>
        </w:rPr>
        <w:t>карлупа</w:t>
      </w:r>
      <w:r w:rsidR="003F40A2">
        <w:rPr>
          <w:szCs w:val="28"/>
        </w:rPr>
        <w:t xml:space="preserve"> </w:t>
      </w:r>
      <w:r w:rsidR="003F40A2" w:rsidRPr="00AE58BC">
        <w:rPr>
          <w:szCs w:val="28"/>
        </w:rPr>
        <w:t>яєць</w:t>
      </w:r>
      <w:r w:rsidR="003F40A2">
        <w:rPr>
          <w:szCs w:val="28"/>
        </w:rPr>
        <w:t xml:space="preserve"> </w:t>
      </w:r>
      <w:r w:rsidR="00D015A7">
        <w:rPr>
          <w:szCs w:val="28"/>
        </w:rPr>
        <w:sym w:font="Symbol" w:char="F02D"/>
      </w:r>
      <w:r w:rsidR="003F40A2">
        <w:rPr>
          <w:szCs w:val="28"/>
        </w:rPr>
        <w:t xml:space="preserve"> </w:t>
      </w:r>
      <w:r w:rsidR="003F40A2" w:rsidRPr="00AE58BC">
        <w:rPr>
          <w:szCs w:val="28"/>
        </w:rPr>
        <w:t>прекрасне</w:t>
      </w:r>
      <w:r w:rsidR="003F40A2">
        <w:rPr>
          <w:szCs w:val="28"/>
        </w:rPr>
        <w:t xml:space="preserve"> </w:t>
      </w:r>
      <w:r w:rsidR="003F40A2" w:rsidRPr="00AE58BC">
        <w:rPr>
          <w:szCs w:val="28"/>
        </w:rPr>
        <w:t>джерело</w:t>
      </w:r>
      <w:r w:rsidR="003F40A2">
        <w:rPr>
          <w:szCs w:val="28"/>
        </w:rPr>
        <w:t xml:space="preserve"> </w:t>
      </w:r>
      <w:r w:rsidR="003F40A2" w:rsidRPr="00AE58BC">
        <w:rPr>
          <w:szCs w:val="28"/>
        </w:rPr>
        <w:t>кальцію</w:t>
      </w:r>
      <w:r w:rsidR="003F40A2">
        <w:rPr>
          <w:szCs w:val="28"/>
        </w:rPr>
        <w:t xml:space="preserve"> </w:t>
      </w:r>
      <w:r w:rsidR="003F40A2" w:rsidRPr="00AE58BC">
        <w:rPr>
          <w:szCs w:val="28"/>
        </w:rPr>
        <w:t>та</w:t>
      </w:r>
      <w:r w:rsidR="003F40A2">
        <w:rPr>
          <w:szCs w:val="28"/>
        </w:rPr>
        <w:t xml:space="preserve"> </w:t>
      </w:r>
      <w:r w:rsidR="003F40A2" w:rsidRPr="00AE58BC">
        <w:rPr>
          <w:szCs w:val="28"/>
        </w:rPr>
        <w:t>мінералів,</w:t>
      </w:r>
      <w:r w:rsidR="003F40A2">
        <w:rPr>
          <w:szCs w:val="28"/>
        </w:rPr>
        <w:t xml:space="preserve"> </w:t>
      </w:r>
      <w:r w:rsidR="003F40A2" w:rsidRPr="00AE58BC">
        <w:rPr>
          <w:szCs w:val="28"/>
        </w:rPr>
        <w:t>які</w:t>
      </w:r>
      <w:r w:rsidR="003F40A2">
        <w:rPr>
          <w:szCs w:val="28"/>
        </w:rPr>
        <w:t xml:space="preserve"> </w:t>
      </w:r>
      <w:r w:rsidR="003F40A2" w:rsidRPr="00AE58BC">
        <w:rPr>
          <w:szCs w:val="28"/>
        </w:rPr>
        <w:t>необхідні</w:t>
      </w:r>
      <w:r w:rsidR="003F40A2">
        <w:rPr>
          <w:szCs w:val="28"/>
        </w:rPr>
        <w:t xml:space="preserve"> </w:t>
      </w:r>
      <w:r w:rsidR="003F40A2" w:rsidRPr="00AE58BC">
        <w:rPr>
          <w:szCs w:val="28"/>
        </w:rPr>
        <w:t>хробакам</w:t>
      </w:r>
      <w:r w:rsidR="003F40A2">
        <w:rPr>
          <w:szCs w:val="28"/>
        </w:rPr>
        <w:t xml:space="preserve"> </w:t>
      </w:r>
      <w:r w:rsidR="003F40A2" w:rsidRPr="00AE58BC">
        <w:rPr>
          <w:szCs w:val="28"/>
        </w:rPr>
        <w:t>в</w:t>
      </w:r>
      <w:r w:rsidR="003F40A2">
        <w:rPr>
          <w:szCs w:val="28"/>
        </w:rPr>
        <w:t xml:space="preserve"> </w:t>
      </w:r>
      <w:r w:rsidR="003F40A2" w:rsidRPr="00AE58BC">
        <w:rPr>
          <w:szCs w:val="28"/>
        </w:rPr>
        <w:t>своєму</w:t>
      </w:r>
      <w:r w:rsidR="003F40A2">
        <w:rPr>
          <w:szCs w:val="28"/>
        </w:rPr>
        <w:t xml:space="preserve"> </w:t>
      </w:r>
      <w:r w:rsidR="003F40A2" w:rsidRPr="00AE58BC">
        <w:rPr>
          <w:szCs w:val="28"/>
        </w:rPr>
        <w:t>раціоні,</w:t>
      </w:r>
      <w:r w:rsidR="003F40A2">
        <w:rPr>
          <w:szCs w:val="28"/>
        </w:rPr>
        <w:t xml:space="preserve"> </w:t>
      </w:r>
      <w:r w:rsidR="003F40A2" w:rsidRPr="00AE58BC">
        <w:rPr>
          <w:szCs w:val="28"/>
        </w:rPr>
        <w:t>щоб</w:t>
      </w:r>
      <w:r w:rsidR="003F40A2">
        <w:rPr>
          <w:szCs w:val="28"/>
        </w:rPr>
        <w:t xml:space="preserve"> </w:t>
      </w:r>
      <w:r w:rsidR="003F40A2" w:rsidRPr="00AE58BC">
        <w:rPr>
          <w:szCs w:val="28"/>
        </w:rPr>
        <w:t>залишатися</w:t>
      </w:r>
      <w:r w:rsidR="003F40A2">
        <w:rPr>
          <w:szCs w:val="28"/>
        </w:rPr>
        <w:t xml:space="preserve"> </w:t>
      </w:r>
      <w:r w:rsidR="003F40A2" w:rsidRPr="00AE58BC">
        <w:rPr>
          <w:szCs w:val="28"/>
        </w:rPr>
        <w:t>здор</w:t>
      </w:r>
      <w:r>
        <w:rPr>
          <w:szCs w:val="28"/>
        </w:rPr>
        <w:t>овими;</w:t>
      </w:r>
    </w:p>
    <w:p w:rsidR="003F40A2" w:rsidRPr="00AE58BC" w:rsidRDefault="00691EEA" w:rsidP="003F40A2">
      <w:pPr>
        <w:rPr>
          <w:szCs w:val="28"/>
        </w:rPr>
      </w:pPr>
      <w:r>
        <w:rPr>
          <w:szCs w:val="28"/>
        </w:rPr>
        <w:t>- г</w:t>
      </w:r>
      <w:r w:rsidR="003F40A2" w:rsidRPr="00AE58BC">
        <w:rPr>
          <w:szCs w:val="28"/>
        </w:rPr>
        <w:t>азета</w:t>
      </w:r>
      <w:r w:rsidR="003F40A2">
        <w:rPr>
          <w:szCs w:val="28"/>
        </w:rPr>
        <w:t xml:space="preserve"> </w:t>
      </w:r>
      <w:r w:rsidR="003F40A2" w:rsidRPr="00AE58BC">
        <w:rPr>
          <w:szCs w:val="28"/>
        </w:rPr>
        <w:t>та</w:t>
      </w:r>
      <w:r w:rsidR="003F40A2">
        <w:rPr>
          <w:szCs w:val="28"/>
        </w:rPr>
        <w:t xml:space="preserve"> </w:t>
      </w:r>
      <w:r w:rsidR="003F40A2" w:rsidRPr="00AE58BC">
        <w:rPr>
          <w:szCs w:val="28"/>
        </w:rPr>
        <w:t>картон</w:t>
      </w:r>
      <w:r w:rsidR="003F40A2">
        <w:rPr>
          <w:szCs w:val="28"/>
        </w:rPr>
        <w:t xml:space="preserve"> </w:t>
      </w:r>
      <w:r w:rsidR="003F40A2" w:rsidRPr="00AE58BC">
        <w:rPr>
          <w:szCs w:val="28"/>
        </w:rPr>
        <w:t>без</w:t>
      </w:r>
      <w:r w:rsidR="003F40A2">
        <w:rPr>
          <w:szCs w:val="28"/>
        </w:rPr>
        <w:t xml:space="preserve"> </w:t>
      </w:r>
      <w:r w:rsidR="003F40A2" w:rsidRPr="00AE58BC">
        <w:rPr>
          <w:szCs w:val="28"/>
        </w:rPr>
        <w:t>просочень</w:t>
      </w:r>
      <w:r w:rsidR="003F40A2">
        <w:rPr>
          <w:szCs w:val="28"/>
        </w:rPr>
        <w:t xml:space="preserve"> </w:t>
      </w:r>
      <w:r w:rsidR="00D015A7">
        <w:rPr>
          <w:szCs w:val="28"/>
        </w:rPr>
        <w:sym w:font="Symbol" w:char="F02D"/>
      </w:r>
      <w:r w:rsidR="003F40A2">
        <w:rPr>
          <w:szCs w:val="28"/>
        </w:rPr>
        <w:t xml:space="preserve"> </w:t>
      </w:r>
      <w:r w:rsidR="003F40A2" w:rsidRPr="00AE58BC">
        <w:rPr>
          <w:szCs w:val="28"/>
        </w:rPr>
        <w:t>без</w:t>
      </w:r>
      <w:r w:rsidR="003F40A2">
        <w:rPr>
          <w:szCs w:val="28"/>
        </w:rPr>
        <w:t xml:space="preserve"> </w:t>
      </w:r>
      <w:r w:rsidR="003F40A2" w:rsidRPr="00AE58BC">
        <w:rPr>
          <w:szCs w:val="28"/>
        </w:rPr>
        <w:t>глянцевих</w:t>
      </w:r>
      <w:r w:rsidR="003F40A2">
        <w:rPr>
          <w:szCs w:val="28"/>
        </w:rPr>
        <w:t xml:space="preserve"> </w:t>
      </w:r>
      <w:r w:rsidR="003F40A2" w:rsidRPr="00AE58BC">
        <w:rPr>
          <w:szCs w:val="28"/>
        </w:rPr>
        <w:t>друкованих</w:t>
      </w:r>
      <w:r w:rsidR="003F40A2">
        <w:rPr>
          <w:szCs w:val="28"/>
        </w:rPr>
        <w:t xml:space="preserve"> </w:t>
      </w:r>
      <w:r w:rsidR="003F40A2" w:rsidRPr="00AE58BC">
        <w:rPr>
          <w:szCs w:val="28"/>
        </w:rPr>
        <w:t>сторінок</w:t>
      </w:r>
      <w:r>
        <w:rPr>
          <w:szCs w:val="28"/>
        </w:rPr>
        <w:t>.</w:t>
      </w:r>
    </w:p>
    <w:p w:rsidR="003F40A2" w:rsidRPr="001B1631" w:rsidRDefault="003F40A2" w:rsidP="003F40A2">
      <w:pPr>
        <w:rPr>
          <w:szCs w:val="28"/>
        </w:rPr>
      </w:pPr>
      <w:r w:rsidRPr="00691EEA">
        <w:rPr>
          <w:i/>
          <w:szCs w:val="28"/>
        </w:rPr>
        <w:t>Продукти, які можна покласти на черв’ячну ферму (обережно!)</w:t>
      </w:r>
      <w:r w:rsidRPr="001B1631">
        <w:rPr>
          <w:szCs w:val="28"/>
        </w:rPr>
        <w:t>:</w:t>
      </w:r>
    </w:p>
    <w:p w:rsidR="003F40A2" w:rsidRPr="00AE58BC" w:rsidRDefault="00691EEA" w:rsidP="003F40A2">
      <w:pPr>
        <w:rPr>
          <w:szCs w:val="28"/>
        </w:rPr>
      </w:pPr>
      <w:r>
        <w:rPr>
          <w:szCs w:val="28"/>
        </w:rPr>
        <w:t>- п</w:t>
      </w:r>
      <w:r w:rsidR="003F40A2" w:rsidRPr="00AE58BC">
        <w:rPr>
          <w:szCs w:val="28"/>
        </w:rPr>
        <w:t>ил</w:t>
      </w:r>
      <w:r w:rsidR="003F40A2">
        <w:rPr>
          <w:szCs w:val="28"/>
        </w:rPr>
        <w:t xml:space="preserve"> </w:t>
      </w:r>
      <w:r w:rsidR="003F40A2" w:rsidRPr="00AE58BC">
        <w:rPr>
          <w:szCs w:val="28"/>
        </w:rPr>
        <w:t>від</w:t>
      </w:r>
      <w:r w:rsidR="003F40A2">
        <w:rPr>
          <w:szCs w:val="28"/>
        </w:rPr>
        <w:t xml:space="preserve"> </w:t>
      </w:r>
      <w:r w:rsidR="003F40A2" w:rsidRPr="00AE58BC">
        <w:rPr>
          <w:szCs w:val="28"/>
        </w:rPr>
        <w:t>пилососа</w:t>
      </w:r>
      <w:r w:rsidR="003F40A2">
        <w:rPr>
          <w:szCs w:val="28"/>
        </w:rPr>
        <w:t xml:space="preserve"> </w:t>
      </w:r>
      <w:r w:rsidR="003F40A2" w:rsidRPr="00AE58BC">
        <w:rPr>
          <w:szCs w:val="28"/>
        </w:rPr>
        <w:t>-</w:t>
      </w:r>
      <w:r w:rsidR="003F40A2">
        <w:rPr>
          <w:szCs w:val="28"/>
        </w:rPr>
        <w:t xml:space="preserve"> </w:t>
      </w:r>
      <w:r w:rsidR="003F40A2" w:rsidRPr="00AE58BC">
        <w:rPr>
          <w:szCs w:val="28"/>
        </w:rPr>
        <w:t>тільки</w:t>
      </w:r>
      <w:r w:rsidR="003F40A2">
        <w:rPr>
          <w:szCs w:val="28"/>
        </w:rPr>
        <w:t xml:space="preserve"> </w:t>
      </w:r>
      <w:r w:rsidR="003F40A2" w:rsidRPr="00AE58BC">
        <w:rPr>
          <w:szCs w:val="28"/>
        </w:rPr>
        <w:t>якщо</w:t>
      </w:r>
      <w:r w:rsidR="003F40A2">
        <w:rPr>
          <w:szCs w:val="28"/>
        </w:rPr>
        <w:t xml:space="preserve"> </w:t>
      </w:r>
      <w:r w:rsidR="003F40A2" w:rsidRPr="00AE58BC">
        <w:rPr>
          <w:szCs w:val="28"/>
        </w:rPr>
        <w:t>ваші</w:t>
      </w:r>
      <w:r w:rsidR="003F40A2">
        <w:rPr>
          <w:szCs w:val="28"/>
        </w:rPr>
        <w:t xml:space="preserve"> </w:t>
      </w:r>
      <w:r w:rsidR="003F40A2" w:rsidRPr="00AE58BC">
        <w:rPr>
          <w:szCs w:val="28"/>
        </w:rPr>
        <w:t>килими</w:t>
      </w:r>
      <w:r w:rsidR="003F40A2">
        <w:rPr>
          <w:szCs w:val="28"/>
        </w:rPr>
        <w:t xml:space="preserve"> </w:t>
      </w:r>
      <w:r w:rsidR="003F40A2" w:rsidRPr="00AE58BC">
        <w:rPr>
          <w:szCs w:val="28"/>
        </w:rPr>
        <w:t>з</w:t>
      </w:r>
      <w:r w:rsidR="003F40A2">
        <w:rPr>
          <w:szCs w:val="28"/>
        </w:rPr>
        <w:t xml:space="preserve"> </w:t>
      </w:r>
      <w:r w:rsidR="003F40A2" w:rsidRPr="00AE58BC">
        <w:rPr>
          <w:szCs w:val="28"/>
        </w:rPr>
        <w:t>натурального</w:t>
      </w:r>
      <w:r w:rsidR="003F40A2">
        <w:rPr>
          <w:szCs w:val="28"/>
        </w:rPr>
        <w:t xml:space="preserve"> </w:t>
      </w:r>
      <w:r w:rsidR="003F40A2" w:rsidRPr="00AE58BC">
        <w:rPr>
          <w:szCs w:val="28"/>
        </w:rPr>
        <w:t>волокна,</w:t>
      </w:r>
      <w:r w:rsidR="003F40A2">
        <w:rPr>
          <w:szCs w:val="28"/>
        </w:rPr>
        <w:t xml:space="preserve"> </w:t>
      </w:r>
      <w:r w:rsidR="003F40A2" w:rsidRPr="00AE58BC">
        <w:rPr>
          <w:szCs w:val="28"/>
        </w:rPr>
        <w:t>а</w:t>
      </w:r>
      <w:r w:rsidR="003F40A2">
        <w:rPr>
          <w:szCs w:val="28"/>
        </w:rPr>
        <w:t xml:space="preserve"> </w:t>
      </w:r>
      <w:r w:rsidR="003F40A2" w:rsidRPr="00AE58BC">
        <w:rPr>
          <w:szCs w:val="28"/>
        </w:rPr>
        <w:t>не</w:t>
      </w:r>
      <w:r w:rsidR="003F40A2">
        <w:rPr>
          <w:szCs w:val="28"/>
        </w:rPr>
        <w:t xml:space="preserve"> </w:t>
      </w:r>
      <w:r>
        <w:rPr>
          <w:szCs w:val="28"/>
        </w:rPr>
        <w:t>синтетичні;</w:t>
      </w:r>
    </w:p>
    <w:p w:rsidR="003F40A2" w:rsidRPr="00AE58BC" w:rsidRDefault="00691EEA" w:rsidP="003F40A2">
      <w:pPr>
        <w:rPr>
          <w:szCs w:val="28"/>
        </w:rPr>
      </w:pPr>
      <w:r>
        <w:rPr>
          <w:szCs w:val="28"/>
        </w:rPr>
        <w:t>- ц</w:t>
      </w:r>
      <w:r w:rsidR="003F40A2" w:rsidRPr="00AE58BC">
        <w:rPr>
          <w:szCs w:val="28"/>
        </w:rPr>
        <w:t>итрусові</w:t>
      </w:r>
      <w:r w:rsidR="003F40A2">
        <w:rPr>
          <w:szCs w:val="28"/>
        </w:rPr>
        <w:t xml:space="preserve"> </w:t>
      </w:r>
      <w:r w:rsidR="003F40A2" w:rsidRPr="00AE58BC">
        <w:rPr>
          <w:szCs w:val="28"/>
        </w:rPr>
        <w:t>та</w:t>
      </w:r>
      <w:r w:rsidR="003F40A2">
        <w:rPr>
          <w:szCs w:val="28"/>
        </w:rPr>
        <w:t xml:space="preserve"> </w:t>
      </w:r>
      <w:r w:rsidR="003F40A2" w:rsidRPr="00AE58BC">
        <w:rPr>
          <w:szCs w:val="28"/>
        </w:rPr>
        <w:t>цибуля</w:t>
      </w:r>
      <w:r w:rsidR="003F40A2">
        <w:rPr>
          <w:szCs w:val="28"/>
        </w:rPr>
        <w:t xml:space="preserve"> </w:t>
      </w:r>
      <w:r w:rsidR="00D015A7">
        <w:rPr>
          <w:szCs w:val="28"/>
        </w:rPr>
        <w:sym w:font="Symbol" w:char="F02D"/>
      </w:r>
      <w:r w:rsidR="003F40A2">
        <w:rPr>
          <w:szCs w:val="28"/>
        </w:rPr>
        <w:t xml:space="preserve"> </w:t>
      </w:r>
      <w:r w:rsidR="003F40A2" w:rsidRPr="00AE58BC">
        <w:rPr>
          <w:szCs w:val="28"/>
        </w:rPr>
        <w:t>тільки</w:t>
      </w:r>
      <w:r w:rsidR="003F40A2">
        <w:rPr>
          <w:szCs w:val="28"/>
        </w:rPr>
        <w:t xml:space="preserve"> </w:t>
      </w:r>
      <w:r w:rsidR="003F40A2" w:rsidRPr="00AE58BC">
        <w:rPr>
          <w:szCs w:val="28"/>
        </w:rPr>
        <w:t>в</w:t>
      </w:r>
      <w:r w:rsidR="003F40A2">
        <w:rPr>
          <w:szCs w:val="28"/>
        </w:rPr>
        <w:t xml:space="preserve"> </w:t>
      </w:r>
      <w:r w:rsidR="003F40A2" w:rsidRPr="00AE58BC">
        <w:rPr>
          <w:szCs w:val="28"/>
        </w:rPr>
        <w:t>невеликих</w:t>
      </w:r>
      <w:r w:rsidR="003F40A2">
        <w:rPr>
          <w:szCs w:val="28"/>
        </w:rPr>
        <w:t xml:space="preserve"> </w:t>
      </w:r>
      <w:r w:rsidR="003F40A2" w:rsidRPr="00AE58BC">
        <w:rPr>
          <w:szCs w:val="28"/>
        </w:rPr>
        <w:t>кількостях</w:t>
      </w:r>
      <w:r w:rsidR="003F40A2">
        <w:rPr>
          <w:szCs w:val="28"/>
        </w:rPr>
        <w:t xml:space="preserve"> </w:t>
      </w:r>
      <w:r w:rsidR="003F40A2" w:rsidRPr="00AE58BC">
        <w:rPr>
          <w:szCs w:val="28"/>
        </w:rPr>
        <w:t>або</w:t>
      </w:r>
      <w:r w:rsidR="003F40A2">
        <w:rPr>
          <w:szCs w:val="28"/>
        </w:rPr>
        <w:t xml:space="preserve"> </w:t>
      </w:r>
      <w:r w:rsidR="003F40A2" w:rsidRPr="00AE58BC">
        <w:rPr>
          <w:szCs w:val="28"/>
        </w:rPr>
        <w:t>зовсім</w:t>
      </w:r>
      <w:r w:rsidR="003F40A2">
        <w:rPr>
          <w:szCs w:val="28"/>
        </w:rPr>
        <w:t xml:space="preserve"> </w:t>
      </w:r>
      <w:r w:rsidR="003F40A2" w:rsidRPr="00AE58BC">
        <w:rPr>
          <w:szCs w:val="28"/>
        </w:rPr>
        <w:t>без</w:t>
      </w:r>
      <w:r w:rsidR="003F40A2">
        <w:rPr>
          <w:szCs w:val="28"/>
        </w:rPr>
        <w:t xml:space="preserve"> </w:t>
      </w:r>
      <w:r>
        <w:rPr>
          <w:szCs w:val="28"/>
        </w:rPr>
        <w:t>них;</w:t>
      </w:r>
    </w:p>
    <w:p w:rsidR="003F40A2" w:rsidRPr="001B1631" w:rsidRDefault="00691EEA" w:rsidP="003F40A2">
      <w:pPr>
        <w:rPr>
          <w:szCs w:val="28"/>
        </w:rPr>
      </w:pPr>
      <w:r>
        <w:rPr>
          <w:szCs w:val="28"/>
        </w:rPr>
        <w:t>- в</w:t>
      </w:r>
      <w:r w:rsidR="003F40A2" w:rsidRPr="00AE58BC">
        <w:rPr>
          <w:szCs w:val="28"/>
        </w:rPr>
        <w:t>ідходи</w:t>
      </w:r>
      <w:r w:rsidR="003F40A2">
        <w:rPr>
          <w:szCs w:val="28"/>
        </w:rPr>
        <w:t xml:space="preserve"> </w:t>
      </w:r>
      <w:r w:rsidR="003F40A2" w:rsidRPr="00AE58BC">
        <w:rPr>
          <w:szCs w:val="28"/>
        </w:rPr>
        <w:t>домашніх</w:t>
      </w:r>
      <w:r w:rsidR="003F40A2">
        <w:rPr>
          <w:szCs w:val="28"/>
        </w:rPr>
        <w:t xml:space="preserve"> </w:t>
      </w:r>
      <w:r w:rsidR="003F40A2" w:rsidRPr="00AE58BC">
        <w:rPr>
          <w:szCs w:val="28"/>
        </w:rPr>
        <w:t>тварин</w:t>
      </w:r>
      <w:r w:rsidR="003F40A2">
        <w:rPr>
          <w:szCs w:val="28"/>
        </w:rPr>
        <w:t xml:space="preserve"> </w:t>
      </w:r>
      <w:r w:rsidR="00D015A7">
        <w:rPr>
          <w:szCs w:val="28"/>
        </w:rPr>
        <w:sym w:font="Symbol" w:char="F02D"/>
      </w:r>
      <w:r w:rsidR="003F40A2">
        <w:rPr>
          <w:szCs w:val="28"/>
        </w:rPr>
        <w:t xml:space="preserve"> </w:t>
      </w:r>
      <w:r w:rsidR="003F40A2" w:rsidRPr="00AE58BC">
        <w:rPr>
          <w:szCs w:val="28"/>
        </w:rPr>
        <w:t>лише</w:t>
      </w:r>
      <w:r w:rsidR="003F40A2">
        <w:rPr>
          <w:szCs w:val="28"/>
        </w:rPr>
        <w:t xml:space="preserve"> </w:t>
      </w:r>
      <w:r w:rsidR="003F40A2" w:rsidRPr="00AE58BC">
        <w:rPr>
          <w:szCs w:val="28"/>
        </w:rPr>
        <w:t>на</w:t>
      </w:r>
      <w:r w:rsidR="003F40A2">
        <w:rPr>
          <w:szCs w:val="28"/>
        </w:rPr>
        <w:t xml:space="preserve"> </w:t>
      </w:r>
      <w:r w:rsidR="003F40A2" w:rsidRPr="00AE58BC">
        <w:rPr>
          <w:szCs w:val="28"/>
        </w:rPr>
        <w:t>спеціальній</w:t>
      </w:r>
      <w:r w:rsidR="003F40A2">
        <w:rPr>
          <w:szCs w:val="28"/>
        </w:rPr>
        <w:t xml:space="preserve"> </w:t>
      </w:r>
      <w:r w:rsidR="003F40A2" w:rsidRPr="00AE58BC">
        <w:rPr>
          <w:szCs w:val="28"/>
        </w:rPr>
        <w:t>черв'ячної</w:t>
      </w:r>
      <w:r w:rsidR="003F40A2">
        <w:rPr>
          <w:szCs w:val="28"/>
        </w:rPr>
        <w:t xml:space="preserve"> </w:t>
      </w:r>
      <w:r w:rsidR="003F40A2" w:rsidRPr="00AE58BC">
        <w:rPr>
          <w:szCs w:val="28"/>
        </w:rPr>
        <w:t>фермі</w:t>
      </w:r>
      <w:r w:rsidR="003F40A2">
        <w:rPr>
          <w:szCs w:val="28"/>
        </w:rPr>
        <w:t xml:space="preserve"> </w:t>
      </w:r>
      <w:r w:rsidR="003F40A2" w:rsidRPr="00AE58BC">
        <w:rPr>
          <w:szCs w:val="28"/>
        </w:rPr>
        <w:t>тільки</w:t>
      </w:r>
      <w:r w:rsidR="003F40A2">
        <w:rPr>
          <w:szCs w:val="28"/>
        </w:rPr>
        <w:t xml:space="preserve"> </w:t>
      </w:r>
      <w:r w:rsidR="003F40A2" w:rsidRPr="00AE58BC">
        <w:rPr>
          <w:szCs w:val="28"/>
        </w:rPr>
        <w:t>для</w:t>
      </w:r>
      <w:r w:rsidR="003F40A2">
        <w:rPr>
          <w:szCs w:val="28"/>
        </w:rPr>
        <w:t xml:space="preserve"> </w:t>
      </w:r>
      <w:r w:rsidR="003F40A2" w:rsidRPr="00AE58BC">
        <w:rPr>
          <w:szCs w:val="28"/>
        </w:rPr>
        <w:t>відходів</w:t>
      </w:r>
      <w:r w:rsidR="003F40A2">
        <w:rPr>
          <w:szCs w:val="28"/>
        </w:rPr>
        <w:t xml:space="preserve"> </w:t>
      </w:r>
      <w:r w:rsidR="003F40A2" w:rsidRPr="00AE58BC">
        <w:rPr>
          <w:szCs w:val="28"/>
        </w:rPr>
        <w:t>домашніх</w:t>
      </w:r>
      <w:r w:rsidR="003F40A2">
        <w:rPr>
          <w:szCs w:val="28"/>
        </w:rPr>
        <w:t xml:space="preserve"> </w:t>
      </w:r>
      <w:r w:rsidR="003F40A2" w:rsidRPr="00AE58BC">
        <w:rPr>
          <w:szCs w:val="28"/>
        </w:rPr>
        <w:t>тварин.</w:t>
      </w:r>
    </w:p>
    <w:p w:rsidR="003F40A2" w:rsidRPr="00691EEA" w:rsidRDefault="003F40A2" w:rsidP="003F40A2">
      <w:pPr>
        <w:rPr>
          <w:i/>
          <w:szCs w:val="28"/>
        </w:rPr>
      </w:pPr>
      <w:r w:rsidRPr="00691EEA">
        <w:rPr>
          <w:i/>
          <w:szCs w:val="28"/>
        </w:rPr>
        <w:t>Продукти, якими не можна годувати хробаків:</w:t>
      </w:r>
    </w:p>
    <w:p w:rsidR="003F40A2" w:rsidRPr="00AE58BC" w:rsidRDefault="00691EEA" w:rsidP="003F40A2">
      <w:pPr>
        <w:rPr>
          <w:szCs w:val="28"/>
        </w:rPr>
      </w:pPr>
      <w:r>
        <w:rPr>
          <w:szCs w:val="28"/>
        </w:rPr>
        <w:t>- р</w:t>
      </w:r>
      <w:r w:rsidR="003F40A2" w:rsidRPr="00AE58BC">
        <w:rPr>
          <w:szCs w:val="28"/>
        </w:rPr>
        <w:t>иба</w:t>
      </w:r>
      <w:r w:rsidR="003F40A2">
        <w:rPr>
          <w:szCs w:val="28"/>
        </w:rPr>
        <w:t xml:space="preserve"> </w:t>
      </w:r>
      <w:r w:rsidR="003F40A2" w:rsidRPr="00AE58BC">
        <w:rPr>
          <w:szCs w:val="28"/>
        </w:rPr>
        <w:t>і</w:t>
      </w:r>
      <w:r w:rsidR="003F40A2">
        <w:rPr>
          <w:szCs w:val="28"/>
        </w:rPr>
        <w:t xml:space="preserve"> </w:t>
      </w:r>
      <w:r w:rsidR="003F40A2" w:rsidRPr="00AE58BC">
        <w:rPr>
          <w:szCs w:val="28"/>
        </w:rPr>
        <w:t>м'ясо</w:t>
      </w:r>
      <w:r w:rsidR="003F40A2">
        <w:rPr>
          <w:szCs w:val="28"/>
        </w:rPr>
        <w:t xml:space="preserve"> </w:t>
      </w:r>
      <w:r w:rsidR="003F40A2" w:rsidRPr="00AE58BC">
        <w:rPr>
          <w:szCs w:val="28"/>
        </w:rPr>
        <w:t>–</w:t>
      </w:r>
      <w:r w:rsidR="003F40A2">
        <w:rPr>
          <w:szCs w:val="28"/>
        </w:rPr>
        <w:t xml:space="preserve"> </w:t>
      </w:r>
      <w:r w:rsidR="003F40A2" w:rsidRPr="00AE58BC">
        <w:rPr>
          <w:szCs w:val="28"/>
        </w:rPr>
        <w:t>вони</w:t>
      </w:r>
      <w:r w:rsidR="003F40A2">
        <w:rPr>
          <w:szCs w:val="28"/>
        </w:rPr>
        <w:t xml:space="preserve"> </w:t>
      </w:r>
      <w:r w:rsidR="003F40A2" w:rsidRPr="00AE58BC">
        <w:rPr>
          <w:szCs w:val="28"/>
        </w:rPr>
        <w:t>не</w:t>
      </w:r>
      <w:r w:rsidR="003F40A2">
        <w:rPr>
          <w:szCs w:val="28"/>
        </w:rPr>
        <w:t xml:space="preserve"> </w:t>
      </w:r>
      <w:r w:rsidR="003F40A2" w:rsidRPr="00AE58BC">
        <w:rPr>
          <w:szCs w:val="28"/>
        </w:rPr>
        <w:t>зможуть</w:t>
      </w:r>
      <w:r w:rsidR="003F40A2">
        <w:rPr>
          <w:szCs w:val="28"/>
        </w:rPr>
        <w:t xml:space="preserve"> </w:t>
      </w:r>
      <w:r w:rsidR="003F40A2" w:rsidRPr="00AE58BC">
        <w:rPr>
          <w:szCs w:val="28"/>
        </w:rPr>
        <w:t>його</w:t>
      </w:r>
      <w:r w:rsidR="003F40A2">
        <w:rPr>
          <w:szCs w:val="28"/>
        </w:rPr>
        <w:t xml:space="preserve"> </w:t>
      </w:r>
      <w:r>
        <w:rPr>
          <w:szCs w:val="28"/>
        </w:rPr>
        <w:t>переварити;</w:t>
      </w:r>
    </w:p>
    <w:p w:rsidR="003F40A2" w:rsidRPr="00AE58BC" w:rsidRDefault="00691EEA" w:rsidP="003F40A2">
      <w:pPr>
        <w:rPr>
          <w:szCs w:val="28"/>
        </w:rPr>
      </w:pPr>
      <w:r>
        <w:rPr>
          <w:szCs w:val="28"/>
        </w:rPr>
        <w:t>- с</w:t>
      </w:r>
      <w:r w:rsidR="003F40A2" w:rsidRPr="00AE58BC">
        <w:rPr>
          <w:szCs w:val="28"/>
        </w:rPr>
        <w:t>адові</w:t>
      </w:r>
      <w:r w:rsidR="003F40A2">
        <w:rPr>
          <w:szCs w:val="28"/>
        </w:rPr>
        <w:t xml:space="preserve"> </w:t>
      </w:r>
      <w:r w:rsidR="003F40A2" w:rsidRPr="00AE58BC">
        <w:rPr>
          <w:szCs w:val="28"/>
        </w:rPr>
        <w:t>відходи</w:t>
      </w:r>
      <w:r w:rsidR="003F40A2">
        <w:rPr>
          <w:szCs w:val="28"/>
        </w:rPr>
        <w:t xml:space="preserve"> </w:t>
      </w:r>
      <w:r w:rsidR="00D015A7">
        <w:rPr>
          <w:szCs w:val="28"/>
        </w:rPr>
        <w:sym w:font="Symbol" w:char="F02D"/>
      </w:r>
      <w:r w:rsidR="003F40A2">
        <w:rPr>
          <w:szCs w:val="28"/>
        </w:rPr>
        <w:t xml:space="preserve"> </w:t>
      </w:r>
      <w:r w:rsidR="003F40A2" w:rsidRPr="00AE58BC">
        <w:rPr>
          <w:szCs w:val="28"/>
        </w:rPr>
        <w:t>занадто</w:t>
      </w:r>
      <w:r w:rsidR="003F40A2">
        <w:rPr>
          <w:szCs w:val="28"/>
        </w:rPr>
        <w:t xml:space="preserve"> </w:t>
      </w:r>
      <w:r w:rsidR="003F40A2" w:rsidRPr="00AE58BC">
        <w:rPr>
          <w:szCs w:val="28"/>
        </w:rPr>
        <w:t>жорсткі,</w:t>
      </w:r>
      <w:r w:rsidR="003F40A2">
        <w:rPr>
          <w:szCs w:val="28"/>
        </w:rPr>
        <w:t xml:space="preserve"> </w:t>
      </w:r>
      <w:r w:rsidR="003F40A2" w:rsidRPr="00AE58BC">
        <w:rPr>
          <w:szCs w:val="28"/>
        </w:rPr>
        <w:t>щоб</w:t>
      </w:r>
      <w:r w:rsidR="003F40A2">
        <w:rPr>
          <w:szCs w:val="28"/>
        </w:rPr>
        <w:t xml:space="preserve"> </w:t>
      </w:r>
      <w:r w:rsidR="003F40A2" w:rsidRPr="00AE58BC">
        <w:rPr>
          <w:szCs w:val="28"/>
        </w:rPr>
        <w:t>швидко</w:t>
      </w:r>
      <w:r w:rsidR="003F40A2">
        <w:rPr>
          <w:szCs w:val="28"/>
        </w:rPr>
        <w:t xml:space="preserve"> </w:t>
      </w:r>
      <w:r>
        <w:rPr>
          <w:szCs w:val="28"/>
        </w:rPr>
        <w:t>розкладатися;</w:t>
      </w:r>
    </w:p>
    <w:p w:rsidR="003F40A2" w:rsidRPr="00AE58BC" w:rsidRDefault="003F40A2" w:rsidP="003F40A2">
      <w:pPr>
        <w:rPr>
          <w:szCs w:val="28"/>
        </w:rPr>
      </w:pPr>
      <w:r w:rsidRPr="00AE58BC">
        <w:rPr>
          <w:szCs w:val="28"/>
        </w:rPr>
        <w:t>-</w:t>
      </w:r>
      <w:r w:rsidR="00691EEA">
        <w:rPr>
          <w:szCs w:val="28"/>
        </w:rPr>
        <w:t xml:space="preserve"> г</w:t>
      </w:r>
      <w:r w:rsidRPr="00AE58BC">
        <w:rPr>
          <w:szCs w:val="28"/>
        </w:rPr>
        <w:t>лянцевий</w:t>
      </w:r>
      <w:r>
        <w:rPr>
          <w:szCs w:val="28"/>
        </w:rPr>
        <w:t xml:space="preserve"> </w:t>
      </w:r>
      <w:r w:rsidRPr="00AE58BC">
        <w:rPr>
          <w:szCs w:val="28"/>
        </w:rPr>
        <w:t>і</w:t>
      </w:r>
      <w:r>
        <w:rPr>
          <w:szCs w:val="28"/>
        </w:rPr>
        <w:t xml:space="preserve"> </w:t>
      </w:r>
      <w:r w:rsidRPr="00AE58BC">
        <w:rPr>
          <w:szCs w:val="28"/>
        </w:rPr>
        <w:t>білений</w:t>
      </w:r>
      <w:r>
        <w:rPr>
          <w:szCs w:val="28"/>
        </w:rPr>
        <w:t xml:space="preserve"> </w:t>
      </w:r>
      <w:r w:rsidRPr="00AE58BC">
        <w:rPr>
          <w:szCs w:val="28"/>
        </w:rPr>
        <w:t>папір</w:t>
      </w:r>
      <w:r>
        <w:rPr>
          <w:szCs w:val="28"/>
        </w:rPr>
        <w:t xml:space="preserve"> </w:t>
      </w:r>
      <w:r w:rsidRPr="00AE58BC">
        <w:rPr>
          <w:szCs w:val="28"/>
        </w:rPr>
        <w:t>–</w:t>
      </w:r>
      <w:r>
        <w:rPr>
          <w:szCs w:val="28"/>
        </w:rPr>
        <w:t xml:space="preserve"> </w:t>
      </w:r>
      <w:r w:rsidRPr="00AE58BC">
        <w:rPr>
          <w:szCs w:val="28"/>
        </w:rPr>
        <w:t>занадто</w:t>
      </w:r>
      <w:r>
        <w:rPr>
          <w:szCs w:val="28"/>
        </w:rPr>
        <w:t xml:space="preserve"> </w:t>
      </w:r>
      <w:r w:rsidRPr="00AE58BC">
        <w:rPr>
          <w:szCs w:val="28"/>
        </w:rPr>
        <w:t>токсично</w:t>
      </w:r>
      <w:r>
        <w:rPr>
          <w:szCs w:val="28"/>
        </w:rPr>
        <w:t xml:space="preserve"> </w:t>
      </w:r>
      <w:r w:rsidRPr="00AE58BC">
        <w:rPr>
          <w:szCs w:val="28"/>
        </w:rPr>
        <w:t>для</w:t>
      </w:r>
      <w:r>
        <w:rPr>
          <w:szCs w:val="28"/>
        </w:rPr>
        <w:t xml:space="preserve"> </w:t>
      </w:r>
      <w:r w:rsidRPr="00AE58BC">
        <w:rPr>
          <w:szCs w:val="28"/>
        </w:rPr>
        <w:t>хробаків</w:t>
      </w:r>
      <w:r w:rsidR="00996EDC">
        <w:rPr>
          <w:szCs w:val="28"/>
        </w:rPr>
        <w:t xml:space="preserve"> [58]</w:t>
      </w:r>
      <w:r w:rsidRPr="00AE58BC">
        <w:rPr>
          <w:szCs w:val="28"/>
        </w:rPr>
        <w:t>.</w:t>
      </w:r>
    </w:p>
    <w:p w:rsidR="003F40A2" w:rsidRPr="00AE58BC" w:rsidRDefault="003F40A2" w:rsidP="003F40A2">
      <w:pPr>
        <w:rPr>
          <w:szCs w:val="28"/>
        </w:rPr>
      </w:pPr>
      <w:r w:rsidRPr="008E4012">
        <w:rPr>
          <w:i/>
          <w:szCs w:val="28"/>
        </w:rPr>
        <w:lastRenderedPageBreak/>
        <w:t xml:space="preserve">Зимівля </w:t>
      </w:r>
      <w:r w:rsidR="008E4012">
        <w:rPr>
          <w:i/>
          <w:szCs w:val="28"/>
        </w:rPr>
        <w:t>ЧКХ</w:t>
      </w:r>
      <w:r w:rsidRPr="008E4012">
        <w:rPr>
          <w:i/>
          <w:szCs w:val="28"/>
        </w:rPr>
        <w:t>.</w:t>
      </w:r>
      <w:r>
        <w:rPr>
          <w:szCs w:val="28"/>
        </w:rPr>
        <w:t xml:space="preserve"> </w:t>
      </w:r>
      <w:r w:rsidRPr="00AE58BC">
        <w:rPr>
          <w:szCs w:val="28"/>
        </w:rPr>
        <w:t>На</w:t>
      </w:r>
      <w:r>
        <w:rPr>
          <w:szCs w:val="28"/>
        </w:rPr>
        <w:t xml:space="preserve"> </w:t>
      </w:r>
      <w:r w:rsidRPr="00AE58BC">
        <w:rPr>
          <w:szCs w:val="28"/>
        </w:rPr>
        <w:t>відміну</w:t>
      </w:r>
      <w:r>
        <w:rPr>
          <w:szCs w:val="28"/>
        </w:rPr>
        <w:t xml:space="preserve"> </w:t>
      </w:r>
      <w:r w:rsidRPr="00AE58BC">
        <w:rPr>
          <w:szCs w:val="28"/>
        </w:rPr>
        <w:t>від</w:t>
      </w:r>
      <w:r>
        <w:rPr>
          <w:szCs w:val="28"/>
        </w:rPr>
        <w:t xml:space="preserve"> </w:t>
      </w:r>
      <w:r w:rsidRPr="00AE58BC">
        <w:rPr>
          <w:szCs w:val="28"/>
        </w:rPr>
        <w:t>дощових</w:t>
      </w:r>
      <w:r>
        <w:rPr>
          <w:szCs w:val="28"/>
        </w:rPr>
        <w:t xml:space="preserve"> </w:t>
      </w:r>
      <w:r w:rsidRPr="00AE58BC">
        <w:rPr>
          <w:szCs w:val="28"/>
        </w:rPr>
        <w:t>хробаків,</w:t>
      </w:r>
      <w:r>
        <w:rPr>
          <w:szCs w:val="28"/>
        </w:rPr>
        <w:t xml:space="preserve"> </w:t>
      </w:r>
      <w:r w:rsidRPr="00AE58BC">
        <w:rPr>
          <w:szCs w:val="28"/>
        </w:rPr>
        <w:t>ЧКХ</w:t>
      </w:r>
      <w:r>
        <w:rPr>
          <w:szCs w:val="28"/>
        </w:rPr>
        <w:t xml:space="preserve"> </w:t>
      </w:r>
      <w:r w:rsidRPr="00AE58BC">
        <w:rPr>
          <w:szCs w:val="28"/>
        </w:rPr>
        <w:t>не</w:t>
      </w:r>
      <w:r>
        <w:rPr>
          <w:szCs w:val="28"/>
        </w:rPr>
        <w:t xml:space="preserve"> </w:t>
      </w:r>
      <w:r w:rsidRPr="00AE58BC">
        <w:rPr>
          <w:szCs w:val="28"/>
        </w:rPr>
        <w:t>ховаються</w:t>
      </w:r>
      <w:r>
        <w:rPr>
          <w:szCs w:val="28"/>
        </w:rPr>
        <w:t xml:space="preserve"> </w:t>
      </w:r>
      <w:r w:rsidRPr="00AE58BC">
        <w:rPr>
          <w:szCs w:val="28"/>
        </w:rPr>
        <w:t>нижче</w:t>
      </w:r>
      <w:r>
        <w:rPr>
          <w:szCs w:val="28"/>
        </w:rPr>
        <w:t xml:space="preserve"> </w:t>
      </w:r>
      <w:r w:rsidRPr="00AE58BC">
        <w:rPr>
          <w:szCs w:val="28"/>
        </w:rPr>
        <w:t>лінії</w:t>
      </w:r>
      <w:r>
        <w:rPr>
          <w:szCs w:val="28"/>
        </w:rPr>
        <w:t xml:space="preserve"> </w:t>
      </w:r>
      <w:r w:rsidRPr="00AE58BC">
        <w:rPr>
          <w:szCs w:val="28"/>
        </w:rPr>
        <w:t>замерзання,</w:t>
      </w:r>
      <w:r>
        <w:rPr>
          <w:szCs w:val="28"/>
        </w:rPr>
        <w:t xml:space="preserve"> </w:t>
      </w:r>
      <w:r w:rsidRPr="00AE58BC">
        <w:rPr>
          <w:szCs w:val="28"/>
        </w:rPr>
        <w:t>Замість</w:t>
      </w:r>
      <w:r>
        <w:rPr>
          <w:szCs w:val="28"/>
        </w:rPr>
        <w:t xml:space="preserve"> </w:t>
      </w:r>
      <w:r w:rsidRPr="00AE58BC">
        <w:rPr>
          <w:szCs w:val="28"/>
        </w:rPr>
        <w:t>цього</w:t>
      </w:r>
      <w:r>
        <w:rPr>
          <w:szCs w:val="28"/>
        </w:rPr>
        <w:t xml:space="preserve"> </w:t>
      </w:r>
      <w:r w:rsidRPr="00AE58BC">
        <w:rPr>
          <w:szCs w:val="28"/>
        </w:rPr>
        <w:t>вони</w:t>
      </w:r>
      <w:r>
        <w:rPr>
          <w:szCs w:val="28"/>
        </w:rPr>
        <w:t xml:space="preserve"> </w:t>
      </w:r>
      <w:r w:rsidRPr="00AE58BC">
        <w:rPr>
          <w:szCs w:val="28"/>
        </w:rPr>
        <w:t>залишаються</w:t>
      </w:r>
      <w:r>
        <w:rPr>
          <w:szCs w:val="28"/>
        </w:rPr>
        <w:t xml:space="preserve"> </w:t>
      </w:r>
      <w:r w:rsidRPr="00AE58BC">
        <w:rPr>
          <w:szCs w:val="28"/>
        </w:rPr>
        <w:t>на</w:t>
      </w:r>
      <w:r>
        <w:rPr>
          <w:szCs w:val="28"/>
        </w:rPr>
        <w:t xml:space="preserve"> </w:t>
      </w:r>
      <w:r w:rsidRPr="00AE58BC">
        <w:rPr>
          <w:szCs w:val="28"/>
        </w:rPr>
        <w:t>відкритих</w:t>
      </w:r>
      <w:r>
        <w:rPr>
          <w:szCs w:val="28"/>
        </w:rPr>
        <w:t xml:space="preserve"> </w:t>
      </w:r>
      <w:r w:rsidRPr="00AE58BC">
        <w:rPr>
          <w:szCs w:val="28"/>
        </w:rPr>
        <w:t>ділянках</w:t>
      </w:r>
      <w:r>
        <w:rPr>
          <w:szCs w:val="28"/>
        </w:rPr>
        <w:t xml:space="preserve"> </w:t>
      </w:r>
      <w:r w:rsidRPr="00AE58BC">
        <w:rPr>
          <w:szCs w:val="28"/>
        </w:rPr>
        <w:t>в</w:t>
      </w:r>
      <w:r>
        <w:rPr>
          <w:szCs w:val="28"/>
        </w:rPr>
        <w:t xml:space="preserve"> </w:t>
      </w:r>
      <w:r w:rsidRPr="00AE58BC">
        <w:rPr>
          <w:szCs w:val="28"/>
        </w:rPr>
        <w:t>перших</w:t>
      </w:r>
      <w:r>
        <w:rPr>
          <w:szCs w:val="28"/>
        </w:rPr>
        <w:t xml:space="preserve"> </w:t>
      </w:r>
      <w:r w:rsidRPr="00AE58BC">
        <w:rPr>
          <w:szCs w:val="28"/>
        </w:rPr>
        <w:t>дюймах</w:t>
      </w:r>
      <w:r>
        <w:rPr>
          <w:szCs w:val="28"/>
        </w:rPr>
        <w:t xml:space="preserve"> </w:t>
      </w:r>
      <w:r w:rsidRPr="00AE58BC">
        <w:rPr>
          <w:szCs w:val="28"/>
        </w:rPr>
        <w:t>ґрунту,</w:t>
      </w:r>
      <w:r>
        <w:rPr>
          <w:szCs w:val="28"/>
        </w:rPr>
        <w:t xml:space="preserve"> </w:t>
      </w:r>
      <w:r w:rsidRPr="00AE58BC">
        <w:rPr>
          <w:szCs w:val="28"/>
        </w:rPr>
        <w:t>листя</w:t>
      </w:r>
      <w:r>
        <w:rPr>
          <w:szCs w:val="28"/>
        </w:rPr>
        <w:t xml:space="preserve"> </w:t>
      </w:r>
      <w:r w:rsidRPr="00AE58BC">
        <w:rPr>
          <w:szCs w:val="28"/>
        </w:rPr>
        <w:t>або</w:t>
      </w:r>
      <w:r>
        <w:rPr>
          <w:szCs w:val="28"/>
        </w:rPr>
        <w:t xml:space="preserve"> </w:t>
      </w:r>
      <w:r w:rsidRPr="00AE58BC">
        <w:rPr>
          <w:szCs w:val="28"/>
        </w:rPr>
        <w:t>підстилки.</w:t>
      </w:r>
    </w:p>
    <w:p w:rsidR="003F40A2" w:rsidRPr="00AE58BC" w:rsidRDefault="003F40A2" w:rsidP="003F40A2">
      <w:pPr>
        <w:rPr>
          <w:szCs w:val="28"/>
        </w:rPr>
      </w:pPr>
      <w:r w:rsidRPr="00AE58BC">
        <w:rPr>
          <w:szCs w:val="28"/>
        </w:rPr>
        <w:t>В</w:t>
      </w:r>
      <w:r>
        <w:rPr>
          <w:szCs w:val="28"/>
        </w:rPr>
        <w:t xml:space="preserve"> </w:t>
      </w:r>
      <w:r w:rsidRPr="00AE58BC">
        <w:rPr>
          <w:szCs w:val="28"/>
        </w:rPr>
        <w:t>той</w:t>
      </w:r>
      <w:r>
        <w:rPr>
          <w:szCs w:val="28"/>
        </w:rPr>
        <w:t xml:space="preserve"> </w:t>
      </w:r>
      <w:r w:rsidRPr="00AE58BC">
        <w:rPr>
          <w:szCs w:val="28"/>
        </w:rPr>
        <w:t>час,</w:t>
      </w:r>
      <w:r>
        <w:rPr>
          <w:szCs w:val="28"/>
        </w:rPr>
        <w:t xml:space="preserve"> </w:t>
      </w:r>
      <w:r w:rsidRPr="00AE58BC">
        <w:rPr>
          <w:szCs w:val="28"/>
        </w:rPr>
        <w:t>як</w:t>
      </w:r>
      <w:r>
        <w:rPr>
          <w:szCs w:val="28"/>
        </w:rPr>
        <w:t xml:space="preserve"> </w:t>
      </w:r>
      <w:r w:rsidRPr="00AE58BC">
        <w:rPr>
          <w:szCs w:val="28"/>
        </w:rPr>
        <w:t>і</w:t>
      </w:r>
      <w:r>
        <w:rPr>
          <w:szCs w:val="28"/>
        </w:rPr>
        <w:t xml:space="preserve"> </w:t>
      </w:r>
      <w:r w:rsidRPr="00AE58BC">
        <w:rPr>
          <w:szCs w:val="28"/>
        </w:rPr>
        <w:t>їх</w:t>
      </w:r>
      <w:r>
        <w:rPr>
          <w:szCs w:val="28"/>
        </w:rPr>
        <w:t xml:space="preserve"> </w:t>
      </w:r>
      <w:r w:rsidRPr="00AE58BC">
        <w:rPr>
          <w:szCs w:val="28"/>
        </w:rPr>
        <w:t>родичі,</w:t>
      </w:r>
      <w:r>
        <w:rPr>
          <w:szCs w:val="28"/>
        </w:rPr>
        <w:t xml:space="preserve"> </w:t>
      </w:r>
      <w:r w:rsidRPr="00AE58BC">
        <w:rPr>
          <w:szCs w:val="28"/>
        </w:rPr>
        <w:t>які</w:t>
      </w:r>
      <w:r>
        <w:rPr>
          <w:szCs w:val="28"/>
        </w:rPr>
        <w:t xml:space="preserve"> </w:t>
      </w:r>
      <w:r w:rsidRPr="00AE58BC">
        <w:rPr>
          <w:szCs w:val="28"/>
        </w:rPr>
        <w:t>живуть</w:t>
      </w:r>
      <w:r>
        <w:rPr>
          <w:szCs w:val="28"/>
        </w:rPr>
        <w:t xml:space="preserve"> </w:t>
      </w:r>
      <w:r w:rsidRPr="00AE58BC">
        <w:rPr>
          <w:szCs w:val="28"/>
        </w:rPr>
        <w:t>в</w:t>
      </w:r>
      <w:r>
        <w:rPr>
          <w:szCs w:val="28"/>
        </w:rPr>
        <w:t xml:space="preserve"> </w:t>
      </w:r>
      <w:r w:rsidRPr="00AE58BC">
        <w:rPr>
          <w:szCs w:val="28"/>
        </w:rPr>
        <w:t>глибині,</w:t>
      </w:r>
      <w:r>
        <w:rPr>
          <w:szCs w:val="28"/>
        </w:rPr>
        <w:t xml:space="preserve"> </w:t>
      </w:r>
      <w:r w:rsidRPr="00AE58BC">
        <w:rPr>
          <w:szCs w:val="28"/>
        </w:rPr>
        <w:t>ЧКХ</w:t>
      </w:r>
      <w:r>
        <w:rPr>
          <w:szCs w:val="28"/>
        </w:rPr>
        <w:t xml:space="preserve"> </w:t>
      </w:r>
      <w:r w:rsidRPr="00AE58BC">
        <w:rPr>
          <w:szCs w:val="28"/>
        </w:rPr>
        <w:t>соковитий,</w:t>
      </w:r>
      <w:r>
        <w:rPr>
          <w:szCs w:val="28"/>
        </w:rPr>
        <w:t xml:space="preserve"> </w:t>
      </w:r>
      <w:r w:rsidRPr="00AE58BC">
        <w:rPr>
          <w:szCs w:val="28"/>
        </w:rPr>
        <w:t>компостний</w:t>
      </w:r>
      <w:r>
        <w:rPr>
          <w:szCs w:val="28"/>
        </w:rPr>
        <w:t xml:space="preserve"> </w:t>
      </w:r>
      <w:r w:rsidRPr="00AE58BC">
        <w:rPr>
          <w:szCs w:val="28"/>
        </w:rPr>
        <w:t>черв'я</w:t>
      </w:r>
      <w:r>
        <w:rPr>
          <w:szCs w:val="28"/>
        </w:rPr>
        <w:t>к на 90</w:t>
      </w:r>
      <w:r w:rsidR="00FE2CA2">
        <w:rPr>
          <w:szCs w:val="28"/>
        </w:rPr>
        <w:t xml:space="preserve"> </w:t>
      </w:r>
      <w:r>
        <w:rPr>
          <w:szCs w:val="28"/>
        </w:rPr>
        <w:t xml:space="preserve">% складається з </w:t>
      </w:r>
      <w:r w:rsidRPr="00AE58BC">
        <w:rPr>
          <w:szCs w:val="28"/>
        </w:rPr>
        <w:t>води.</w:t>
      </w:r>
      <w:r>
        <w:rPr>
          <w:szCs w:val="28"/>
        </w:rPr>
        <w:t xml:space="preserve"> </w:t>
      </w:r>
      <w:r w:rsidRPr="00AE58BC">
        <w:rPr>
          <w:szCs w:val="28"/>
        </w:rPr>
        <w:t>Отож,</w:t>
      </w:r>
      <w:r>
        <w:rPr>
          <w:szCs w:val="28"/>
        </w:rPr>
        <w:t xml:space="preserve"> </w:t>
      </w:r>
      <w:r w:rsidRPr="00AE58BC">
        <w:rPr>
          <w:szCs w:val="28"/>
        </w:rPr>
        <w:t>коли</w:t>
      </w:r>
      <w:r>
        <w:rPr>
          <w:szCs w:val="28"/>
        </w:rPr>
        <w:t xml:space="preserve"> </w:t>
      </w:r>
      <w:r w:rsidRPr="00AE58BC">
        <w:rPr>
          <w:szCs w:val="28"/>
        </w:rPr>
        <w:t>зимові</w:t>
      </w:r>
      <w:r>
        <w:rPr>
          <w:szCs w:val="28"/>
        </w:rPr>
        <w:t xml:space="preserve"> </w:t>
      </w:r>
      <w:r w:rsidRPr="00AE58BC">
        <w:rPr>
          <w:szCs w:val="28"/>
        </w:rPr>
        <w:t>температури</w:t>
      </w:r>
      <w:r>
        <w:rPr>
          <w:szCs w:val="28"/>
        </w:rPr>
        <w:t xml:space="preserve"> </w:t>
      </w:r>
      <w:r w:rsidRPr="00AE58BC">
        <w:rPr>
          <w:szCs w:val="28"/>
        </w:rPr>
        <w:t>опускаються</w:t>
      </w:r>
      <w:r>
        <w:rPr>
          <w:szCs w:val="28"/>
        </w:rPr>
        <w:t xml:space="preserve"> </w:t>
      </w:r>
      <w:r w:rsidRPr="00AE58BC">
        <w:rPr>
          <w:szCs w:val="28"/>
        </w:rPr>
        <w:t>до</w:t>
      </w:r>
      <w:r>
        <w:rPr>
          <w:szCs w:val="28"/>
        </w:rPr>
        <w:t xml:space="preserve"> </w:t>
      </w:r>
      <w:r w:rsidRPr="00AE58BC">
        <w:rPr>
          <w:szCs w:val="28"/>
        </w:rPr>
        <w:t>нуля,</w:t>
      </w:r>
      <w:r>
        <w:rPr>
          <w:szCs w:val="28"/>
        </w:rPr>
        <w:t xml:space="preserve"> </w:t>
      </w:r>
      <w:r w:rsidRPr="00AE58BC">
        <w:rPr>
          <w:szCs w:val="28"/>
        </w:rPr>
        <w:t>дощовий</w:t>
      </w:r>
      <w:r>
        <w:rPr>
          <w:szCs w:val="28"/>
        </w:rPr>
        <w:t xml:space="preserve"> </w:t>
      </w:r>
      <w:r w:rsidRPr="00AE58BC">
        <w:rPr>
          <w:szCs w:val="28"/>
        </w:rPr>
        <w:t>черв'як</w:t>
      </w:r>
      <w:r>
        <w:rPr>
          <w:szCs w:val="28"/>
        </w:rPr>
        <w:t xml:space="preserve"> </w:t>
      </w:r>
      <w:r w:rsidRPr="00AE58BC">
        <w:rPr>
          <w:szCs w:val="28"/>
        </w:rPr>
        <w:t>залишається</w:t>
      </w:r>
      <w:r>
        <w:rPr>
          <w:szCs w:val="28"/>
        </w:rPr>
        <w:t xml:space="preserve"> </w:t>
      </w:r>
      <w:r w:rsidRPr="00AE58BC">
        <w:rPr>
          <w:szCs w:val="28"/>
        </w:rPr>
        <w:t>живим,</w:t>
      </w:r>
      <w:r>
        <w:rPr>
          <w:szCs w:val="28"/>
        </w:rPr>
        <w:t xml:space="preserve"> </w:t>
      </w:r>
      <w:r w:rsidRPr="00AE58BC">
        <w:rPr>
          <w:szCs w:val="28"/>
        </w:rPr>
        <w:t>в</w:t>
      </w:r>
      <w:r>
        <w:rPr>
          <w:szCs w:val="28"/>
        </w:rPr>
        <w:t xml:space="preserve"> </w:t>
      </w:r>
      <w:r w:rsidRPr="00AE58BC">
        <w:rPr>
          <w:szCs w:val="28"/>
        </w:rPr>
        <w:t>той</w:t>
      </w:r>
      <w:r>
        <w:rPr>
          <w:szCs w:val="28"/>
        </w:rPr>
        <w:t xml:space="preserve"> </w:t>
      </w:r>
      <w:r w:rsidRPr="00AE58BC">
        <w:rPr>
          <w:szCs w:val="28"/>
        </w:rPr>
        <w:t>час</w:t>
      </w:r>
      <w:r>
        <w:rPr>
          <w:szCs w:val="28"/>
        </w:rPr>
        <w:t xml:space="preserve"> </w:t>
      </w:r>
      <w:r w:rsidRPr="00AE58BC">
        <w:rPr>
          <w:szCs w:val="28"/>
        </w:rPr>
        <w:t>як</w:t>
      </w:r>
      <w:r>
        <w:rPr>
          <w:szCs w:val="28"/>
        </w:rPr>
        <w:t xml:space="preserve"> </w:t>
      </w:r>
      <w:r w:rsidRPr="00AE58BC">
        <w:rPr>
          <w:szCs w:val="28"/>
        </w:rPr>
        <w:t>ЧКХ,</w:t>
      </w:r>
      <w:r>
        <w:rPr>
          <w:szCs w:val="28"/>
        </w:rPr>
        <w:t xml:space="preserve"> </w:t>
      </w:r>
      <w:r w:rsidRPr="00AE58BC">
        <w:rPr>
          <w:szCs w:val="28"/>
        </w:rPr>
        <w:t>який</w:t>
      </w:r>
      <w:r>
        <w:rPr>
          <w:szCs w:val="28"/>
        </w:rPr>
        <w:t xml:space="preserve"> </w:t>
      </w:r>
      <w:r w:rsidRPr="00AE58BC">
        <w:rPr>
          <w:szCs w:val="28"/>
        </w:rPr>
        <w:t>мешкає</w:t>
      </w:r>
      <w:r>
        <w:rPr>
          <w:szCs w:val="28"/>
        </w:rPr>
        <w:t xml:space="preserve"> </w:t>
      </w:r>
      <w:r w:rsidRPr="00AE58BC">
        <w:rPr>
          <w:szCs w:val="28"/>
        </w:rPr>
        <w:t>на</w:t>
      </w:r>
      <w:r>
        <w:rPr>
          <w:szCs w:val="28"/>
        </w:rPr>
        <w:t xml:space="preserve"> </w:t>
      </w:r>
      <w:r w:rsidRPr="00AE58BC">
        <w:rPr>
          <w:szCs w:val="28"/>
        </w:rPr>
        <w:t>поверхні</w:t>
      </w:r>
      <w:r>
        <w:rPr>
          <w:szCs w:val="28"/>
        </w:rPr>
        <w:t xml:space="preserve"> </w:t>
      </w:r>
      <w:r w:rsidR="00126347">
        <w:rPr>
          <w:szCs w:val="28"/>
        </w:rPr>
        <w:sym w:font="Symbol" w:char="F02D"/>
      </w:r>
      <w:r>
        <w:rPr>
          <w:szCs w:val="28"/>
        </w:rPr>
        <w:t xml:space="preserve"> </w:t>
      </w:r>
      <w:r w:rsidRPr="00AE58BC">
        <w:rPr>
          <w:szCs w:val="28"/>
        </w:rPr>
        <w:t>гине.</w:t>
      </w:r>
      <w:r>
        <w:rPr>
          <w:szCs w:val="28"/>
        </w:rPr>
        <w:t xml:space="preserve"> </w:t>
      </w:r>
      <w:r w:rsidRPr="00AE58BC">
        <w:rPr>
          <w:szCs w:val="28"/>
        </w:rPr>
        <w:t>Він</w:t>
      </w:r>
      <w:r>
        <w:rPr>
          <w:szCs w:val="28"/>
        </w:rPr>
        <w:t xml:space="preserve"> </w:t>
      </w:r>
      <w:r w:rsidRPr="00AE58BC">
        <w:rPr>
          <w:szCs w:val="28"/>
        </w:rPr>
        <w:t>смертельно</w:t>
      </w:r>
      <w:r>
        <w:rPr>
          <w:szCs w:val="28"/>
        </w:rPr>
        <w:t xml:space="preserve"> </w:t>
      </w:r>
      <w:r w:rsidRPr="00AE58BC">
        <w:rPr>
          <w:szCs w:val="28"/>
        </w:rPr>
        <w:t>поранений</w:t>
      </w:r>
      <w:r>
        <w:rPr>
          <w:szCs w:val="28"/>
        </w:rPr>
        <w:t xml:space="preserve"> </w:t>
      </w:r>
      <w:r w:rsidRPr="00AE58BC">
        <w:rPr>
          <w:szCs w:val="28"/>
        </w:rPr>
        <w:t>через</w:t>
      </w:r>
      <w:r>
        <w:rPr>
          <w:szCs w:val="28"/>
        </w:rPr>
        <w:t xml:space="preserve"> </w:t>
      </w:r>
      <w:r w:rsidRPr="00AE58BC">
        <w:rPr>
          <w:szCs w:val="28"/>
        </w:rPr>
        <w:t>утворення</w:t>
      </w:r>
      <w:r>
        <w:rPr>
          <w:szCs w:val="28"/>
        </w:rPr>
        <w:t xml:space="preserve"> </w:t>
      </w:r>
      <w:r w:rsidRPr="00AE58BC">
        <w:rPr>
          <w:szCs w:val="28"/>
        </w:rPr>
        <w:t>кристалів</w:t>
      </w:r>
      <w:r>
        <w:rPr>
          <w:szCs w:val="28"/>
        </w:rPr>
        <w:t xml:space="preserve"> </w:t>
      </w:r>
      <w:r w:rsidRPr="00AE58BC">
        <w:rPr>
          <w:szCs w:val="28"/>
        </w:rPr>
        <w:t>льоду,</w:t>
      </w:r>
      <w:r>
        <w:rPr>
          <w:szCs w:val="28"/>
        </w:rPr>
        <w:t xml:space="preserve"> </w:t>
      </w:r>
      <w:r w:rsidRPr="00AE58BC">
        <w:rPr>
          <w:szCs w:val="28"/>
        </w:rPr>
        <w:t>що</w:t>
      </w:r>
      <w:r>
        <w:rPr>
          <w:szCs w:val="28"/>
        </w:rPr>
        <w:t xml:space="preserve"> </w:t>
      </w:r>
      <w:r w:rsidRPr="00AE58BC">
        <w:rPr>
          <w:szCs w:val="28"/>
        </w:rPr>
        <w:t>ушкоджують</w:t>
      </w:r>
      <w:r>
        <w:rPr>
          <w:szCs w:val="28"/>
        </w:rPr>
        <w:t xml:space="preserve"> </w:t>
      </w:r>
      <w:r w:rsidRPr="00AE58BC">
        <w:rPr>
          <w:szCs w:val="28"/>
        </w:rPr>
        <w:t>їх</w:t>
      </w:r>
      <w:r>
        <w:rPr>
          <w:szCs w:val="28"/>
        </w:rPr>
        <w:t xml:space="preserve"> </w:t>
      </w:r>
      <w:r w:rsidRPr="00AE58BC">
        <w:rPr>
          <w:szCs w:val="28"/>
        </w:rPr>
        <w:t>ніжну</w:t>
      </w:r>
      <w:r>
        <w:rPr>
          <w:szCs w:val="28"/>
        </w:rPr>
        <w:t xml:space="preserve"> </w:t>
      </w:r>
      <w:r w:rsidRPr="00AE58BC">
        <w:rPr>
          <w:szCs w:val="28"/>
        </w:rPr>
        <w:t>шкіру</w:t>
      </w:r>
      <w:r>
        <w:rPr>
          <w:szCs w:val="28"/>
        </w:rPr>
        <w:t xml:space="preserve"> </w:t>
      </w:r>
      <w:r w:rsidRPr="00AE58BC">
        <w:rPr>
          <w:szCs w:val="28"/>
        </w:rPr>
        <w:t>і</w:t>
      </w:r>
      <w:r>
        <w:rPr>
          <w:szCs w:val="28"/>
        </w:rPr>
        <w:t xml:space="preserve"> </w:t>
      </w:r>
      <w:r w:rsidRPr="00AE58BC">
        <w:rPr>
          <w:szCs w:val="28"/>
        </w:rPr>
        <w:t>органи</w:t>
      </w:r>
      <w:r w:rsidR="00234A33">
        <w:rPr>
          <w:szCs w:val="28"/>
        </w:rPr>
        <w:t xml:space="preserve"> [58]</w:t>
      </w:r>
      <w:r w:rsidRPr="00AE58BC">
        <w:rPr>
          <w:szCs w:val="28"/>
        </w:rPr>
        <w:t>.</w:t>
      </w:r>
      <w:r>
        <w:rPr>
          <w:szCs w:val="28"/>
        </w:rPr>
        <w:t xml:space="preserve"> </w:t>
      </w:r>
    </w:p>
    <w:p w:rsidR="003F40A2" w:rsidRPr="001D57E9" w:rsidRDefault="003F40A2" w:rsidP="003F40A2">
      <w:pPr>
        <w:rPr>
          <w:bCs/>
          <w:color w:val="000000"/>
        </w:rPr>
      </w:pPr>
      <w:r w:rsidRPr="00AE58BC">
        <w:t>При</w:t>
      </w:r>
      <w:r>
        <w:t xml:space="preserve"> </w:t>
      </w:r>
      <w:r w:rsidRPr="00AE58BC">
        <w:t>розведенні</w:t>
      </w:r>
      <w:r>
        <w:t xml:space="preserve"> </w:t>
      </w:r>
      <w:r w:rsidRPr="00AE58BC">
        <w:t>хробаків</w:t>
      </w:r>
      <w:r>
        <w:t xml:space="preserve"> </w:t>
      </w:r>
      <w:r w:rsidRPr="00AE58BC">
        <w:t>варто</w:t>
      </w:r>
      <w:r>
        <w:t xml:space="preserve"> </w:t>
      </w:r>
      <w:r w:rsidRPr="00AE58BC">
        <w:t>пам’ятати</w:t>
      </w:r>
      <w:r>
        <w:t xml:space="preserve"> </w:t>
      </w:r>
      <w:r w:rsidRPr="00AE58BC">
        <w:t>особливості</w:t>
      </w:r>
      <w:r>
        <w:t xml:space="preserve"> </w:t>
      </w:r>
      <w:r w:rsidRPr="00AE58BC">
        <w:t>їх</w:t>
      </w:r>
      <w:r>
        <w:t xml:space="preserve"> </w:t>
      </w:r>
      <w:r w:rsidRPr="00AE58BC">
        <w:t>природного</w:t>
      </w:r>
      <w:r>
        <w:t xml:space="preserve"> </w:t>
      </w:r>
      <w:r w:rsidRPr="00AE58BC">
        <w:t>проживання.</w:t>
      </w:r>
      <w:r>
        <w:t xml:space="preserve"> </w:t>
      </w:r>
      <w:r w:rsidRPr="00AE58BC">
        <w:rPr>
          <w:bCs/>
          <w:color w:val="000000"/>
        </w:rPr>
        <w:t>Ґ</w:t>
      </w:r>
      <w:r w:rsidRPr="00AE58BC">
        <w:t>рунт,</w:t>
      </w:r>
      <w:r>
        <w:t xml:space="preserve"> </w:t>
      </w:r>
      <w:r w:rsidRPr="00AE58BC">
        <w:t>в</w:t>
      </w:r>
      <w:r>
        <w:t xml:space="preserve"> </w:t>
      </w:r>
      <w:r w:rsidRPr="00AE58BC">
        <w:t>якому</w:t>
      </w:r>
      <w:r>
        <w:t xml:space="preserve"> </w:t>
      </w:r>
      <w:r w:rsidRPr="00AE58BC">
        <w:t>вони</w:t>
      </w:r>
      <w:r>
        <w:t xml:space="preserve"> </w:t>
      </w:r>
      <w:r w:rsidRPr="00AE58BC">
        <w:t>живуть</w:t>
      </w:r>
      <w:r>
        <w:t xml:space="preserve"> </w:t>
      </w:r>
      <w:r w:rsidRPr="00AE58BC">
        <w:t>умовно</w:t>
      </w:r>
      <w:r>
        <w:t xml:space="preserve"> </w:t>
      </w:r>
      <w:r w:rsidRPr="00AE58BC">
        <w:t>можна</w:t>
      </w:r>
      <w:r>
        <w:t xml:space="preserve"> </w:t>
      </w:r>
      <w:r w:rsidRPr="00AE58BC">
        <w:t>розділити</w:t>
      </w:r>
      <w:r>
        <w:t xml:space="preserve"> </w:t>
      </w:r>
      <w:r w:rsidRPr="00AE58BC">
        <w:t>на</w:t>
      </w:r>
      <w:r>
        <w:t xml:space="preserve"> </w:t>
      </w:r>
      <w:r w:rsidRPr="00AE58BC">
        <w:t>3</w:t>
      </w:r>
      <w:r>
        <w:t xml:space="preserve"> </w:t>
      </w:r>
      <w:r w:rsidRPr="00AE58BC">
        <w:t>яруси.</w:t>
      </w:r>
      <w:r>
        <w:t xml:space="preserve"> </w:t>
      </w:r>
      <w:r w:rsidRPr="00AE58BC">
        <w:t>Верхній</w:t>
      </w:r>
      <w:r>
        <w:t xml:space="preserve"> </w:t>
      </w:r>
      <w:r w:rsidRPr="00AE58BC">
        <w:t>шар</w:t>
      </w:r>
      <w:r>
        <w:t xml:space="preserve"> </w:t>
      </w:r>
      <w:r w:rsidRPr="00AE58BC">
        <w:t>ґрунту,</w:t>
      </w:r>
      <w:r>
        <w:t xml:space="preserve"> </w:t>
      </w:r>
      <w:r w:rsidRPr="00AE58BC">
        <w:t>багатий</w:t>
      </w:r>
      <w:r>
        <w:t xml:space="preserve"> </w:t>
      </w:r>
      <w:r w:rsidRPr="00AE58BC">
        <w:t>органічними</w:t>
      </w:r>
      <w:r>
        <w:t xml:space="preserve"> </w:t>
      </w:r>
      <w:r w:rsidRPr="00AE58BC">
        <w:t>залишками</w:t>
      </w:r>
      <w:r>
        <w:t xml:space="preserve"> </w:t>
      </w:r>
      <w:r w:rsidRPr="00AE58BC">
        <w:t>рослин</w:t>
      </w:r>
      <w:r>
        <w:t xml:space="preserve"> </w:t>
      </w:r>
      <w:r w:rsidRPr="00AE58BC">
        <w:t>і</w:t>
      </w:r>
      <w:r>
        <w:t xml:space="preserve"> </w:t>
      </w:r>
      <w:r w:rsidRPr="00AE58BC">
        <w:t>тварин,</w:t>
      </w:r>
      <w:r>
        <w:t xml:space="preserve"> </w:t>
      </w:r>
      <w:r w:rsidRPr="00AE58BC">
        <w:t>він</w:t>
      </w:r>
      <w:r>
        <w:t xml:space="preserve"> </w:t>
      </w:r>
      <w:r w:rsidRPr="00AE58BC">
        <w:t>служить</w:t>
      </w:r>
      <w:r>
        <w:t xml:space="preserve"> </w:t>
      </w:r>
      <w:r w:rsidRPr="00AE58BC">
        <w:t>місцем</w:t>
      </w:r>
      <w:r>
        <w:t xml:space="preserve"> </w:t>
      </w:r>
      <w:r w:rsidRPr="00AE58BC">
        <w:t>для</w:t>
      </w:r>
      <w:r>
        <w:t xml:space="preserve"> </w:t>
      </w:r>
      <w:r w:rsidRPr="00AE58BC">
        <w:t>прийому</w:t>
      </w:r>
      <w:r>
        <w:t xml:space="preserve"> </w:t>
      </w:r>
      <w:r w:rsidRPr="00AE58BC">
        <w:t>їжі.</w:t>
      </w:r>
      <w:r>
        <w:t xml:space="preserve"> </w:t>
      </w:r>
      <w:r w:rsidRPr="00AE58BC">
        <w:t>У</w:t>
      </w:r>
      <w:r>
        <w:t xml:space="preserve"> </w:t>
      </w:r>
      <w:r w:rsidRPr="00AE58BC">
        <w:t>нижньому</w:t>
      </w:r>
      <w:r>
        <w:t xml:space="preserve"> </w:t>
      </w:r>
      <w:r w:rsidRPr="00AE58BC">
        <w:t>ярусі</w:t>
      </w:r>
      <w:r>
        <w:t xml:space="preserve"> </w:t>
      </w:r>
      <w:r w:rsidRPr="00AE58BC">
        <w:t>проживання</w:t>
      </w:r>
      <w:r>
        <w:t xml:space="preserve"> </w:t>
      </w:r>
      <w:r w:rsidRPr="00AE58BC">
        <w:t>хробаків</w:t>
      </w:r>
      <w:r>
        <w:t xml:space="preserve"> </w:t>
      </w:r>
      <w:r w:rsidRPr="00AE58BC">
        <w:t>накопичуються</w:t>
      </w:r>
      <w:r>
        <w:t xml:space="preserve"> </w:t>
      </w:r>
      <w:r w:rsidRPr="00AE58BC">
        <w:t>продукти</w:t>
      </w:r>
      <w:r>
        <w:t xml:space="preserve"> </w:t>
      </w:r>
      <w:r w:rsidRPr="00AE58BC">
        <w:t>їх</w:t>
      </w:r>
      <w:r>
        <w:t xml:space="preserve"> </w:t>
      </w:r>
      <w:r w:rsidRPr="00AE58BC">
        <w:t>життєдіяльності</w:t>
      </w:r>
      <w:r>
        <w:t xml:space="preserve"> </w:t>
      </w:r>
      <w:r w:rsidRPr="00AE58BC">
        <w:t>–</w:t>
      </w:r>
      <w:r>
        <w:t xml:space="preserve"> </w:t>
      </w:r>
      <w:r w:rsidRPr="00AE58BC">
        <w:t>гумус</w:t>
      </w:r>
      <w:r>
        <w:t xml:space="preserve"> </w:t>
      </w:r>
      <w:r w:rsidRPr="00AE58BC">
        <w:t>і</w:t>
      </w:r>
      <w:r>
        <w:t xml:space="preserve"> </w:t>
      </w:r>
      <w:r w:rsidRPr="00AE58BC">
        <w:t>та</w:t>
      </w:r>
      <w:r>
        <w:t xml:space="preserve"> </w:t>
      </w:r>
      <w:r w:rsidRPr="00AE58BC">
        <w:t>сама</w:t>
      </w:r>
      <w:r>
        <w:t xml:space="preserve"> </w:t>
      </w:r>
      <w:r w:rsidRPr="00AE58BC">
        <w:t>рідина,</w:t>
      </w:r>
      <w:r>
        <w:t xml:space="preserve"> </w:t>
      </w:r>
      <w:r w:rsidRPr="00AE58BC">
        <w:t>яку</w:t>
      </w:r>
      <w:r>
        <w:t xml:space="preserve"> </w:t>
      </w:r>
      <w:r w:rsidRPr="00AE58BC">
        <w:t>називають</w:t>
      </w:r>
      <w:r>
        <w:t xml:space="preserve"> </w:t>
      </w:r>
      <w:r w:rsidRPr="00AE58BC">
        <w:t>черв’ячний</w:t>
      </w:r>
      <w:r>
        <w:t xml:space="preserve"> </w:t>
      </w:r>
      <w:r w:rsidRPr="00AE58BC">
        <w:t>«чай».</w:t>
      </w:r>
      <w:r>
        <w:t xml:space="preserve"> </w:t>
      </w:r>
      <w:r w:rsidRPr="00AE58BC">
        <w:t>А</w:t>
      </w:r>
      <w:r>
        <w:t xml:space="preserve"> </w:t>
      </w:r>
      <w:r w:rsidRPr="00AE58BC">
        <w:t>між</w:t>
      </w:r>
      <w:r>
        <w:t xml:space="preserve"> </w:t>
      </w:r>
      <w:r w:rsidRPr="00AE58BC">
        <w:t>цими</w:t>
      </w:r>
      <w:r>
        <w:t xml:space="preserve"> </w:t>
      </w:r>
      <w:r w:rsidRPr="00AE58BC">
        <w:t>шарами</w:t>
      </w:r>
      <w:r>
        <w:t xml:space="preserve"> </w:t>
      </w:r>
      <w:r w:rsidRPr="00AE58BC">
        <w:t>ґрунту</w:t>
      </w:r>
      <w:r>
        <w:t xml:space="preserve"> </w:t>
      </w:r>
      <w:r w:rsidRPr="00AE58BC">
        <w:t>хробаки</w:t>
      </w:r>
      <w:r>
        <w:t xml:space="preserve"> </w:t>
      </w:r>
      <w:r w:rsidRPr="00AE58BC">
        <w:t>відчувають</w:t>
      </w:r>
      <w:r>
        <w:t xml:space="preserve"> </w:t>
      </w:r>
      <w:r w:rsidRPr="00AE58BC">
        <w:t>себе</w:t>
      </w:r>
      <w:r>
        <w:t xml:space="preserve"> </w:t>
      </w:r>
      <w:r w:rsidRPr="00AE58BC">
        <w:t>найбільш</w:t>
      </w:r>
      <w:r>
        <w:t xml:space="preserve"> </w:t>
      </w:r>
      <w:r w:rsidRPr="00AE58BC">
        <w:t>комфортно,</w:t>
      </w:r>
      <w:r>
        <w:t xml:space="preserve"> </w:t>
      </w:r>
      <w:r w:rsidRPr="00AE58BC">
        <w:t>саме</w:t>
      </w:r>
      <w:r>
        <w:t xml:space="preserve"> </w:t>
      </w:r>
      <w:r w:rsidRPr="00AE58BC">
        <w:t>там</w:t>
      </w:r>
      <w:r>
        <w:t xml:space="preserve"> </w:t>
      </w:r>
      <w:r w:rsidRPr="00AE58BC">
        <w:t>і</w:t>
      </w:r>
      <w:r>
        <w:t xml:space="preserve"> </w:t>
      </w:r>
      <w:r w:rsidRPr="00AE58BC">
        <w:t>мешкає</w:t>
      </w:r>
      <w:r>
        <w:t xml:space="preserve"> </w:t>
      </w:r>
      <w:r w:rsidRPr="00AE58BC">
        <w:t>їх</w:t>
      </w:r>
      <w:r>
        <w:t xml:space="preserve"> </w:t>
      </w:r>
      <w:r w:rsidRPr="00AE58BC">
        <w:t>основна</w:t>
      </w:r>
      <w:r>
        <w:t xml:space="preserve"> </w:t>
      </w:r>
      <w:r w:rsidRPr="00AE58BC">
        <w:t>маса</w:t>
      </w:r>
      <w:r w:rsidR="00F12240">
        <w:t xml:space="preserve"> </w:t>
      </w:r>
      <w:r w:rsidR="00F12240">
        <w:rPr>
          <w:szCs w:val="28"/>
        </w:rPr>
        <w:t>[58]</w:t>
      </w:r>
      <w:r w:rsidRPr="00AE58BC">
        <w:t>.</w:t>
      </w:r>
    </w:p>
    <w:p w:rsidR="003F40A2" w:rsidRPr="00AE58BC" w:rsidRDefault="003F40A2" w:rsidP="003F40A2">
      <w:pPr>
        <w:rPr>
          <w:szCs w:val="28"/>
        </w:rPr>
      </w:pPr>
      <w:r w:rsidRPr="00AE58BC">
        <w:rPr>
          <w:szCs w:val="28"/>
        </w:rPr>
        <w:t>Ефективне</w:t>
      </w:r>
      <w:r>
        <w:rPr>
          <w:szCs w:val="28"/>
        </w:rPr>
        <w:t xml:space="preserve"> </w:t>
      </w:r>
      <w:r w:rsidRPr="00AE58BC">
        <w:rPr>
          <w:szCs w:val="28"/>
        </w:rPr>
        <w:t>укриття</w:t>
      </w:r>
      <w:r>
        <w:rPr>
          <w:szCs w:val="28"/>
        </w:rPr>
        <w:t xml:space="preserve"> </w:t>
      </w:r>
      <w:r w:rsidRPr="00AE58BC">
        <w:rPr>
          <w:szCs w:val="28"/>
        </w:rPr>
        <w:t>в</w:t>
      </w:r>
      <w:r>
        <w:rPr>
          <w:szCs w:val="28"/>
        </w:rPr>
        <w:t xml:space="preserve"> </w:t>
      </w:r>
      <w:r w:rsidRPr="00AE58BC">
        <w:rPr>
          <w:szCs w:val="28"/>
        </w:rPr>
        <w:t>холодну</w:t>
      </w:r>
      <w:r>
        <w:rPr>
          <w:szCs w:val="28"/>
        </w:rPr>
        <w:t xml:space="preserve"> </w:t>
      </w:r>
      <w:r w:rsidRPr="00AE58BC">
        <w:rPr>
          <w:szCs w:val="28"/>
        </w:rPr>
        <w:t>пору</w:t>
      </w:r>
      <w:r>
        <w:rPr>
          <w:szCs w:val="28"/>
        </w:rPr>
        <w:t xml:space="preserve"> </w:t>
      </w:r>
      <w:r w:rsidRPr="00AE58BC">
        <w:rPr>
          <w:szCs w:val="28"/>
        </w:rPr>
        <w:t>року</w:t>
      </w:r>
      <w:r>
        <w:rPr>
          <w:szCs w:val="28"/>
        </w:rPr>
        <w:t xml:space="preserve"> </w:t>
      </w:r>
      <w:r w:rsidRPr="00AE58BC">
        <w:rPr>
          <w:szCs w:val="28"/>
        </w:rPr>
        <w:t>забезпечує</w:t>
      </w:r>
      <w:r>
        <w:rPr>
          <w:szCs w:val="28"/>
        </w:rPr>
        <w:t xml:space="preserve"> </w:t>
      </w:r>
      <w:r w:rsidRPr="00AE58BC">
        <w:rPr>
          <w:szCs w:val="28"/>
        </w:rPr>
        <w:t>черв'якам</w:t>
      </w:r>
      <w:r>
        <w:rPr>
          <w:szCs w:val="28"/>
        </w:rPr>
        <w:t xml:space="preserve"> </w:t>
      </w:r>
      <w:r w:rsidRPr="00AE58BC">
        <w:rPr>
          <w:szCs w:val="28"/>
        </w:rPr>
        <w:t>перепочинок</w:t>
      </w:r>
      <w:r>
        <w:rPr>
          <w:szCs w:val="28"/>
        </w:rPr>
        <w:t xml:space="preserve"> </w:t>
      </w:r>
      <w:r w:rsidRPr="00AE58BC">
        <w:rPr>
          <w:szCs w:val="28"/>
        </w:rPr>
        <w:t>від</w:t>
      </w:r>
      <w:r>
        <w:rPr>
          <w:szCs w:val="28"/>
        </w:rPr>
        <w:t xml:space="preserve"> </w:t>
      </w:r>
      <w:r w:rsidRPr="00AE58BC">
        <w:rPr>
          <w:szCs w:val="28"/>
        </w:rPr>
        <w:t>негоди</w:t>
      </w:r>
      <w:r>
        <w:rPr>
          <w:szCs w:val="28"/>
        </w:rPr>
        <w:t xml:space="preserve"> </w:t>
      </w:r>
      <w:r w:rsidRPr="00AE58BC">
        <w:rPr>
          <w:szCs w:val="28"/>
        </w:rPr>
        <w:t>і</w:t>
      </w:r>
      <w:r>
        <w:rPr>
          <w:szCs w:val="28"/>
        </w:rPr>
        <w:t xml:space="preserve"> </w:t>
      </w:r>
      <w:r w:rsidRPr="00AE58BC">
        <w:rPr>
          <w:szCs w:val="28"/>
        </w:rPr>
        <w:t>забезпечує</w:t>
      </w:r>
      <w:r>
        <w:rPr>
          <w:szCs w:val="28"/>
        </w:rPr>
        <w:t xml:space="preserve"> </w:t>
      </w:r>
      <w:r w:rsidRPr="00AE58BC">
        <w:rPr>
          <w:szCs w:val="28"/>
        </w:rPr>
        <w:t>легкий</w:t>
      </w:r>
      <w:r>
        <w:rPr>
          <w:szCs w:val="28"/>
        </w:rPr>
        <w:t xml:space="preserve"> </w:t>
      </w:r>
      <w:r w:rsidRPr="00AE58BC">
        <w:rPr>
          <w:szCs w:val="28"/>
        </w:rPr>
        <w:t>доступ</w:t>
      </w:r>
      <w:r>
        <w:rPr>
          <w:szCs w:val="28"/>
        </w:rPr>
        <w:t xml:space="preserve"> </w:t>
      </w:r>
      <w:r w:rsidRPr="00AE58BC">
        <w:rPr>
          <w:szCs w:val="28"/>
        </w:rPr>
        <w:t>до</w:t>
      </w:r>
      <w:r>
        <w:rPr>
          <w:szCs w:val="28"/>
        </w:rPr>
        <w:t xml:space="preserve"> </w:t>
      </w:r>
      <w:r w:rsidRPr="00AE58BC">
        <w:rPr>
          <w:szCs w:val="28"/>
        </w:rPr>
        <w:t>черв'яків</w:t>
      </w:r>
      <w:r>
        <w:rPr>
          <w:szCs w:val="28"/>
        </w:rPr>
        <w:t xml:space="preserve"> </w:t>
      </w:r>
      <w:r w:rsidRPr="00AE58BC">
        <w:rPr>
          <w:szCs w:val="28"/>
        </w:rPr>
        <w:t>для</w:t>
      </w:r>
      <w:r>
        <w:rPr>
          <w:szCs w:val="28"/>
        </w:rPr>
        <w:t xml:space="preserve"> </w:t>
      </w:r>
      <w:r w:rsidRPr="00AE58BC">
        <w:rPr>
          <w:szCs w:val="28"/>
        </w:rPr>
        <w:t>регулярного</w:t>
      </w:r>
      <w:r>
        <w:rPr>
          <w:szCs w:val="28"/>
        </w:rPr>
        <w:t xml:space="preserve"> </w:t>
      </w:r>
      <w:r w:rsidRPr="00AE58BC">
        <w:rPr>
          <w:szCs w:val="28"/>
        </w:rPr>
        <w:t>годування.</w:t>
      </w:r>
      <w:r>
        <w:rPr>
          <w:szCs w:val="28"/>
        </w:rPr>
        <w:t xml:space="preserve"> </w:t>
      </w:r>
      <w:r w:rsidRPr="00AE58BC">
        <w:rPr>
          <w:szCs w:val="28"/>
        </w:rPr>
        <w:t>Без</w:t>
      </w:r>
      <w:r>
        <w:rPr>
          <w:szCs w:val="28"/>
        </w:rPr>
        <w:t xml:space="preserve"> </w:t>
      </w:r>
      <w:r w:rsidRPr="00AE58BC">
        <w:rPr>
          <w:szCs w:val="28"/>
        </w:rPr>
        <w:t>укриття</w:t>
      </w:r>
      <w:r>
        <w:rPr>
          <w:szCs w:val="28"/>
        </w:rPr>
        <w:t xml:space="preserve"> </w:t>
      </w:r>
      <w:r w:rsidRPr="00AE58BC">
        <w:rPr>
          <w:szCs w:val="28"/>
        </w:rPr>
        <w:t>виробництво</w:t>
      </w:r>
      <w:r>
        <w:rPr>
          <w:szCs w:val="28"/>
        </w:rPr>
        <w:t xml:space="preserve"> </w:t>
      </w:r>
      <w:r w:rsidRPr="00AE58BC">
        <w:rPr>
          <w:szCs w:val="28"/>
        </w:rPr>
        <w:t>біогумусу</w:t>
      </w:r>
      <w:r>
        <w:rPr>
          <w:szCs w:val="28"/>
        </w:rPr>
        <w:t xml:space="preserve"> </w:t>
      </w:r>
      <w:r w:rsidRPr="00AE58BC">
        <w:rPr>
          <w:szCs w:val="28"/>
        </w:rPr>
        <w:t>зупиниться,</w:t>
      </w:r>
      <w:r>
        <w:rPr>
          <w:szCs w:val="28"/>
        </w:rPr>
        <w:t xml:space="preserve"> </w:t>
      </w:r>
      <w:r w:rsidRPr="00AE58BC">
        <w:rPr>
          <w:szCs w:val="28"/>
        </w:rPr>
        <w:t>і</w:t>
      </w:r>
      <w:r>
        <w:rPr>
          <w:szCs w:val="28"/>
        </w:rPr>
        <w:t xml:space="preserve"> </w:t>
      </w:r>
      <w:r w:rsidRPr="00AE58BC">
        <w:rPr>
          <w:szCs w:val="28"/>
        </w:rPr>
        <w:t>доведеться</w:t>
      </w:r>
      <w:r>
        <w:rPr>
          <w:szCs w:val="28"/>
        </w:rPr>
        <w:t xml:space="preserve"> </w:t>
      </w:r>
      <w:r w:rsidRPr="00AE58BC">
        <w:rPr>
          <w:szCs w:val="28"/>
        </w:rPr>
        <w:t>починати</w:t>
      </w:r>
      <w:r>
        <w:rPr>
          <w:szCs w:val="28"/>
        </w:rPr>
        <w:t xml:space="preserve"> </w:t>
      </w:r>
      <w:r w:rsidRPr="00AE58BC">
        <w:rPr>
          <w:szCs w:val="28"/>
        </w:rPr>
        <w:t>з</w:t>
      </w:r>
      <w:r>
        <w:rPr>
          <w:szCs w:val="28"/>
        </w:rPr>
        <w:t xml:space="preserve"> </w:t>
      </w:r>
      <w:r w:rsidRPr="00AE58BC">
        <w:rPr>
          <w:szCs w:val="28"/>
        </w:rPr>
        <w:t>нуля,</w:t>
      </w:r>
      <w:r>
        <w:rPr>
          <w:szCs w:val="28"/>
        </w:rPr>
        <w:t xml:space="preserve"> </w:t>
      </w:r>
      <w:r w:rsidRPr="00AE58BC">
        <w:rPr>
          <w:szCs w:val="28"/>
        </w:rPr>
        <w:t>коли</w:t>
      </w:r>
      <w:r>
        <w:rPr>
          <w:szCs w:val="28"/>
        </w:rPr>
        <w:t xml:space="preserve"> </w:t>
      </w:r>
      <w:r w:rsidRPr="00AE58BC">
        <w:rPr>
          <w:szCs w:val="28"/>
        </w:rPr>
        <w:t>навесні</w:t>
      </w:r>
      <w:r>
        <w:rPr>
          <w:szCs w:val="28"/>
        </w:rPr>
        <w:t xml:space="preserve"> </w:t>
      </w:r>
      <w:r w:rsidRPr="00AE58BC">
        <w:rPr>
          <w:szCs w:val="28"/>
        </w:rPr>
        <w:t>сплячі</w:t>
      </w:r>
      <w:r>
        <w:rPr>
          <w:szCs w:val="28"/>
        </w:rPr>
        <w:t xml:space="preserve"> </w:t>
      </w:r>
      <w:r w:rsidRPr="00AE58BC">
        <w:rPr>
          <w:szCs w:val="28"/>
        </w:rPr>
        <w:t>кокони</w:t>
      </w:r>
      <w:r>
        <w:rPr>
          <w:szCs w:val="28"/>
        </w:rPr>
        <w:t xml:space="preserve"> </w:t>
      </w:r>
      <w:r w:rsidRPr="00AE58BC">
        <w:rPr>
          <w:szCs w:val="28"/>
        </w:rPr>
        <w:t>почнуть</w:t>
      </w:r>
      <w:r>
        <w:rPr>
          <w:szCs w:val="28"/>
        </w:rPr>
        <w:t xml:space="preserve"> вилуплюватися.</w:t>
      </w:r>
    </w:p>
    <w:p w:rsidR="003F40A2" w:rsidRPr="00F12240" w:rsidRDefault="003F40A2" w:rsidP="003F40A2">
      <w:pPr>
        <w:rPr>
          <w:i/>
          <w:szCs w:val="28"/>
        </w:rPr>
      </w:pPr>
      <w:r w:rsidRPr="00F12240">
        <w:rPr>
          <w:i/>
          <w:szCs w:val="28"/>
        </w:rPr>
        <w:t>Для кращого перенесення зимівлі, рекомендується:</w:t>
      </w:r>
    </w:p>
    <w:p w:rsidR="003F40A2" w:rsidRPr="00AE58BC" w:rsidRDefault="003F40A2" w:rsidP="003F40A2">
      <w:pPr>
        <w:pStyle w:val="a3"/>
        <w:numPr>
          <w:ilvl w:val="0"/>
          <w:numId w:val="4"/>
        </w:numPr>
        <w:ind w:left="0" w:firstLine="709"/>
        <w:contextualSpacing w:val="0"/>
        <w:rPr>
          <w:szCs w:val="28"/>
        </w:rPr>
      </w:pPr>
      <w:r w:rsidRPr="00AE58BC">
        <w:rPr>
          <w:szCs w:val="28"/>
        </w:rPr>
        <w:t>Перенести</w:t>
      </w:r>
      <w:r>
        <w:rPr>
          <w:szCs w:val="28"/>
        </w:rPr>
        <w:t xml:space="preserve"> </w:t>
      </w:r>
      <w:r w:rsidRPr="00AE58BC">
        <w:rPr>
          <w:szCs w:val="28"/>
        </w:rPr>
        <w:t>черв’ятник</w:t>
      </w:r>
      <w:r>
        <w:rPr>
          <w:szCs w:val="28"/>
        </w:rPr>
        <w:t xml:space="preserve"> </w:t>
      </w:r>
      <w:r w:rsidRPr="00AE58BC">
        <w:rPr>
          <w:szCs w:val="28"/>
        </w:rPr>
        <w:t>в</w:t>
      </w:r>
      <w:r>
        <w:rPr>
          <w:szCs w:val="28"/>
        </w:rPr>
        <w:t xml:space="preserve"> </w:t>
      </w:r>
      <w:r w:rsidRPr="00AE58BC">
        <w:rPr>
          <w:szCs w:val="28"/>
        </w:rPr>
        <w:t>приміщення,</w:t>
      </w:r>
      <w:r>
        <w:rPr>
          <w:szCs w:val="28"/>
        </w:rPr>
        <w:t xml:space="preserve"> </w:t>
      </w:r>
      <w:r w:rsidRPr="00AE58BC">
        <w:rPr>
          <w:szCs w:val="28"/>
        </w:rPr>
        <w:t>якщо</w:t>
      </w:r>
      <w:r>
        <w:rPr>
          <w:szCs w:val="28"/>
        </w:rPr>
        <w:t xml:space="preserve"> </w:t>
      </w:r>
      <w:r w:rsidRPr="00AE58BC">
        <w:rPr>
          <w:szCs w:val="28"/>
        </w:rPr>
        <w:t>звичайно</w:t>
      </w:r>
      <w:r>
        <w:rPr>
          <w:szCs w:val="28"/>
        </w:rPr>
        <w:t xml:space="preserve"> </w:t>
      </w:r>
      <w:r w:rsidRPr="00AE58BC">
        <w:rPr>
          <w:szCs w:val="28"/>
        </w:rPr>
        <w:t>розмір</w:t>
      </w:r>
      <w:r>
        <w:rPr>
          <w:szCs w:val="28"/>
        </w:rPr>
        <w:t xml:space="preserve"> </w:t>
      </w:r>
      <w:r w:rsidRPr="00AE58BC">
        <w:rPr>
          <w:szCs w:val="28"/>
        </w:rPr>
        <w:t>і</w:t>
      </w:r>
      <w:r>
        <w:rPr>
          <w:szCs w:val="28"/>
        </w:rPr>
        <w:t xml:space="preserve"> </w:t>
      </w:r>
      <w:r w:rsidRPr="00AE58BC">
        <w:rPr>
          <w:szCs w:val="28"/>
        </w:rPr>
        <w:t>вага</w:t>
      </w:r>
      <w:r>
        <w:rPr>
          <w:szCs w:val="28"/>
        </w:rPr>
        <w:t xml:space="preserve"> </w:t>
      </w:r>
      <w:r w:rsidRPr="00AE58BC">
        <w:rPr>
          <w:szCs w:val="28"/>
        </w:rPr>
        <w:t>дозволяє</w:t>
      </w:r>
      <w:r>
        <w:rPr>
          <w:szCs w:val="28"/>
        </w:rPr>
        <w:t xml:space="preserve"> </w:t>
      </w:r>
      <w:r w:rsidRPr="00AE58BC">
        <w:rPr>
          <w:szCs w:val="28"/>
        </w:rPr>
        <w:t>це.</w:t>
      </w:r>
      <w:r>
        <w:rPr>
          <w:szCs w:val="28"/>
        </w:rPr>
        <w:t xml:space="preserve"> </w:t>
      </w:r>
      <w:r w:rsidRPr="00AE58BC">
        <w:rPr>
          <w:szCs w:val="28"/>
        </w:rPr>
        <w:t>Іноді</w:t>
      </w:r>
      <w:r>
        <w:rPr>
          <w:szCs w:val="28"/>
        </w:rPr>
        <w:t xml:space="preserve"> </w:t>
      </w:r>
      <w:r w:rsidRPr="00AE58BC">
        <w:rPr>
          <w:szCs w:val="28"/>
        </w:rPr>
        <w:t>черв’ятник</w:t>
      </w:r>
      <w:r>
        <w:rPr>
          <w:szCs w:val="28"/>
        </w:rPr>
        <w:t xml:space="preserve"> </w:t>
      </w:r>
      <w:r w:rsidRPr="00AE58BC">
        <w:rPr>
          <w:szCs w:val="28"/>
        </w:rPr>
        <w:t>закопують</w:t>
      </w:r>
      <w:r>
        <w:rPr>
          <w:szCs w:val="28"/>
        </w:rPr>
        <w:t xml:space="preserve"> </w:t>
      </w:r>
      <w:r w:rsidRPr="00AE58BC">
        <w:rPr>
          <w:szCs w:val="28"/>
        </w:rPr>
        <w:t>в</w:t>
      </w:r>
      <w:r>
        <w:rPr>
          <w:szCs w:val="28"/>
        </w:rPr>
        <w:t xml:space="preserve"> </w:t>
      </w:r>
      <w:r w:rsidRPr="00AE58BC">
        <w:rPr>
          <w:szCs w:val="28"/>
        </w:rPr>
        <w:t>яму</w:t>
      </w:r>
      <w:r>
        <w:rPr>
          <w:szCs w:val="28"/>
        </w:rPr>
        <w:t xml:space="preserve"> </w:t>
      </w:r>
      <w:r w:rsidRPr="00AE58BC">
        <w:rPr>
          <w:szCs w:val="28"/>
        </w:rPr>
        <w:t>і</w:t>
      </w:r>
      <w:r>
        <w:rPr>
          <w:szCs w:val="28"/>
        </w:rPr>
        <w:t xml:space="preserve"> </w:t>
      </w:r>
      <w:r w:rsidRPr="00AE58BC">
        <w:rPr>
          <w:szCs w:val="28"/>
        </w:rPr>
        <w:t>накривають</w:t>
      </w:r>
      <w:r>
        <w:rPr>
          <w:szCs w:val="28"/>
        </w:rPr>
        <w:t xml:space="preserve"> </w:t>
      </w:r>
      <w:r w:rsidRPr="00AE58BC">
        <w:rPr>
          <w:szCs w:val="28"/>
        </w:rPr>
        <w:t>її</w:t>
      </w:r>
      <w:r>
        <w:rPr>
          <w:szCs w:val="28"/>
        </w:rPr>
        <w:t xml:space="preserve"> </w:t>
      </w:r>
      <w:r w:rsidRPr="00AE58BC">
        <w:rPr>
          <w:szCs w:val="28"/>
        </w:rPr>
        <w:t>листям</w:t>
      </w:r>
      <w:r>
        <w:rPr>
          <w:szCs w:val="28"/>
        </w:rPr>
        <w:t xml:space="preserve"> </w:t>
      </w:r>
      <w:r w:rsidRPr="00AE58BC">
        <w:rPr>
          <w:szCs w:val="28"/>
        </w:rPr>
        <w:t>або</w:t>
      </w:r>
      <w:r>
        <w:rPr>
          <w:szCs w:val="28"/>
        </w:rPr>
        <w:t xml:space="preserve"> </w:t>
      </w:r>
      <w:r w:rsidRPr="00AE58BC">
        <w:rPr>
          <w:szCs w:val="28"/>
        </w:rPr>
        <w:t>соломою,</w:t>
      </w:r>
      <w:r>
        <w:rPr>
          <w:szCs w:val="28"/>
        </w:rPr>
        <w:t xml:space="preserve"> </w:t>
      </w:r>
      <w:r w:rsidRPr="00AE58BC">
        <w:rPr>
          <w:szCs w:val="28"/>
        </w:rPr>
        <w:t>але</w:t>
      </w:r>
      <w:r>
        <w:rPr>
          <w:szCs w:val="28"/>
        </w:rPr>
        <w:t xml:space="preserve"> </w:t>
      </w:r>
      <w:r w:rsidRPr="00AE58BC">
        <w:rPr>
          <w:szCs w:val="28"/>
        </w:rPr>
        <w:t>тоді</w:t>
      </w:r>
      <w:r>
        <w:rPr>
          <w:szCs w:val="28"/>
        </w:rPr>
        <w:t xml:space="preserve"> </w:t>
      </w:r>
      <w:r w:rsidRPr="00AE58BC">
        <w:rPr>
          <w:szCs w:val="28"/>
        </w:rPr>
        <w:t>ускладнюється</w:t>
      </w:r>
      <w:r>
        <w:rPr>
          <w:szCs w:val="28"/>
        </w:rPr>
        <w:t xml:space="preserve"> </w:t>
      </w:r>
      <w:r w:rsidRPr="00AE58BC">
        <w:rPr>
          <w:szCs w:val="28"/>
        </w:rPr>
        <w:t>годівля</w:t>
      </w:r>
      <w:r>
        <w:rPr>
          <w:szCs w:val="28"/>
        </w:rPr>
        <w:t xml:space="preserve"> </w:t>
      </w:r>
      <w:r w:rsidRPr="00AE58BC">
        <w:rPr>
          <w:szCs w:val="28"/>
        </w:rPr>
        <w:t>черв'яків.</w:t>
      </w:r>
      <w:r>
        <w:rPr>
          <w:szCs w:val="28"/>
        </w:rPr>
        <w:t xml:space="preserve"> </w:t>
      </w:r>
      <w:r w:rsidRPr="00AE58BC">
        <w:rPr>
          <w:szCs w:val="28"/>
        </w:rPr>
        <w:t>Кращий</w:t>
      </w:r>
      <w:r>
        <w:rPr>
          <w:szCs w:val="28"/>
        </w:rPr>
        <w:t xml:space="preserve"> </w:t>
      </w:r>
      <w:r w:rsidRPr="00AE58BC">
        <w:rPr>
          <w:szCs w:val="28"/>
        </w:rPr>
        <w:t>спосіб</w:t>
      </w:r>
      <w:r>
        <w:rPr>
          <w:szCs w:val="28"/>
        </w:rPr>
        <w:t xml:space="preserve"> </w:t>
      </w:r>
      <w:r w:rsidRPr="00AE58BC">
        <w:rPr>
          <w:szCs w:val="28"/>
        </w:rPr>
        <w:t>це</w:t>
      </w:r>
      <w:r>
        <w:rPr>
          <w:szCs w:val="28"/>
        </w:rPr>
        <w:t xml:space="preserve"> </w:t>
      </w:r>
      <w:r w:rsidRPr="00AE58BC">
        <w:rPr>
          <w:szCs w:val="28"/>
        </w:rPr>
        <w:t>відразу</w:t>
      </w:r>
      <w:r>
        <w:rPr>
          <w:szCs w:val="28"/>
        </w:rPr>
        <w:t xml:space="preserve"> </w:t>
      </w:r>
      <w:r w:rsidRPr="00AE58BC">
        <w:rPr>
          <w:szCs w:val="28"/>
        </w:rPr>
        <w:t>будувати</w:t>
      </w:r>
      <w:r>
        <w:rPr>
          <w:szCs w:val="28"/>
        </w:rPr>
        <w:t xml:space="preserve"> </w:t>
      </w:r>
      <w:r w:rsidRPr="00AE58BC">
        <w:rPr>
          <w:szCs w:val="28"/>
        </w:rPr>
        <w:t>черв’ятник</w:t>
      </w:r>
      <w:r>
        <w:rPr>
          <w:szCs w:val="28"/>
        </w:rPr>
        <w:t xml:space="preserve"> </w:t>
      </w:r>
      <w:r w:rsidRPr="00AE58BC">
        <w:rPr>
          <w:szCs w:val="28"/>
        </w:rPr>
        <w:t>термоізольованим</w:t>
      </w:r>
      <w:r>
        <w:rPr>
          <w:szCs w:val="28"/>
        </w:rPr>
        <w:t xml:space="preserve"> </w:t>
      </w:r>
      <w:r w:rsidRPr="00AE58BC">
        <w:rPr>
          <w:szCs w:val="28"/>
        </w:rPr>
        <w:t>і</w:t>
      </w:r>
      <w:r>
        <w:rPr>
          <w:szCs w:val="28"/>
        </w:rPr>
        <w:t xml:space="preserve"> </w:t>
      </w:r>
      <w:r w:rsidRPr="00AE58BC">
        <w:rPr>
          <w:szCs w:val="28"/>
        </w:rPr>
        <w:t>придатним</w:t>
      </w:r>
      <w:r>
        <w:rPr>
          <w:szCs w:val="28"/>
        </w:rPr>
        <w:t xml:space="preserve"> </w:t>
      </w:r>
      <w:r w:rsidRPr="00AE58BC">
        <w:rPr>
          <w:szCs w:val="28"/>
        </w:rPr>
        <w:t>для</w:t>
      </w:r>
      <w:r>
        <w:rPr>
          <w:szCs w:val="28"/>
        </w:rPr>
        <w:t xml:space="preserve"> </w:t>
      </w:r>
      <w:r w:rsidRPr="00AE58BC">
        <w:rPr>
          <w:szCs w:val="28"/>
        </w:rPr>
        <w:t>обслуговування</w:t>
      </w:r>
      <w:r>
        <w:rPr>
          <w:szCs w:val="28"/>
        </w:rPr>
        <w:t xml:space="preserve"> </w:t>
      </w:r>
      <w:r w:rsidRPr="00AE58BC">
        <w:rPr>
          <w:szCs w:val="28"/>
        </w:rPr>
        <w:t>в</w:t>
      </w:r>
      <w:r>
        <w:rPr>
          <w:szCs w:val="28"/>
        </w:rPr>
        <w:t xml:space="preserve"> </w:t>
      </w:r>
      <w:r w:rsidR="00D015A7">
        <w:rPr>
          <w:szCs w:val="28"/>
        </w:rPr>
        <w:t>будь</w:t>
      </w:r>
      <w:r w:rsidR="00FE2CA2">
        <w:rPr>
          <w:szCs w:val="28"/>
        </w:rPr>
        <w:t>-</w:t>
      </w:r>
      <w:r w:rsidRPr="00AE58BC">
        <w:rPr>
          <w:szCs w:val="28"/>
        </w:rPr>
        <w:t>яку</w:t>
      </w:r>
      <w:r>
        <w:rPr>
          <w:szCs w:val="28"/>
        </w:rPr>
        <w:t xml:space="preserve"> </w:t>
      </w:r>
      <w:r w:rsidRPr="00AE58BC">
        <w:rPr>
          <w:szCs w:val="28"/>
        </w:rPr>
        <w:t>погоду.</w:t>
      </w:r>
      <w:r>
        <w:rPr>
          <w:szCs w:val="28"/>
        </w:rPr>
        <w:t xml:space="preserve"> </w:t>
      </w:r>
      <w:r w:rsidRPr="00AE58BC">
        <w:rPr>
          <w:szCs w:val="28"/>
        </w:rPr>
        <w:t>Можна</w:t>
      </w:r>
      <w:r>
        <w:rPr>
          <w:szCs w:val="28"/>
        </w:rPr>
        <w:t xml:space="preserve"> </w:t>
      </w:r>
      <w:r w:rsidRPr="00AE58BC">
        <w:rPr>
          <w:szCs w:val="28"/>
        </w:rPr>
        <w:t>утеплити</w:t>
      </w:r>
      <w:r>
        <w:rPr>
          <w:szCs w:val="28"/>
        </w:rPr>
        <w:t xml:space="preserve"> </w:t>
      </w:r>
      <w:r w:rsidRPr="00AE58BC">
        <w:rPr>
          <w:szCs w:val="28"/>
        </w:rPr>
        <w:t>черв’ятник</w:t>
      </w:r>
      <w:r>
        <w:rPr>
          <w:szCs w:val="28"/>
        </w:rPr>
        <w:t xml:space="preserve"> </w:t>
      </w:r>
      <w:r w:rsidR="00D015A7">
        <w:rPr>
          <w:szCs w:val="28"/>
        </w:rPr>
        <w:t>будь</w:t>
      </w:r>
      <w:r w:rsidR="00FE2CA2">
        <w:rPr>
          <w:szCs w:val="28"/>
        </w:rPr>
        <w:t>-</w:t>
      </w:r>
      <w:r w:rsidRPr="00AE58BC">
        <w:rPr>
          <w:szCs w:val="28"/>
        </w:rPr>
        <w:t>яким</w:t>
      </w:r>
      <w:r>
        <w:rPr>
          <w:szCs w:val="28"/>
        </w:rPr>
        <w:t xml:space="preserve"> </w:t>
      </w:r>
      <w:r w:rsidRPr="00AE58BC">
        <w:rPr>
          <w:szCs w:val="28"/>
        </w:rPr>
        <w:t>доступним</w:t>
      </w:r>
      <w:r>
        <w:rPr>
          <w:szCs w:val="28"/>
        </w:rPr>
        <w:t xml:space="preserve"> </w:t>
      </w:r>
      <w:r w:rsidRPr="00AE58BC">
        <w:rPr>
          <w:szCs w:val="28"/>
        </w:rPr>
        <w:t>способом,</w:t>
      </w:r>
      <w:r>
        <w:rPr>
          <w:szCs w:val="28"/>
        </w:rPr>
        <w:t xml:space="preserve"> </w:t>
      </w:r>
      <w:r w:rsidRPr="00AE58BC">
        <w:rPr>
          <w:szCs w:val="28"/>
        </w:rPr>
        <w:t>від</w:t>
      </w:r>
      <w:r>
        <w:rPr>
          <w:szCs w:val="28"/>
        </w:rPr>
        <w:t xml:space="preserve"> </w:t>
      </w:r>
      <w:r w:rsidRPr="00AE58BC">
        <w:rPr>
          <w:szCs w:val="28"/>
        </w:rPr>
        <w:t>використання</w:t>
      </w:r>
      <w:r>
        <w:rPr>
          <w:szCs w:val="28"/>
        </w:rPr>
        <w:t xml:space="preserve"> </w:t>
      </w:r>
      <w:r w:rsidRPr="00AE58BC">
        <w:rPr>
          <w:szCs w:val="28"/>
        </w:rPr>
        <w:t>утеплювача</w:t>
      </w:r>
      <w:r>
        <w:rPr>
          <w:szCs w:val="28"/>
        </w:rPr>
        <w:t xml:space="preserve"> </w:t>
      </w:r>
      <w:r w:rsidRPr="00AE58BC">
        <w:rPr>
          <w:szCs w:val="28"/>
        </w:rPr>
        <w:t>до</w:t>
      </w:r>
      <w:r>
        <w:rPr>
          <w:szCs w:val="28"/>
        </w:rPr>
        <w:t xml:space="preserve"> </w:t>
      </w:r>
      <w:r w:rsidRPr="00AE58BC">
        <w:rPr>
          <w:szCs w:val="28"/>
        </w:rPr>
        <w:t>електричного</w:t>
      </w:r>
      <w:r>
        <w:rPr>
          <w:szCs w:val="28"/>
        </w:rPr>
        <w:t xml:space="preserve"> </w:t>
      </w:r>
      <w:r w:rsidRPr="00AE58BC">
        <w:rPr>
          <w:szCs w:val="28"/>
        </w:rPr>
        <w:t>підігріву.</w:t>
      </w:r>
    </w:p>
    <w:p w:rsidR="003F40A2" w:rsidRPr="00AE58BC" w:rsidRDefault="003F40A2" w:rsidP="003F40A2">
      <w:pPr>
        <w:pStyle w:val="a3"/>
        <w:numPr>
          <w:ilvl w:val="0"/>
          <w:numId w:val="4"/>
        </w:numPr>
        <w:ind w:left="0" w:firstLine="709"/>
        <w:contextualSpacing w:val="0"/>
        <w:rPr>
          <w:szCs w:val="28"/>
        </w:rPr>
      </w:pPr>
      <w:r w:rsidRPr="00AE58BC">
        <w:rPr>
          <w:szCs w:val="28"/>
        </w:rPr>
        <w:lastRenderedPageBreak/>
        <w:t>Взимку</w:t>
      </w:r>
      <w:r>
        <w:rPr>
          <w:szCs w:val="28"/>
        </w:rPr>
        <w:t xml:space="preserve"> </w:t>
      </w:r>
      <w:r w:rsidRPr="00AE58BC">
        <w:rPr>
          <w:szCs w:val="28"/>
        </w:rPr>
        <w:t>необхідно</w:t>
      </w:r>
      <w:r>
        <w:rPr>
          <w:szCs w:val="28"/>
        </w:rPr>
        <w:t xml:space="preserve"> </w:t>
      </w:r>
      <w:r w:rsidRPr="00AE58BC">
        <w:rPr>
          <w:szCs w:val="28"/>
        </w:rPr>
        <w:t>дотримуватись</w:t>
      </w:r>
      <w:r>
        <w:rPr>
          <w:szCs w:val="28"/>
        </w:rPr>
        <w:t xml:space="preserve"> </w:t>
      </w:r>
      <w:r w:rsidRPr="00AE58BC">
        <w:rPr>
          <w:szCs w:val="28"/>
        </w:rPr>
        <w:t>оптимальної</w:t>
      </w:r>
      <w:r>
        <w:rPr>
          <w:szCs w:val="28"/>
        </w:rPr>
        <w:t xml:space="preserve"> </w:t>
      </w:r>
      <w:r w:rsidRPr="00AE58BC">
        <w:rPr>
          <w:szCs w:val="28"/>
        </w:rPr>
        <w:t>температури</w:t>
      </w:r>
      <w:r>
        <w:rPr>
          <w:szCs w:val="28"/>
        </w:rPr>
        <w:t xml:space="preserve"> </w:t>
      </w:r>
      <w:r w:rsidRPr="00AE58BC">
        <w:rPr>
          <w:szCs w:val="28"/>
        </w:rPr>
        <w:t>від</w:t>
      </w:r>
      <w:r>
        <w:rPr>
          <w:szCs w:val="28"/>
        </w:rPr>
        <w:t xml:space="preserve"> </w:t>
      </w:r>
      <w:r w:rsidRPr="00AE58BC">
        <w:rPr>
          <w:szCs w:val="28"/>
        </w:rPr>
        <w:t>12</w:t>
      </w:r>
      <w:r>
        <w:rPr>
          <w:szCs w:val="28"/>
        </w:rPr>
        <w:t xml:space="preserve"> </w:t>
      </w:r>
      <w:r w:rsidRPr="00AE58BC">
        <w:rPr>
          <w:szCs w:val="28"/>
        </w:rPr>
        <w:t>до</w:t>
      </w:r>
      <w:r>
        <w:rPr>
          <w:szCs w:val="28"/>
        </w:rPr>
        <w:t xml:space="preserve"> </w:t>
      </w:r>
      <w:r w:rsidRPr="00AE58BC">
        <w:rPr>
          <w:szCs w:val="28"/>
        </w:rPr>
        <w:t>25</w:t>
      </w:r>
      <w:r>
        <w:rPr>
          <w:szCs w:val="28"/>
        </w:rPr>
        <w:t xml:space="preserve"> </w:t>
      </w:r>
      <w:r w:rsidRPr="00AE58BC">
        <w:rPr>
          <w:szCs w:val="28"/>
        </w:rPr>
        <w:t>˚С.</w:t>
      </w:r>
      <w:r>
        <w:rPr>
          <w:szCs w:val="28"/>
        </w:rPr>
        <w:t xml:space="preserve"> </w:t>
      </w:r>
      <w:r w:rsidRPr="00AE58BC">
        <w:rPr>
          <w:szCs w:val="28"/>
        </w:rPr>
        <w:t>При</w:t>
      </w:r>
      <w:r>
        <w:rPr>
          <w:szCs w:val="28"/>
        </w:rPr>
        <w:t xml:space="preserve"> </w:t>
      </w:r>
      <w:r w:rsidRPr="00AE58BC">
        <w:rPr>
          <w:szCs w:val="28"/>
        </w:rPr>
        <w:t>такій</w:t>
      </w:r>
      <w:r>
        <w:rPr>
          <w:szCs w:val="28"/>
        </w:rPr>
        <w:t xml:space="preserve"> </w:t>
      </w:r>
      <w:r w:rsidRPr="00AE58BC">
        <w:rPr>
          <w:szCs w:val="28"/>
        </w:rPr>
        <w:t>температурі</w:t>
      </w:r>
      <w:r>
        <w:rPr>
          <w:szCs w:val="28"/>
        </w:rPr>
        <w:t xml:space="preserve"> </w:t>
      </w:r>
      <w:r w:rsidRPr="00AE58BC">
        <w:rPr>
          <w:szCs w:val="28"/>
        </w:rPr>
        <w:t>хробаки</w:t>
      </w:r>
      <w:r>
        <w:rPr>
          <w:szCs w:val="28"/>
        </w:rPr>
        <w:t xml:space="preserve"> </w:t>
      </w:r>
      <w:r w:rsidRPr="00AE58BC">
        <w:rPr>
          <w:szCs w:val="28"/>
        </w:rPr>
        <w:t>прекрасно</w:t>
      </w:r>
      <w:r>
        <w:rPr>
          <w:szCs w:val="28"/>
        </w:rPr>
        <w:t xml:space="preserve"> </w:t>
      </w:r>
      <w:r w:rsidRPr="00AE58BC">
        <w:rPr>
          <w:szCs w:val="28"/>
        </w:rPr>
        <w:t>себе</w:t>
      </w:r>
      <w:r>
        <w:rPr>
          <w:szCs w:val="28"/>
        </w:rPr>
        <w:t xml:space="preserve"> </w:t>
      </w:r>
      <w:r w:rsidRPr="00AE58BC">
        <w:rPr>
          <w:szCs w:val="28"/>
        </w:rPr>
        <w:t>почувають,</w:t>
      </w:r>
      <w:r>
        <w:rPr>
          <w:szCs w:val="28"/>
        </w:rPr>
        <w:t xml:space="preserve"> </w:t>
      </w:r>
      <w:r w:rsidRPr="00AE58BC">
        <w:rPr>
          <w:szCs w:val="28"/>
        </w:rPr>
        <w:t>їдять</w:t>
      </w:r>
      <w:r>
        <w:rPr>
          <w:szCs w:val="28"/>
        </w:rPr>
        <w:t xml:space="preserve"> </w:t>
      </w:r>
      <w:r w:rsidRPr="00AE58BC">
        <w:rPr>
          <w:szCs w:val="28"/>
        </w:rPr>
        <w:t>та</w:t>
      </w:r>
      <w:r>
        <w:rPr>
          <w:szCs w:val="28"/>
        </w:rPr>
        <w:t xml:space="preserve"> </w:t>
      </w:r>
      <w:r w:rsidRPr="00AE58BC">
        <w:rPr>
          <w:szCs w:val="28"/>
        </w:rPr>
        <w:t>розмножуються,</w:t>
      </w:r>
      <w:r>
        <w:rPr>
          <w:szCs w:val="28"/>
        </w:rPr>
        <w:t xml:space="preserve"> </w:t>
      </w:r>
      <w:r w:rsidRPr="00AE58BC">
        <w:rPr>
          <w:szCs w:val="28"/>
        </w:rPr>
        <w:t>збільшуючи</w:t>
      </w:r>
      <w:r>
        <w:rPr>
          <w:szCs w:val="28"/>
        </w:rPr>
        <w:t xml:space="preserve"> </w:t>
      </w:r>
      <w:r w:rsidRPr="00AE58BC">
        <w:rPr>
          <w:szCs w:val="28"/>
        </w:rPr>
        <w:t>популяцію</w:t>
      </w:r>
      <w:r>
        <w:rPr>
          <w:szCs w:val="28"/>
        </w:rPr>
        <w:t xml:space="preserve"> </w:t>
      </w:r>
      <w:r w:rsidRPr="00AE58BC">
        <w:rPr>
          <w:szCs w:val="28"/>
        </w:rPr>
        <w:t>і</w:t>
      </w:r>
      <w:r>
        <w:rPr>
          <w:szCs w:val="28"/>
        </w:rPr>
        <w:t xml:space="preserve"> </w:t>
      </w:r>
      <w:r w:rsidRPr="00AE58BC">
        <w:rPr>
          <w:szCs w:val="28"/>
        </w:rPr>
        <w:t>продуктивність</w:t>
      </w:r>
      <w:r>
        <w:rPr>
          <w:szCs w:val="28"/>
        </w:rPr>
        <w:t xml:space="preserve"> </w:t>
      </w:r>
      <w:r w:rsidRPr="00AE58BC">
        <w:rPr>
          <w:szCs w:val="28"/>
        </w:rPr>
        <w:t>черв’ятника.</w:t>
      </w:r>
    </w:p>
    <w:p w:rsidR="003F40A2" w:rsidRPr="00AE58BC" w:rsidRDefault="003F40A2" w:rsidP="003F40A2">
      <w:pPr>
        <w:pStyle w:val="a3"/>
        <w:numPr>
          <w:ilvl w:val="0"/>
          <w:numId w:val="4"/>
        </w:numPr>
        <w:ind w:left="0" w:firstLine="709"/>
        <w:contextualSpacing w:val="0"/>
        <w:rPr>
          <w:szCs w:val="28"/>
        </w:rPr>
      </w:pPr>
      <w:r w:rsidRPr="00AE58BC">
        <w:rPr>
          <w:szCs w:val="28"/>
        </w:rPr>
        <w:t>Не</w:t>
      </w:r>
      <w:r>
        <w:rPr>
          <w:szCs w:val="28"/>
        </w:rPr>
        <w:t xml:space="preserve"> </w:t>
      </w:r>
      <w:r w:rsidRPr="00AE58BC">
        <w:rPr>
          <w:szCs w:val="28"/>
        </w:rPr>
        <w:t>допускати</w:t>
      </w:r>
      <w:r>
        <w:rPr>
          <w:szCs w:val="28"/>
        </w:rPr>
        <w:t xml:space="preserve"> </w:t>
      </w:r>
      <w:r w:rsidRPr="00AE58BC">
        <w:rPr>
          <w:szCs w:val="28"/>
        </w:rPr>
        <w:t>занадто</w:t>
      </w:r>
      <w:r>
        <w:rPr>
          <w:szCs w:val="28"/>
        </w:rPr>
        <w:t xml:space="preserve"> </w:t>
      </w:r>
      <w:r w:rsidRPr="00AE58BC">
        <w:rPr>
          <w:szCs w:val="28"/>
        </w:rPr>
        <w:t>високої</w:t>
      </w:r>
      <w:r>
        <w:rPr>
          <w:szCs w:val="28"/>
        </w:rPr>
        <w:t xml:space="preserve"> </w:t>
      </w:r>
      <w:r w:rsidRPr="00AE58BC">
        <w:rPr>
          <w:szCs w:val="28"/>
        </w:rPr>
        <w:t>температури</w:t>
      </w:r>
      <w:r>
        <w:rPr>
          <w:szCs w:val="28"/>
        </w:rPr>
        <w:t xml:space="preserve"> </w:t>
      </w:r>
      <w:r w:rsidRPr="00AE58BC">
        <w:rPr>
          <w:szCs w:val="28"/>
        </w:rPr>
        <w:t>більше</w:t>
      </w:r>
      <w:r>
        <w:rPr>
          <w:szCs w:val="28"/>
        </w:rPr>
        <w:t xml:space="preserve"> </w:t>
      </w:r>
      <w:r w:rsidRPr="00AE58BC">
        <w:rPr>
          <w:szCs w:val="28"/>
        </w:rPr>
        <w:t>ніж</w:t>
      </w:r>
      <w:r>
        <w:rPr>
          <w:szCs w:val="28"/>
        </w:rPr>
        <w:t xml:space="preserve"> </w:t>
      </w:r>
      <w:r w:rsidRPr="00AE58BC">
        <w:rPr>
          <w:szCs w:val="28"/>
        </w:rPr>
        <w:t>25</w:t>
      </w:r>
      <w:r w:rsidR="00126347">
        <w:rPr>
          <w:szCs w:val="28"/>
        </w:rPr>
        <w:t xml:space="preserve"> </w:t>
      </w:r>
      <w:r w:rsidRPr="00AE58BC">
        <w:rPr>
          <w:szCs w:val="28"/>
        </w:rPr>
        <w:t>-</w:t>
      </w:r>
      <w:r w:rsidR="00126347">
        <w:rPr>
          <w:szCs w:val="28"/>
        </w:rPr>
        <w:t xml:space="preserve"> </w:t>
      </w:r>
      <w:r w:rsidRPr="00AE58BC">
        <w:rPr>
          <w:szCs w:val="28"/>
        </w:rPr>
        <w:t>29</w:t>
      </w:r>
      <w:r>
        <w:rPr>
          <w:szCs w:val="28"/>
        </w:rPr>
        <w:t xml:space="preserve"> </w:t>
      </w:r>
      <w:r w:rsidRPr="00AE58BC">
        <w:rPr>
          <w:szCs w:val="28"/>
        </w:rPr>
        <w:t>˚С,</w:t>
      </w:r>
      <w:r>
        <w:rPr>
          <w:szCs w:val="28"/>
        </w:rPr>
        <w:t xml:space="preserve"> </w:t>
      </w:r>
      <w:r w:rsidRPr="00AE58BC">
        <w:rPr>
          <w:szCs w:val="28"/>
        </w:rPr>
        <w:t>бо</w:t>
      </w:r>
      <w:r>
        <w:rPr>
          <w:szCs w:val="28"/>
        </w:rPr>
        <w:t xml:space="preserve"> </w:t>
      </w:r>
      <w:r w:rsidRPr="00AE58BC">
        <w:rPr>
          <w:szCs w:val="28"/>
        </w:rPr>
        <w:t>вона</w:t>
      </w:r>
      <w:r>
        <w:rPr>
          <w:szCs w:val="28"/>
        </w:rPr>
        <w:t xml:space="preserve"> </w:t>
      </w:r>
      <w:r w:rsidRPr="00AE58BC">
        <w:rPr>
          <w:szCs w:val="28"/>
        </w:rPr>
        <w:t>може</w:t>
      </w:r>
      <w:r>
        <w:rPr>
          <w:szCs w:val="28"/>
        </w:rPr>
        <w:t xml:space="preserve"> </w:t>
      </w:r>
      <w:r w:rsidRPr="00AE58BC">
        <w:rPr>
          <w:szCs w:val="28"/>
        </w:rPr>
        <w:t>вбити</w:t>
      </w:r>
      <w:r>
        <w:rPr>
          <w:szCs w:val="28"/>
        </w:rPr>
        <w:t xml:space="preserve"> </w:t>
      </w:r>
      <w:r w:rsidRPr="00AE58BC">
        <w:rPr>
          <w:szCs w:val="28"/>
        </w:rPr>
        <w:t>популяцію</w:t>
      </w:r>
      <w:r>
        <w:rPr>
          <w:szCs w:val="28"/>
        </w:rPr>
        <w:t xml:space="preserve"> </w:t>
      </w:r>
      <w:r w:rsidRPr="00AE58BC">
        <w:rPr>
          <w:szCs w:val="28"/>
        </w:rPr>
        <w:t>не</w:t>
      </w:r>
      <w:r>
        <w:rPr>
          <w:szCs w:val="28"/>
        </w:rPr>
        <w:t xml:space="preserve"> </w:t>
      </w:r>
      <w:r w:rsidRPr="00AE58BC">
        <w:rPr>
          <w:szCs w:val="28"/>
        </w:rPr>
        <w:t>гірше,</w:t>
      </w:r>
      <w:r>
        <w:rPr>
          <w:szCs w:val="28"/>
        </w:rPr>
        <w:t xml:space="preserve"> </w:t>
      </w:r>
      <w:r w:rsidRPr="00AE58BC">
        <w:rPr>
          <w:szCs w:val="28"/>
        </w:rPr>
        <w:t>ніж</w:t>
      </w:r>
      <w:r>
        <w:rPr>
          <w:szCs w:val="28"/>
        </w:rPr>
        <w:t xml:space="preserve"> </w:t>
      </w:r>
      <w:r w:rsidRPr="00AE58BC">
        <w:rPr>
          <w:szCs w:val="28"/>
        </w:rPr>
        <w:t>морози.</w:t>
      </w:r>
    </w:p>
    <w:p w:rsidR="003F40A2" w:rsidRPr="00AE58BC" w:rsidRDefault="003F40A2" w:rsidP="003F40A2">
      <w:pPr>
        <w:pStyle w:val="a3"/>
        <w:numPr>
          <w:ilvl w:val="0"/>
          <w:numId w:val="4"/>
        </w:numPr>
        <w:ind w:left="0" w:firstLine="709"/>
        <w:contextualSpacing w:val="0"/>
        <w:rPr>
          <w:szCs w:val="28"/>
        </w:rPr>
      </w:pPr>
      <w:r w:rsidRPr="00AE58BC">
        <w:rPr>
          <w:szCs w:val="28"/>
        </w:rPr>
        <w:t>Регулярне</w:t>
      </w:r>
      <w:r>
        <w:rPr>
          <w:szCs w:val="28"/>
        </w:rPr>
        <w:t xml:space="preserve"> </w:t>
      </w:r>
      <w:r w:rsidRPr="00AE58BC">
        <w:rPr>
          <w:szCs w:val="28"/>
        </w:rPr>
        <w:t>годування</w:t>
      </w:r>
      <w:r>
        <w:rPr>
          <w:szCs w:val="28"/>
        </w:rPr>
        <w:t xml:space="preserve"> </w:t>
      </w:r>
      <w:r w:rsidRPr="00AE58BC">
        <w:rPr>
          <w:szCs w:val="28"/>
        </w:rPr>
        <w:t>та</w:t>
      </w:r>
      <w:r>
        <w:rPr>
          <w:szCs w:val="28"/>
        </w:rPr>
        <w:t xml:space="preserve"> </w:t>
      </w:r>
      <w:r w:rsidRPr="00AE58BC">
        <w:rPr>
          <w:szCs w:val="28"/>
        </w:rPr>
        <w:t>зволоження</w:t>
      </w:r>
      <w:r>
        <w:rPr>
          <w:szCs w:val="28"/>
        </w:rPr>
        <w:t xml:space="preserve"> </w:t>
      </w:r>
      <w:r w:rsidRPr="00AE58BC">
        <w:rPr>
          <w:szCs w:val="28"/>
        </w:rPr>
        <w:t>ґрунту.</w:t>
      </w:r>
    </w:p>
    <w:p w:rsidR="003F40A2" w:rsidRPr="00AE58BC" w:rsidRDefault="003F40A2" w:rsidP="003F40A2">
      <w:pPr>
        <w:rPr>
          <w:szCs w:val="28"/>
        </w:rPr>
      </w:pPr>
      <w:r w:rsidRPr="00AE58BC">
        <w:rPr>
          <w:szCs w:val="28"/>
        </w:rPr>
        <w:t>Дотримуючись</w:t>
      </w:r>
      <w:r>
        <w:rPr>
          <w:szCs w:val="28"/>
        </w:rPr>
        <w:t xml:space="preserve"> </w:t>
      </w:r>
      <w:r w:rsidRPr="00AE58BC">
        <w:rPr>
          <w:szCs w:val="28"/>
        </w:rPr>
        <w:t>цих</w:t>
      </w:r>
      <w:r>
        <w:rPr>
          <w:szCs w:val="28"/>
        </w:rPr>
        <w:t xml:space="preserve"> </w:t>
      </w:r>
      <w:r w:rsidRPr="00AE58BC">
        <w:rPr>
          <w:szCs w:val="28"/>
        </w:rPr>
        <w:t>рекомендацій</w:t>
      </w:r>
      <w:r>
        <w:rPr>
          <w:szCs w:val="28"/>
        </w:rPr>
        <w:t xml:space="preserve"> </w:t>
      </w:r>
      <w:r w:rsidRPr="00AE58BC">
        <w:rPr>
          <w:szCs w:val="28"/>
        </w:rPr>
        <w:t>можна</w:t>
      </w:r>
      <w:r>
        <w:rPr>
          <w:szCs w:val="28"/>
        </w:rPr>
        <w:t xml:space="preserve"> </w:t>
      </w:r>
      <w:r w:rsidRPr="00AE58BC">
        <w:rPr>
          <w:szCs w:val="28"/>
        </w:rPr>
        <w:t>спокійно</w:t>
      </w:r>
      <w:r>
        <w:rPr>
          <w:szCs w:val="28"/>
        </w:rPr>
        <w:t xml:space="preserve"> </w:t>
      </w:r>
      <w:r w:rsidRPr="00AE58BC">
        <w:rPr>
          <w:szCs w:val="28"/>
        </w:rPr>
        <w:t>цілорічно</w:t>
      </w:r>
      <w:r>
        <w:rPr>
          <w:szCs w:val="28"/>
        </w:rPr>
        <w:t xml:space="preserve"> </w:t>
      </w:r>
      <w:r w:rsidRPr="00AE58BC">
        <w:rPr>
          <w:szCs w:val="28"/>
        </w:rPr>
        <w:t>розводити</w:t>
      </w:r>
      <w:r>
        <w:rPr>
          <w:szCs w:val="28"/>
        </w:rPr>
        <w:t xml:space="preserve"> </w:t>
      </w:r>
      <w:r w:rsidRPr="00AE58BC">
        <w:rPr>
          <w:szCs w:val="28"/>
        </w:rPr>
        <w:t>хробаків</w:t>
      </w:r>
      <w:r>
        <w:rPr>
          <w:szCs w:val="28"/>
        </w:rPr>
        <w:t xml:space="preserve"> </w:t>
      </w:r>
      <w:r w:rsidRPr="00AE58BC">
        <w:rPr>
          <w:szCs w:val="28"/>
        </w:rPr>
        <w:t>та</w:t>
      </w:r>
      <w:r>
        <w:rPr>
          <w:szCs w:val="28"/>
        </w:rPr>
        <w:t xml:space="preserve"> </w:t>
      </w:r>
      <w:r w:rsidRPr="00AE58BC">
        <w:rPr>
          <w:szCs w:val="28"/>
        </w:rPr>
        <w:t>не</w:t>
      </w:r>
      <w:r>
        <w:rPr>
          <w:szCs w:val="28"/>
        </w:rPr>
        <w:t xml:space="preserve"> </w:t>
      </w:r>
      <w:r w:rsidRPr="00AE58BC">
        <w:rPr>
          <w:szCs w:val="28"/>
        </w:rPr>
        <w:t>боятися</w:t>
      </w:r>
      <w:r>
        <w:rPr>
          <w:szCs w:val="28"/>
        </w:rPr>
        <w:t xml:space="preserve"> </w:t>
      </w:r>
      <w:r w:rsidRPr="00AE58BC">
        <w:rPr>
          <w:szCs w:val="28"/>
        </w:rPr>
        <w:t>загибелі</w:t>
      </w:r>
      <w:r>
        <w:rPr>
          <w:szCs w:val="28"/>
        </w:rPr>
        <w:t xml:space="preserve"> </w:t>
      </w:r>
      <w:r w:rsidRPr="00AE58BC">
        <w:rPr>
          <w:szCs w:val="28"/>
        </w:rPr>
        <w:t>популяції</w:t>
      </w:r>
      <w:r w:rsidR="00F12240">
        <w:rPr>
          <w:szCs w:val="28"/>
        </w:rPr>
        <w:t xml:space="preserve"> [58]</w:t>
      </w:r>
      <w:r w:rsidRPr="00AE58BC">
        <w:rPr>
          <w:szCs w:val="28"/>
        </w:rPr>
        <w:t>.</w:t>
      </w:r>
      <w:r>
        <w:rPr>
          <w:szCs w:val="28"/>
        </w:rPr>
        <w:t xml:space="preserve"> </w:t>
      </w:r>
    </w:p>
    <w:p w:rsidR="003F40A2" w:rsidRDefault="003F40A2" w:rsidP="003F40A2">
      <w:pPr>
        <w:rPr>
          <w:szCs w:val="28"/>
        </w:rPr>
      </w:pPr>
    </w:p>
    <w:p w:rsidR="003F40A2" w:rsidRDefault="003F40A2" w:rsidP="003F40A2">
      <w:pPr>
        <w:rPr>
          <w:szCs w:val="28"/>
        </w:rPr>
      </w:pPr>
    </w:p>
    <w:p w:rsidR="003F40A2" w:rsidRPr="00EC5FB7" w:rsidRDefault="002D2E25" w:rsidP="00401BDE">
      <w:pPr>
        <w:pStyle w:val="a3"/>
        <w:ind w:left="0"/>
        <w:rPr>
          <w:szCs w:val="28"/>
          <w:lang w:val="ru-RU"/>
        </w:rPr>
      </w:pPr>
      <w:r>
        <w:rPr>
          <w:szCs w:val="28"/>
          <w:lang w:val="ru-RU"/>
        </w:rPr>
        <w:t>1.5</w:t>
      </w:r>
      <w:r w:rsidR="00401BDE">
        <w:rPr>
          <w:szCs w:val="28"/>
          <w:lang w:val="ru-RU"/>
        </w:rPr>
        <w:t xml:space="preserve"> </w:t>
      </w:r>
      <w:r w:rsidR="003F40A2" w:rsidRPr="00EC5FB7">
        <w:rPr>
          <w:szCs w:val="28"/>
          <w:lang w:val="ru-RU"/>
        </w:rPr>
        <w:t xml:space="preserve">Використання </w:t>
      </w:r>
      <w:r w:rsidR="003F40A2" w:rsidRPr="00EC5FB7">
        <w:rPr>
          <w:szCs w:val="28"/>
        </w:rPr>
        <w:t xml:space="preserve">червоного каліфорнійського хробака </w:t>
      </w:r>
      <w:r w:rsidR="003F40A2" w:rsidRPr="00EC5FB7">
        <w:rPr>
          <w:szCs w:val="28"/>
          <w:lang w:val="ru-RU"/>
        </w:rPr>
        <w:t>в сільському господарстві, медицині та тваринництві</w:t>
      </w:r>
    </w:p>
    <w:p w:rsidR="003F40A2" w:rsidRDefault="003F40A2" w:rsidP="003F40A2">
      <w:pPr>
        <w:rPr>
          <w:b/>
          <w:szCs w:val="28"/>
          <w:lang w:val="ru-RU"/>
        </w:rPr>
      </w:pPr>
    </w:p>
    <w:p w:rsidR="003F40A2" w:rsidRPr="00EC5FB7" w:rsidRDefault="003F40A2" w:rsidP="003F40A2">
      <w:pPr>
        <w:rPr>
          <w:b/>
          <w:szCs w:val="28"/>
          <w:lang w:val="ru-RU"/>
        </w:rPr>
      </w:pPr>
    </w:p>
    <w:p w:rsidR="003F40A2" w:rsidRPr="00DF0403" w:rsidRDefault="00774311" w:rsidP="003F40A2">
      <w:pPr>
        <w:rPr>
          <w:szCs w:val="28"/>
          <w:lang w:val="ru-RU"/>
        </w:rPr>
      </w:pPr>
      <w:r>
        <w:rPr>
          <w:szCs w:val="28"/>
          <w:lang w:val="ru-RU"/>
        </w:rPr>
        <w:t>Використовувати</w:t>
      </w:r>
      <w:r w:rsidR="007F052C">
        <w:rPr>
          <w:szCs w:val="28"/>
        </w:rPr>
        <w:t xml:space="preserve"> ЧКХ </w:t>
      </w:r>
      <w:r w:rsidR="003F40A2" w:rsidRPr="00DF0403">
        <w:rPr>
          <w:szCs w:val="28"/>
          <w:lang w:val="ru-RU"/>
        </w:rPr>
        <w:t>у сільському господарстві</w:t>
      </w:r>
      <w:r w:rsidR="007F052C">
        <w:rPr>
          <w:szCs w:val="28"/>
          <w:lang w:val="ru-RU"/>
        </w:rPr>
        <w:t xml:space="preserve"> </w:t>
      </w:r>
      <w:r w:rsidR="003F40A2" w:rsidRPr="00AE58BC">
        <w:rPr>
          <w:szCs w:val="28"/>
        </w:rPr>
        <w:t>можна</w:t>
      </w:r>
      <w:r w:rsidR="003F40A2">
        <w:rPr>
          <w:szCs w:val="28"/>
        </w:rPr>
        <w:t xml:space="preserve"> </w:t>
      </w:r>
      <w:r w:rsidR="003F40A2" w:rsidRPr="00AE58BC">
        <w:rPr>
          <w:szCs w:val="28"/>
        </w:rPr>
        <w:t>по</w:t>
      </w:r>
      <w:r w:rsidR="003F40A2">
        <w:rPr>
          <w:szCs w:val="28"/>
        </w:rPr>
        <w:t xml:space="preserve"> </w:t>
      </w:r>
      <w:r w:rsidR="003F40A2" w:rsidRPr="00AE58BC">
        <w:rPr>
          <w:szCs w:val="28"/>
        </w:rPr>
        <w:t>різному.</w:t>
      </w:r>
      <w:r w:rsidR="003F40A2">
        <w:rPr>
          <w:szCs w:val="28"/>
        </w:rPr>
        <w:t xml:space="preserve"> </w:t>
      </w:r>
      <w:r w:rsidR="003F40A2" w:rsidRPr="00AE58BC">
        <w:rPr>
          <w:szCs w:val="28"/>
        </w:rPr>
        <w:t>Рибаки,</w:t>
      </w:r>
      <w:r w:rsidR="003F40A2">
        <w:rPr>
          <w:szCs w:val="28"/>
        </w:rPr>
        <w:t xml:space="preserve"> </w:t>
      </w:r>
      <w:r w:rsidR="003F40A2" w:rsidRPr="00AE58BC">
        <w:rPr>
          <w:szCs w:val="28"/>
        </w:rPr>
        <w:t>залюбки</w:t>
      </w:r>
      <w:r w:rsidR="003F40A2">
        <w:rPr>
          <w:szCs w:val="28"/>
        </w:rPr>
        <w:t xml:space="preserve"> </w:t>
      </w:r>
      <w:r w:rsidR="003F40A2" w:rsidRPr="00AE58BC">
        <w:rPr>
          <w:szCs w:val="28"/>
        </w:rPr>
        <w:t>використовують</w:t>
      </w:r>
      <w:r w:rsidR="003F40A2">
        <w:rPr>
          <w:szCs w:val="28"/>
        </w:rPr>
        <w:t xml:space="preserve"> </w:t>
      </w:r>
      <w:r w:rsidR="003F40A2" w:rsidRPr="00AE58BC">
        <w:rPr>
          <w:szCs w:val="28"/>
        </w:rPr>
        <w:t>його</w:t>
      </w:r>
      <w:r w:rsidR="003F40A2">
        <w:rPr>
          <w:szCs w:val="28"/>
        </w:rPr>
        <w:t xml:space="preserve"> </w:t>
      </w:r>
      <w:r w:rsidR="003F40A2" w:rsidRPr="00AE58BC">
        <w:rPr>
          <w:szCs w:val="28"/>
        </w:rPr>
        <w:t>в</w:t>
      </w:r>
      <w:r w:rsidR="003F40A2">
        <w:rPr>
          <w:szCs w:val="28"/>
        </w:rPr>
        <w:t xml:space="preserve"> </w:t>
      </w:r>
      <w:r w:rsidR="003F40A2" w:rsidRPr="00AE58BC">
        <w:rPr>
          <w:szCs w:val="28"/>
        </w:rPr>
        <w:t>ролі</w:t>
      </w:r>
      <w:r w:rsidR="003F40A2">
        <w:rPr>
          <w:szCs w:val="28"/>
        </w:rPr>
        <w:t xml:space="preserve"> </w:t>
      </w:r>
      <w:r w:rsidR="003F40A2" w:rsidRPr="00AE58BC">
        <w:rPr>
          <w:szCs w:val="28"/>
        </w:rPr>
        <w:t>приманки</w:t>
      </w:r>
      <w:r w:rsidR="003F40A2">
        <w:rPr>
          <w:szCs w:val="28"/>
        </w:rPr>
        <w:t xml:space="preserve"> </w:t>
      </w:r>
      <w:r w:rsidR="003F40A2" w:rsidRPr="00AE58BC">
        <w:rPr>
          <w:szCs w:val="28"/>
        </w:rPr>
        <w:t>для</w:t>
      </w:r>
      <w:r w:rsidR="003F40A2">
        <w:rPr>
          <w:szCs w:val="28"/>
        </w:rPr>
        <w:t xml:space="preserve"> </w:t>
      </w:r>
      <w:r w:rsidR="003F40A2" w:rsidRPr="00AE58BC">
        <w:rPr>
          <w:szCs w:val="28"/>
        </w:rPr>
        <w:t>риб.</w:t>
      </w:r>
      <w:r w:rsidR="003F40A2">
        <w:rPr>
          <w:szCs w:val="28"/>
        </w:rPr>
        <w:t xml:space="preserve"> </w:t>
      </w:r>
      <w:r w:rsidR="003F40A2" w:rsidRPr="00AE58BC">
        <w:rPr>
          <w:szCs w:val="28"/>
        </w:rPr>
        <w:t>Хробаків</w:t>
      </w:r>
      <w:r w:rsidR="003F40A2">
        <w:rPr>
          <w:szCs w:val="28"/>
        </w:rPr>
        <w:t xml:space="preserve"> </w:t>
      </w:r>
      <w:r w:rsidR="003F40A2" w:rsidRPr="00AE58BC">
        <w:rPr>
          <w:szCs w:val="28"/>
        </w:rPr>
        <w:t>з</w:t>
      </w:r>
      <w:r w:rsidR="003F40A2">
        <w:rPr>
          <w:szCs w:val="28"/>
        </w:rPr>
        <w:t xml:space="preserve"> </w:t>
      </w:r>
      <w:r w:rsidR="003F40A2" w:rsidRPr="00AE58BC">
        <w:rPr>
          <w:szCs w:val="28"/>
        </w:rPr>
        <w:t>насолодою</w:t>
      </w:r>
      <w:r w:rsidR="003F40A2">
        <w:rPr>
          <w:szCs w:val="28"/>
        </w:rPr>
        <w:t xml:space="preserve"> </w:t>
      </w:r>
      <w:r w:rsidR="003F40A2" w:rsidRPr="00AE58BC">
        <w:rPr>
          <w:szCs w:val="28"/>
        </w:rPr>
        <w:t>поїдають</w:t>
      </w:r>
      <w:r w:rsidR="003F40A2">
        <w:rPr>
          <w:szCs w:val="28"/>
        </w:rPr>
        <w:t xml:space="preserve"> </w:t>
      </w:r>
      <w:r w:rsidR="003F40A2" w:rsidRPr="00AE58BC">
        <w:rPr>
          <w:szCs w:val="28"/>
        </w:rPr>
        <w:t>домашні</w:t>
      </w:r>
      <w:r w:rsidR="003F40A2">
        <w:rPr>
          <w:szCs w:val="28"/>
        </w:rPr>
        <w:t xml:space="preserve"> </w:t>
      </w:r>
      <w:r w:rsidR="003F40A2" w:rsidRPr="00AE58BC">
        <w:rPr>
          <w:szCs w:val="28"/>
        </w:rPr>
        <w:t>тварини,</w:t>
      </w:r>
      <w:r w:rsidR="003F40A2">
        <w:rPr>
          <w:szCs w:val="28"/>
        </w:rPr>
        <w:t xml:space="preserve"> </w:t>
      </w:r>
      <w:r w:rsidR="003F40A2" w:rsidRPr="00AE58BC">
        <w:rPr>
          <w:szCs w:val="28"/>
        </w:rPr>
        <w:t>риби</w:t>
      </w:r>
      <w:r w:rsidR="003F40A2">
        <w:rPr>
          <w:szCs w:val="28"/>
        </w:rPr>
        <w:t xml:space="preserve"> </w:t>
      </w:r>
      <w:r w:rsidR="003F40A2" w:rsidRPr="00AE58BC">
        <w:rPr>
          <w:szCs w:val="28"/>
        </w:rPr>
        <w:t>та</w:t>
      </w:r>
      <w:r w:rsidR="003F40A2">
        <w:rPr>
          <w:szCs w:val="28"/>
        </w:rPr>
        <w:t xml:space="preserve"> </w:t>
      </w:r>
      <w:r w:rsidR="003F40A2" w:rsidRPr="00AE58BC">
        <w:rPr>
          <w:szCs w:val="28"/>
        </w:rPr>
        <w:t>птиці.</w:t>
      </w:r>
      <w:r w:rsidR="003F40A2">
        <w:rPr>
          <w:szCs w:val="28"/>
        </w:rPr>
        <w:t xml:space="preserve"> </w:t>
      </w:r>
      <w:r w:rsidR="003F40A2" w:rsidRPr="00AE58BC">
        <w:rPr>
          <w:szCs w:val="28"/>
        </w:rPr>
        <w:t>Якщо</w:t>
      </w:r>
      <w:r w:rsidR="003F40A2">
        <w:rPr>
          <w:szCs w:val="28"/>
        </w:rPr>
        <w:t xml:space="preserve"> </w:t>
      </w:r>
      <w:r w:rsidR="003F40A2" w:rsidRPr="00AE58BC">
        <w:rPr>
          <w:szCs w:val="28"/>
        </w:rPr>
        <w:t>утримувати</w:t>
      </w:r>
      <w:r w:rsidR="003F40A2">
        <w:rPr>
          <w:szCs w:val="28"/>
        </w:rPr>
        <w:t xml:space="preserve"> </w:t>
      </w:r>
      <w:r w:rsidR="003F40A2" w:rsidRPr="00AE58BC">
        <w:rPr>
          <w:szCs w:val="28"/>
        </w:rPr>
        <w:t>курей,</w:t>
      </w:r>
      <w:r w:rsidR="003F40A2">
        <w:rPr>
          <w:szCs w:val="28"/>
        </w:rPr>
        <w:t xml:space="preserve"> </w:t>
      </w:r>
      <w:r w:rsidR="003F40A2" w:rsidRPr="00AE58BC">
        <w:rPr>
          <w:szCs w:val="28"/>
        </w:rPr>
        <w:t>то</w:t>
      </w:r>
      <w:r w:rsidR="003F40A2">
        <w:rPr>
          <w:szCs w:val="28"/>
        </w:rPr>
        <w:t xml:space="preserve"> </w:t>
      </w:r>
      <w:r w:rsidR="003F40A2" w:rsidRPr="00AE58BC">
        <w:rPr>
          <w:szCs w:val="28"/>
        </w:rPr>
        <w:t>годуючи</w:t>
      </w:r>
      <w:r w:rsidR="003F40A2">
        <w:rPr>
          <w:szCs w:val="28"/>
        </w:rPr>
        <w:t xml:space="preserve"> </w:t>
      </w:r>
      <w:r w:rsidR="003F40A2" w:rsidRPr="00AE58BC">
        <w:rPr>
          <w:szCs w:val="28"/>
        </w:rPr>
        <w:t>їх</w:t>
      </w:r>
      <w:r w:rsidR="003F40A2">
        <w:rPr>
          <w:szCs w:val="28"/>
        </w:rPr>
        <w:t xml:space="preserve"> </w:t>
      </w:r>
      <w:r w:rsidR="003F40A2" w:rsidRPr="00AE58BC">
        <w:rPr>
          <w:szCs w:val="28"/>
        </w:rPr>
        <w:t>хробаками</w:t>
      </w:r>
      <w:r w:rsidR="003F40A2">
        <w:rPr>
          <w:szCs w:val="28"/>
        </w:rPr>
        <w:t xml:space="preserve"> </w:t>
      </w:r>
      <w:r w:rsidR="003F40A2" w:rsidRPr="00AE58BC">
        <w:rPr>
          <w:szCs w:val="28"/>
        </w:rPr>
        <w:t>можна</w:t>
      </w:r>
      <w:r w:rsidR="003F40A2">
        <w:rPr>
          <w:szCs w:val="28"/>
        </w:rPr>
        <w:t xml:space="preserve"> </w:t>
      </w:r>
      <w:r w:rsidR="003F40A2" w:rsidRPr="00AE58BC">
        <w:rPr>
          <w:szCs w:val="28"/>
        </w:rPr>
        <w:t>збільшити</w:t>
      </w:r>
      <w:r w:rsidR="003F40A2">
        <w:rPr>
          <w:szCs w:val="28"/>
        </w:rPr>
        <w:t xml:space="preserve"> </w:t>
      </w:r>
      <w:r w:rsidR="003F40A2" w:rsidRPr="00AE58BC">
        <w:rPr>
          <w:szCs w:val="28"/>
        </w:rPr>
        <w:t>їх</w:t>
      </w:r>
      <w:r w:rsidR="003F40A2">
        <w:rPr>
          <w:szCs w:val="28"/>
        </w:rPr>
        <w:t xml:space="preserve"> </w:t>
      </w:r>
      <w:r w:rsidR="003F40A2" w:rsidRPr="00AE58BC">
        <w:rPr>
          <w:szCs w:val="28"/>
        </w:rPr>
        <w:t>несучість.</w:t>
      </w:r>
      <w:r w:rsidR="003F40A2">
        <w:rPr>
          <w:szCs w:val="28"/>
        </w:rPr>
        <w:t xml:space="preserve"> </w:t>
      </w:r>
      <w:r w:rsidR="003F40A2" w:rsidRPr="00AE58BC">
        <w:rPr>
          <w:szCs w:val="28"/>
        </w:rPr>
        <w:t>А</w:t>
      </w:r>
      <w:r w:rsidR="003F40A2">
        <w:rPr>
          <w:szCs w:val="28"/>
        </w:rPr>
        <w:t xml:space="preserve"> </w:t>
      </w:r>
      <w:r w:rsidR="003F40A2" w:rsidRPr="00AE58BC">
        <w:rPr>
          <w:szCs w:val="28"/>
        </w:rPr>
        <w:t>якщо</w:t>
      </w:r>
      <w:r w:rsidR="003F40A2">
        <w:rPr>
          <w:szCs w:val="28"/>
        </w:rPr>
        <w:t xml:space="preserve"> </w:t>
      </w:r>
      <w:r w:rsidR="003F40A2" w:rsidRPr="00AE58BC">
        <w:rPr>
          <w:szCs w:val="28"/>
        </w:rPr>
        <w:t>додати</w:t>
      </w:r>
      <w:r w:rsidR="003F40A2">
        <w:rPr>
          <w:szCs w:val="28"/>
        </w:rPr>
        <w:t xml:space="preserve"> </w:t>
      </w:r>
      <w:r w:rsidR="003F40A2" w:rsidRPr="00AE58BC">
        <w:rPr>
          <w:szCs w:val="28"/>
        </w:rPr>
        <w:t>в</w:t>
      </w:r>
      <w:r w:rsidR="003F40A2">
        <w:rPr>
          <w:szCs w:val="28"/>
        </w:rPr>
        <w:t xml:space="preserve"> </w:t>
      </w:r>
      <w:r w:rsidR="003F40A2" w:rsidRPr="00AE58BC">
        <w:rPr>
          <w:szCs w:val="28"/>
        </w:rPr>
        <w:t>раціон</w:t>
      </w:r>
      <w:r w:rsidR="003F40A2">
        <w:rPr>
          <w:szCs w:val="28"/>
        </w:rPr>
        <w:t xml:space="preserve"> </w:t>
      </w:r>
      <w:r w:rsidR="003F40A2" w:rsidRPr="00AE58BC">
        <w:rPr>
          <w:szCs w:val="28"/>
        </w:rPr>
        <w:t>свиней</w:t>
      </w:r>
      <w:r w:rsidR="003F40A2">
        <w:rPr>
          <w:szCs w:val="28"/>
        </w:rPr>
        <w:t xml:space="preserve"> </w:t>
      </w:r>
      <w:r w:rsidR="003F40A2" w:rsidRPr="00AE58BC">
        <w:rPr>
          <w:szCs w:val="28"/>
        </w:rPr>
        <w:t>біомасу</w:t>
      </w:r>
      <w:r w:rsidR="003F40A2">
        <w:rPr>
          <w:szCs w:val="28"/>
        </w:rPr>
        <w:t xml:space="preserve"> </w:t>
      </w:r>
      <w:r w:rsidR="003F40A2" w:rsidRPr="00AE58BC">
        <w:rPr>
          <w:szCs w:val="28"/>
        </w:rPr>
        <w:t>хробака,</w:t>
      </w:r>
      <w:r w:rsidR="003F40A2">
        <w:rPr>
          <w:szCs w:val="28"/>
        </w:rPr>
        <w:t xml:space="preserve"> </w:t>
      </w:r>
      <w:r w:rsidR="003F40A2" w:rsidRPr="00AE58BC">
        <w:rPr>
          <w:szCs w:val="28"/>
        </w:rPr>
        <w:t>то</w:t>
      </w:r>
      <w:r w:rsidR="003F40A2">
        <w:rPr>
          <w:szCs w:val="28"/>
        </w:rPr>
        <w:t xml:space="preserve"> </w:t>
      </w:r>
      <w:r w:rsidR="003F40A2" w:rsidRPr="00AE58BC">
        <w:rPr>
          <w:szCs w:val="28"/>
        </w:rPr>
        <w:t>збільшиться</w:t>
      </w:r>
      <w:r w:rsidR="003F40A2">
        <w:rPr>
          <w:szCs w:val="28"/>
        </w:rPr>
        <w:t xml:space="preserve"> </w:t>
      </w:r>
      <w:r w:rsidR="003F40A2" w:rsidRPr="00AE58BC">
        <w:rPr>
          <w:szCs w:val="28"/>
        </w:rPr>
        <w:t>їх</w:t>
      </w:r>
      <w:r w:rsidR="003F40A2">
        <w:rPr>
          <w:szCs w:val="28"/>
        </w:rPr>
        <w:t xml:space="preserve"> </w:t>
      </w:r>
      <w:r w:rsidR="003F40A2" w:rsidRPr="00AE58BC">
        <w:rPr>
          <w:szCs w:val="28"/>
        </w:rPr>
        <w:t>маса</w:t>
      </w:r>
      <w:r w:rsidR="003F40A2">
        <w:rPr>
          <w:szCs w:val="28"/>
        </w:rPr>
        <w:t xml:space="preserve"> </w:t>
      </w:r>
      <w:r w:rsidR="003F40A2" w:rsidRPr="00AE58BC">
        <w:rPr>
          <w:szCs w:val="28"/>
        </w:rPr>
        <w:t>тіла.</w:t>
      </w:r>
      <w:r w:rsidR="003F40A2">
        <w:rPr>
          <w:szCs w:val="28"/>
        </w:rPr>
        <w:t xml:space="preserve"> </w:t>
      </w:r>
      <w:r w:rsidR="003F40A2" w:rsidRPr="00AE58BC">
        <w:rPr>
          <w:szCs w:val="28"/>
        </w:rPr>
        <w:t>Біогумус,</w:t>
      </w:r>
      <w:r w:rsidR="003F40A2">
        <w:rPr>
          <w:szCs w:val="28"/>
        </w:rPr>
        <w:t xml:space="preserve"> </w:t>
      </w:r>
      <w:r w:rsidR="003F40A2" w:rsidRPr="00AE58BC">
        <w:rPr>
          <w:szCs w:val="28"/>
        </w:rPr>
        <w:t>що</w:t>
      </w:r>
      <w:r w:rsidR="003F40A2">
        <w:rPr>
          <w:szCs w:val="28"/>
        </w:rPr>
        <w:t xml:space="preserve"> </w:t>
      </w:r>
      <w:r w:rsidR="003F40A2" w:rsidRPr="00AE58BC">
        <w:rPr>
          <w:szCs w:val="28"/>
        </w:rPr>
        <w:t>виникає</w:t>
      </w:r>
      <w:r w:rsidR="003F40A2">
        <w:rPr>
          <w:szCs w:val="28"/>
        </w:rPr>
        <w:t xml:space="preserve"> </w:t>
      </w:r>
      <w:r w:rsidR="003F40A2" w:rsidRPr="00AE58BC">
        <w:rPr>
          <w:szCs w:val="28"/>
        </w:rPr>
        <w:t>в</w:t>
      </w:r>
      <w:r w:rsidR="003F40A2">
        <w:rPr>
          <w:szCs w:val="28"/>
        </w:rPr>
        <w:t xml:space="preserve"> </w:t>
      </w:r>
      <w:r w:rsidR="003F40A2" w:rsidRPr="00AE58BC">
        <w:rPr>
          <w:szCs w:val="28"/>
        </w:rPr>
        <w:t>результаті</w:t>
      </w:r>
      <w:r w:rsidR="003F40A2">
        <w:rPr>
          <w:szCs w:val="28"/>
        </w:rPr>
        <w:t xml:space="preserve"> </w:t>
      </w:r>
      <w:r w:rsidR="003F40A2" w:rsidRPr="00AE58BC">
        <w:rPr>
          <w:szCs w:val="28"/>
        </w:rPr>
        <w:t>життєдіяльності</w:t>
      </w:r>
      <w:r w:rsidR="003F40A2">
        <w:rPr>
          <w:szCs w:val="28"/>
        </w:rPr>
        <w:t xml:space="preserve"> </w:t>
      </w:r>
      <w:r w:rsidR="003F40A2" w:rsidRPr="00AE58BC">
        <w:rPr>
          <w:szCs w:val="28"/>
        </w:rPr>
        <w:t>хробака</w:t>
      </w:r>
      <w:r w:rsidR="003F40A2">
        <w:rPr>
          <w:szCs w:val="28"/>
        </w:rPr>
        <w:t xml:space="preserve"> </w:t>
      </w:r>
      <w:r w:rsidR="00FE2CA2">
        <w:sym w:font="Symbol" w:char="F02D"/>
      </w:r>
      <w:r w:rsidR="003F40A2">
        <w:rPr>
          <w:szCs w:val="28"/>
        </w:rPr>
        <w:t xml:space="preserve"> </w:t>
      </w:r>
      <w:r w:rsidR="003F40A2" w:rsidRPr="00AE58BC">
        <w:rPr>
          <w:szCs w:val="28"/>
        </w:rPr>
        <w:t>прекрасне</w:t>
      </w:r>
      <w:r w:rsidR="003F40A2">
        <w:rPr>
          <w:szCs w:val="28"/>
        </w:rPr>
        <w:t xml:space="preserve"> </w:t>
      </w:r>
      <w:r w:rsidR="003F40A2" w:rsidRPr="00AE58BC">
        <w:rPr>
          <w:szCs w:val="28"/>
        </w:rPr>
        <w:t>добриво</w:t>
      </w:r>
      <w:r w:rsidR="003F40A2">
        <w:rPr>
          <w:szCs w:val="28"/>
        </w:rPr>
        <w:t xml:space="preserve"> </w:t>
      </w:r>
      <w:r w:rsidR="003F40A2" w:rsidRPr="00AE58BC">
        <w:rPr>
          <w:szCs w:val="28"/>
        </w:rPr>
        <w:t>для</w:t>
      </w:r>
      <w:r w:rsidR="003F40A2">
        <w:rPr>
          <w:szCs w:val="28"/>
        </w:rPr>
        <w:t xml:space="preserve"> </w:t>
      </w:r>
      <w:r w:rsidR="003F40A2" w:rsidRPr="00AE58BC">
        <w:rPr>
          <w:szCs w:val="28"/>
        </w:rPr>
        <w:t>кімнатний</w:t>
      </w:r>
      <w:r w:rsidR="003F40A2">
        <w:rPr>
          <w:szCs w:val="28"/>
        </w:rPr>
        <w:t xml:space="preserve"> </w:t>
      </w:r>
      <w:r w:rsidR="003F40A2" w:rsidRPr="00AE58BC">
        <w:rPr>
          <w:szCs w:val="28"/>
        </w:rPr>
        <w:t>квітів</w:t>
      </w:r>
      <w:r w:rsidR="003F40A2">
        <w:rPr>
          <w:szCs w:val="28"/>
        </w:rPr>
        <w:t xml:space="preserve"> </w:t>
      </w:r>
      <w:r w:rsidR="003F40A2" w:rsidRPr="00AE58BC">
        <w:rPr>
          <w:szCs w:val="28"/>
        </w:rPr>
        <w:t>і</w:t>
      </w:r>
      <w:r w:rsidR="003F40A2">
        <w:rPr>
          <w:szCs w:val="28"/>
        </w:rPr>
        <w:t xml:space="preserve"> </w:t>
      </w:r>
      <w:r w:rsidR="003F40A2" w:rsidRPr="00AE58BC">
        <w:rPr>
          <w:szCs w:val="28"/>
        </w:rPr>
        <w:t>розсади.</w:t>
      </w:r>
      <w:r w:rsidR="003F40A2">
        <w:rPr>
          <w:szCs w:val="28"/>
        </w:rPr>
        <w:t xml:space="preserve"> </w:t>
      </w:r>
      <w:r w:rsidR="003F40A2" w:rsidRPr="00AE58BC">
        <w:rPr>
          <w:szCs w:val="28"/>
        </w:rPr>
        <w:t>Якщо</w:t>
      </w:r>
      <w:r w:rsidR="003F40A2">
        <w:rPr>
          <w:szCs w:val="28"/>
        </w:rPr>
        <w:t xml:space="preserve"> </w:t>
      </w:r>
      <w:r w:rsidR="003F40A2" w:rsidRPr="00AE58BC">
        <w:rPr>
          <w:szCs w:val="28"/>
        </w:rPr>
        <w:t>розвести</w:t>
      </w:r>
      <w:r w:rsidR="003F40A2">
        <w:rPr>
          <w:szCs w:val="28"/>
        </w:rPr>
        <w:t xml:space="preserve"> </w:t>
      </w:r>
      <w:r w:rsidR="003F40A2" w:rsidRPr="00AE58BC">
        <w:rPr>
          <w:szCs w:val="28"/>
        </w:rPr>
        <w:t>багато</w:t>
      </w:r>
      <w:r w:rsidR="003F40A2">
        <w:rPr>
          <w:szCs w:val="28"/>
        </w:rPr>
        <w:t xml:space="preserve"> </w:t>
      </w:r>
      <w:r w:rsidR="003F40A2" w:rsidRPr="00AE58BC">
        <w:rPr>
          <w:szCs w:val="28"/>
        </w:rPr>
        <w:t>хробаків,</w:t>
      </w:r>
      <w:r w:rsidR="003F40A2">
        <w:rPr>
          <w:szCs w:val="28"/>
        </w:rPr>
        <w:t xml:space="preserve"> </w:t>
      </w:r>
      <w:r w:rsidR="003F40A2" w:rsidRPr="00AE58BC">
        <w:rPr>
          <w:szCs w:val="28"/>
        </w:rPr>
        <w:t>то</w:t>
      </w:r>
      <w:r w:rsidR="003F40A2">
        <w:rPr>
          <w:szCs w:val="28"/>
        </w:rPr>
        <w:t xml:space="preserve"> </w:t>
      </w:r>
      <w:r w:rsidR="003F40A2" w:rsidRPr="00AE58BC">
        <w:rPr>
          <w:szCs w:val="28"/>
        </w:rPr>
        <w:t>можна</w:t>
      </w:r>
      <w:r w:rsidR="003F40A2">
        <w:rPr>
          <w:szCs w:val="28"/>
        </w:rPr>
        <w:t xml:space="preserve"> </w:t>
      </w:r>
      <w:r w:rsidR="003F40A2" w:rsidRPr="00AE58BC">
        <w:rPr>
          <w:szCs w:val="28"/>
        </w:rPr>
        <w:t>удобрювати</w:t>
      </w:r>
      <w:r w:rsidR="003F40A2">
        <w:rPr>
          <w:szCs w:val="28"/>
        </w:rPr>
        <w:t xml:space="preserve"> </w:t>
      </w:r>
      <w:r w:rsidR="003F40A2" w:rsidRPr="00AE58BC">
        <w:rPr>
          <w:szCs w:val="28"/>
        </w:rPr>
        <w:t>біогумусом</w:t>
      </w:r>
      <w:r w:rsidR="003F40A2">
        <w:rPr>
          <w:szCs w:val="28"/>
        </w:rPr>
        <w:t xml:space="preserve"> </w:t>
      </w:r>
      <w:r w:rsidR="003F40A2" w:rsidRPr="00AE58BC">
        <w:rPr>
          <w:szCs w:val="28"/>
        </w:rPr>
        <w:t>свою</w:t>
      </w:r>
      <w:r w:rsidR="003F40A2">
        <w:rPr>
          <w:szCs w:val="28"/>
        </w:rPr>
        <w:t xml:space="preserve"> </w:t>
      </w:r>
      <w:r w:rsidR="003F40A2" w:rsidRPr="00AE58BC">
        <w:rPr>
          <w:szCs w:val="28"/>
        </w:rPr>
        <w:t>дачну</w:t>
      </w:r>
      <w:r w:rsidR="003F40A2">
        <w:rPr>
          <w:szCs w:val="28"/>
        </w:rPr>
        <w:t xml:space="preserve"> </w:t>
      </w:r>
      <w:r w:rsidR="003F40A2" w:rsidRPr="00AE58BC">
        <w:rPr>
          <w:szCs w:val="28"/>
        </w:rPr>
        <w:t>ділянку.</w:t>
      </w:r>
    </w:p>
    <w:p w:rsidR="003F40A2" w:rsidRPr="00AE58BC" w:rsidRDefault="003F40A2" w:rsidP="003F40A2">
      <w:pPr>
        <w:rPr>
          <w:szCs w:val="28"/>
        </w:rPr>
      </w:pPr>
      <w:r w:rsidRPr="00AE58BC">
        <w:rPr>
          <w:szCs w:val="28"/>
        </w:rPr>
        <w:t>Ще</w:t>
      </w:r>
      <w:r>
        <w:rPr>
          <w:szCs w:val="28"/>
        </w:rPr>
        <w:t xml:space="preserve"> </w:t>
      </w:r>
      <w:r w:rsidRPr="00AE58BC">
        <w:rPr>
          <w:szCs w:val="28"/>
        </w:rPr>
        <w:t>один</w:t>
      </w:r>
      <w:r>
        <w:rPr>
          <w:szCs w:val="28"/>
        </w:rPr>
        <w:t xml:space="preserve"> </w:t>
      </w:r>
      <w:r w:rsidRPr="00AE58BC">
        <w:rPr>
          <w:szCs w:val="28"/>
        </w:rPr>
        <w:t>спосіб</w:t>
      </w:r>
      <w:r>
        <w:rPr>
          <w:szCs w:val="28"/>
        </w:rPr>
        <w:t xml:space="preserve"> </w:t>
      </w:r>
      <w:r w:rsidRPr="00AE58BC">
        <w:rPr>
          <w:szCs w:val="28"/>
        </w:rPr>
        <w:t>використання</w:t>
      </w:r>
      <w:r>
        <w:rPr>
          <w:szCs w:val="28"/>
        </w:rPr>
        <w:t xml:space="preserve"> </w:t>
      </w:r>
      <w:r w:rsidRPr="00AE58BC">
        <w:rPr>
          <w:szCs w:val="28"/>
        </w:rPr>
        <w:t>ЧКХ</w:t>
      </w:r>
      <w:r>
        <w:rPr>
          <w:szCs w:val="28"/>
        </w:rPr>
        <w:t xml:space="preserve"> </w:t>
      </w:r>
      <w:r w:rsidRPr="00AE58BC">
        <w:rPr>
          <w:szCs w:val="28"/>
        </w:rPr>
        <w:t>пропонують</w:t>
      </w:r>
      <w:r>
        <w:rPr>
          <w:szCs w:val="28"/>
        </w:rPr>
        <w:t xml:space="preserve"> </w:t>
      </w:r>
      <w:r w:rsidRPr="00AE58BC">
        <w:rPr>
          <w:szCs w:val="28"/>
        </w:rPr>
        <w:t>розвідники</w:t>
      </w:r>
      <w:r>
        <w:rPr>
          <w:szCs w:val="28"/>
        </w:rPr>
        <w:t xml:space="preserve"> </w:t>
      </w:r>
      <w:r w:rsidRPr="00AE58BC">
        <w:rPr>
          <w:szCs w:val="28"/>
        </w:rPr>
        <w:t>собак.</w:t>
      </w:r>
      <w:r>
        <w:rPr>
          <w:szCs w:val="28"/>
        </w:rPr>
        <w:t xml:space="preserve"> </w:t>
      </w:r>
      <w:r w:rsidRPr="00AE58BC">
        <w:rPr>
          <w:szCs w:val="28"/>
        </w:rPr>
        <w:t>У</w:t>
      </w:r>
      <w:r>
        <w:rPr>
          <w:szCs w:val="28"/>
        </w:rPr>
        <w:t xml:space="preserve"> </w:t>
      </w:r>
      <w:r w:rsidRPr="00AE58BC">
        <w:rPr>
          <w:szCs w:val="28"/>
        </w:rPr>
        <w:t>них</w:t>
      </w:r>
      <w:r>
        <w:rPr>
          <w:szCs w:val="28"/>
        </w:rPr>
        <w:t xml:space="preserve"> </w:t>
      </w:r>
      <w:r w:rsidRPr="00AE58BC">
        <w:rPr>
          <w:szCs w:val="28"/>
        </w:rPr>
        <w:t>виникла</w:t>
      </w:r>
      <w:r>
        <w:rPr>
          <w:szCs w:val="28"/>
        </w:rPr>
        <w:t xml:space="preserve"> </w:t>
      </w:r>
      <w:r w:rsidRPr="00AE58BC">
        <w:rPr>
          <w:szCs w:val="28"/>
        </w:rPr>
        <w:t>проблема</w:t>
      </w:r>
      <w:r>
        <w:rPr>
          <w:szCs w:val="28"/>
        </w:rPr>
        <w:t xml:space="preserve"> </w:t>
      </w:r>
      <w:r w:rsidRPr="00AE58BC">
        <w:rPr>
          <w:szCs w:val="28"/>
        </w:rPr>
        <w:t>з</w:t>
      </w:r>
      <w:r>
        <w:rPr>
          <w:szCs w:val="28"/>
        </w:rPr>
        <w:t xml:space="preserve"> </w:t>
      </w:r>
      <w:r w:rsidRPr="00AE58BC">
        <w:rPr>
          <w:szCs w:val="28"/>
        </w:rPr>
        <w:t>утилізацією</w:t>
      </w:r>
      <w:r>
        <w:rPr>
          <w:szCs w:val="28"/>
        </w:rPr>
        <w:t xml:space="preserve"> </w:t>
      </w:r>
      <w:r w:rsidRPr="00AE58BC">
        <w:rPr>
          <w:szCs w:val="28"/>
        </w:rPr>
        <w:t>відходів</w:t>
      </w:r>
      <w:r>
        <w:rPr>
          <w:szCs w:val="28"/>
        </w:rPr>
        <w:t xml:space="preserve"> </w:t>
      </w:r>
      <w:r w:rsidRPr="00AE58BC">
        <w:rPr>
          <w:szCs w:val="28"/>
        </w:rPr>
        <w:t>великої</w:t>
      </w:r>
      <w:r>
        <w:rPr>
          <w:szCs w:val="28"/>
        </w:rPr>
        <w:t xml:space="preserve"> </w:t>
      </w:r>
      <w:r w:rsidRPr="00AE58BC">
        <w:rPr>
          <w:szCs w:val="28"/>
        </w:rPr>
        <w:t>кількості</w:t>
      </w:r>
      <w:r>
        <w:rPr>
          <w:szCs w:val="28"/>
        </w:rPr>
        <w:t xml:space="preserve"> </w:t>
      </w:r>
      <w:r w:rsidRPr="00AE58BC">
        <w:rPr>
          <w:szCs w:val="28"/>
        </w:rPr>
        <w:t>собак,</w:t>
      </w:r>
      <w:r>
        <w:rPr>
          <w:szCs w:val="28"/>
        </w:rPr>
        <w:t xml:space="preserve"> </w:t>
      </w:r>
      <w:r w:rsidRPr="00AE58BC">
        <w:rPr>
          <w:szCs w:val="28"/>
        </w:rPr>
        <w:t>що</w:t>
      </w:r>
      <w:r>
        <w:rPr>
          <w:szCs w:val="28"/>
        </w:rPr>
        <w:t xml:space="preserve"> </w:t>
      </w:r>
      <w:r w:rsidRPr="00AE58BC">
        <w:rPr>
          <w:szCs w:val="28"/>
        </w:rPr>
        <w:t>проживають</w:t>
      </w:r>
      <w:r>
        <w:rPr>
          <w:szCs w:val="28"/>
        </w:rPr>
        <w:t xml:space="preserve"> </w:t>
      </w:r>
      <w:r w:rsidRPr="00AE58BC">
        <w:rPr>
          <w:szCs w:val="28"/>
        </w:rPr>
        <w:t>на</w:t>
      </w:r>
      <w:r>
        <w:rPr>
          <w:szCs w:val="28"/>
        </w:rPr>
        <w:t xml:space="preserve"> </w:t>
      </w:r>
      <w:r w:rsidRPr="00AE58BC">
        <w:rPr>
          <w:szCs w:val="28"/>
        </w:rPr>
        <w:t>невеликій</w:t>
      </w:r>
      <w:r>
        <w:rPr>
          <w:szCs w:val="28"/>
        </w:rPr>
        <w:t xml:space="preserve"> </w:t>
      </w:r>
      <w:r w:rsidRPr="00AE58BC">
        <w:rPr>
          <w:szCs w:val="28"/>
        </w:rPr>
        <w:t>території.</w:t>
      </w:r>
      <w:r>
        <w:rPr>
          <w:szCs w:val="28"/>
        </w:rPr>
        <w:t xml:space="preserve"> </w:t>
      </w:r>
      <w:r w:rsidRPr="00AE58BC">
        <w:rPr>
          <w:szCs w:val="28"/>
        </w:rPr>
        <w:t>ЧКХ</w:t>
      </w:r>
      <w:r>
        <w:rPr>
          <w:szCs w:val="28"/>
        </w:rPr>
        <w:t xml:space="preserve"> </w:t>
      </w:r>
      <w:r w:rsidRPr="00AE58BC">
        <w:rPr>
          <w:szCs w:val="28"/>
        </w:rPr>
        <w:t>не</w:t>
      </w:r>
      <w:r>
        <w:rPr>
          <w:szCs w:val="28"/>
        </w:rPr>
        <w:t xml:space="preserve"> </w:t>
      </w:r>
      <w:r w:rsidRPr="00AE58BC">
        <w:rPr>
          <w:szCs w:val="28"/>
        </w:rPr>
        <w:t>може</w:t>
      </w:r>
      <w:r>
        <w:rPr>
          <w:szCs w:val="28"/>
        </w:rPr>
        <w:t xml:space="preserve"> </w:t>
      </w:r>
      <w:r w:rsidRPr="00AE58BC">
        <w:rPr>
          <w:szCs w:val="28"/>
        </w:rPr>
        <w:t>переробляти</w:t>
      </w:r>
      <w:r>
        <w:rPr>
          <w:szCs w:val="28"/>
        </w:rPr>
        <w:t xml:space="preserve"> </w:t>
      </w:r>
      <w:r w:rsidRPr="00AE58BC">
        <w:rPr>
          <w:szCs w:val="28"/>
        </w:rPr>
        <w:t>собачі</w:t>
      </w:r>
      <w:r>
        <w:rPr>
          <w:szCs w:val="28"/>
        </w:rPr>
        <w:t xml:space="preserve"> </w:t>
      </w:r>
      <w:r w:rsidRPr="00AE58BC">
        <w:rPr>
          <w:szCs w:val="28"/>
        </w:rPr>
        <w:t>фекалії,</w:t>
      </w:r>
      <w:r>
        <w:rPr>
          <w:szCs w:val="28"/>
        </w:rPr>
        <w:t xml:space="preserve"> </w:t>
      </w:r>
      <w:r w:rsidRPr="00AE58BC">
        <w:rPr>
          <w:szCs w:val="28"/>
        </w:rPr>
        <w:t>так</w:t>
      </w:r>
      <w:r>
        <w:rPr>
          <w:szCs w:val="28"/>
        </w:rPr>
        <w:t xml:space="preserve"> </w:t>
      </w:r>
      <w:r w:rsidRPr="00AE58BC">
        <w:rPr>
          <w:szCs w:val="28"/>
        </w:rPr>
        <w:t>як</w:t>
      </w:r>
      <w:r>
        <w:rPr>
          <w:szCs w:val="28"/>
        </w:rPr>
        <w:t xml:space="preserve"> </w:t>
      </w:r>
      <w:r w:rsidRPr="00AE58BC">
        <w:rPr>
          <w:szCs w:val="28"/>
        </w:rPr>
        <w:t>в</w:t>
      </w:r>
      <w:r>
        <w:rPr>
          <w:szCs w:val="28"/>
        </w:rPr>
        <w:t xml:space="preserve"> </w:t>
      </w:r>
      <w:r w:rsidRPr="00AE58BC">
        <w:rPr>
          <w:szCs w:val="28"/>
        </w:rPr>
        <w:t>них</w:t>
      </w:r>
      <w:r>
        <w:rPr>
          <w:szCs w:val="28"/>
        </w:rPr>
        <w:t xml:space="preserve"> </w:t>
      </w:r>
      <w:r w:rsidRPr="00AE58BC">
        <w:rPr>
          <w:szCs w:val="28"/>
        </w:rPr>
        <w:t>не</w:t>
      </w:r>
      <w:r>
        <w:rPr>
          <w:szCs w:val="28"/>
        </w:rPr>
        <w:t xml:space="preserve"> </w:t>
      </w:r>
      <w:r w:rsidRPr="00AE58BC">
        <w:rPr>
          <w:szCs w:val="28"/>
        </w:rPr>
        <w:t>міститься</w:t>
      </w:r>
      <w:r>
        <w:rPr>
          <w:szCs w:val="28"/>
        </w:rPr>
        <w:t xml:space="preserve"> </w:t>
      </w:r>
      <w:r w:rsidRPr="00AE58BC">
        <w:rPr>
          <w:szCs w:val="28"/>
        </w:rPr>
        <w:t>достатня</w:t>
      </w:r>
      <w:r>
        <w:rPr>
          <w:szCs w:val="28"/>
        </w:rPr>
        <w:t xml:space="preserve"> </w:t>
      </w:r>
      <w:r w:rsidRPr="00AE58BC">
        <w:rPr>
          <w:szCs w:val="28"/>
        </w:rPr>
        <w:t>кількість</w:t>
      </w:r>
      <w:r>
        <w:rPr>
          <w:szCs w:val="28"/>
        </w:rPr>
        <w:t xml:space="preserve"> </w:t>
      </w:r>
      <w:r w:rsidRPr="00AE58BC">
        <w:rPr>
          <w:szCs w:val="28"/>
        </w:rPr>
        <w:t>поживних</w:t>
      </w:r>
      <w:r>
        <w:rPr>
          <w:szCs w:val="28"/>
        </w:rPr>
        <w:t xml:space="preserve"> </w:t>
      </w:r>
      <w:r w:rsidRPr="00AE58BC">
        <w:rPr>
          <w:szCs w:val="28"/>
        </w:rPr>
        <w:t>речовин.</w:t>
      </w:r>
      <w:r>
        <w:rPr>
          <w:szCs w:val="28"/>
        </w:rPr>
        <w:t xml:space="preserve"> </w:t>
      </w:r>
      <w:r w:rsidRPr="00AE58BC">
        <w:rPr>
          <w:szCs w:val="28"/>
        </w:rPr>
        <w:t>Але</w:t>
      </w:r>
      <w:r>
        <w:rPr>
          <w:szCs w:val="28"/>
        </w:rPr>
        <w:t xml:space="preserve"> </w:t>
      </w:r>
      <w:r w:rsidRPr="00AE58BC">
        <w:rPr>
          <w:szCs w:val="28"/>
        </w:rPr>
        <w:t>якщо</w:t>
      </w:r>
      <w:r>
        <w:rPr>
          <w:szCs w:val="28"/>
        </w:rPr>
        <w:t xml:space="preserve"> </w:t>
      </w:r>
      <w:r w:rsidRPr="00AE58BC">
        <w:rPr>
          <w:szCs w:val="28"/>
        </w:rPr>
        <w:t>закомпостувати</w:t>
      </w:r>
      <w:r>
        <w:rPr>
          <w:szCs w:val="28"/>
        </w:rPr>
        <w:t xml:space="preserve"> </w:t>
      </w:r>
      <w:r w:rsidRPr="00AE58BC">
        <w:rPr>
          <w:szCs w:val="28"/>
        </w:rPr>
        <w:t>собачі</w:t>
      </w:r>
      <w:r>
        <w:rPr>
          <w:szCs w:val="28"/>
        </w:rPr>
        <w:t xml:space="preserve"> </w:t>
      </w:r>
      <w:r w:rsidRPr="00AE58BC">
        <w:rPr>
          <w:szCs w:val="28"/>
        </w:rPr>
        <w:t>фекалії</w:t>
      </w:r>
      <w:r>
        <w:rPr>
          <w:szCs w:val="28"/>
        </w:rPr>
        <w:t xml:space="preserve"> </w:t>
      </w:r>
      <w:r w:rsidRPr="00AE58BC">
        <w:rPr>
          <w:szCs w:val="28"/>
        </w:rPr>
        <w:t>разом</w:t>
      </w:r>
      <w:r>
        <w:rPr>
          <w:szCs w:val="28"/>
        </w:rPr>
        <w:t xml:space="preserve"> </w:t>
      </w:r>
      <w:r w:rsidRPr="00AE58BC">
        <w:rPr>
          <w:szCs w:val="28"/>
        </w:rPr>
        <w:t>зі</w:t>
      </w:r>
      <w:r>
        <w:rPr>
          <w:szCs w:val="28"/>
        </w:rPr>
        <w:t xml:space="preserve"> </w:t>
      </w:r>
      <w:r w:rsidRPr="00AE58BC">
        <w:rPr>
          <w:szCs w:val="28"/>
        </w:rPr>
        <w:t>скошеною</w:t>
      </w:r>
      <w:r>
        <w:rPr>
          <w:szCs w:val="28"/>
        </w:rPr>
        <w:t xml:space="preserve"> </w:t>
      </w:r>
      <w:r w:rsidRPr="00AE58BC">
        <w:rPr>
          <w:szCs w:val="28"/>
        </w:rPr>
        <w:t>травою</w:t>
      </w:r>
      <w:r>
        <w:rPr>
          <w:szCs w:val="28"/>
        </w:rPr>
        <w:t xml:space="preserve"> </w:t>
      </w:r>
      <w:r w:rsidRPr="00AE58BC">
        <w:rPr>
          <w:szCs w:val="28"/>
        </w:rPr>
        <w:t>і</w:t>
      </w:r>
      <w:r>
        <w:rPr>
          <w:szCs w:val="28"/>
        </w:rPr>
        <w:t xml:space="preserve"> </w:t>
      </w:r>
      <w:r w:rsidRPr="00AE58BC">
        <w:rPr>
          <w:szCs w:val="28"/>
        </w:rPr>
        <w:t>харчовими</w:t>
      </w:r>
      <w:r>
        <w:rPr>
          <w:szCs w:val="28"/>
        </w:rPr>
        <w:t xml:space="preserve"> </w:t>
      </w:r>
      <w:r w:rsidRPr="00AE58BC">
        <w:rPr>
          <w:szCs w:val="28"/>
        </w:rPr>
        <w:t>відходами,</w:t>
      </w:r>
      <w:r>
        <w:rPr>
          <w:szCs w:val="28"/>
        </w:rPr>
        <w:t xml:space="preserve"> </w:t>
      </w:r>
      <w:r w:rsidRPr="00AE58BC">
        <w:rPr>
          <w:szCs w:val="28"/>
        </w:rPr>
        <w:t>то</w:t>
      </w:r>
      <w:r>
        <w:rPr>
          <w:szCs w:val="28"/>
        </w:rPr>
        <w:t xml:space="preserve"> </w:t>
      </w:r>
      <w:r w:rsidRPr="00AE58BC">
        <w:rPr>
          <w:szCs w:val="28"/>
        </w:rPr>
        <w:t>черв'як</w:t>
      </w:r>
      <w:r>
        <w:rPr>
          <w:szCs w:val="28"/>
        </w:rPr>
        <w:t xml:space="preserve"> </w:t>
      </w:r>
      <w:r w:rsidRPr="00AE58BC">
        <w:rPr>
          <w:szCs w:val="28"/>
        </w:rPr>
        <w:t>прекрасно</w:t>
      </w:r>
      <w:r>
        <w:rPr>
          <w:szCs w:val="28"/>
        </w:rPr>
        <w:t xml:space="preserve"> </w:t>
      </w:r>
      <w:r w:rsidRPr="00AE58BC">
        <w:rPr>
          <w:szCs w:val="28"/>
        </w:rPr>
        <w:t>цей</w:t>
      </w:r>
      <w:r>
        <w:rPr>
          <w:szCs w:val="28"/>
        </w:rPr>
        <w:t xml:space="preserve"> </w:t>
      </w:r>
      <w:r w:rsidRPr="00AE58BC">
        <w:rPr>
          <w:szCs w:val="28"/>
        </w:rPr>
        <w:t>компост</w:t>
      </w:r>
      <w:r>
        <w:rPr>
          <w:szCs w:val="28"/>
        </w:rPr>
        <w:t xml:space="preserve"> </w:t>
      </w:r>
      <w:r w:rsidRPr="00AE58BC">
        <w:rPr>
          <w:szCs w:val="28"/>
        </w:rPr>
        <w:t>переробить</w:t>
      </w:r>
      <w:r>
        <w:rPr>
          <w:szCs w:val="28"/>
        </w:rPr>
        <w:t xml:space="preserve"> </w:t>
      </w:r>
      <w:r w:rsidRPr="00AE58BC">
        <w:rPr>
          <w:szCs w:val="28"/>
        </w:rPr>
        <w:t>в</w:t>
      </w:r>
      <w:r>
        <w:rPr>
          <w:szCs w:val="28"/>
        </w:rPr>
        <w:t xml:space="preserve"> </w:t>
      </w:r>
      <w:r w:rsidRPr="00AE58BC">
        <w:rPr>
          <w:szCs w:val="28"/>
        </w:rPr>
        <w:t>першокласний</w:t>
      </w:r>
      <w:r>
        <w:rPr>
          <w:szCs w:val="28"/>
        </w:rPr>
        <w:t xml:space="preserve"> </w:t>
      </w:r>
      <w:r w:rsidRPr="00AE58BC">
        <w:rPr>
          <w:szCs w:val="28"/>
        </w:rPr>
        <w:t>біогумус.</w:t>
      </w:r>
      <w:r>
        <w:rPr>
          <w:szCs w:val="28"/>
        </w:rPr>
        <w:t xml:space="preserve"> </w:t>
      </w:r>
      <w:r w:rsidRPr="00AE58BC">
        <w:rPr>
          <w:szCs w:val="28"/>
        </w:rPr>
        <w:t>Також</w:t>
      </w:r>
      <w:r>
        <w:rPr>
          <w:szCs w:val="28"/>
        </w:rPr>
        <w:t xml:space="preserve"> </w:t>
      </w:r>
      <w:r w:rsidRPr="00AE58BC">
        <w:rPr>
          <w:szCs w:val="28"/>
        </w:rPr>
        <w:t>біомасу</w:t>
      </w:r>
      <w:r>
        <w:rPr>
          <w:szCs w:val="28"/>
        </w:rPr>
        <w:t xml:space="preserve"> </w:t>
      </w:r>
      <w:r w:rsidRPr="00AE58BC">
        <w:rPr>
          <w:szCs w:val="28"/>
        </w:rPr>
        <w:t>хробака</w:t>
      </w:r>
      <w:r>
        <w:rPr>
          <w:szCs w:val="28"/>
        </w:rPr>
        <w:t xml:space="preserve"> </w:t>
      </w:r>
      <w:r w:rsidRPr="00AE58BC">
        <w:rPr>
          <w:szCs w:val="28"/>
        </w:rPr>
        <w:t>можна</w:t>
      </w:r>
      <w:r>
        <w:rPr>
          <w:szCs w:val="28"/>
        </w:rPr>
        <w:t xml:space="preserve"> </w:t>
      </w:r>
      <w:r w:rsidRPr="00AE58BC">
        <w:rPr>
          <w:szCs w:val="28"/>
        </w:rPr>
        <w:t>додавати</w:t>
      </w:r>
      <w:r>
        <w:rPr>
          <w:szCs w:val="28"/>
        </w:rPr>
        <w:t xml:space="preserve"> </w:t>
      </w:r>
      <w:r w:rsidRPr="00AE58BC">
        <w:rPr>
          <w:szCs w:val="28"/>
        </w:rPr>
        <w:t>в</w:t>
      </w:r>
      <w:r>
        <w:rPr>
          <w:szCs w:val="28"/>
        </w:rPr>
        <w:t xml:space="preserve"> </w:t>
      </w:r>
      <w:r w:rsidRPr="00AE58BC">
        <w:rPr>
          <w:szCs w:val="28"/>
        </w:rPr>
        <w:t>корм</w:t>
      </w:r>
      <w:r>
        <w:rPr>
          <w:szCs w:val="28"/>
        </w:rPr>
        <w:t xml:space="preserve"> </w:t>
      </w:r>
      <w:r w:rsidRPr="00AE58BC">
        <w:rPr>
          <w:szCs w:val="28"/>
        </w:rPr>
        <w:t>домашнім</w:t>
      </w:r>
      <w:r>
        <w:rPr>
          <w:szCs w:val="28"/>
        </w:rPr>
        <w:t xml:space="preserve"> </w:t>
      </w:r>
      <w:r w:rsidRPr="00AE58BC">
        <w:rPr>
          <w:szCs w:val="28"/>
        </w:rPr>
        <w:t>тваринам</w:t>
      </w:r>
      <w:r>
        <w:rPr>
          <w:szCs w:val="28"/>
        </w:rPr>
        <w:t xml:space="preserve"> </w:t>
      </w:r>
      <w:r w:rsidRPr="00AE58BC">
        <w:rPr>
          <w:szCs w:val="28"/>
        </w:rPr>
        <w:lastRenderedPageBreak/>
        <w:t>при</w:t>
      </w:r>
      <w:r>
        <w:rPr>
          <w:szCs w:val="28"/>
        </w:rPr>
        <w:t xml:space="preserve"> </w:t>
      </w:r>
      <w:r w:rsidRPr="00AE58BC">
        <w:rPr>
          <w:szCs w:val="28"/>
        </w:rPr>
        <w:t>приготуванні</w:t>
      </w:r>
      <w:r>
        <w:rPr>
          <w:szCs w:val="28"/>
        </w:rPr>
        <w:t xml:space="preserve"> </w:t>
      </w:r>
      <w:r w:rsidRPr="00AE58BC">
        <w:rPr>
          <w:szCs w:val="28"/>
        </w:rPr>
        <w:t>їжі,</w:t>
      </w:r>
      <w:r>
        <w:rPr>
          <w:szCs w:val="28"/>
        </w:rPr>
        <w:t xml:space="preserve"> </w:t>
      </w:r>
      <w:r w:rsidRPr="00AE58BC">
        <w:rPr>
          <w:szCs w:val="28"/>
        </w:rPr>
        <w:t>так</w:t>
      </w:r>
      <w:r>
        <w:rPr>
          <w:szCs w:val="28"/>
        </w:rPr>
        <w:t xml:space="preserve"> </w:t>
      </w:r>
      <w:r w:rsidRPr="00AE58BC">
        <w:rPr>
          <w:szCs w:val="28"/>
        </w:rPr>
        <w:t>як</w:t>
      </w:r>
      <w:r>
        <w:rPr>
          <w:szCs w:val="28"/>
        </w:rPr>
        <w:t xml:space="preserve"> </w:t>
      </w:r>
      <w:r w:rsidRPr="00AE58BC">
        <w:rPr>
          <w:szCs w:val="28"/>
        </w:rPr>
        <w:t>за</w:t>
      </w:r>
      <w:r>
        <w:rPr>
          <w:szCs w:val="28"/>
        </w:rPr>
        <w:t xml:space="preserve"> </w:t>
      </w:r>
      <w:r w:rsidRPr="00AE58BC">
        <w:rPr>
          <w:szCs w:val="28"/>
        </w:rPr>
        <w:t>вмістом</w:t>
      </w:r>
      <w:r>
        <w:rPr>
          <w:szCs w:val="28"/>
        </w:rPr>
        <w:t xml:space="preserve"> </w:t>
      </w:r>
      <w:r w:rsidRPr="00AE58BC">
        <w:rPr>
          <w:szCs w:val="28"/>
        </w:rPr>
        <w:t>білка</w:t>
      </w:r>
      <w:r>
        <w:rPr>
          <w:szCs w:val="28"/>
        </w:rPr>
        <w:t xml:space="preserve"> </w:t>
      </w:r>
      <w:r w:rsidRPr="00AE58BC">
        <w:rPr>
          <w:szCs w:val="28"/>
        </w:rPr>
        <w:t>біомаса</w:t>
      </w:r>
      <w:r>
        <w:rPr>
          <w:szCs w:val="28"/>
        </w:rPr>
        <w:t xml:space="preserve"> </w:t>
      </w:r>
      <w:r w:rsidRPr="00AE58BC">
        <w:rPr>
          <w:szCs w:val="28"/>
        </w:rPr>
        <w:t>хробака</w:t>
      </w:r>
      <w:r>
        <w:rPr>
          <w:szCs w:val="28"/>
        </w:rPr>
        <w:t xml:space="preserve"> </w:t>
      </w:r>
      <w:r w:rsidRPr="00AE58BC">
        <w:rPr>
          <w:szCs w:val="28"/>
        </w:rPr>
        <w:t>перевершує</w:t>
      </w:r>
      <w:r>
        <w:rPr>
          <w:szCs w:val="28"/>
        </w:rPr>
        <w:t xml:space="preserve"> </w:t>
      </w:r>
      <w:r w:rsidRPr="00AE58BC">
        <w:rPr>
          <w:szCs w:val="28"/>
        </w:rPr>
        <w:t>яловичину</w:t>
      </w:r>
      <w:r w:rsidR="003F2E39">
        <w:rPr>
          <w:szCs w:val="28"/>
        </w:rPr>
        <w:t xml:space="preserve"> [60]</w:t>
      </w:r>
      <w:r w:rsidRPr="00AE58BC">
        <w:rPr>
          <w:szCs w:val="28"/>
        </w:rPr>
        <w:t>.</w:t>
      </w:r>
      <w:r>
        <w:rPr>
          <w:szCs w:val="28"/>
        </w:rPr>
        <w:t xml:space="preserve"> </w:t>
      </w:r>
    </w:p>
    <w:p w:rsidR="00774311" w:rsidRDefault="003F40A2" w:rsidP="003F40A2">
      <w:pPr>
        <w:rPr>
          <w:i/>
          <w:szCs w:val="28"/>
        </w:rPr>
      </w:pPr>
      <w:r w:rsidRPr="00774311">
        <w:rPr>
          <w:i/>
          <w:szCs w:val="28"/>
        </w:rPr>
        <w:t xml:space="preserve">Застосування </w:t>
      </w:r>
      <w:r w:rsidR="00774311">
        <w:rPr>
          <w:i/>
          <w:szCs w:val="28"/>
        </w:rPr>
        <w:t>ЧКХ</w:t>
      </w:r>
      <w:r w:rsidRPr="00774311">
        <w:rPr>
          <w:i/>
          <w:szCs w:val="28"/>
        </w:rPr>
        <w:t xml:space="preserve"> в тваринництві.</w:t>
      </w:r>
    </w:p>
    <w:p w:rsidR="003F40A2" w:rsidRPr="00AE58BC" w:rsidRDefault="003F40A2" w:rsidP="003F40A2">
      <w:pPr>
        <w:rPr>
          <w:szCs w:val="28"/>
        </w:rPr>
      </w:pPr>
      <w:r w:rsidRPr="00AE58BC">
        <w:rPr>
          <w:szCs w:val="28"/>
        </w:rPr>
        <w:t>Добавки</w:t>
      </w:r>
      <w:r>
        <w:rPr>
          <w:szCs w:val="28"/>
        </w:rPr>
        <w:t xml:space="preserve"> </w:t>
      </w:r>
      <w:r w:rsidRPr="00AE58BC">
        <w:rPr>
          <w:szCs w:val="28"/>
        </w:rPr>
        <w:t>на</w:t>
      </w:r>
      <w:r>
        <w:rPr>
          <w:szCs w:val="28"/>
        </w:rPr>
        <w:t xml:space="preserve"> </w:t>
      </w:r>
      <w:r w:rsidRPr="00AE58BC">
        <w:rPr>
          <w:szCs w:val="28"/>
        </w:rPr>
        <w:t>основі</w:t>
      </w:r>
      <w:r>
        <w:rPr>
          <w:szCs w:val="28"/>
        </w:rPr>
        <w:t xml:space="preserve"> </w:t>
      </w:r>
      <w:r w:rsidRPr="00AE58BC">
        <w:rPr>
          <w:szCs w:val="28"/>
        </w:rPr>
        <w:t>ЧКХ</w:t>
      </w:r>
      <w:r>
        <w:rPr>
          <w:szCs w:val="28"/>
        </w:rPr>
        <w:t xml:space="preserve"> </w:t>
      </w:r>
      <w:r w:rsidRPr="00AE58BC">
        <w:rPr>
          <w:szCs w:val="28"/>
        </w:rPr>
        <w:t>дозволили</w:t>
      </w:r>
      <w:r>
        <w:rPr>
          <w:szCs w:val="28"/>
        </w:rPr>
        <w:t xml:space="preserve"> </w:t>
      </w:r>
      <w:r w:rsidRPr="00AE58BC">
        <w:rPr>
          <w:szCs w:val="28"/>
        </w:rPr>
        <w:t>збалансувати</w:t>
      </w:r>
      <w:r>
        <w:rPr>
          <w:szCs w:val="28"/>
        </w:rPr>
        <w:t xml:space="preserve"> </w:t>
      </w:r>
      <w:r w:rsidRPr="00AE58BC">
        <w:rPr>
          <w:szCs w:val="28"/>
        </w:rPr>
        <w:t>підкорм</w:t>
      </w:r>
      <w:r>
        <w:rPr>
          <w:szCs w:val="28"/>
        </w:rPr>
        <w:t xml:space="preserve"> </w:t>
      </w:r>
      <w:r w:rsidRPr="00AE58BC">
        <w:rPr>
          <w:szCs w:val="28"/>
        </w:rPr>
        <w:t>на</w:t>
      </w:r>
      <w:r>
        <w:rPr>
          <w:szCs w:val="28"/>
        </w:rPr>
        <w:t xml:space="preserve"> </w:t>
      </w:r>
      <w:r w:rsidRPr="00AE58BC">
        <w:rPr>
          <w:szCs w:val="28"/>
        </w:rPr>
        <w:t>птахофабриках</w:t>
      </w:r>
      <w:r>
        <w:rPr>
          <w:szCs w:val="28"/>
        </w:rPr>
        <w:t xml:space="preserve"> </w:t>
      </w:r>
      <w:r w:rsidRPr="00AE58BC">
        <w:rPr>
          <w:szCs w:val="28"/>
        </w:rPr>
        <w:t>для</w:t>
      </w:r>
      <w:r>
        <w:rPr>
          <w:szCs w:val="28"/>
        </w:rPr>
        <w:t xml:space="preserve"> </w:t>
      </w:r>
      <w:r w:rsidRPr="00AE58BC">
        <w:rPr>
          <w:szCs w:val="28"/>
        </w:rPr>
        <w:t>к</w:t>
      </w:r>
      <w:r w:rsidR="00D015A7">
        <w:rPr>
          <w:szCs w:val="28"/>
        </w:rPr>
        <w:t>урчат</w:t>
      </w:r>
      <w:r w:rsidR="00D015A7" w:rsidRPr="00D015A7">
        <w:rPr>
          <w:szCs w:val="28"/>
        </w:rPr>
        <w:t xml:space="preserve"> </w:t>
      </w:r>
      <w:r w:rsidR="00D015A7">
        <w:rPr>
          <w:szCs w:val="28"/>
        </w:rPr>
        <w:sym w:font="Symbol" w:char="F02D"/>
      </w:r>
      <w:r w:rsidR="00D015A7" w:rsidRPr="00D015A7">
        <w:rPr>
          <w:szCs w:val="28"/>
        </w:rPr>
        <w:t xml:space="preserve"> </w:t>
      </w:r>
      <w:r w:rsidRPr="00AE58BC">
        <w:rPr>
          <w:szCs w:val="28"/>
        </w:rPr>
        <w:t>бойлерів</w:t>
      </w:r>
      <w:r>
        <w:rPr>
          <w:szCs w:val="28"/>
        </w:rPr>
        <w:t xml:space="preserve"> </w:t>
      </w:r>
      <w:r w:rsidRPr="00AE58BC">
        <w:rPr>
          <w:szCs w:val="28"/>
        </w:rPr>
        <w:t>та</w:t>
      </w:r>
      <w:r>
        <w:rPr>
          <w:szCs w:val="28"/>
        </w:rPr>
        <w:t xml:space="preserve"> </w:t>
      </w:r>
      <w:r w:rsidRPr="00AE58BC">
        <w:rPr>
          <w:szCs w:val="28"/>
        </w:rPr>
        <w:t>дозволило</w:t>
      </w:r>
      <w:r>
        <w:rPr>
          <w:szCs w:val="28"/>
        </w:rPr>
        <w:t xml:space="preserve"> </w:t>
      </w:r>
      <w:r w:rsidRPr="00AE58BC">
        <w:rPr>
          <w:szCs w:val="28"/>
        </w:rPr>
        <w:t>підвищити</w:t>
      </w:r>
      <w:r>
        <w:rPr>
          <w:szCs w:val="28"/>
        </w:rPr>
        <w:t xml:space="preserve"> </w:t>
      </w:r>
      <w:r w:rsidRPr="00AE58BC">
        <w:rPr>
          <w:szCs w:val="28"/>
        </w:rPr>
        <w:t>вихід</w:t>
      </w:r>
      <w:r>
        <w:rPr>
          <w:szCs w:val="28"/>
        </w:rPr>
        <w:t xml:space="preserve"> </w:t>
      </w:r>
      <w:r w:rsidRPr="00AE58BC">
        <w:rPr>
          <w:szCs w:val="28"/>
        </w:rPr>
        <w:t>живої</w:t>
      </w:r>
      <w:r>
        <w:rPr>
          <w:szCs w:val="28"/>
        </w:rPr>
        <w:t xml:space="preserve"> </w:t>
      </w:r>
      <w:r w:rsidRPr="00AE58BC">
        <w:rPr>
          <w:szCs w:val="28"/>
        </w:rPr>
        <w:t>маси</w:t>
      </w:r>
      <w:r>
        <w:rPr>
          <w:szCs w:val="28"/>
        </w:rPr>
        <w:t xml:space="preserve"> </w:t>
      </w:r>
      <w:r w:rsidRPr="00AE58BC">
        <w:rPr>
          <w:szCs w:val="28"/>
        </w:rPr>
        <w:t>птиці</w:t>
      </w:r>
      <w:r>
        <w:rPr>
          <w:szCs w:val="28"/>
        </w:rPr>
        <w:t xml:space="preserve"> </w:t>
      </w:r>
      <w:r w:rsidRPr="00AE58BC">
        <w:rPr>
          <w:szCs w:val="28"/>
        </w:rPr>
        <w:t>на</w:t>
      </w:r>
      <w:r>
        <w:rPr>
          <w:szCs w:val="28"/>
        </w:rPr>
        <w:t xml:space="preserve"> </w:t>
      </w:r>
      <w:r w:rsidRPr="00AE58BC">
        <w:rPr>
          <w:szCs w:val="28"/>
        </w:rPr>
        <w:t>40</w:t>
      </w:r>
      <w:r w:rsidR="00FE2CA2">
        <w:rPr>
          <w:szCs w:val="28"/>
        </w:rPr>
        <w:t xml:space="preserve"> </w:t>
      </w:r>
      <w:r w:rsidRPr="00AE58BC">
        <w:rPr>
          <w:szCs w:val="28"/>
        </w:rPr>
        <w:t>%</w:t>
      </w:r>
      <w:r>
        <w:rPr>
          <w:szCs w:val="28"/>
        </w:rPr>
        <w:t xml:space="preserve"> </w:t>
      </w:r>
      <w:r w:rsidRPr="00AE58BC">
        <w:rPr>
          <w:szCs w:val="28"/>
        </w:rPr>
        <w:t>і</w:t>
      </w:r>
      <w:r>
        <w:rPr>
          <w:szCs w:val="28"/>
        </w:rPr>
        <w:t xml:space="preserve"> </w:t>
      </w:r>
      <w:r w:rsidRPr="00AE58BC">
        <w:rPr>
          <w:szCs w:val="28"/>
        </w:rPr>
        <w:t>підвищити</w:t>
      </w:r>
      <w:r>
        <w:rPr>
          <w:szCs w:val="28"/>
        </w:rPr>
        <w:t xml:space="preserve"> </w:t>
      </w:r>
      <w:r w:rsidRPr="00AE58BC">
        <w:rPr>
          <w:szCs w:val="28"/>
        </w:rPr>
        <w:t>збереженість</w:t>
      </w:r>
      <w:r>
        <w:rPr>
          <w:szCs w:val="28"/>
        </w:rPr>
        <w:t xml:space="preserve"> </w:t>
      </w:r>
      <w:r w:rsidRPr="00AE58BC">
        <w:rPr>
          <w:szCs w:val="28"/>
        </w:rPr>
        <w:t>птиці</w:t>
      </w:r>
      <w:r>
        <w:rPr>
          <w:szCs w:val="28"/>
        </w:rPr>
        <w:t xml:space="preserve"> </w:t>
      </w:r>
      <w:r w:rsidRPr="00AE58BC">
        <w:rPr>
          <w:szCs w:val="28"/>
        </w:rPr>
        <w:t>на</w:t>
      </w:r>
      <w:r>
        <w:rPr>
          <w:szCs w:val="28"/>
        </w:rPr>
        <w:t xml:space="preserve"> </w:t>
      </w:r>
      <w:r w:rsidRPr="00AE58BC">
        <w:rPr>
          <w:szCs w:val="28"/>
        </w:rPr>
        <w:t>10</w:t>
      </w:r>
      <w:r w:rsidR="00FE2CA2">
        <w:rPr>
          <w:szCs w:val="28"/>
        </w:rPr>
        <w:t xml:space="preserve"> </w:t>
      </w:r>
      <w:r w:rsidRPr="00AE58BC">
        <w:rPr>
          <w:szCs w:val="28"/>
        </w:rPr>
        <w:t>%,</w:t>
      </w:r>
      <w:r>
        <w:rPr>
          <w:szCs w:val="28"/>
        </w:rPr>
        <w:t xml:space="preserve"> </w:t>
      </w:r>
      <w:r w:rsidRPr="00AE58BC">
        <w:rPr>
          <w:szCs w:val="28"/>
        </w:rPr>
        <w:t>що</w:t>
      </w:r>
      <w:r>
        <w:rPr>
          <w:szCs w:val="28"/>
        </w:rPr>
        <w:t xml:space="preserve"> </w:t>
      </w:r>
      <w:r w:rsidRPr="00AE58BC">
        <w:rPr>
          <w:szCs w:val="28"/>
        </w:rPr>
        <w:t>пояснюється</w:t>
      </w:r>
      <w:r>
        <w:rPr>
          <w:szCs w:val="28"/>
        </w:rPr>
        <w:t xml:space="preserve"> </w:t>
      </w:r>
      <w:r w:rsidRPr="00AE58BC">
        <w:rPr>
          <w:szCs w:val="28"/>
        </w:rPr>
        <w:t>не</w:t>
      </w:r>
      <w:r>
        <w:rPr>
          <w:szCs w:val="28"/>
        </w:rPr>
        <w:t xml:space="preserve"> </w:t>
      </w:r>
      <w:r w:rsidRPr="00AE58BC">
        <w:rPr>
          <w:szCs w:val="28"/>
        </w:rPr>
        <w:t>тільки</w:t>
      </w:r>
      <w:r>
        <w:rPr>
          <w:szCs w:val="28"/>
        </w:rPr>
        <w:t xml:space="preserve"> </w:t>
      </w:r>
      <w:r w:rsidRPr="00AE58BC">
        <w:rPr>
          <w:szCs w:val="28"/>
        </w:rPr>
        <w:t>поліпшенням</w:t>
      </w:r>
      <w:r>
        <w:rPr>
          <w:szCs w:val="28"/>
        </w:rPr>
        <w:t xml:space="preserve"> </w:t>
      </w:r>
      <w:r w:rsidRPr="00AE58BC">
        <w:rPr>
          <w:szCs w:val="28"/>
        </w:rPr>
        <w:t>протеїнової</w:t>
      </w:r>
      <w:r>
        <w:rPr>
          <w:szCs w:val="28"/>
        </w:rPr>
        <w:t xml:space="preserve"> </w:t>
      </w:r>
      <w:r w:rsidRPr="00AE58BC">
        <w:rPr>
          <w:szCs w:val="28"/>
        </w:rPr>
        <w:t>частини</w:t>
      </w:r>
      <w:r>
        <w:rPr>
          <w:szCs w:val="28"/>
        </w:rPr>
        <w:t xml:space="preserve"> </w:t>
      </w:r>
      <w:r w:rsidRPr="00AE58BC">
        <w:rPr>
          <w:szCs w:val="28"/>
        </w:rPr>
        <w:t>раціону,</w:t>
      </w:r>
      <w:r>
        <w:rPr>
          <w:szCs w:val="28"/>
        </w:rPr>
        <w:t xml:space="preserve"> </w:t>
      </w:r>
      <w:r w:rsidRPr="00AE58BC">
        <w:rPr>
          <w:szCs w:val="28"/>
        </w:rPr>
        <w:t>але</w:t>
      </w:r>
      <w:r>
        <w:rPr>
          <w:szCs w:val="28"/>
        </w:rPr>
        <w:t xml:space="preserve"> </w:t>
      </w:r>
      <w:r w:rsidRPr="00AE58BC">
        <w:rPr>
          <w:szCs w:val="28"/>
        </w:rPr>
        <w:t>і</w:t>
      </w:r>
      <w:r>
        <w:rPr>
          <w:szCs w:val="28"/>
        </w:rPr>
        <w:t xml:space="preserve"> </w:t>
      </w:r>
      <w:r w:rsidRPr="00AE58BC">
        <w:rPr>
          <w:szCs w:val="28"/>
        </w:rPr>
        <w:t>збільшенням</w:t>
      </w:r>
      <w:r>
        <w:rPr>
          <w:szCs w:val="28"/>
        </w:rPr>
        <w:t xml:space="preserve"> </w:t>
      </w:r>
      <w:r w:rsidRPr="00AE58BC">
        <w:rPr>
          <w:szCs w:val="28"/>
        </w:rPr>
        <w:t>активності</w:t>
      </w:r>
      <w:r>
        <w:rPr>
          <w:szCs w:val="28"/>
        </w:rPr>
        <w:t xml:space="preserve"> </w:t>
      </w:r>
      <w:r w:rsidRPr="00AE58BC">
        <w:rPr>
          <w:szCs w:val="28"/>
        </w:rPr>
        <w:t>травних</w:t>
      </w:r>
      <w:r>
        <w:rPr>
          <w:szCs w:val="28"/>
        </w:rPr>
        <w:t xml:space="preserve"> </w:t>
      </w:r>
      <w:r w:rsidR="00C366D1">
        <w:rPr>
          <w:szCs w:val="28"/>
        </w:rPr>
        <w:t>ферментів [61</w:t>
      </w:r>
      <w:r w:rsidR="00AF4762">
        <w:rPr>
          <w:szCs w:val="28"/>
        </w:rPr>
        <w:t>-63</w:t>
      </w:r>
      <w:r w:rsidRPr="00AE58BC">
        <w:rPr>
          <w:szCs w:val="28"/>
        </w:rPr>
        <w:t>]</w:t>
      </w:r>
      <w:r w:rsidR="000079B5">
        <w:rPr>
          <w:szCs w:val="28"/>
        </w:rPr>
        <w:t>.</w:t>
      </w:r>
    </w:p>
    <w:p w:rsidR="003F40A2" w:rsidRPr="00AE58BC" w:rsidRDefault="003F40A2" w:rsidP="003F40A2">
      <w:pPr>
        <w:rPr>
          <w:szCs w:val="28"/>
        </w:rPr>
      </w:pPr>
      <w:r w:rsidRPr="00AE58BC">
        <w:rPr>
          <w:szCs w:val="28"/>
        </w:rPr>
        <w:t>Курей</w:t>
      </w:r>
      <w:r>
        <w:rPr>
          <w:szCs w:val="28"/>
        </w:rPr>
        <w:t xml:space="preserve"> </w:t>
      </w:r>
      <w:r w:rsidRPr="00AE58BC">
        <w:rPr>
          <w:szCs w:val="28"/>
        </w:rPr>
        <w:t>протягом</w:t>
      </w:r>
      <w:r>
        <w:rPr>
          <w:szCs w:val="28"/>
        </w:rPr>
        <w:t xml:space="preserve"> </w:t>
      </w:r>
      <w:r w:rsidRPr="00AE58BC">
        <w:rPr>
          <w:szCs w:val="28"/>
        </w:rPr>
        <w:t>104</w:t>
      </w:r>
      <w:r>
        <w:rPr>
          <w:szCs w:val="28"/>
        </w:rPr>
        <w:t xml:space="preserve"> </w:t>
      </w:r>
      <w:r w:rsidRPr="00AE58BC">
        <w:rPr>
          <w:szCs w:val="28"/>
        </w:rPr>
        <w:t>днів</w:t>
      </w:r>
      <w:r>
        <w:rPr>
          <w:szCs w:val="28"/>
        </w:rPr>
        <w:t xml:space="preserve"> </w:t>
      </w:r>
      <w:r w:rsidRPr="00AE58BC">
        <w:rPr>
          <w:szCs w:val="28"/>
        </w:rPr>
        <w:t>годували</w:t>
      </w:r>
      <w:r>
        <w:rPr>
          <w:szCs w:val="28"/>
        </w:rPr>
        <w:t xml:space="preserve"> </w:t>
      </w:r>
      <w:r w:rsidRPr="00AE58BC">
        <w:rPr>
          <w:szCs w:val="28"/>
        </w:rPr>
        <w:t>добавкою</w:t>
      </w:r>
      <w:r>
        <w:rPr>
          <w:szCs w:val="28"/>
        </w:rPr>
        <w:t xml:space="preserve"> </w:t>
      </w:r>
      <w:r w:rsidRPr="00AE58BC">
        <w:rPr>
          <w:szCs w:val="28"/>
        </w:rPr>
        <w:t>3,7</w:t>
      </w:r>
      <w:r w:rsidR="00FE2CA2">
        <w:rPr>
          <w:szCs w:val="28"/>
        </w:rPr>
        <w:t xml:space="preserve"> </w:t>
      </w:r>
      <w:r w:rsidRPr="00AE58BC">
        <w:rPr>
          <w:szCs w:val="28"/>
        </w:rPr>
        <w:t>%</w:t>
      </w:r>
      <w:r>
        <w:rPr>
          <w:szCs w:val="28"/>
        </w:rPr>
        <w:t xml:space="preserve"> </w:t>
      </w:r>
      <w:r w:rsidR="00774311">
        <w:rPr>
          <w:szCs w:val="28"/>
        </w:rPr>
        <w:t xml:space="preserve">ЧКХ </w:t>
      </w:r>
      <w:r w:rsidRPr="00AE58BC">
        <w:rPr>
          <w:szCs w:val="28"/>
        </w:rPr>
        <w:t>(</w:t>
      </w:r>
      <w:r w:rsidR="008E4012" w:rsidRPr="009963FA">
        <w:rPr>
          <w:i/>
          <w:szCs w:val="28"/>
          <w:lang w:val="en-US"/>
        </w:rPr>
        <w:t>E</w:t>
      </w:r>
      <w:r w:rsidR="008E4012" w:rsidRPr="00B63016">
        <w:rPr>
          <w:i/>
          <w:szCs w:val="28"/>
        </w:rPr>
        <w:t>.</w:t>
      </w:r>
      <w:r w:rsidR="00126347">
        <w:rPr>
          <w:i/>
          <w:szCs w:val="28"/>
        </w:rPr>
        <w:t xml:space="preserve"> </w:t>
      </w:r>
      <w:r w:rsidR="008E4012" w:rsidRPr="009963FA">
        <w:rPr>
          <w:i/>
          <w:szCs w:val="28"/>
          <w:lang w:val="en-US"/>
        </w:rPr>
        <w:t>foetida</w:t>
      </w:r>
      <w:r w:rsidRPr="00AE58BC">
        <w:rPr>
          <w:szCs w:val="28"/>
        </w:rPr>
        <w:t>)</w:t>
      </w:r>
      <w:r>
        <w:rPr>
          <w:szCs w:val="28"/>
        </w:rPr>
        <w:t xml:space="preserve"> </w:t>
      </w:r>
      <w:r w:rsidRPr="00AE58BC">
        <w:rPr>
          <w:szCs w:val="28"/>
        </w:rPr>
        <w:t>в</w:t>
      </w:r>
      <w:r>
        <w:rPr>
          <w:szCs w:val="28"/>
        </w:rPr>
        <w:t xml:space="preserve"> </w:t>
      </w:r>
      <w:r w:rsidRPr="00AE58BC">
        <w:rPr>
          <w:szCs w:val="28"/>
        </w:rPr>
        <w:t>звичайний</w:t>
      </w:r>
      <w:r>
        <w:rPr>
          <w:szCs w:val="28"/>
        </w:rPr>
        <w:t xml:space="preserve"> </w:t>
      </w:r>
      <w:r w:rsidRPr="00AE58BC">
        <w:rPr>
          <w:szCs w:val="28"/>
        </w:rPr>
        <w:t>корм,</w:t>
      </w:r>
      <w:r>
        <w:rPr>
          <w:szCs w:val="28"/>
        </w:rPr>
        <w:t xml:space="preserve"> </w:t>
      </w:r>
      <w:r w:rsidRPr="00AE58BC">
        <w:rPr>
          <w:szCs w:val="28"/>
        </w:rPr>
        <w:t>що</w:t>
      </w:r>
      <w:r>
        <w:rPr>
          <w:szCs w:val="28"/>
        </w:rPr>
        <w:t xml:space="preserve"> </w:t>
      </w:r>
      <w:r w:rsidRPr="00AE58BC">
        <w:rPr>
          <w:szCs w:val="28"/>
        </w:rPr>
        <w:t>містить</w:t>
      </w:r>
      <w:r>
        <w:rPr>
          <w:szCs w:val="28"/>
        </w:rPr>
        <w:t xml:space="preserve"> </w:t>
      </w:r>
      <w:r w:rsidRPr="00AE58BC">
        <w:rPr>
          <w:szCs w:val="28"/>
        </w:rPr>
        <w:t>65</w:t>
      </w:r>
      <w:r w:rsidR="00FE2CA2">
        <w:rPr>
          <w:szCs w:val="28"/>
        </w:rPr>
        <w:t xml:space="preserve"> </w:t>
      </w:r>
      <w:r w:rsidRPr="00AE58BC">
        <w:rPr>
          <w:szCs w:val="28"/>
        </w:rPr>
        <w:t>%</w:t>
      </w:r>
      <w:r>
        <w:rPr>
          <w:szCs w:val="28"/>
        </w:rPr>
        <w:t xml:space="preserve"> </w:t>
      </w:r>
      <w:r w:rsidRPr="00AE58BC">
        <w:rPr>
          <w:szCs w:val="28"/>
        </w:rPr>
        <w:t>зерна,</w:t>
      </w:r>
      <w:r>
        <w:rPr>
          <w:szCs w:val="28"/>
        </w:rPr>
        <w:t xml:space="preserve"> </w:t>
      </w:r>
      <w:r w:rsidRPr="00AE58BC">
        <w:rPr>
          <w:szCs w:val="28"/>
        </w:rPr>
        <w:t>18</w:t>
      </w:r>
      <w:r w:rsidR="00FE2CA2">
        <w:rPr>
          <w:szCs w:val="28"/>
        </w:rPr>
        <w:t xml:space="preserve"> </w:t>
      </w:r>
      <w:r w:rsidRPr="00AE58BC">
        <w:rPr>
          <w:szCs w:val="28"/>
        </w:rPr>
        <w:t>%</w:t>
      </w:r>
      <w:r>
        <w:rPr>
          <w:szCs w:val="28"/>
        </w:rPr>
        <w:t xml:space="preserve"> </w:t>
      </w:r>
      <w:r w:rsidRPr="00AE58BC">
        <w:rPr>
          <w:szCs w:val="28"/>
        </w:rPr>
        <w:t>подрібнених</w:t>
      </w:r>
      <w:r>
        <w:rPr>
          <w:szCs w:val="28"/>
        </w:rPr>
        <w:t xml:space="preserve"> </w:t>
      </w:r>
      <w:r w:rsidRPr="00AE58BC">
        <w:rPr>
          <w:szCs w:val="28"/>
        </w:rPr>
        <w:t>соєвих</w:t>
      </w:r>
      <w:r>
        <w:rPr>
          <w:szCs w:val="28"/>
        </w:rPr>
        <w:t xml:space="preserve"> </w:t>
      </w:r>
      <w:r w:rsidRPr="00AE58BC">
        <w:rPr>
          <w:szCs w:val="28"/>
        </w:rPr>
        <w:t>бобів,</w:t>
      </w:r>
      <w:r>
        <w:rPr>
          <w:szCs w:val="28"/>
        </w:rPr>
        <w:t xml:space="preserve"> </w:t>
      </w:r>
      <w:r w:rsidRPr="00AE58BC">
        <w:rPr>
          <w:szCs w:val="28"/>
        </w:rPr>
        <w:t>8</w:t>
      </w:r>
      <w:r w:rsidR="00FE2CA2">
        <w:rPr>
          <w:szCs w:val="28"/>
        </w:rPr>
        <w:t xml:space="preserve"> </w:t>
      </w:r>
      <w:r w:rsidRPr="00AE58BC">
        <w:rPr>
          <w:szCs w:val="28"/>
        </w:rPr>
        <w:t>%</w:t>
      </w:r>
      <w:r>
        <w:rPr>
          <w:szCs w:val="28"/>
        </w:rPr>
        <w:t xml:space="preserve"> </w:t>
      </w:r>
      <w:r w:rsidRPr="00AE58BC">
        <w:rPr>
          <w:szCs w:val="28"/>
        </w:rPr>
        <w:t>пшеничного</w:t>
      </w:r>
      <w:r>
        <w:rPr>
          <w:szCs w:val="28"/>
        </w:rPr>
        <w:t xml:space="preserve"> </w:t>
      </w:r>
      <w:r w:rsidRPr="00AE58BC">
        <w:rPr>
          <w:szCs w:val="28"/>
        </w:rPr>
        <w:t>січки,</w:t>
      </w:r>
      <w:r>
        <w:rPr>
          <w:szCs w:val="28"/>
        </w:rPr>
        <w:t xml:space="preserve"> </w:t>
      </w:r>
      <w:r w:rsidRPr="00AE58BC">
        <w:rPr>
          <w:szCs w:val="28"/>
        </w:rPr>
        <w:t>8</w:t>
      </w:r>
      <w:r w:rsidR="00FE2CA2">
        <w:rPr>
          <w:szCs w:val="28"/>
        </w:rPr>
        <w:t xml:space="preserve"> </w:t>
      </w:r>
      <w:r w:rsidRPr="00AE58BC">
        <w:rPr>
          <w:szCs w:val="28"/>
        </w:rPr>
        <w:t>%</w:t>
      </w:r>
      <w:r>
        <w:rPr>
          <w:szCs w:val="28"/>
        </w:rPr>
        <w:t xml:space="preserve"> </w:t>
      </w:r>
      <w:r w:rsidRPr="00AE58BC">
        <w:rPr>
          <w:szCs w:val="28"/>
        </w:rPr>
        <w:t>порошку</w:t>
      </w:r>
      <w:r>
        <w:rPr>
          <w:szCs w:val="28"/>
        </w:rPr>
        <w:t xml:space="preserve"> </w:t>
      </w:r>
      <w:r w:rsidRPr="00AE58BC">
        <w:rPr>
          <w:szCs w:val="28"/>
        </w:rPr>
        <w:t>шкаралупи</w:t>
      </w:r>
      <w:r>
        <w:rPr>
          <w:szCs w:val="28"/>
        </w:rPr>
        <w:t xml:space="preserve"> </w:t>
      </w:r>
      <w:r w:rsidRPr="00AE58BC">
        <w:rPr>
          <w:szCs w:val="28"/>
        </w:rPr>
        <w:t>і</w:t>
      </w:r>
      <w:r>
        <w:rPr>
          <w:szCs w:val="28"/>
        </w:rPr>
        <w:t xml:space="preserve"> </w:t>
      </w:r>
      <w:r w:rsidRPr="00AE58BC">
        <w:rPr>
          <w:szCs w:val="28"/>
        </w:rPr>
        <w:t>14</w:t>
      </w:r>
      <w:r w:rsidR="00FE2CA2">
        <w:rPr>
          <w:szCs w:val="28"/>
        </w:rPr>
        <w:t xml:space="preserve"> </w:t>
      </w:r>
      <w:r w:rsidRPr="00AE58BC">
        <w:rPr>
          <w:szCs w:val="28"/>
        </w:rPr>
        <w:t>%</w:t>
      </w:r>
      <w:r>
        <w:rPr>
          <w:szCs w:val="28"/>
        </w:rPr>
        <w:t xml:space="preserve"> </w:t>
      </w:r>
      <w:r w:rsidRPr="00AE58BC">
        <w:rPr>
          <w:szCs w:val="28"/>
        </w:rPr>
        <w:t>мінерального</w:t>
      </w:r>
      <w:r>
        <w:rPr>
          <w:szCs w:val="28"/>
        </w:rPr>
        <w:t xml:space="preserve"> </w:t>
      </w:r>
      <w:r w:rsidRPr="00AE58BC">
        <w:rPr>
          <w:szCs w:val="28"/>
        </w:rPr>
        <w:t>речовини,</w:t>
      </w:r>
      <w:r>
        <w:rPr>
          <w:szCs w:val="28"/>
        </w:rPr>
        <w:t xml:space="preserve"> </w:t>
      </w:r>
      <w:r w:rsidRPr="00AE58BC">
        <w:rPr>
          <w:szCs w:val="28"/>
        </w:rPr>
        <w:t>дало</w:t>
      </w:r>
      <w:r>
        <w:rPr>
          <w:szCs w:val="28"/>
        </w:rPr>
        <w:t xml:space="preserve"> </w:t>
      </w:r>
      <w:r w:rsidRPr="00AE58BC">
        <w:rPr>
          <w:szCs w:val="28"/>
        </w:rPr>
        <w:t>хороші</w:t>
      </w:r>
      <w:r>
        <w:rPr>
          <w:szCs w:val="28"/>
        </w:rPr>
        <w:t xml:space="preserve"> </w:t>
      </w:r>
      <w:r w:rsidRPr="00AE58BC">
        <w:rPr>
          <w:szCs w:val="28"/>
        </w:rPr>
        <w:t>результати</w:t>
      </w:r>
      <w:r>
        <w:rPr>
          <w:szCs w:val="28"/>
        </w:rPr>
        <w:t xml:space="preserve"> </w:t>
      </w:r>
      <w:r w:rsidRPr="00AE58BC">
        <w:rPr>
          <w:szCs w:val="28"/>
        </w:rPr>
        <w:t>(табл.</w:t>
      </w:r>
      <w:r>
        <w:rPr>
          <w:szCs w:val="28"/>
        </w:rPr>
        <w:t xml:space="preserve"> 1.1</w:t>
      </w:r>
      <w:r w:rsidRPr="00AE58BC">
        <w:rPr>
          <w:szCs w:val="28"/>
        </w:rPr>
        <w:t>)</w:t>
      </w:r>
      <w:r w:rsidR="006C6A2E">
        <w:rPr>
          <w:szCs w:val="28"/>
        </w:rPr>
        <w:t xml:space="preserve"> [49]</w:t>
      </w:r>
      <w:r w:rsidRPr="00AE58BC">
        <w:rPr>
          <w:szCs w:val="28"/>
        </w:rPr>
        <w:t>.</w:t>
      </w:r>
      <w:r>
        <w:rPr>
          <w:szCs w:val="28"/>
        </w:rPr>
        <w:t xml:space="preserve"> </w:t>
      </w:r>
    </w:p>
    <w:p w:rsidR="003F40A2" w:rsidRPr="00AE58BC" w:rsidRDefault="003F40A2" w:rsidP="003F40A2">
      <w:pPr>
        <w:rPr>
          <w:szCs w:val="28"/>
        </w:rPr>
      </w:pPr>
    </w:p>
    <w:p w:rsidR="00C366D1" w:rsidRDefault="003F40A2" w:rsidP="000433D0">
      <w:pPr>
        <w:rPr>
          <w:szCs w:val="28"/>
        </w:rPr>
      </w:pPr>
      <w:r w:rsidRPr="00AE58BC">
        <w:rPr>
          <w:szCs w:val="28"/>
        </w:rPr>
        <w:t>Таблиця</w:t>
      </w:r>
      <w:r>
        <w:rPr>
          <w:szCs w:val="28"/>
        </w:rPr>
        <w:t xml:space="preserve"> 1.1 </w:t>
      </w:r>
      <w:r w:rsidRPr="00AE58BC">
        <w:rPr>
          <w:szCs w:val="28"/>
        </w:rPr>
        <w:t>-</w:t>
      </w:r>
      <w:r>
        <w:rPr>
          <w:szCs w:val="28"/>
        </w:rPr>
        <w:t xml:space="preserve"> </w:t>
      </w:r>
      <w:r w:rsidRPr="00AE58BC">
        <w:rPr>
          <w:szCs w:val="28"/>
        </w:rPr>
        <w:t>Результати</w:t>
      </w:r>
      <w:r>
        <w:rPr>
          <w:szCs w:val="28"/>
        </w:rPr>
        <w:t xml:space="preserve"> </w:t>
      </w:r>
      <w:r w:rsidRPr="00AE58BC">
        <w:rPr>
          <w:szCs w:val="28"/>
        </w:rPr>
        <w:t>випробувань</w:t>
      </w:r>
      <w:r>
        <w:rPr>
          <w:szCs w:val="28"/>
        </w:rPr>
        <w:t xml:space="preserve"> </w:t>
      </w:r>
      <w:r w:rsidRPr="00AE58BC">
        <w:rPr>
          <w:szCs w:val="28"/>
        </w:rPr>
        <w:t>борошна</w:t>
      </w:r>
      <w:r>
        <w:rPr>
          <w:szCs w:val="28"/>
        </w:rPr>
        <w:t xml:space="preserve"> </w:t>
      </w:r>
      <w:r w:rsidRPr="00AE58BC">
        <w:rPr>
          <w:szCs w:val="28"/>
        </w:rPr>
        <w:t>з</w:t>
      </w:r>
      <w:r>
        <w:rPr>
          <w:szCs w:val="28"/>
        </w:rPr>
        <w:t xml:space="preserve"> </w:t>
      </w:r>
      <w:r w:rsidR="00774311">
        <w:rPr>
          <w:szCs w:val="28"/>
        </w:rPr>
        <w:t>ЧКХ</w:t>
      </w:r>
      <w:r>
        <w:rPr>
          <w:szCs w:val="28"/>
        </w:rPr>
        <w:t xml:space="preserve"> </w:t>
      </w:r>
      <w:r w:rsidRPr="00AE58BC">
        <w:rPr>
          <w:szCs w:val="28"/>
        </w:rPr>
        <w:t>на</w:t>
      </w:r>
      <w:r>
        <w:rPr>
          <w:szCs w:val="28"/>
        </w:rPr>
        <w:t xml:space="preserve"> </w:t>
      </w:r>
      <w:r w:rsidRPr="00AE58BC">
        <w:rPr>
          <w:szCs w:val="28"/>
        </w:rPr>
        <w:t>птахах</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336"/>
        <w:gridCol w:w="2336"/>
        <w:gridCol w:w="1707"/>
      </w:tblGrid>
      <w:tr w:rsidR="003F40A2" w:rsidTr="003F40A2">
        <w:tc>
          <w:tcPr>
            <w:tcW w:w="2972" w:type="dxa"/>
            <w:vMerge w:val="restart"/>
            <w:vAlign w:val="center"/>
          </w:tcPr>
          <w:p w:rsidR="003F40A2" w:rsidRPr="003F40A2" w:rsidRDefault="003F40A2" w:rsidP="00E11A6E">
            <w:pPr>
              <w:ind w:firstLine="0"/>
              <w:jc w:val="center"/>
              <w:rPr>
                <w:szCs w:val="28"/>
              </w:rPr>
            </w:pPr>
            <w:r w:rsidRPr="003F40A2">
              <w:rPr>
                <w:szCs w:val="28"/>
              </w:rPr>
              <w:t>Варіант</w:t>
            </w:r>
          </w:p>
        </w:tc>
        <w:tc>
          <w:tcPr>
            <w:tcW w:w="4672" w:type="dxa"/>
            <w:gridSpan w:val="2"/>
            <w:vAlign w:val="center"/>
          </w:tcPr>
          <w:p w:rsidR="003F40A2" w:rsidRPr="003F40A2" w:rsidRDefault="003F40A2" w:rsidP="00E11A6E">
            <w:pPr>
              <w:ind w:firstLine="0"/>
              <w:jc w:val="center"/>
              <w:rPr>
                <w:szCs w:val="28"/>
              </w:rPr>
            </w:pPr>
            <w:r w:rsidRPr="003F40A2">
              <w:rPr>
                <w:szCs w:val="28"/>
              </w:rPr>
              <w:t>Вихід яєць</w:t>
            </w:r>
          </w:p>
        </w:tc>
        <w:tc>
          <w:tcPr>
            <w:tcW w:w="1707" w:type="dxa"/>
            <w:vMerge w:val="restart"/>
            <w:vAlign w:val="center"/>
          </w:tcPr>
          <w:p w:rsidR="003F40A2" w:rsidRPr="003F40A2" w:rsidRDefault="003F40A2" w:rsidP="00E11A6E">
            <w:pPr>
              <w:ind w:firstLine="0"/>
              <w:jc w:val="center"/>
              <w:rPr>
                <w:szCs w:val="28"/>
              </w:rPr>
            </w:pPr>
            <w:r w:rsidRPr="003F40A2">
              <w:rPr>
                <w:szCs w:val="28"/>
              </w:rPr>
              <w:t>Протеїн в яйці, %</w:t>
            </w:r>
          </w:p>
        </w:tc>
      </w:tr>
      <w:tr w:rsidR="003F40A2" w:rsidTr="003F40A2">
        <w:tc>
          <w:tcPr>
            <w:tcW w:w="2972" w:type="dxa"/>
            <w:vMerge/>
            <w:vAlign w:val="center"/>
          </w:tcPr>
          <w:p w:rsidR="003F40A2" w:rsidRPr="003F40A2" w:rsidRDefault="003F40A2" w:rsidP="00E11A6E">
            <w:pPr>
              <w:ind w:firstLine="0"/>
              <w:jc w:val="center"/>
              <w:rPr>
                <w:szCs w:val="28"/>
              </w:rPr>
            </w:pPr>
          </w:p>
        </w:tc>
        <w:tc>
          <w:tcPr>
            <w:tcW w:w="2336" w:type="dxa"/>
            <w:vAlign w:val="center"/>
          </w:tcPr>
          <w:p w:rsidR="003F40A2" w:rsidRPr="003F40A2" w:rsidRDefault="003F40A2" w:rsidP="00E11A6E">
            <w:pPr>
              <w:ind w:firstLine="0"/>
              <w:jc w:val="center"/>
              <w:rPr>
                <w:szCs w:val="28"/>
              </w:rPr>
            </w:pPr>
            <w:r w:rsidRPr="003F40A2">
              <w:rPr>
                <w:szCs w:val="28"/>
              </w:rPr>
              <w:t>Кількість</w:t>
            </w:r>
          </w:p>
        </w:tc>
        <w:tc>
          <w:tcPr>
            <w:tcW w:w="2336" w:type="dxa"/>
            <w:vAlign w:val="center"/>
          </w:tcPr>
          <w:p w:rsidR="003F40A2" w:rsidRPr="003F40A2" w:rsidRDefault="003F40A2" w:rsidP="00E11A6E">
            <w:pPr>
              <w:ind w:firstLine="0"/>
              <w:jc w:val="center"/>
              <w:rPr>
                <w:szCs w:val="28"/>
              </w:rPr>
            </w:pPr>
            <w:r w:rsidRPr="003F40A2">
              <w:rPr>
                <w:szCs w:val="28"/>
              </w:rPr>
              <w:t>Загальна маса, кг</w:t>
            </w:r>
          </w:p>
        </w:tc>
        <w:tc>
          <w:tcPr>
            <w:tcW w:w="1707" w:type="dxa"/>
            <w:vMerge/>
            <w:vAlign w:val="center"/>
          </w:tcPr>
          <w:p w:rsidR="003F40A2" w:rsidRPr="003F40A2" w:rsidRDefault="003F40A2" w:rsidP="00E11A6E">
            <w:pPr>
              <w:ind w:firstLine="0"/>
              <w:jc w:val="center"/>
              <w:rPr>
                <w:szCs w:val="28"/>
              </w:rPr>
            </w:pPr>
          </w:p>
        </w:tc>
      </w:tr>
      <w:tr w:rsidR="003F40A2" w:rsidTr="003F40A2">
        <w:tc>
          <w:tcPr>
            <w:tcW w:w="2972" w:type="dxa"/>
            <w:vAlign w:val="center"/>
          </w:tcPr>
          <w:p w:rsidR="003F40A2" w:rsidRPr="003F40A2" w:rsidRDefault="003F40A2" w:rsidP="00E11A6E">
            <w:pPr>
              <w:ind w:firstLine="0"/>
              <w:jc w:val="left"/>
              <w:rPr>
                <w:szCs w:val="28"/>
              </w:rPr>
            </w:pPr>
            <w:r w:rsidRPr="003F40A2">
              <w:rPr>
                <w:szCs w:val="28"/>
              </w:rPr>
              <w:t>Звичайний корм</w:t>
            </w:r>
          </w:p>
        </w:tc>
        <w:tc>
          <w:tcPr>
            <w:tcW w:w="2336" w:type="dxa"/>
            <w:vAlign w:val="center"/>
          </w:tcPr>
          <w:p w:rsidR="003F40A2" w:rsidRPr="003F40A2" w:rsidRDefault="003F40A2" w:rsidP="00E11A6E">
            <w:pPr>
              <w:ind w:firstLine="0"/>
              <w:jc w:val="center"/>
              <w:rPr>
                <w:szCs w:val="28"/>
              </w:rPr>
            </w:pPr>
            <w:r w:rsidRPr="003F40A2">
              <w:rPr>
                <w:szCs w:val="28"/>
              </w:rPr>
              <w:t>2826</w:t>
            </w:r>
          </w:p>
        </w:tc>
        <w:tc>
          <w:tcPr>
            <w:tcW w:w="2336" w:type="dxa"/>
            <w:vAlign w:val="center"/>
          </w:tcPr>
          <w:p w:rsidR="003F40A2" w:rsidRPr="003F40A2" w:rsidRDefault="003F40A2" w:rsidP="00E11A6E">
            <w:pPr>
              <w:ind w:firstLine="0"/>
              <w:jc w:val="center"/>
              <w:rPr>
                <w:szCs w:val="28"/>
              </w:rPr>
            </w:pPr>
            <w:r w:rsidRPr="003F40A2">
              <w:rPr>
                <w:szCs w:val="28"/>
              </w:rPr>
              <w:t>160,0</w:t>
            </w:r>
          </w:p>
        </w:tc>
        <w:tc>
          <w:tcPr>
            <w:tcW w:w="1707" w:type="dxa"/>
            <w:vAlign w:val="center"/>
          </w:tcPr>
          <w:p w:rsidR="003F40A2" w:rsidRPr="003F40A2" w:rsidRDefault="003F40A2" w:rsidP="00E11A6E">
            <w:pPr>
              <w:ind w:firstLine="0"/>
              <w:jc w:val="center"/>
              <w:rPr>
                <w:szCs w:val="28"/>
              </w:rPr>
            </w:pPr>
            <w:r w:rsidRPr="003F40A2">
              <w:rPr>
                <w:szCs w:val="28"/>
              </w:rPr>
              <w:t>12,43</w:t>
            </w:r>
          </w:p>
        </w:tc>
      </w:tr>
      <w:tr w:rsidR="009B2B87" w:rsidRPr="003F40A2" w:rsidTr="009B2B87">
        <w:tc>
          <w:tcPr>
            <w:tcW w:w="2972" w:type="dxa"/>
            <w:tcBorders>
              <w:top w:val="single" w:sz="4" w:space="0" w:color="auto"/>
              <w:left w:val="single" w:sz="4" w:space="0" w:color="auto"/>
              <w:bottom w:val="single" w:sz="4" w:space="0" w:color="auto"/>
              <w:right w:val="single" w:sz="4" w:space="0" w:color="auto"/>
            </w:tcBorders>
            <w:vAlign w:val="center"/>
          </w:tcPr>
          <w:p w:rsidR="009B2B87" w:rsidRPr="003F40A2" w:rsidRDefault="009B2B87" w:rsidP="00707D94">
            <w:pPr>
              <w:ind w:firstLine="0"/>
              <w:jc w:val="left"/>
              <w:rPr>
                <w:szCs w:val="28"/>
              </w:rPr>
            </w:pPr>
            <w:r w:rsidRPr="003F40A2">
              <w:rPr>
                <w:szCs w:val="28"/>
              </w:rPr>
              <w:t>Корм з рибної муки</w:t>
            </w:r>
          </w:p>
        </w:tc>
        <w:tc>
          <w:tcPr>
            <w:tcW w:w="2336" w:type="dxa"/>
            <w:tcBorders>
              <w:top w:val="single" w:sz="4" w:space="0" w:color="auto"/>
              <w:left w:val="single" w:sz="4" w:space="0" w:color="auto"/>
              <w:bottom w:val="single" w:sz="4" w:space="0" w:color="auto"/>
              <w:right w:val="single" w:sz="4" w:space="0" w:color="auto"/>
            </w:tcBorders>
            <w:vAlign w:val="center"/>
          </w:tcPr>
          <w:p w:rsidR="009B2B87" w:rsidRPr="003F40A2" w:rsidRDefault="009B2B87" w:rsidP="00707D94">
            <w:pPr>
              <w:ind w:firstLine="0"/>
              <w:jc w:val="center"/>
              <w:rPr>
                <w:szCs w:val="28"/>
              </w:rPr>
            </w:pPr>
            <w:r w:rsidRPr="003F40A2">
              <w:rPr>
                <w:szCs w:val="28"/>
              </w:rPr>
              <w:t>3090</w:t>
            </w:r>
          </w:p>
        </w:tc>
        <w:tc>
          <w:tcPr>
            <w:tcW w:w="2336" w:type="dxa"/>
            <w:tcBorders>
              <w:top w:val="single" w:sz="4" w:space="0" w:color="auto"/>
              <w:left w:val="single" w:sz="4" w:space="0" w:color="auto"/>
              <w:bottom w:val="single" w:sz="4" w:space="0" w:color="auto"/>
              <w:right w:val="single" w:sz="4" w:space="0" w:color="auto"/>
            </w:tcBorders>
            <w:vAlign w:val="center"/>
          </w:tcPr>
          <w:p w:rsidR="009B2B87" w:rsidRPr="003F40A2" w:rsidRDefault="009B2B87" w:rsidP="00707D94">
            <w:pPr>
              <w:ind w:firstLine="0"/>
              <w:jc w:val="center"/>
              <w:rPr>
                <w:szCs w:val="28"/>
              </w:rPr>
            </w:pPr>
            <w:r w:rsidRPr="003F40A2">
              <w:rPr>
                <w:szCs w:val="28"/>
              </w:rPr>
              <w:t>176,2</w:t>
            </w:r>
          </w:p>
        </w:tc>
        <w:tc>
          <w:tcPr>
            <w:tcW w:w="1707" w:type="dxa"/>
            <w:tcBorders>
              <w:top w:val="single" w:sz="4" w:space="0" w:color="auto"/>
              <w:left w:val="single" w:sz="4" w:space="0" w:color="auto"/>
              <w:bottom w:val="single" w:sz="4" w:space="0" w:color="auto"/>
              <w:right w:val="single" w:sz="4" w:space="0" w:color="auto"/>
            </w:tcBorders>
            <w:vAlign w:val="center"/>
          </w:tcPr>
          <w:p w:rsidR="009B2B87" w:rsidRPr="003F40A2" w:rsidRDefault="009B2B87" w:rsidP="00707D94">
            <w:pPr>
              <w:ind w:firstLine="0"/>
              <w:jc w:val="center"/>
              <w:rPr>
                <w:szCs w:val="28"/>
              </w:rPr>
            </w:pPr>
            <w:r w:rsidRPr="003F40A2">
              <w:rPr>
                <w:szCs w:val="28"/>
              </w:rPr>
              <w:t>12,90</w:t>
            </w:r>
          </w:p>
        </w:tc>
      </w:tr>
      <w:tr w:rsidR="009B2B87" w:rsidRPr="003F40A2" w:rsidTr="009B2B87">
        <w:tc>
          <w:tcPr>
            <w:tcW w:w="2972" w:type="dxa"/>
            <w:tcBorders>
              <w:top w:val="single" w:sz="4" w:space="0" w:color="auto"/>
              <w:left w:val="single" w:sz="4" w:space="0" w:color="auto"/>
              <w:bottom w:val="single" w:sz="4" w:space="0" w:color="auto"/>
              <w:right w:val="single" w:sz="4" w:space="0" w:color="auto"/>
            </w:tcBorders>
            <w:vAlign w:val="center"/>
          </w:tcPr>
          <w:p w:rsidR="009B2B87" w:rsidRPr="003F40A2" w:rsidRDefault="009B2B87" w:rsidP="009B2B87">
            <w:pPr>
              <w:spacing w:line="240" w:lineRule="auto"/>
              <w:ind w:firstLine="0"/>
              <w:jc w:val="left"/>
              <w:rPr>
                <w:szCs w:val="28"/>
              </w:rPr>
            </w:pPr>
            <w:r w:rsidRPr="003F40A2">
              <w:rPr>
                <w:szCs w:val="28"/>
              </w:rPr>
              <w:t>Корм з біомасою черв’яків</w:t>
            </w:r>
          </w:p>
        </w:tc>
        <w:tc>
          <w:tcPr>
            <w:tcW w:w="2336" w:type="dxa"/>
            <w:tcBorders>
              <w:top w:val="single" w:sz="4" w:space="0" w:color="auto"/>
              <w:left w:val="single" w:sz="4" w:space="0" w:color="auto"/>
              <w:bottom w:val="single" w:sz="4" w:space="0" w:color="auto"/>
              <w:right w:val="single" w:sz="4" w:space="0" w:color="auto"/>
            </w:tcBorders>
            <w:vAlign w:val="center"/>
          </w:tcPr>
          <w:p w:rsidR="009B2B87" w:rsidRPr="003F40A2" w:rsidRDefault="009B2B87" w:rsidP="00707D94">
            <w:pPr>
              <w:ind w:firstLine="0"/>
              <w:jc w:val="center"/>
              <w:rPr>
                <w:szCs w:val="28"/>
              </w:rPr>
            </w:pPr>
            <w:r w:rsidRPr="003F40A2">
              <w:rPr>
                <w:szCs w:val="28"/>
              </w:rPr>
              <w:t>3475</w:t>
            </w:r>
          </w:p>
        </w:tc>
        <w:tc>
          <w:tcPr>
            <w:tcW w:w="2336" w:type="dxa"/>
            <w:tcBorders>
              <w:top w:val="single" w:sz="4" w:space="0" w:color="auto"/>
              <w:left w:val="single" w:sz="4" w:space="0" w:color="auto"/>
              <w:bottom w:val="single" w:sz="4" w:space="0" w:color="auto"/>
              <w:right w:val="single" w:sz="4" w:space="0" w:color="auto"/>
            </w:tcBorders>
            <w:vAlign w:val="center"/>
          </w:tcPr>
          <w:p w:rsidR="009B2B87" w:rsidRPr="003F40A2" w:rsidRDefault="009B2B87" w:rsidP="00707D94">
            <w:pPr>
              <w:ind w:firstLine="0"/>
              <w:jc w:val="center"/>
              <w:rPr>
                <w:szCs w:val="28"/>
              </w:rPr>
            </w:pPr>
            <w:r w:rsidRPr="003F40A2">
              <w:rPr>
                <w:szCs w:val="28"/>
              </w:rPr>
              <w:t>199,4</w:t>
            </w:r>
          </w:p>
        </w:tc>
        <w:tc>
          <w:tcPr>
            <w:tcW w:w="1707" w:type="dxa"/>
            <w:tcBorders>
              <w:top w:val="single" w:sz="4" w:space="0" w:color="auto"/>
              <w:left w:val="single" w:sz="4" w:space="0" w:color="auto"/>
              <w:bottom w:val="single" w:sz="4" w:space="0" w:color="auto"/>
              <w:right w:val="single" w:sz="4" w:space="0" w:color="auto"/>
            </w:tcBorders>
            <w:vAlign w:val="center"/>
          </w:tcPr>
          <w:p w:rsidR="009B2B87" w:rsidRPr="003F40A2" w:rsidRDefault="009B2B87" w:rsidP="00707D94">
            <w:pPr>
              <w:ind w:firstLine="0"/>
              <w:jc w:val="center"/>
              <w:rPr>
                <w:szCs w:val="28"/>
              </w:rPr>
            </w:pPr>
            <w:r w:rsidRPr="003F40A2">
              <w:rPr>
                <w:szCs w:val="28"/>
              </w:rPr>
              <w:t>13,25</w:t>
            </w:r>
          </w:p>
        </w:tc>
      </w:tr>
    </w:tbl>
    <w:p w:rsidR="000433D0" w:rsidRPr="00AE58BC" w:rsidRDefault="000433D0" w:rsidP="009B2B87">
      <w:pPr>
        <w:ind w:firstLine="0"/>
        <w:rPr>
          <w:szCs w:val="28"/>
        </w:rPr>
      </w:pPr>
    </w:p>
    <w:p w:rsidR="003F40A2" w:rsidRPr="00AE58BC" w:rsidRDefault="003F40A2" w:rsidP="003F40A2">
      <w:pPr>
        <w:rPr>
          <w:szCs w:val="28"/>
        </w:rPr>
      </w:pPr>
      <w:r w:rsidRPr="00AE58BC">
        <w:rPr>
          <w:szCs w:val="28"/>
        </w:rPr>
        <w:t>В</w:t>
      </w:r>
      <w:r>
        <w:rPr>
          <w:szCs w:val="28"/>
        </w:rPr>
        <w:t xml:space="preserve"> </w:t>
      </w:r>
      <w:r w:rsidRPr="00AE58BC">
        <w:rPr>
          <w:szCs w:val="28"/>
        </w:rPr>
        <w:t>таблиці</w:t>
      </w:r>
      <w:r>
        <w:rPr>
          <w:szCs w:val="28"/>
        </w:rPr>
        <w:t xml:space="preserve"> </w:t>
      </w:r>
      <w:r w:rsidRPr="00AE58BC">
        <w:rPr>
          <w:szCs w:val="28"/>
        </w:rPr>
        <w:t>видно,</w:t>
      </w:r>
      <w:r>
        <w:rPr>
          <w:szCs w:val="28"/>
        </w:rPr>
        <w:t xml:space="preserve"> </w:t>
      </w:r>
      <w:r w:rsidRPr="00AE58BC">
        <w:rPr>
          <w:szCs w:val="28"/>
        </w:rPr>
        <w:t>що</w:t>
      </w:r>
      <w:r>
        <w:rPr>
          <w:szCs w:val="28"/>
        </w:rPr>
        <w:t xml:space="preserve"> </w:t>
      </w:r>
      <w:r w:rsidRPr="00AE58BC">
        <w:rPr>
          <w:szCs w:val="28"/>
        </w:rPr>
        <w:t>вихід</w:t>
      </w:r>
      <w:r>
        <w:rPr>
          <w:szCs w:val="28"/>
        </w:rPr>
        <w:t xml:space="preserve"> </w:t>
      </w:r>
      <w:r w:rsidRPr="00AE58BC">
        <w:rPr>
          <w:szCs w:val="28"/>
        </w:rPr>
        <w:t>яєць</w:t>
      </w:r>
      <w:r>
        <w:rPr>
          <w:szCs w:val="28"/>
        </w:rPr>
        <w:t xml:space="preserve"> </w:t>
      </w:r>
      <w:r w:rsidRPr="00AE58BC">
        <w:rPr>
          <w:szCs w:val="28"/>
        </w:rPr>
        <w:t>збільшився</w:t>
      </w:r>
      <w:r>
        <w:rPr>
          <w:szCs w:val="28"/>
        </w:rPr>
        <w:t xml:space="preserve"> </w:t>
      </w:r>
      <w:r w:rsidRPr="00AE58BC">
        <w:rPr>
          <w:szCs w:val="28"/>
        </w:rPr>
        <w:t>на</w:t>
      </w:r>
      <w:r>
        <w:rPr>
          <w:szCs w:val="28"/>
        </w:rPr>
        <w:t xml:space="preserve"> </w:t>
      </w:r>
      <w:r w:rsidRPr="00AE58BC">
        <w:rPr>
          <w:szCs w:val="28"/>
        </w:rPr>
        <w:t>24,6</w:t>
      </w:r>
      <w:r w:rsidR="00FE2CA2">
        <w:rPr>
          <w:szCs w:val="28"/>
        </w:rPr>
        <w:t xml:space="preserve"> </w:t>
      </w:r>
      <w:r w:rsidRPr="00AE58BC">
        <w:rPr>
          <w:szCs w:val="28"/>
        </w:rPr>
        <w:t>%</w:t>
      </w:r>
      <w:r>
        <w:rPr>
          <w:szCs w:val="28"/>
        </w:rPr>
        <w:t xml:space="preserve"> </w:t>
      </w:r>
      <w:r w:rsidRPr="00AE58BC">
        <w:rPr>
          <w:szCs w:val="28"/>
        </w:rPr>
        <w:t>в</w:t>
      </w:r>
      <w:r>
        <w:rPr>
          <w:szCs w:val="28"/>
        </w:rPr>
        <w:t xml:space="preserve"> </w:t>
      </w:r>
      <w:r w:rsidRPr="00AE58BC">
        <w:rPr>
          <w:szCs w:val="28"/>
        </w:rPr>
        <w:t>порівнянні</w:t>
      </w:r>
      <w:r>
        <w:rPr>
          <w:szCs w:val="28"/>
        </w:rPr>
        <w:t xml:space="preserve"> </w:t>
      </w:r>
      <w:r w:rsidRPr="00AE58BC">
        <w:rPr>
          <w:szCs w:val="28"/>
        </w:rPr>
        <w:t>з</w:t>
      </w:r>
      <w:r>
        <w:rPr>
          <w:szCs w:val="28"/>
        </w:rPr>
        <w:t xml:space="preserve"> </w:t>
      </w:r>
      <w:r w:rsidRPr="00AE58BC">
        <w:rPr>
          <w:szCs w:val="28"/>
        </w:rPr>
        <w:t>звичайним</w:t>
      </w:r>
      <w:r>
        <w:rPr>
          <w:szCs w:val="28"/>
        </w:rPr>
        <w:t xml:space="preserve"> </w:t>
      </w:r>
      <w:r w:rsidRPr="00AE58BC">
        <w:rPr>
          <w:szCs w:val="28"/>
        </w:rPr>
        <w:t>годуванням,</w:t>
      </w:r>
      <w:r>
        <w:rPr>
          <w:szCs w:val="28"/>
        </w:rPr>
        <w:t xml:space="preserve"> </w:t>
      </w:r>
      <w:r w:rsidRPr="00AE58BC">
        <w:rPr>
          <w:szCs w:val="28"/>
        </w:rPr>
        <w:t>а</w:t>
      </w:r>
      <w:r>
        <w:rPr>
          <w:szCs w:val="28"/>
        </w:rPr>
        <w:t xml:space="preserve"> </w:t>
      </w:r>
      <w:r w:rsidRPr="00AE58BC">
        <w:rPr>
          <w:szCs w:val="28"/>
        </w:rPr>
        <w:t>вміст</w:t>
      </w:r>
      <w:r>
        <w:rPr>
          <w:szCs w:val="28"/>
        </w:rPr>
        <w:t xml:space="preserve"> </w:t>
      </w:r>
      <w:r w:rsidRPr="00AE58BC">
        <w:rPr>
          <w:szCs w:val="28"/>
        </w:rPr>
        <w:t>протеїну</w:t>
      </w:r>
      <w:r>
        <w:rPr>
          <w:szCs w:val="28"/>
        </w:rPr>
        <w:t xml:space="preserve"> </w:t>
      </w:r>
      <w:r w:rsidRPr="00AE58BC">
        <w:rPr>
          <w:szCs w:val="28"/>
        </w:rPr>
        <w:t>в</w:t>
      </w:r>
      <w:r>
        <w:rPr>
          <w:szCs w:val="28"/>
        </w:rPr>
        <w:t xml:space="preserve"> </w:t>
      </w:r>
      <w:r w:rsidRPr="00AE58BC">
        <w:rPr>
          <w:szCs w:val="28"/>
        </w:rPr>
        <w:t>яйцях</w:t>
      </w:r>
      <w:r>
        <w:rPr>
          <w:szCs w:val="28"/>
        </w:rPr>
        <w:t xml:space="preserve"> </w:t>
      </w:r>
      <w:r w:rsidRPr="00AE58BC">
        <w:rPr>
          <w:szCs w:val="28"/>
        </w:rPr>
        <w:t>підвищився</w:t>
      </w:r>
      <w:r>
        <w:rPr>
          <w:szCs w:val="28"/>
        </w:rPr>
        <w:t xml:space="preserve"> </w:t>
      </w:r>
      <w:r w:rsidRPr="00AE58BC">
        <w:rPr>
          <w:szCs w:val="28"/>
        </w:rPr>
        <w:t>на</w:t>
      </w:r>
      <w:r>
        <w:rPr>
          <w:szCs w:val="28"/>
        </w:rPr>
        <w:t xml:space="preserve"> </w:t>
      </w:r>
      <w:r w:rsidRPr="00AE58BC">
        <w:rPr>
          <w:szCs w:val="28"/>
        </w:rPr>
        <w:t>6,6</w:t>
      </w:r>
      <w:r w:rsidR="00FE2CA2">
        <w:rPr>
          <w:szCs w:val="28"/>
        </w:rPr>
        <w:t xml:space="preserve"> </w:t>
      </w:r>
      <w:r w:rsidRPr="00AE58BC">
        <w:rPr>
          <w:szCs w:val="28"/>
        </w:rPr>
        <w:t>%.</w:t>
      </w:r>
      <w:r>
        <w:rPr>
          <w:szCs w:val="28"/>
        </w:rPr>
        <w:t xml:space="preserve"> </w:t>
      </w:r>
      <w:r w:rsidRPr="00AE58BC">
        <w:rPr>
          <w:szCs w:val="28"/>
        </w:rPr>
        <w:t>Отож,</w:t>
      </w:r>
      <w:r>
        <w:rPr>
          <w:szCs w:val="28"/>
        </w:rPr>
        <w:t xml:space="preserve"> </w:t>
      </w:r>
      <w:r w:rsidRPr="00AE58BC">
        <w:rPr>
          <w:szCs w:val="28"/>
        </w:rPr>
        <w:t>введення</w:t>
      </w:r>
      <w:r>
        <w:rPr>
          <w:szCs w:val="28"/>
        </w:rPr>
        <w:t xml:space="preserve"> </w:t>
      </w:r>
      <w:r w:rsidRPr="00AE58BC">
        <w:rPr>
          <w:szCs w:val="28"/>
        </w:rPr>
        <w:t>добавки</w:t>
      </w:r>
      <w:r>
        <w:rPr>
          <w:szCs w:val="28"/>
        </w:rPr>
        <w:t xml:space="preserve"> </w:t>
      </w:r>
      <w:r w:rsidRPr="00AE58BC">
        <w:rPr>
          <w:szCs w:val="28"/>
        </w:rPr>
        <w:t>з</w:t>
      </w:r>
      <w:r>
        <w:rPr>
          <w:szCs w:val="28"/>
        </w:rPr>
        <w:t xml:space="preserve"> </w:t>
      </w:r>
      <w:r w:rsidRPr="00AE58BC">
        <w:rPr>
          <w:szCs w:val="28"/>
        </w:rPr>
        <w:t>ЧКХ</w:t>
      </w:r>
      <w:r>
        <w:rPr>
          <w:szCs w:val="28"/>
        </w:rPr>
        <w:t xml:space="preserve"> </w:t>
      </w:r>
      <w:r w:rsidRPr="00AE58BC">
        <w:rPr>
          <w:szCs w:val="28"/>
        </w:rPr>
        <w:t>збільшує</w:t>
      </w:r>
      <w:r>
        <w:rPr>
          <w:szCs w:val="28"/>
        </w:rPr>
        <w:t xml:space="preserve"> </w:t>
      </w:r>
      <w:r w:rsidRPr="00AE58BC">
        <w:rPr>
          <w:szCs w:val="28"/>
        </w:rPr>
        <w:t>вихід</w:t>
      </w:r>
      <w:r>
        <w:rPr>
          <w:szCs w:val="28"/>
        </w:rPr>
        <w:t xml:space="preserve"> </w:t>
      </w:r>
      <w:r w:rsidRPr="00AE58BC">
        <w:rPr>
          <w:szCs w:val="28"/>
        </w:rPr>
        <w:t>яєць</w:t>
      </w:r>
      <w:r>
        <w:rPr>
          <w:szCs w:val="28"/>
        </w:rPr>
        <w:t xml:space="preserve"> </w:t>
      </w:r>
      <w:r w:rsidRPr="00AE58BC">
        <w:rPr>
          <w:szCs w:val="28"/>
        </w:rPr>
        <w:t>на</w:t>
      </w:r>
      <w:r>
        <w:rPr>
          <w:szCs w:val="28"/>
        </w:rPr>
        <w:t xml:space="preserve"> </w:t>
      </w:r>
      <w:r w:rsidRPr="00AE58BC">
        <w:rPr>
          <w:szCs w:val="28"/>
        </w:rPr>
        <w:t>13,2</w:t>
      </w:r>
      <w:r w:rsidR="00FE2CA2">
        <w:rPr>
          <w:szCs w:val="28"/>
        </w:rPr>
        <w:t xml:space="preserve"> </w:t>
      </w:r>
      <w:r w:rsidRPr="00AE58BC">
        <w:rPr>
          <w:szCs w:val="28"/>
        </w:rPr>
        <w:t>%</w:t>
      </w:r>
      <w:r>
        <w:rPr>
          <w:szCs w:val="28"/>
        </w:rPr>
        <w:t xml:space="preserve"> </w:t>
      </w:r>
      <w:r w:rsidRPr="00AE58BC">
        <w:rPr>
          <w:szCs w:val="28"/>
        </w:rPr>
        <w:t>в</w:t>
      </w:r>
      <w:r>
        <w:rPr>
          <w:szCs w:val="28"/>
        </w:rPr>
        <w:t xml:space="preserve"> </w:t>
      </w:r>
      <w:r w:rsidRPr="00AE58BC">
        <w:rPr>
          <w:szCs w:val="28"/>
        </w:rPr>
        <w:t>порівнянні</w:t>
      </w:r>
      <w:r>
        <w:rPr>
          <w:szCs w:val="28"/>
        </w:rPr>
        <w:t xml:space="preserve"> </w:t>
      </w:r>
      <w:r w:rsidRPr="00AE58BC">
        <w:rPr>
          <w:szCs w:val="28"/>
        </w:rPr>
        <w:t>з</w:t>
      </w:r>
      <w:r>
        <w:rPr>
          <w:szCs w:val="28"/>
        </w:rPr>
        <w:t xml:space="preserve"> </w:t>
      </w:r>
      <w:r w:rsidRPr="00AE58BC">
        <w:rPr>
          <w:szCs w:val="28"/>
        </w:rPr>
        <w:t>використанням</w:t>
      </w:r>
      <w:r>
        <w:rPr>
          <w:szCs w:val="28"/>
        </w:rPr>
        <w:t xml:space="preserve"> </w:t>
      </w:r>
      <w:r w:rsidRPr="00AE58BC">
        <w:rPr>
          <w:szCs w:val="28"/>
        </w:rPr>
        <w:t>добавки</w:t>
      </w:r>
      <w:r>
        <w:rPr>
          <w:szCs w:val="28"/>
        </w:rPr>
        <w:t xml:space="preserve"> </w:t>
      </w:r>
      <w:r w:rsidRPr="00AE58BC">
        <w:rPr>
          <w:szCs w:val="28"/>
        </w:rPr>
        <w:t>з</w:t>
      </w:r>
      <w:r>
        <w:rPr>
          <w:szCs w:val="28"/>
        </w:rPr>
        <w:t xml:space="preserve"> </w:t>
      </w:r>
      <w:r w:rsidRPr="00AE58BC">
        <w:rPr>
          <w:szCs w:val="28"/>
        </w:rPr>
        <w:t>рибного</w:t>
      </w:r>
      <w:r>
        <w:rPr>
          <w:szCs w:val="28"/>
        </w:rPr>
        <w:t xml:space="preserve"> </w:t>
      </w:r>
      <w:r w:rsidRPr="00AE58BC">
        <w:rPr>
          <w:szCs w:val="28"/>
        </w:rPr>
        <w:t>борошна.</w:t>
      </w:r>
    </w:p>
    <w:p w:rsidR="003F40A2" w:rsidRPr="00AE58BC" w:rsidRDefault="003F40A2" w:rsidP="003F40A2">
      <w:pPr>
        <w:rPr>
          <w:szCs w:val="28"/>
        </w:rPr>
      </w:pPr>
      <w:r w:rsidRPr="00774311">
        <w:rPr>
          <w:i/>
          <w:szCs w:val="28"/>
        </w:rPr>
        <w:t>Годування корів.</w:t>
      </w:r>
      <w:r>
        <w:rPr>
          <w:szCs w:val="28"/>
        </w:rPr>
        <w:t xml:space="preserve"> </w:t>
      </w:r>
      <w:r w:rsidRPr="00AE58BC">
        <w:rPr>
          <w:szCs w:val="28"/>
        </w:rPr>
        <w:t>Дослід</w:t>
      </w:r>
      <w:r>
        <w:rPr>
          <w:szCs w:val="28"/>
        </w:rPr>
        <w:t xml:space="preserve"> </w:t>
      </w:r>
      <w:r w:rsidRPr="00AE58BC">
        <w:rPr>
          <w:szCs w:val="28"/>
        </w:rPr>
        <w:t>з</w:t>
      </w:r>
      <w:r>
        <w:rPr>
          <w:szCs w:val="28"/>
        </w:rPr>
        <w:t xml:space="preserve"> </w:t>
      </w:r>
      <w:r w:rsidRPr="00AE58BC">
        <w:rPr>
          <w:szCs w:val="28"/>
        </w:rPr>
        <w:t>10</w:t>
      </w:r>
      <w:r>
        <w:rPr>
          <w:szCs w:val="28"/>
        </w:rPr>
        <w:t xml:space="preserve"> </w:t>
      </w:r>
      <w:r w:rsidRPr="00AE58BC">
        <w:rPr>
          <w:szCs w:val="28"/>
        </w:rPr>
        <w:t>коровами</w:t>
      </w:r>
      <w:r>
        <w:rPr>
          <w:szCs w:val="28"/>
        </w:rPr>
        <w:t xml:space="preserve"> </w:t>
      </w:r>
      <w:r w:rsidRPr="00AE58BC">
        <w:rPr>
          <w:szCs w:val="28"/>
        </w:rPr>
        <w:t>проводили</w:t>
      </w:r>
      <w:r>
        <w:rPr>
          <w:szCs w:val="28"/>
        </w:rPr>
        <w:t xml:space="preserve"> </w:t>
      </w:r>
      <w:r w:rsidRPr="00AE58BC">
        <w:rPr>
          <w:szCs w:val="28"/>
        </w:rPr>
        <w:t>в</w:t>
      </w:r>
      <w:r>
        <w:rPr>
          <w:szCs w:val="28"/>
        </w:rPr>
        <w:t xml:space="preserve"> </w:t>
      </w:r>
      <w:r w:rsidRPr="00AE58BC">
        <w:rPr>
          <w:szCs w:val="28"/>
        </w:rPr>
        <w:t>двох</w:t>
      </w:r>
      <w:r>
        <w:rPr>
          <w:szCs w:val="28"/>
        </w:rPr>
        <w:t xml:space="preserve"> </w:t>
      </w:r>
      <w:r w:rsidRPr="00AE58BC">
        <w:rPr>
          <w:szCs w:val="28"/>
        </w:rPr>
        <w:t>групах</w:t>
      </w:r>
      <w:r>
        <w:rPr>
          <w:szCs w:val="28"/>
        </w:rPr>
        <w:t xml:space="preserve"> </w:t>
      </w:r>
      <w:r w:rsidRPr="00AE58BC">
        <w:rPr>
          <w:szCs w:val="28"/>
        </w:rPr>
        <w:t>однаковою</w:t>
      </w:r>
      <w:r>
        <w:rPr>
          <w:szCs w:val="28"/>
        </w:rPr>
        <w:t xml:space="preserve"> </w:t>
      </w:r>
      <w:r w:rsidRPr="00AE58BC">
        <w:rPr>
          <w:szCs w:val="28"/>
        </w:rPr>
        <w:t>чисельності.</w:t>
      </w:r>
      <w:r>
        <w:rPr>
          <w:szCs w:val="28"/>
        </w:rPr>
        <w:t xml:space="preserve"> </w:t>
      </w:r>
      <w:r w:rsidRPr="00AE58BC">
        <w:rPr>
          <w:szCs w:val="28"/>
        </w:rPr>
        <w:t>Перша</w:t>
      </w:r>
      <w:r>
        <w:rPr>
          <w:szCs w:val="28"/>
        </w:rPr>
        <w:t xml:space="preserve"> </w:t>
      </w:r>
      <w:r w:rsidRPr="00AE58BC">
        <w:rPr>
          <w:szCs w:val="28"/>
        </w:rPr>
        <w:t>група</w:t>
      </w:r>
      <w:r>
        <w:rPr>
          <w:szCs w:val="28"/>
        </w:rPr>
        <w:t xml:space="preserve"> </w:t>
      </w:r>
      <w:r w:rsidRPr="00AE58BC">
        <w:rPr>
          <w:szCs w:val="28"/>
        </w:rPr>
        <w:t>(контрольна)</w:t>
      </w:r>
      <w:r>
        <w:rPr>
          <w:szCs w:val="28"/>
        </w:rPr>
        <w:t xml:space="preserve"> </w:t>
      </w:r>
      <w:r w:rsidRPr="00AE58BC">
        <w:rPr>
          <w:szCs w:val="28"/>
        </w:rPr>
        <w:t>отримувала</w:t>
      </w:r>
      <w:r>
        <w:rPr>
          <w:szCs w:val="28"/>
        </w:rPr>
        <w:t xml:space="preserve"> </w:t>
      </w:r>
      <w:r w:rsidRPr="00AE58BC">
        <w:rPr>
          <w:szCs w:val="28"/>
        </w:rPr>
        <w:t>комплексний</w:t>
      </w:r>
      <w:r>
        <w:rPr>
          <w:szCs w:val="28"/>
        </w:rPr>
        <w:t xml:space="preserve"> </w:t>
      </w:r>
      <w:r w:rsidRPr="00AE58BC">
        <w:rPr>
          <w:szCs w:val="28"/>
        </w:rPr>
        <w:t>корм</w:t>
      </w:r>
      <w:r>
        <w:rPr>
          <w:szCs w:val="28"/>
        </w:rPr>
        <w:t xml:space="preserve"> </w:t>
      </w:r>
      <w:r w:rsidRPr="00AE58BC">
        <w:rPr>
          <w:szCs w:val="28"/>
        </w:rPr>
        <w:t>(20</w:t>
      </w:r>
      <w:r w:rsidR="00FE2CA2">
        <w:rPr>
          <w:szCs w:val="28"/>
        </w:rPr>
        <w:t xml:space="preserve"> </w:t>
      </w:r>
      <w:r w:rsidRPr="00AE58BC">
        <w:rPr>
          <w:szCs w:val="28"/>
        </w:rPr>
        <w:t>%</w:t>
      </w:r>
      <w:r>
        <w:rPr>
          <w:szCs w:val="28"/>
        </w:rPr>
        <w:t xml:space="preserve"> </w:t>
      </w:r>
      <w:r w:rsidRPr="00AE58BC">
        <w:rPr>
          <w:szCs w:val="28"/>
        </w:rPr>
        <w:t>рослин,</w:t>
      </w:r>
      <w:r>
        <w:rPr>
          <w:szCs w:val="28"/>
        </w:rPr>
        <w:t xml:space="preserve"> </w:t>
      </w:r>
      <w:r w:rsidRPr="00AE58BC">
        <w:rPr>
          <w:szCs w:val="28"/>
        </w:rPr>
        <w:t>15</w:t>
      </w:r>
      <w:r w:rsidR="00FE2CA2">
        <w:rPr>
          <w:szCs w:val="28"/>
        </w:rPr>
        <w:t xml:space="preserve"> </w:t>
      </w:r>
      <w:r w:rsidRPr="00AE58BC">
        <w:rPr>
          <w:szCs w:val="28"/>
        </w:rPr>
        <w:t>%</w:t>
      </w:r>
      <w:r>
        <w:rPr>
          <w:szCs w:val="28"/>
        </w:rPr>
        <w:t xml:space="preserve"> </w:t>
      </w:r>
      <w:r w:rsidRPr="00AE58BC">
        <w:rPr>
          <w:szCs w:val="28"/>
        </w:rPr>
        <w:t>ячменю,</w:t>
      </w:r>
      <w:r>
        <w:rPr>
          <w:szCs w:val="28"/>
        </w:rPr>
        <w:t xml:space="preserve"> </w:t>
      </w:r>
      <w:r w:rsidRPr="00AE58BC">
        <w:rPr>
          <w:szCs w:val="28"/>
        </w:rPr>
        <w:t>5</w:t>
      </w:r>
      <w:r w:rsidR="00FE2CA2">
        <w:rPr>
          <w:szCs w:val="28"/>
        </w:rPr>
        <w:t xml:space="preserve"> </w:t>
      </w:r>
      <w:r w:rsidRPr="00AE58BC">
        <w:rPr>
          <w:szCs w:val="28"/>
        </w:rPr>
        <w:t>%</w:t>
      </w:r>
      <w:r>
        <w:rPr>
          <w:szCs w:val="28"/>
        </w:rPr>
        <w:t xml:space="preserve"> </w:t>
      </w:r>
      <w:r w:rsidRPr="00AE58BC">
        <w:rPr>
          <w:szCs w:val="28"/>
        </w:rPr>
        <w:t>пшеничного</w:t>
      </w:r>
      <w:r>
        <w:rPr>
          <w:szCs w:val="28"/>
        </w:rPr>
        <w:t xml:space="preserve"> </w:t>
      </w:r>
      <w:r w:rsidRPr="00AE58BC">
        <w:rPr>
          <w:szCs w:val="28"/>
        </w:rPr>
        <w:t>зерна,</w:t>
      </w:r>
      <w:r>
        <w:rPr>
          <w:szCs w:val="28"/>
        </w:rPr>
        <w:t xml:space="preserve"> </w:t>
      </w:r>
      <w:r w:rsidRPr="00AE58BC">
        <w:rPr>
          <w:szCs w:val="28"/>
        </w:rPr>
        <w:t>10</w:t>
      </w:r>
      <w:r>
        <w:rPr>
          <w:szCs w:val="28"/>
        </w:rPr>
        <w:t xml:space="preserve"> </w:t>
      </w:r>
      <w:r w:rsidRPr="00AE58BC">
        <w:rPr>
          <w:szCs w:val="28"/>
        </w:rPr>
        <w:t>коробочок</w:t>
      </w:r>
      <w:r>
        <w:rPr>
          <w:szCs w:val="28"/>
        </w:rPr>
        <w:t xml:space="preserve"> </w:t>
      </w:r>
      <w:r w:rsidRPr="00AE58BC">
        <w:rPr>
          <w:szCs w:val="28"/>
        </w:rPr>
        <w:t>бавовни,</w:t>
      </w:r>
      <w:r>
        <w:rPr>
          <w:szCs w:val="28"/>
        </w:rPr>
        <w:t xml:space="preserve"> </w:t>
      </w:r>
      <w:r w:rsidRPr="00AE58BC">
        <w:rPr>
          <w:szCs w:val="28"/>
        </w:rPr>
        <w:t>3</w:t>
      </w:r>
      <w:r w:rsidR="00FE2CA2">
        <w:rPr>
          <w:szCs w:val="28"/>
        </w:rPr>
        <w:t xml:space="preserve"> </w:t>
      </w:r>
      <w:r w:rsidRPr="00AE58BC">
        <w:rPr>
          <w:szCs w:val="28"/>
        </w:rPr>
        <w:t>%</w:t>
      </w:r>
      <w:r>
        <w:rPr>
          <w:szCs w:val="28"/>
        </w:rPr>
        <w:t xml:space="preserve"> </w:t>
      </w:r>
      <w:r w:rsidRPr="00AE58BC">
        <w:rPr>
          <w:szCs w:val="28"/>
        </w:rPr>
        <w:t>кісткового</w:t>
      </w:r>
      <w:r>
        <w:rPr>
          <w:szCs w:val="28"/>
        </w:rPr>
        <w:t xml:space="preserve"> </w:t>
      </w:r>
      <w:r w:rsidRPr="00AE58BC">
        <w:rPr>
          <w:szCs w:val="28"/>
        </w:rPr>
        <w:t>борошна</w:t>
      </w:r>
      <w:r>
        <w:rPr>
          <w:szCs w:val="28"/>
        </w:rPr>
        <w:t xml:space="preserve"> </w:t>
      </w:r>
      <w:r w:rsidRPr="00AE58BC">
        <w:rPr>
          <w:szCs w:val="28"/>
        </w:rPr>
        <w:t>і</w:t>
      </w:r>
      <w:r>
        <w:rPr>
          <w:szCs w:val="28"/>
        </w:rPr>
        <w:t xml:space="preserve"> </w:t>
      </w:r>
      <w:r w:rsidRPr="00AE58BC">
        <w:rPr>
          <w:szCs w:val="28"/>
        </w:rPr>
        <w:t>2</w:t>
      </w:r>
      <w:r w:rsidR="00FE2CA2">
        <w:rPr>
          <w:szCs w:val="28"/>
        </w:rPr>
        <w:t xml:space="preserve"> </w:t>
      </w:r>
      <w:r w:rsidRPr="00AE58BC">
        <w:rPr>
          <w:szCs w:val="28"/>
        </w:rPr>
        <w:t>%</w:t>
      </w:r>
      <w:r>
        <w:rPr>
          <w:szCs w:val="28"/>
        </w:rPr>
        <w:t xml:space="preserve"> </w:t>
      </w:r>
      <w:r w:rsidRPr="00AE58BC">
        <w:rPr>
          <w:szCs w:val="28"/>
        </w:rPr>
        <w:t>солі)</w:t>
      </w:r>
      <w:r>
        <w:rPr>
          <w:szCs w:val="28"/>
        </w:rPr>
        <w:t xml:space="preserve"> </w:t>
      </w:r>
      <w:r w:rsidRPr="00AE58BC">
        <w:rPr>
          <w:szCs w:val="28"/>
        </w:rPr>
        <w:t>впродовж</w:t>
      </w:r>
      <w:r>
        <w:rPr>
          <w:szCs w:val="28"/>
        </w:rPr>
        <w:t xml:space="preserve"> </w:t>
      </w:r>
      <w:r w:rsidRPr="00AE58BC">
        <w:rPr>
          <w:szCs w:val="28"/>
        </w:rPr>
        <w:t>90</w:t>
      </w:r>
      <w:r>
        <w:rPr>
          <w:szCs w:val="28"/>
        </w:rPr>
        <w:t xml:space="preserve"> </w:t>
      </w:r>
      <w:r w:rsidRPr="00AE58BC">
        <w:rPr>
          <w:szCs w:val="28"/>
        </w:rPr>
        <w:t>днів,</w:t>
      </w:r>
      <w:r>
        <w:rPr>
          <w:szCs w:val="28"/>
        </w:rPr>
        <w:t xml:space="preserve"> </w:t>
      </w:r>
      <w:r w:rsidRPr="00AE58BC">
        <w:rPr>
          <w:szCs w:val="28"/>
        </w:rPr>
        <w:t>внаслідок</w:t>
      </w:r>
      <w:r>
        <w:rPr>
          <w:szCs w:val="28"/>
        </w:rPr>
        <w:t xml:space="preserve"> </w:t>
      </w:r>
      <w:r w:rsidRPr="00AE58BC">
        <w:rPr>
          <w:szCs w:val="28"/>
        </w:rPr>
        <w:t>середній</w:t>
      </w:r>
      <w:r>
        <w:rPr>
          <w:szCs w:val="28"/>
        </w:rPr>
        <w:t xml:space="preserve"> </w:t>
      </w:r>
      <w:r w:rsidRPr="00AE58BC">
        <w:rPr>
          <w:szCs w:val="28"/>
        </w:rPr>
        <w:t>удій</w:t>
      </w:r>
      <w:r>
        <w:rPr>
          <w:szCs w:val="28"/>
        </w:rPr>
        <w:t xml:space="preserve"> </w:t>
      </w:r>
      <w:r w:rsidRPr="00AE58BC">
        <w:rPr>
          <w:szCs w:val="28"/>
        </w:rPr>
        <w:t>молока</w:t>
      </w:r>
      <w:r>
        <w:rPr>
          <w:szCs w:val="28"/>
        </w:rPr>
        <w:t xml:space="preserve"> </w:t>
      </w:r>
      <w:r w:rsidRPr="00AE58BC">
        <w:rPr>
          <w:szCs w:val="28"/>
        </w:rPr>
        <w:t>від</w:t>
      </w:r>
      <w:r>
        <w:rPr>
          <w:szCs w:val="28"/>
        </w:rPr>
        <w:t xml:space="preserve"> </w:t>
      </w:r>
      <w:r w:rsidRPr="00AE58BC">
        <w:rPr>
          <w:szCs w:val="28"/>
        </w:rPr>
        <w:t>корови</w:t>
      </w:r>
      <w:r>
        <w:rPr>
          <w:szCs w:val="28"/>
        </w:rPr>
        <w:t xml:space="preserve"> </w:t>
      </w:r>
      <w:r w:rsidRPr="00AE58BC">
        <w:rPr>
          <w:szCs w:val="28"/>
        </w:rPr>
        <w:t>досяг</w:t>
      </w:r>
      <w:r>
        <w:rPr>
          <w:szCs w:val="28"/>
        </w:rPr>
        <w:t xml:space="preserve"> </w:t>
      </w:r>
      <w:r w:rsidRPr="00AE58BC">
        <w:rPr>
          <w:szCs w:val="28"/>
        </w:rPr>
        <w:t>2976</w:t>
      </w:r>
      <w:r>
        <w:rPr>
          <w:szCs w:val="28"/>
        </w:rPr>
        <w:t xml:space="preserve"> </w:t>
      </w:r>
      <w:r w:rsidRPr="00AE58BC">
        <w:rPr>
          <w:szCs w:val="28"/>
        </w:rPr>
        <w:t>кг.</w:t>
      </w:r>
      <w:r>
        <w:rPr>
          <w:szCs w:val="28"/>
        </w:rPr>
        <w:t xml:space="preserve"> </w:t>
      </w:r>
      <w:r w:rsidRPr="00AE58BC">
        <w:rPr>
          <w:szCs w:val="28"/>
        </w:rPr>
        <w:t>Другу</w:t>
      </w:r>
      <w:r>
        <w:rPr>
          <w:szCs w:val="28"/>
        </w:rPr>
        <w:t xml:space="preserve"> </w:t>
      </w:r>
      <w:r w:rsidRPr="00AE58BC">
        <w:rPr>
          <w:szCs w:val="28"/>
        </w:rPr>
        <w:t>групу</w:t>
      </w:r>
      <w:r>
        <w:rPr>
          <w:szCs w:val="28"/>
        </w:rPr>
        <w:t xml:space="preserve"> </w:t>
      </w:r>
      <w:r w:rsidRPr="00AE58BC">
        <w:rPr>
          <w:szCs w:val="28"/>
        </w:rPr>
        <w:t>(дослідну)</w:t>
      </w:r>
      <w:r>
        <w:rPr>
          <w:szCs w:val="28"/>
        </w:rPr>
        <w:t xml:space="preserve"> </w:t>
      </w:r>
      <w:r w:rsidRPr="00AE58BC">
        <w:rPr>
          <w:szCs w:val="28"/>
        </w:rPr>
        <w:lastRenderedPageBreak/>
        <w:t>годували</w:t>
      </w:r>
      <w:r>
        <w:rPr>
          <w:szCs w:val="28"/>
        </w:rPr>
        <w:t xml:space="preserve"> </w:t>
      </w:r>
      <w:r w:rsidRPr="00AE58BC">
        <w:rPr>
          <w:szCs w:val="28"/>
        </w:rPr>
        <w:t>комплексним</w:t>
      </w:r>
      <w:r>
        <w:rPr>
          <w:szCs w:val="28"/>
        </w:rPr>
        <w:t xml:space="preserve"> </w:t>
      </w:r>
      <w:r w:rsidRPr="00AE58BC">
        <w:rPr>
          <w:szCs w:val="28"/>
        </w:rPr>
        <w:t>раціоном</w:t>
      </w:r>
      <w:r>
        <w:rPr>
          <w:szCs w:val="28"/>
        </w:rPr>
        <w:t xml:space="preserve"> </w:t>
      </w:r>
      <w:r w:rsidRPr="00AE58BC">
        <w:rPr>
          <w:szCs w:val="28"/>
        </w:rPr>
        <w:t>з</w:t>
      </w:r>
      <w:r>
        <w:rPr>
          <w:szCs w:val="28"/>
        </w:rPr>
        <w:t xml:space="preserve"> </w:t>
      </w:r>
      <w:r w:rsidRPr="00AE58BC">
        <w:rPr>
          <w:szCs w:val="28"/>
        </w:rPr>
        <w:t>добавкою</w:t>
      </w:r>
      <w:r>
        <w:rPr>
          <w:szCs w:val="28"/>
        </w:rPr>
        <w:t xml:space="preserve"> </w:t>
      </w:r>
      <w:r w:rsidRPr="00AE58BC">
        <w:rPr>
          <w:szCs w:val="28"/>
        </w:rPr>
        <w:t>свіжих</w:t>
      </w:r>
      <w:r>
        <w:rPr>
          <w:szCs w:val="28"/>
        </w:rPr>
        <w:t xml:space="preserve">  </w:t>
      </w:r>
      <w:r w:rsidRPr="00AE58BC">
        <w:rPr>
          <w:szCs w:val="28"/>
        </w:rPr>
        <w:t>хробаків</w:t>
      </w:r>
      <w:r>
        <w:rPr>
          <w:szCs w:val="28"/>
        </w:rPr>
        <w:t xml:space="preserve"> </w:t>
      </w:r>
      <w:r w:rsidRPr="00AE58BC">
        <w:rPr>
          <w:szCs w:val="28"/>
        </w:rPr>
        <w:t>в</w:t>
      </w:r>
      <w:r>
        <w:rPr>
          <w:szCs w:val="28"/>
        </w:rPr>
        <w:t xml:space="preserve"> </w:t>
      </w:r>
      <w:r w:rsidRPr="00AE58BC">
        <w:rPr>
          <w:szCs w:val="28"/>
        </w:rPr>
        <w:t>кількості</w:t>
      </w:r>
      <w:r>
        <w:rPr>
          <w:szCs w:val="28"/>
        </w:rPr>
        <w:t xml:space="preserve"> </w:t>
      </w:r>
      <w:r w:rsidRPr="00AE58BC">
        <w:rPr>
          <w:szCs w:val="28"/>
        </w:rPr>
        <w:t>0,5</w:t>
      </w:r>
      <w:r>
        <w:rPr>
          <w:szCs w:val="28"/>
        </w:rPr>
        <w:t xml:space="preserve"> </w:t>
      </w:r>
      <w:r w:rsidRPr="00AE58BC">
        <w:rPr>
          <w:szCs w:val="28"/>
        </w:rPr>
        <w:t>кг/день</w:t>
      </w:r>
      <w:r>
        <w:rPr>
          <w:szCs w:val="28"/>
        </w:rPr>
        <w:t xml:space="preserve"> </w:t>
      </w:r>
      <w:r w:rsidRPr="00AE58BC">
        <w:rPr>
          <w:szCs w:val="28"/>
        </w:rPr>
        <w:t>на</w:t>
      </w:r>
      <w:r>
        <w:rPr>
          <w:szCs w:val="28"/>
        </w:rPr>
        <w:t xml:space="preserve"> </w:t>
      </w:r>
      <w:r w:rsidRPr="00AE58BC">
        <w:rPr>
          <w:szCs w:val="28"/>
        </w:rPr>
        <w:t>корову</w:t>
      </w:r>
      <w:r>
        <w:rPr>
          <w:szCs w:val="28"/>
        </w:rPr>
        <w:t xml:space="preserve"> </w:t>
      </w:r>
      <w:r w:rsidRPr="00AE58BC">
        <w:rPr>
          <w:szCs w:val="28"/>
        </w:rPr>
        <w:t>протягом</w:t>
      </w:r>
      <w:r>
        <w:rPr>
          <w:szCs w:val="28"/>
        </w:rPr>
        <w:t xml:space="preserve"> </w:t>
      </w:r>
      <w:r w:rsidRPr="00AE58BC">
        <w:rPr>
          <w:szCs w:val="28"/>
        </w:rPr>
        <w:t>90</w:t>
      </w:r>
      <w:r>
        <w:rPr>
          <w:szCs w:val="28"/>
        </w:rPr>
        <w:t xml:space="preserve"> </w:t>
      </w:r>
      <w:r w:rsidRPr="00AE58BC">
        <w:rPr>
          <w:szCs w:val="28"/>
        </w:rPr>
        <w:t>днів.</w:t>
      </w:r>
      <w:r>
        <w:rPr>
          <w:szCs w:val="28"/>
        </w:rPr>
        <w:t xml:space="preserve"> </w:t>
      </w:r>
      <w:r w:rsidRPr="00AE58BC">
        <w:rPr>
          <w:szCs w:val="28"/>
        </w:rPr>
        <w:t>Середній</w:t>
      </w:r>
      <w:r>
        <w:rPr>
          <w:szCs w:val="28"/>
        </w:rPr>
        <w:t xml:space="preserve"> </w:t>
      </w:r>
      <w:r w:rsidRPr="00AE58BC">
        <w:rPr>
          <w:szCs w:val="28"/>
        </w:rPr>
        <w:t>удій</w:t>
      </w:r>
      <w:r>
        <w:rPr>
          <w:szCs w:val="28"/>
        </w:rPr>
        <w:t xml:space="preserve"> </w:t>
      </w:r>
      <w:r w:rsidRPr="00AE58BC">
        <w:rPr>
          <w:szCs w:val="28"/>
        </w:rPr>
        <w:t>молока</w:t>
      </w:r>
      <w:r>
        <w:rPr>
          <w:szCs w:val="28"/>
        </w:rPr>
        <w:t xml:space="preserve"> </w:t>
      </w:r>
      <w:r w:rsidRPr="00AE58BC">
        <w:rPr>
          <w:szCs w:val="28"/>
        </w:rPr>
        <w:t>від</w:t>
      </w:r>
      <w:r>
        <w:rPr>
          <w:szCs w:val="28"/>
        </w:rPr>
        <w:t xml:space="preserve"> </w:t>
      </w:r>
      <w:r w:rsidRPr="00AE58BC">
        <w:rPr>
          <w:szCs w:val="28"/>
        </w:rPr>
        <w:t>корови</w:t>
      </w:r>
      <w:r>
        <w:rPr>
          <w:szCs w:val="28"/>
        </w:rPr>
        <w:t xml:space="preserve"> </w:t>
      </w:r>
      <w:r w:rsidRPr="00AE58BC">
        <w:rPr>
          <w:szCs w:val="28"/>
        </w:rPr>
        <w:t>досяг</w:t>
      </w:r>
      <w:r>
        <w:rPr>
          <w:szCs w:val="28"/>
        </w:rPr>
        <w:t xml:space="preserve"> </w:t>
      </w:r>
      <w:r w:rsidRPr="00AE58BC">
        <w:rPr>
          <w:szCs w:val="28"/>
        </w:rPr>
        <w:t>3634,8</w:t>
      </w:r>
      <w:r>
        <w:rPr>
          <w:szCs w:val="28"/>
        </w:rPr>
        <w:t xml:space="preserve"> </w:t>
      </w:r>
      <w:r w:rsidRPr="00AE58BC">
        <w:rPr>
          <w:szCs w:val="28"/>
        </w:rPr>
        <w:t>кг,</w:t>
      </w:r>
      <w:r>
        <w:rPr>
          <w:szCs w:val="28"/>
        </w:rPr>
        <w:t xml:space="preserve"> </w:t>
      </w:r>
      <w:r w:rsidRPr="00AE58BC">
        <w:rPr>
          <w:szCs w:val="28"/>
        </w:rPr>
        <w:t>тобто</w:t>
      </w:r>
      <w:r>
        <w:rPr>
          <w:szCs w:val="28"/>
        </w:rPr>
        <w:t xml:space="preserve"> </w:t>
      </w:r>
      <w:r w:rsidRPr="00AE58BC">
        <w:rPr>
          <w:szCs w:val="28"/>
        </w:rPr>
        <w:t>збільшився</w:t>
      </w:r>
      <w:r>
        <w:rPr>
          <w:szCs w:val="28"/>
        </w:rPr>
        <w:t xml:space="preserve"> </w:t>
      </w:r>
      <w:r w:rsidRPr="00AE58BC">
        <w:rPr>
          <w:szCs w:val="28"/>
        </w:rPr>
        <w:t>на</w:t>
      </w:r>
      <w:r>
        <w:rPr>
          <w:szCs w:val="28"/>
        </w:rPr>
        <w:t xml:space="preserve"> </w:t>
      </w:r>
      <w:r w:rsidRPr="00AE58BC">
        <w:rPr>
          <w:szCs w:val="28"/>
        </w:rPr>
        <w:t>22,4</w:t>
      </w:r>
      <w:r w:rsidR="00FE2CA2">
        <w:rPr>
          <w:szCs w:val="28"/>
        </w:rPr>
        <w:t xml:space="preserve"> </w:t>
      </w:r>
      <w:r w:rsidRPr="00AE58BC">
        <w:rPr>
          <w:szCs w:val="28"/>
        </w:rPr>
        <w:t>%</w:t>
      </w:r>
      <w:r>
        <w:rPr>
          <w:szCs w:val="28"/>
        </w:rPr>
        <w:t xml:space="preserve"> </w:t>
      </w:r>
      <w:r w:rsidRPr="00AE58BC">
        <w:rPr>
          <w:szCs w:val="28"/>
        </w:rPr>
        <w:t>в</w:t>
      </w:r>
      <w:r>
        <w:rPr>
          <w:szCs w:val="28"/>
        </w:rPr>
        <w:t xml:space="preserve"> </w:t>
      </w:r>
      <w:r w:rsidRPr="00AE58BC">
        <w:rPr>
          <w:szCs w:val="28"/>
        </w:rPr>
        <w:t>порівняно</w:t>
      </w:r>
      <w:r>
        <w:rPr>
          <w:szCs w:val="28"/>
        </w:rPr>
        <w:t xml:space="preserve"> </w:t>
      </w:r>
      <w:r w:rsidRPr="00AE58BC">
        <w:rPr>
          <w:szCs w:val="28"/>
        </w:rPr>
        <w:t>з</w:t>
      </w:r>
      <w:r>
        <w:rPr>
          <w:szCs w:val="28"/>
        </w:rPr>
        <w:t xml:space="preserve"> </w:t>
      </w:r>
      <w:r w:rsidRPr="00AE58BC">
        <w:rPr>
          <w:szCs w:val="28"/>
        </w:rPr>
        <w:t>контрольною</w:t>
      </w:r>
      <w:r w:rsidR="006C6A2E">
        <w:rPr>
          <w:szCs w:val="28"/>
        </w:rPr>
        <w:t xml:space="preserve"> [49]</w:t>
      </w:r>
      <w:r w:rsidRPr="00AE58BC">
        <w:rPr>
          <w:szCs w:val="28"/>
        </w:rPr>
        <w:t>.</w:t>
      </w:r>
      <w:r>
        <w:rPr>
          <w:szCs w:val="28"/>
        </w:rPr>
        <w:t xml:space="preserve"> </w:t>
      </w:r>
    </w:p>
    <w:p w:rsidR="003F40A2" w:rsidRPr="00AE58BC" w:rsidRDefault="003F40A2" w:rsidP="003F40A2">
      <w:pPr>
        <w:rPr>
          <w:szCs w:val="28"/>
        </w:rPr>
      </w:pPr>
      <w:r w:rsidRPr="00774311">
        <w:rPr>
          <w:i/>
          <w:szCs w:val="28"/>
        </w:rPr>
        <w:t>Годування риб.</w:t>
      </w:r>
      <w:r>
        <w:rPr>
          <w:szCs w:val="28"/>
        </w:rPr>
        <w:t xml:space="preserve"> </w:t>
      </w:r>
      <w:r w:rsidRPr="00AE58BC">
        <w:rPr>
          <w:szCs w:val="28"/>
        </w:rPr>
        <w:t>Живі</w:t>
      </w:r>
      <w:r>
        <w:rPr>
          <w:szCs w:val="28"/>
        </w:rPr>
        <w:t xml:space="preserve"> </w:t>
      </w:r>
      <w:r w:rsidRPr="00AE58BC">
        <w:rPr>
          <w:szCs w:val="28"/>
        </w:rPr>
        <w:t>земляні</w:t>
      </w:r>
      <w:r>
        <w:rPr>
          <w:szCs w:val="28"/>
        </w:rPr>
        <w:t xml:space="preserve"> </w:t>
      </w:r>
      <w:r w:rsidRPr="00AE58BC">
        <w:rPr>
          <w:szCs w:val="28"/>
        </w:rPr>
        <w:t>хробаки</w:t>
      </w:r>
      <w:r>
        <w:rPr>
          <w:szCs w:val="28"/>
        </w:rPr>
        <w:t xml:space="preserve"> </w:t>
      </w:r>
      <w:r w:rsidRPr="00AE58BC">
        <w:rPr>
          <w:szCs w:val="28"/>
        </w:rPr>
        <w:t>і</w:t>
      </w:r>
      <w:r>
        <w:rPr>
          <w:szCs w:val="28"/>
        </w:rPr>
        <w:t xml:space="preserve"> </w:t>
      </w:r>
      <w:r w:rsidRPr="00AE58BC">
        <w:rPr>
          <w:szCs w:val="28"/>
        </w:rPr>
        <w:t>біогумус</w:t>
      </w:r>
      <w:r>
        <w:rPr>
          <w:szCs w:val="28"/>
        </w:rPr>
        <w:t xml:space="preserve"> </w:t>
      </w:r>
      <w:r w:rsidRPr="00AE58BC">
        <w:rPr>
          <w:szCs w:val="28"/>
        </w:rPr>
        <w:t>є</w:t>
      </w:r>
      <w:r>
        <w:rPr>
          <w:szCs w:val="28"/>
        </w:rPr>
        <w:t xml:space="preserve"> </w:t>
      </w:r>
      <w:r w:rsidRPr="00AE58BC">
        <w:rPr>
          <w:szCs w:val="28"/>
        </w:rPr>
        <w:t>високоякісним</w:t>
      </w:r>
      <w:r>
        <w:rPr>
          <w:szCs w:val="28"/>
        </w:rPr>
        <w:t xml:space="preserve"> </w:t>
      </w:r>
      <w:r w:rsidRPr="00AE58BC">
        <w:rPr>
          <w:szCs w:val="28"/>
        </w:rPr>
        <w:t>кормом</w:t>
      </w:r>
      <w:r>
        <w:rPr>
          <w:szCs w:val="28"/>
        </w:rPr>
        <w:t xml:space="preserve"> </w:t>
      </w:r>
      <w:r w:rsidRPr="00AE58BC">
        <w:rPr>
          <w:szCs w:val="28"/>
        </w:rPr>
        <w:t>для</w:t>
      </w:r>
      <w:r>
        <w:rPr>
          <w:szCs w:val="28"/>
        </w:rPr>
        <w:t xml:space="preserve"> </w:t>
      </w:r>
      <w:r w:rsidRPr="00AE58BC">
        <w:rPr>
          <w:szCs w:val="28"/>
        </w:rPr>
        <w:t>риб.</w:t>
      </w:r>
      <w:r>
        <w:rPr>
          <w:szCs w:val="28"/>
        </w:rPr>
        <w:t xml:space="preserve"> </w:t>
      </w:r>
      <w:r w:rsidRPr="00AE58BC">
        <w:rPr>
          <w:szCs w:val="28"/>
        </w:rPr>
        <w:t>При</w:t>
      </w:r>
      <w:r>
        <w:rPr>
          <w:szCs w:val="28"/>
        </w:rPr>
        <w:t xml:space="preserve"> </w:t>
      </w:r>
      <w:r w:rsidRPr="00AE58BC">
        <w:rPr>
          <w:szCs w:val="28"/>
        </w:rPr>
        <w:t>згодовуванні</w:t>
      </w:r>
      <w:r>
        <w:rPr>
          <w:szCs w:val="28"/>
        </w:rPr>
        <w:t xml:space="preserve"> </w:t>
      </w:r>
      <w:r w:rsidRPr="00AE58BC">
        <w:rPr>
          <w:szCs w:val="28"/>
        </w:rPr>
        <w:t>подрібнених</w:t>
      </w:r>
      <w:r>
        <w:rPr>
          <w:szCs w:val="28"/>
        </w:rPr>
        <w:t xml:space="preserve"> </w:t>
      </w:r>
      <w:r w:rsidRPr="00AE58BC">
        <w:rPr>
          <w:szCs w:val="28"/>
        </w:rPr>
        <w:t>соєвих</w:t>
      </w:r>
      <w:r>
        <w:rPr>
          <w:szCs w:val="28"/>
        </w:rPr>
        <w:t xml:space="preserve"> </w:t>
      </w:r>
      <w:r w:rsidRPr="00AE58BC">
        <w:rPr>
          <w:szCs w:val="28"/>
        </w:rPr>
        <w:t>бобів</w:t>
      </w:r>
      <w:r>
        <w:rPr>
          <w:szCs w:val="28"/>
        </w:rPr>
        <w:t xml:space="preserve"> </w:t>
      </w:r>
      <w:r w:rsidRPr="00AE58BC">
        <w:rPr>
          <w:szCs w:val="28"/>
        </w:rPr>
        <w:t>і</w:t>
      </w:r>
      <w:r>
        <w:rPr>
          <w:szCs w:val="28"/>
        </w:rPr>
        <w:t xml:space="preserve"> </w:t>
      </w:r>
      <w:r w:rsidRPr="00AE58BC">
        <w:rPr>
          <w:szCs w:val="28"/>
        </w:rPr>
        <w:t>пшеничного</w:t>
      </w:r>
      <w:r>
        <w:rPr>
          <w:szCs w:val="28"/>
        </w:rPr>
        <w:t xml:space="preserve"> </w:t>
      </w:r>
      <w:r w:rsidRPr="00AE58BC">
        <w:rPr>
          <w:szCs w:val="28"/>
        </w:rPr>
        <w:t>борошна</w:t>
      </w:r>
      <w:r>
        <w:rPr>
          <w:szCs w:val="28"/>
        </w:rPr>
        <w:t xml:space="preserve"> </w:t>
      </w:r>
      <w:r w:rsidRPr="00AE58BC">
        <w:rPr>
          <w:szCs w:val="28"/>
        </w:rPr>
        <w:t>вихід</w:t>
      </w:r>
      <w:r>
        <w:rPr>
          <w:szCs w:val="28"/>
        </w:rPr>
        <w:t xml:space="preserve"> </w:t>
      </w:r>
      <w:r w:rsidRPr="00AE58BC">
        <w:rPr>
          <w:szCs w:val="28"/>
        </w:rPr>
        <w:t>риби</w:t>
      </w:r>
      <w:r>
        <w:rPr>
          <w:szCs w:val="28"/>
        </w:rPr>
        <w:t xml:space="preserve"> </w:t>
      </w:r>
      <w:r w:rsidRPr="00AE58BC">
        <w:rPr>
          <w:szCs w:val="28"/>
        </w:rPr>
        <w:t>склав</w:t>
      </w:r>
      <w:r>
        <w:rPr>
          <w:szCs w:val="28"/>
        </w:rPr>
        <w:t xml:space="preserve"> </w:t>
      </w:r>
      <w:r w:rsidRPr="00AE58BC">
        <w:rPr>
          <w:szCs w:val="28"/>
        </w:rPr>
        <w:t>721,7</w:t>
      </w:r>
      <w:r>
        <w:rPr>
          <w:szCs w:val="28"/>
        </w:rPr>
        <w:t xml:space="preserve"> </w:t>
      </w:r>
      <w:r w:rsidRPr="00AE58BC">
        <w:rPr>
          <w:szCs w:val="28"/>
        </w:rPr>
        <w:t>кг,</w:t>
      </w:r>
      <w:r>
        <w:rPr>
          <w:szCs w:val="28"/>
        </w:rPr>
        <w:t xml:space="preserve"> </w:t>
      </w:r>
      <w:r w:rsidRPr="00AE58BC">
        <w:rPr>
          <w:szCs w:val="28"/>
        </w:rPr>
        <w:t>при</w:t>
      </w:r>
      <w:r>
        <w:rPr>
          <w:szCs w:val="28"/>
        </w:rPr>
        <w:t xml:space="preserve"> </w:t>
      </w:r>
      <w:r w:rsidRPr="00AE58BC">
        <w:rPr>
          <w:szCs w:val="28"/>
        </w:rPr>
        <w:t>годуванні</w:t>
      </w:r>
      <w:r>
        <w:rPr>
          <w:szCs w:val="28"/>
        </w:rPr>
        <w:t xml:space="preserve"> </w:t>
      </w:r>
      <w:r w:rsidRPr="00AE58BC">
        <w:rPr>
          <w:szCs w:val="28"/>
        </w:rPr>
        <w:t>з</w:t>
      </w:r>
      <w:r>
        <w:rPr>
          <w:szCs w:val="28"/>
        </w:rPr>
        <w:t xml:space="preserve"> </w:t>
      </w:r>
      <w:r w:rsidRPr="00AE58BC">
        <w:rPr>
          <w:szCs w:val="28"/>
        </w:rPr>
        <w:t>додаванням</w:t>
      </w:r>
      <w:r>
        <w:rPr>
          <w:szCs w:val="28"/>
        </w:rPr>
        <w:t xml:space="preserve"> </w:t>
      </w:r>
      <w:r w:rsidRPr="00AE58BC">
        <w:rPr>
          <w:szCs w:val="28"/>
        </w:rPr>
        <w:t>15</w:t>
      </w:r>
      <w:r w:rsidR="00FE2CA2">
        <w:rPr>
          <w:szCs w:val="28"/>
        </w:rPr>
        <w:t xml:space="preserve"> </w:t>
      </w:r>
      <w:r w:rsidRPr="00AE58BC">
        <w:rPr>
          <w:szCs w:val="28"/>
        </w:rPr>
        <w:t>%</w:t>
      </w:r>
      <w:r>
        <w:rPr>
          <w:szCs w:val="28"/>
        </w:rPr>
        <w:t xml:space="preserve"> </w:t>
      </w:r>
      <w:r w:rsidRPr="00AE58BC">
        <w:rPr>
          <w:szCs w:val="28"/>
        </w:rPr>
        <w:t>живих</w:t>
      </w:r>
      <w:r>
        <w:rPr>
          <w:szCs w:val="28"/>
        </w:rPr>
        <w:t xml:space="preserve"> </w:t>
      </w:r>
      <w:r w:rsidRPr="00AE58BC">
        <w:rPr>
          <w:szCs w:val="28"/>
        </w:rPr>
        <w:t>черв'яків</w:t>
      </w:r>
      <w:r>
        <w:rPr>
          <w:szCs w:val="28"/>
        </w:rPr>
        <w:t xml:space="preserve"> </w:t>
      </w:r>
      <w:r w:rsidRPr="00AE58BC">
        <w:rPr>
          <w:szCs w:val="28"/>
        </w:rPr>
        <w:t>і</w:t>
      </w:r>
      <w:r>
        <w:rPr>
          <w:szCs w:val="28"/>
        </w:rPr>
        <w:t xml:space="preserve"> </w:t>
      </w:r>
      <w:r w:rsidRPr="00AE58BC">
        <w:rPr>
          <w:szCs w:val="28"/>
        </w:rPr>
        <w:t>свіжого</w:t>
      </w:r>
      <w:r>
        <w:rPr>
          <w:szCs w:val="28"/>
        </w:rPr>
        <w:t xml:space="preserve"> </w:t>
      </w:r>
      <w:r w:rsidRPr="00AE58BC">
        <w:rPr>
          <w:szCs w:val="28"/>
        </w:rPr>
        <w:t>біогумусу</w:t>
      </w:r>
      <w:r>
        <w:rPr>
          <w:szCs w:val="28"/>
        </w:rPr>
        <w:t xml:space="preserve"> </w:t>
      </w:r>
      <w:r w:rsidR="00D015A7">
        <w:rPr>
          <w:szCs w:val="28"/>
        </w:rPr>
        <w:sym w:font="Symbol" w:char="F02D"/>
      </w:r>
      <w:r>
        <w:rPr>
          <w:szCs w:val="28"/>
        </w:rPr>
        <w:t xml:space="preserve"> </w:t>
      </w:r>
      <w:r w:rsidRPr="00AE58BC">
        <w:rPr>
          <w:szCs w:val="28"/>
        </w:rPr>
        <w:t>883,8</w:t>
      </w:r>
      <w:r>
        <w:rPr>
          <w:szCs w:val="28"/>
        </w:rPr>
        <w:t xml:space="preserve"> </w:t>
      </w:r>
      <w:r w:rsidRPr="00AE58BC">
        <w:rPr>
          <w:szCs w:val="28"/>
        </w:rPr>
        <w:t>кг,</w:t>
      </w:r>
      <w:r>
        <w:rPr>
          <w:szCs w:val="28"/>
        </w:rPr>
        <w:t xml:space="preserve"> </w:t>
      </w:r>
      <w:r w:rsidRPr="00AE58BC">
        <w:rPr>
          <w:szCs w:val="28"/>
        </w:rPr>
        <w:t>тобто</w:t>
      </w:r>
      <w:r>
        <w:rPr>
          <w:szCs w:val="28"/>
        </w:rPr>
        <w:t xml:space="preserve"> </w:t>
      </w:r>
      <w:r w:rsidRPr="00AE58BC">
        <w:rPr>
          <w:szCs w:val="28"/>
        </w:rPr>
        <w:t>підвищився</w:t>
      </w:r>
      <w:r>
        <w:rPr>
          <w:szCs w:val="28"/>
        </w:rPr>
        <w:t xml:space="preserve"> </w:t>
      </w:r>
      <w:r w:rsidRPr="00AE58BC">
        <w:rPr>
          <w:szCs w:val="28"/>
        </w:rPr>
        <w:t>на</w:t>
      </w:r>
      <w:r>
        <w:rPr>
          <w:szCs w:val="28"/>
        </w:rPr>
        <w:t xml:space="preserve"> </w:t>
      </w:r>
      <w:r w:rsidRPr="00AE58BC">
        <w:rPr>
          <w:szCs w:val="28"/>
        </w:rPr>
        <w:t>33,5</w:t>
      </w:r>
      <w:r w:rsidR="00FE2CA2">
        <w:rPr>
          <w:szCs w:val="28"/>
        </w:rPr>
        <w:t xml:space="preserve"> </w:t>
      </w:r>
      <w:r w:rsidRPr="00AE58BC">
        <w:rPr>
          <w:szCs w:val="28"/>
        </w:rPr>
        <w:t>%.</w:t>
      </w:r>
      <w:r>
        <w:rPr>
          <w:szCs w:val="28"/>
        </w:rPr>
        <w:t xml:space="preserve"> </w:t>
      </w:r>
      <w:r w:rsidRPr="00AE58BC">
        <w:rPr>
          <w:szCs w:val="28"/>
        </w:rPr>
        <w:t>Кількість</w:t>
      </w:r>
      <w:r>
        <w:rPr>
          <w:szCs w:val="28"/>
        </w:rPr>
        <w:t xml:space="preserve"> </w:t>
      </w:r>
      <w:r w:rsidRPr="00AE58BC">
        <w:rPr>
          <w:szCs w:val="28"/>
        </w:rPr>
        <w:t>живої</w:t>
      </w:r>
      <w:r>
        <w:rPr>
          <w:szCs w:val="28"/>
        </w:rPr>
        <w:t xml:space="preserve"> </w:t>
      </w:r>
      <w:r w:rsidRPr="00AE58BC">
        <w:rPr>
          <w:szCs w:val="28"/>
        </w:rPr>
        <w:t>риби</w:t>
      </w:r>
      <w:r>
        <w:rPr>
          <w:szCs w:val="28"/>
        </w:rPr>
        <w:t xml:space="preserve"> </w:t>
      </w:r>
      <w:r w:rsidRPr="00AE58BC">
        <w:rPr>
          <w:szCs w:val="28"/>
        </w:rPr>
        <w:t>збільшилася</w:t>
      </w:r>
      <w:r>
        <w:rPr>
          <w:szCs w:val="28"/>
        </w:rPr>
        <w:t xml:space="preserve"> </w:t>
      </w:r>
      <w:r w:rsidRPr="00AE58BC">
        <w:rPr>
          <w:szCs w:val="28"/>
        </w:rPr>
        <w:t>при</w:t>
      </w:r>
      <w:r>
        <w:rPr>
          <w:szCs w:val="28"/>
        </w:rPr>
        <w:t xml:space="preserve"> </w:t>
      </w:r>
      <w:r w:rsidRPr="00AE58BC">
        <w:rPr>
          <w:szCs w:val="28"/>
        </w:rPr>
        <w:t>цьому</w:t>
      </w:r>
      <w:r>
        <w:rPr>
          <w:szCs w:val="28"/>
        </w:rPr>
        <w:t xml:space="preserve"> </w:t>
      </w:r>
      <w:r w:rsidRPr="00AE58BC">
        <w:rPr>
          <w:szCs w:val="28"/>
        </w:rPr>
        <w:t>на</w:t>
      </w:r>
      <w:r>
        <w:rPr>
          <w:szCs w:val="28"/>
        </w:rPr>
        <w:t xml:space="preserve"> </w:t>
      </w:r>
      <w:r w:rsidRPr="00AE58BC">
        <w:rPr>
          <w:szCs w:val="28"/>
        </w:rPr>
        <w:t>24,6</w:t>
      </w:r>
      <w:r w:rsidR="00FE2CA2">
        <w:rPr>
          <w:szCs w:val="28"/>
        </w:rPr>
        <w:t xml:space="preserve"> </w:t>
      </w:r>
      <w:r w:rsidRPr="00AE58BC">
        <w:rPr>
          <w:szCs w:val="28"/>
        </w:rPr>
        <w:t>%.</w:t>
      </w:r>
    </w:p>
    <w:p w:rsidR="003F40A2" w:rsidRPr="00AE58BC" w:rsidRDefault="003F40A2" w:rsidP="003F40A2">
      <w:pPr>
        <w:rPr>
          <w:szCs w:val="28"/>
        </w:rPr>
      </w:pPr>
      <w:r w:rsidRPr="00AE58BC">
        <w:rPr>
          <w:szCs w:val="28"/>
        </w:rPr>
        <w:t>Тож,</w:t>
      </w:r>
      <w:r>
        <w:rPr>
          <w:szCs w:val="28"/>
        </w:rPr>
        <w:t xml:space="preserve"> </w:t>
      </w:r>
      <w:r w:rsidRPr="00AE58BC">
        <w:rPr>
          <w:szCs w:val="28"/>
        </w:rPr>
        <w:t>біомаса</w:t>
      </w:r>
      <w:r>
        <w:rPr>
          <w:szCs w:val="28"/>
        </w:rPr>
        <w:t xml:space="preserve"> </w:t>
      </w:r>
      <w:r w:rsidRPr="00AE58BC">
        <w:rPr>
          <w:szCs w:val="28"/>
        </w:rPr>
        <w:t>ЧКХ</w:t>
      </w:r>
      <w:r>
        <w:rPr>
          <w:szCs w:val="28"/>
        </w:rPr>
        <w:t xml:space="preserve"> </w:t>
      </w:r>
      <w:r w:rsidRPr="00AE58BC">
        <w:rPr>
          <w:szCs w:val="28"/>
        </w:rPr>
        <w:t>є</w:t>
      </w:r>
      <w:r>
        <w:rPr>
          <w:szCs w:val="28"/>
        </w:rPr>
        <w:t xml:space="preserve"> </w:t>
      </w:r>
      <w:r w:rsidRPr="00AE58BC">
        <w:rPr>
          <w:szCs w:val="28"/>
        </w:rPr>
        <w:t>відмінною</w:t>
      </w:r>
      <w:r>
        <w:rPr>
          <w:szCs w:val="28"/>
        </w:rPr>
        <w:t xml:space="preserve"> </w:t>
      </w:r>
      <w:r w:rsidRPr="00AE58BC">
        <w:rPr>
          <w:szCs w:val="28"/>
        </w:rPr>
        <w:t>добавкою</w:t>
      </w:r>
      <w:r>
        <w:rPr>
          <w:szCs w:val="28"/>
        </w:rPr>
        <w:t xml:space="preserve"> </w:t>
      </w:r>
      <w:r w:rsidRPr="00AE58BC">
        <w:rPr>
          <w:szCs w:val="28"/>
        </w:rPr>
        <w:t>для</w:t>
      </w:r>
      <w:r>
        <w:rPr>
          <w:szCs w:val="28"/>
        </w:rPr>
        <w:t xml:space="preserve"> </w:t>
      </w:r>
      <w:r w:rsidRPr="00AE58BC">
        <w:rPr>
          <w:szCs w:val="28"/>
        </w:rPr>
        <w:t>всіх</w:t>
      </w:r>
      <w:r>
        <w:rPr>
          <w:szCs w:val="28"/>
        </w:rPr>
        <w:t xml:space="preserve"> </w:t>
      </w:r>
      <w:r w:rsidRPr="00AE58BC">
        <w:rPr>
          <w:szCs w:val="28"/>
        </w:rPr>
        <w:t>груп</w:t>
      </w:r>
      <w:r>
        <w:rPr>
          <w:szCs w:val="28"/>
        </w:rPr>
        <w:t xml:space="preserve"> </w:t>
      </w:r>
      <w:r w:rsidRPr="00AE58BC">
        <w:rPr>
          <w:szCs w:val="28"/>
        </w:rPr>
        <w:t>тварин.</w:t>
      </w:r>
      <w:r>
        <w:rPr>
          <w:szCs w:val="28"/>
        </w:rPr>
        <w:t xml:space="preserve"> </w:t>
      </w:r>
      <w:r w:rsidRPr="00AE58BC">
        <w:rPr>
          <w:szCs w:val="28"/>
        </w:rPr>
        <w:t>Вона</w:t>
      </w:r>
      <w:r>
        <w:rPr>
          <w:szCs w:val="28"/>
        </w:rPr>
        <w:t xml:space="preserve"> </w:t>
      </w:r>
      <w:r w:rsidRPr="00AE58BC">
        <w:rPr>
          <w:szCs w:val="28"/>
        </w:rPr>
        <w:t>може</w:t>
      </w:r>
      <w:r>
        <w:rPr>
          <w:szCs w:val="28"/>
        </w:rPr>
        <w:t xml:space="preserve"> </w:t>
      </w:r>
      <w:r w:rsidRPr="00AE58BC">
        <w:rPr>
          <w:szCs w:val="28"/>
        </w:rPr>
        <w:t>з</w:t>
      </w:r>
      <w:r>
        <w:rPr>
          <w:szCs w:val="28"/>
        </w:rPr>
        <w:t xml:space="preserve"> </w:t>
      </w:r>
      <w:r w:rsidRPr="00AE58BC">
        <w:rPr>
          <w:szCs w:val="28"/>
        </w:rPr>
        <w:t>успіхом</w:t>
      </w:r>
      <w:r>
        <w:rPr>
          <w:szCs w:val="28"/>
        </w:rPr>
        <w:t xml:space="preserve"> </w:t>
      </w:r>
      <w:r w:rsidRPr="00AE58BC">
        <w:rPr>
          <w:szCs w:val="28"/>
        </w:rPr>
        <w:t>використовуватися</w:t>
      </w:r>
      <w:r>
        <w:rPr>
          <w:szCs w:val="28"/>
        </w:rPr>
        <w:t xml:space="preserve"> </w:t>
      </w:r>
      <w:r w:rsidRPr="00AE58BC">
        <w:rPr>
          <w:szCs w:val="28"/>
        </w:rPr>
        <w:t>в</w:t>
      </w:r>
      <w:r>
        <w:rPr>
          <w:szCs w:val="28"/>
        </w:rPr>
        <w:t xml:space="preserve"> </w:t>
      </w:r>
      <w:r w:rsidRPr="00AE58BC">
        <w:rPr>
          <w:szCs w:val="28"/>
        </w:rPr>
        <w:t>годуванні</w:t>
      </w:r>
      <w:r>
        <w:rPr>
          <w:szCs w:val="28"/>
        </w:rPr>
        <w:t xml:space="preserve"> </w:t>
      </w:r>
      <w:r w:rsidRPr="00AE58BC">
        <w:rPr>
          <w:szCs w:val="28"/>
        </w:rPr>
        <w:t>тварин</w:t>
      </w:r>
      <w:r>
        <w:rPr>
          <w:szCs w:val="28"/>
        </w:rPr>
        <w:t xml:space="preserve"> </w:t>
      </w:r>
      <w:r w:rsidRPr="00AE58BC">
        <w:rPr>
          <w:szCs w:val="28"/>
        </w:rPr>
        <w:t>на</w:t>
      </w:r>
      <w:r>
        <w:rPr>
          <w:szCs w:val="28"/>
        </w:rPr>
        <w:t xml:space="preserve"> </w:t>
      </w:r>
      <w:r w:rsidRPr="00AE58BC">
        <w:rPr>
          <w:szCs w:val="28"/>
        </w:rPr>
        <w:t>присадибних</w:t>
      </w:r>
      <w:r>
        <w:rPr>
          <w:szCs w:val="28"/>
        </w:rPr>
        <w:t xml:space="preserve"> </w:t>
      </w:r>
      <w:r w:rsidRPr="00AE58BC">
        <w:rPr>
          <w:szCs w:val="28"/>
        </w:rPr>
        <w:t>ділянках</w:t>
      </w:r>
      <w:r w:rsidR="006C6A2E">
        <w:rPr>
          <w:szCs w:val="28"/>
        </w:rPr>
        <w:t xml:space="preserve"> [49]</w:t>
      </w:r>
      <w:r w:rsidRPr="00AE58BC">
        <w:rPr>
          <w:szCs w:val="28"/>
        </w:rPr>
        <w:t>.</w:t>
      </w:r>
      <w:r>
        <w:rPr>
          <w:szCs w:val="28"/>
        </w:rPr>
        <w:t xml:space="preserve"> </w:t>
      </w:r>
    </w:p>
    <w:p w:rsidR="003F40A2" w:rsidRPr="00447536" w:rsidRDefault="003F40A2" w:rsidP="003F40A2">
      <w:pPr>
        <w:rPr>
          <w:szCs w:val="28"/>
          <w:lang w:val="ru-RU"/>
        </w:rPr>
      </w:pPr>
      <w:r w:rsidRPr="00AE58BC">
        <w:rPr>
          <w:szCs w:val="28"/>
        </w:rPr>
        <w:t>В</w:t>
      </w:r>
      <w:r>
        <w:rPr>
          <w:szCs w:val="28"/>
        </w:rPr>
        <w:t xml:space="preserve"> </w:t>
      </w:r>
      <w:r w:rsidRPr="00AE58BC">
        <w:rPr>
          <w:szCs w:val="28"/>
        </w:rPr>
        <w:t>медицині</w:t>
      </w:r>
      <w:r>
        <w:rPr>
          <w:szCs w:val="28"/>
        </w:rPr>
        <w:t xml:space="preserve"> </w:t>
      </w:r>
      <w:r w:rsidRPr="00AE58BC">
        <w:rPr>
          <w:szCs w:val="28"/>
        </w:rPr>
        <w:t>використовують</w:t>
      </w:r>
      <w:r>
        <w:rPr>
          <w:szCs w:val="28"/>
        </w:rPr>
        <w:t xml:space="preserve"> </w:t>
      </w:r>
      <w:r w:rsidRPr="00AE58BC">
        <w:rPr>
          <w:szCs w:val="28"/>
        </w:rPr>
        <w:t>різні</w:t>
      </w:r>
      <w:r>
        <w:rPr>
          <w:szCs w:val="28"/>
        </w:rPr>
        <w:t xml:space="preserve"> </w:t>
      </w:r>
      <w:r w:rsidRPr="00AE58BC">
        <w:rPr>
          <w:szCs w:val="28"/>
        </w:rPr>
        <w:t>типи</w:t>
      </w:r>
      <w:r>
        <w:rPr>
          <w:szCs w:val="28"/>
        </w:rPr>
        <w:t xml:space="preserve"> </w:t>
      </w:r>
      <w:r w:rsidRPr="00AE58BC">
        <w:rPr>
          <w:szCs w:val="28"/>
        </w:rPr>
        <w:t>екстрактів</w:t>
      </w:r>
      <w:r>
        <w:rPr>
          <w:szCs w:val="28"/>
        </w:rPr>
        <w:t xml:space="preserve"> </w:t>
      </w:r>
      <w:r w:rsidRPr="00AE58BC">
        <w:rPr>
          <w:szCs w:val="28"/>
        </w:rPr>
        <w:t>хробаків,</w:t>
      </w:r>
      <w:r>
        <w:rPr>
          <w:szCs w:val="28"/>
        </w:rPr>
        <w:t xml:space="preserve"> </w:t>
      </w:r>
      <w:r w:rsidRPr="00AE58BC">
        <w:rPr>
          <w:szCs w:val="28"/>
        </w:rPr>
        <w:t>як</w:t>
      </w:r>
      <w:r>
        <w:rPr>
          <w:szCs w:val="28"/>
        </w:rPr>
        <w:t xml:space="preserve"> </w:t>
      </w:r>
      <w:r w:rsidRPr="00AE58BC">
        <w:rPr>
          <w:szCs w:val="28"/>
        </w:rPr>
        <w:t>медичні</w:t>
      </w:r>
      <w:r>
        <w:rPr>
          <w:szCs w:val="28"/>
        </w:rPr>
        <w:t xml:space="preserve"> </w:t>
      </w:r>
      <w:r w:rsidRPr="00AE58BC">
        <w:rPr>
          <w:szCs w:val="28"/>
        </w:rPr>
        <w:t>препарати</w:t>
      </w:r>
      <w:r>
        <w:rPr>
          <w:szCs w:val="28"/>
        </w:rPr>
        <w:t xml:space="preserve"> </w:t>
      </w:r>
      <w:r w:rsidRPr="00AE58BC">
        <w:rPr>
          <w:szCs w:val="28"/>
        </w:rPr>
        <w:t>та</w:t>
      </w:r>
      <w:r>
        <w:rPr>
          <w:szCs w:val="28"/>
        </w:rPr>
        <w:t xml:space="preserve"> </w:t>
      </w:r>
      <w:r w:rsidRPr="00AE58BC">
        <w:rPr>
          <w:szCs w:val="28"/>
        </w:rPr>
        <w:t>як</w:t>
      </w:r>
      <w:r>
        <w:rPr>
          <w:szCs w:val="28"/>
        </w:rPr>
        <w:t xml:space="preserve"> </w:t>
      </w:r>
      <w:r w:rsidRPr="00AE58BC">
        <w:rPr>
          <w:szCs w:val="28"/>
        </w:rPr>
        <w:t>захисну</w:t>
      </w:r>
      <w:r>
        <w:rPr>
          <w:szCs w:val="28"/>
        </w:rPr>
        <w:t xml:space="preserve"> </w:t>
      </w:r>
      <w:r w:rsidRPr="00AE58BC">
        <w:rPr>
          <w:szCs w:val="28"/>
        </w:rPr>
        <w:t>косметику</w:t>
      </w:r>
      <w:r>
        <w:rPr>
          <w:szCs w:val="28"/>
        </w:rPr>
        <w:t xml:space="preserve"> </w:t>
      </w:r>
      <w:r w:rsidRPr="00AE58BC">
        <w:rPr>
          <w:szCs w:val="28"/>
        </w:rPr>
        <w:t>для</w:t>
      </w:r>
      <w:r>
        <w:rPr>
          <w:szCs w:val="28"/>
        </w:rPr>
        <w:t xml:space="preserve"> </w:t>
      </w:r>
      <w:r w:rsidRPr="00AE58BC">
        <w:rPr>
          <w:szCs w:val="28"/>
        </w:rPr>
        <w:t>шкіри.</w:t>
      </w:r>
      <w:r>
        <w:rPr>
          <w:szCs w:val="28"/>
        </w:rPr>
        <w:t xml:space="preserve"> </w:t>
      </w:r>
      <w:r w:rsidRPr="00AE58BC">
        <w:rPr>
          <w:szCs w:val="28"/>
        </w:rPr>
        <w:t>Розроблена</w:t>
      </w:r>
      <w:r>
        <w:rPr>
          <w:szCs w:val="28"/>
        </w:rPr>
        <w:t xml:space="preserve"> </w:t>
      </w:r>
      <w:r w:rsidRPr="00AE58BC">
        <w:rPr>
          <w:szCs w:val="28"/>
        </w:rPr>
        <w:t>мазь</w:t>
      </w:r>
      <w:r>
        <w:rPr>
          <w:szCs w:val="28"/>
        </w:rPr>
        <w:t xml:space="preserve"> </w:t>
      </w:r>
      <w:r w:rsidRPr="00AE58BC">
        <w:rPr>
          <w:szCs w:val="28"/>
        </w:rPr>
        <w:t>на</w:t>
      </w:r>
      <w:r>
        <w:rPr>
          <w:szCs w:val="28"/>
        </w:rPr>
        <w:t xml:space="preserve"> </w:t>
      </w:r>
      <w:r w:rsidRPr="00AE58BC">
        <w:rPr>
          <w:szCs w:val="28"/>
        </w:rPr>
        <w:t>основі</w:t>
      </w:r>
      <w:r>
        <w:rPr>
          <w:szCs w:val="28"/>
        </w:rPr>
        <w:t xml:space="preserve"> </w:t>
      </w:r>
      <w:r w:rsidRPr="00AE58BC">
        <w:rPr>
          <w:szCs w:val="28"/>
        </w:rPr>
        <w:t>екстракту</w:t>
      </w:r>
      <w:r>
        <w:rPr>
          <w:szCs w:val="28"/>
        </w:rPr>
        <w:t xml:space="preserve"> </w:t>
      </w:r>
      <w:r w:rsidRPr="00AE58BC">
        <w:rPr>
          <w:szCs w:val="28"/>
        </w:rPr>
        <w:t>з</w:t>
      </w:r>
      <w:r>
        <w:rPr>
          <w:szCs w:val="28"/>
        </w:rPr>
        <w:t xml:space="preserve"> </w:t>
      </w:r>
      <w:r w:rsidRPr="00AE58BC">
        <w:rPr>
          <w:szCs w:val="28"/>
        </w:rPr>
        <w:t>вермікультури,</w:t>
      </w:r>
      <w:r>
        <w:rPr>
          <w:szCs w:val="28"/>
        </w:rPr>
        <w:t xml:space="preserve"> </w:t>
      </w:r>
      <w:r w:rsidRPr="00AE58BC">
        <w:rPr>
          <w:szCs w:val="28"/>
        </w:rPr>
        <w:t>яка</w:t>
      </w:r>
      <w:r>
        <w:rPr>
          <w:szCs w:val="28"/>
        </w:rPr>
        <w:t xml:space="preserve"> </w:t>
      </w:r>
      <w:r w:rsidRPr="00AE58BC">
        <w:rPr>
          <w:szCs w:val="28"/>
        </w:rPr>
        <w:t>застосовується</w:t>
      </w:r>
      <w:r>
        <w:rPr>
          <w:szCs w:val="28"/>
        </w:rPr>
        <w:t xml:space="preserve"> </w:t>
      </w:r>
      <w:r w:rsidRPr="00AE58BC">
        <w:rPr>
          <w:szCs w:val="28"/>
        </w:rPr>
        <w:t>для</w:t>
      </w:r>
      <w:r>
        <w:rPr>
          <w:szCs w:val="28"/>
        </w:rPr>
        <w:t xml:space="preserve"> </w:t>
      </w:r>
      <w:r w:rsidRPr="00AE58BC">
        <w:rPr>
          <w:szCs w:val="28"/>
        </w:rPr>
        <w:t>лікування</w:t>
      </w:r>
      <w:r>
        <w:rPr>
          <w:szCs w:val="28"/>
        </w:rPr>
        <w:t xml:space="preserve"> </w:t>
      </w:r>
      <w:r w:rsidRPr="00AE58BC">
        <w:rPr>
          <w:szCs w:val="28"/>
        </w:rPr>
        <w:t>екземи,</w:t>
      </w:r>
      <w:r>
        <w:rPr>
          <w:szCs w:val="28"/>
        </w:rPr>
        <w:t xml:space="preserve"> </w:t>
      </w:r>
      <w:r w:rsidRPr="00AE58BC">
        <w:rPr>
          <w:szCs w:val="28"/>
        </w:rPr>
        <w:t>лишаю</w:t>
      </w:r>
      <w:r>
        <w:rPr>
          <w:szCs w:val="28"/>
        </w:rPr>
        <w:t xml:space="preserve"> </w:t>
      </w:r>
      <w:r w:rsidRPr="00AE58BC">
        <w:rPr>
          <w:szCs w:val="28"/>
        </w:rPr>
        <w:t>та</w:t>
      </w:r>
      <w:r>
        <w:rPr>
          <w:szCs w:val="28"/>
        </w:rPr>
        <w:t xml:space="preserve"> </w:t>
      </w:r>
      <w:r w:rsidRPr="00AE58BC">
        <w:rPr>
          <w:szCs w:val="28"/>
        </w:rPr>
        <w:t>варикозних</w:t>
      </w:r>
      <w:r>
        <w:rPr>
          <w:szCs w:val="28"/>
        </w:rPr>
        <w:t xml:space="preserve"> </w:t>
      </w:r>
      <w:r w:rsidRPr="00AE58BC">
        <w:rPr>
          <w:szCs w:val="28"/>
        </w:rPr>
        <w:t>виразок</w:t>
      </w:r>
      <w:r>
        <w:rPr>
          <w:szCs w:val="28"/>
        </w:rPr>
        <w:t xml:space="preserve"> </w:t>
      </w:r>
      <w:r w:rsidRPr="00AE58BC">
        <w:rPr>
          <w:szCs w:val="28"/>
        </w:rPr>
        <w:t>нижніх</w:t>
      </w:r>
      <w:r>
        <w:rPr>
          <w:szCs w:val="28"/>
        </w:rPr>
        <w:t xml:space="preserve"> </w:t>
      </w:r>
      <w:r w:rsidRPr="00AE58BC">
        <w:rPr>
          <w:szCs w:val="28"/>
        </w:rPr>
        <w:t>кінцівок.</w:t>
      </w:r>
      <w:r>
        <w:rPr>
          <w:szCs w:val="28"/>
        </w:rPr>
        <w:t xml:space="preserve"> </w:t>
      </w:r>
      <w:r w:rsidRPr="00AE58BC">
        <w:rPr>
          <w:szCs w:val="28"/>
        </w:rPr>
        <w:t>Також</w:t>
      </w:r>
      <w:r>
        <w:rPr>
          <w:szCs w:val="28"/>
        </w:rPr>
        <w:t xml:space="preserve"> </w:t>
      </w:r>
      <w:r w:rsidRPr="00AE58BC">
        <w:rPr>
          <w:szCs w:val="28"/>
        </w:rPr>
        <w:t>вже</w:t>
      </w:r>
      <w:r>
        <w:rPr>
          <w:szCs w:val="28"/>
        </w:rPr>
        <w:t xml:space="preserve"> </w:t>
      </w:r>
      <w:r w:rsidRPr="00AE58BC">
        <w:rPr>
          <w:szCs w:val="28"/>
        </w:rPr>
        <w:t>є</w:t>
      </w:r>
      <w:r>
        <w:rPr>
          <w:szCs w:val="28"/>
        </w:rPr>
        <w:t xml:space="preserve"> </w:t>
      </w:r>
      <w:r w:rsidRPr="00AE58BC">
        <w:rPr>
          <w:szCs w:val="28"/>
        </w:rPr>
        <w:t>препарати</w:t>
      </w:r>
      <w:r>
        <w:rPr>
          <w:szCs w:val="28"/>
        </w:rPr>
        <w:t xml:space="preserve"> </w:t>
      </w:r>
      <w:r w:rsidRPr="00AE58BC">
        <w:rPr>
          <w:szCs w:val="28"/>
        </w:rPr>
        <w:t>для</w:t>
      </w:r>
      <w:r>
        <w:rPr>
          <w:szCs w:val="28"/>
        </w:rPr>
        <w:t xml:space="preserve"> </w:t>
      </w:r>
      <w:r w:rsidRPr="00AE58BC">
        <w:rPr>
          <w:szCs w:val="28"/>
        </w:rPr>
        <w:t>лікування</w:t>
      </w:r>
      <w:r>
        <w:rPr>
          <w:szCs w:val="28"/>
        </w:rPr>
        <w:t xml:space="preserve"> </w:t>
      </w:r>
      <w:r w:rsidRPr="00AE58BC">
        <w:rPr>
          <w:szCs w:val="28"/>
        </w:rPr>
        <w:t>хвороб</w:t>
      </w:r>
      <w:r>
        <w:rPr>
          <w:szCs w:val="28"/>
        </w:rPr>
        <w:t xml:space="preserve"> </w:t>
      </w:r>
      <w:r w:rsidRPr="00AE58BC">
        <w:rPr>
          <w:szCs w:val="28"/>
        </w:rPr>
        <w:t>очей</w:t>
      </w:r>
      <w:r w:rsidR="00D47EBC">
        <w:rPr>
          <w:szCs w:val="28"/>
        </w:rPr>
        <w:t xml:space="preserve"> [49, 51]</w:t>
      </w:r>
      <w:r w:rsidRPr="00AE58BC">
        <w:rPr>
          <w:szCs w:val="28"/>
        </w:rPr>
        <w:t>.</w:t>
      </w:r>
      <w:r>
        <w:rPr>
          <w:szCs w:val="28"/>
        </w:rPr>
        <w:t xml:space="preserve">  </w:t>
      </w:r>
    </w:p>
    <w:p w:rsidR="003F40A2" w:rsidRPr="00AE58BC" w:rsidRDefault="003F40A2" w:rsidP="003F40A2">
      <w:pPr>
        <w:rPr>
          <w:szCs w:val="28"/>
        </w:rPr>
      </w:pPr>
      <w:r w:rsidRPr="00AE58BC">
        <w:rPr>
          <w:szCs w:val="28"/>
        </w:rPr>
        <w:t>Винахід</w:t>
      </w:r>
      <w:r>
        <w:rPr>
          <w:szCs w:val="28"/>
        </w:rPr>
        <w:t xml:space="preserve"> </w:t>
      </w:r>
      <w:r w:rsidR="00E11A6E">
        <w:rPr>
          <w:szCs w:val="28"/>
        </w:rPr>
        <w:t>«Вермін»</w:t>
      </w:r>
      <w:r>
        <w:rPr>
          <w:szCs w:val="28"/>
        </w:rPr>
        <w:t xml:space="preserve"> </w:t>
      </w:r>
      <w:r w:rsidRPr="00AE58BC">
        <w:rPr>
          <w:szCs w:val="28"/>
        </w:rPr>
        <w:t>відноситься</w:t>
      </w:r>
      <w:r>
        <w:rPr>
          <w:szCs w:val="28"/>
        </w:rPr>
        <w:t xml:space="preserve"> </w:t>
      </w:r>
      <w:r w:rsidRPr="00AE58BC">
        <w:rPr>
          <w:szCs w:val="28"/>
        </w:rPr>
        <w:t>до</w:t>
      </w:r>
      <w:r>
        <w:rPr>
          <w:szCs w:val="28"/>
        </w:rPr>
        <w:t xml:space="preserve"> </w:t>
      </w:r>
      <w:r w:rsidRPr="00AE58BC">
        <w:rPr>
          <w:szCs w:val="28"/>
        </w:rPr>
        <w:t>медицини</w:t>
      </w:r>
      <w:r>
        <w:rPr>
          <w:szCs w:val="28"/>
        </w:rPr>
        <w:t xml:space="preserve"> </w:t>
      </w:r>
      <w:r w:rsidRPr="00AE58BC">
        <w:rPr>
          <w:szCs w:val="28"/>
        </w:rPr>
        <w:t>і</w:t>
      </w:r>
      <w:r>
        <w:rPr>
          <w:szCs w:val="28"/>
        </w:rPr>
        <w:t xml:space="preserve"> </w:t>
      </w:r>
      <w:r w:rsidRPr="00AE58BC">
        <w:rPr>
          <w:szCs w:val="28"/>
        </w:rPr>
        <w:t>може</w:t>
      </w:r>
      <w:r>
        <w:rPr>
          <w:szCs w:val="28"/>
        </w:rPr>
        <w:t xml:space="preserve"> </w:t>
      </w:r>
      <w:r w:rsidRPr="00AE58BC">
        <w:rPr>
          <w:szCs w:val="28"/>
        </w:rPr>
        <w:t>бути</w:t>
      </w:r>
      <w:r>
        <w:rPr>
          <w:szCs w:val="28"/>
        </w:rPr>
        <w:t xml:space="preserve"> </w:t>
      </w:r>
      <w:r w:rsidRPr="00AE58BC">
        <w:rPr>
          <w:szCs w:val="28"/>
        </w:rPr>
        <w:t>використано</w:t>
      </w:r>
      <w:r>
        <w:rPr>
          <w:szCs w:val="28"/>
        </w:rPr>
        <w:t xml:space="preserve"> </w:t>
      </w:r>
      <w:r w:rsidRPr="00AE58BC">
        <w:rPr>
          <w:szCs w:val="28"/>
        </w:rPr>
        <w:t>для</w:t>
      </w:r>
      <w:r>
        <w:rPr>
          <w:szCs w:val="28"/>
        </w:rPr>
        <w:t xml:space="preserve"> </w:t>
      </w:r>
      <w:r w:rsidRPr="00AE58BC">
        <w:rPr>
          <w:szCs w:val="28"/>
        </w:rPr>
        <w:t>профілактики</w:t>
      </w:r>
      <w:r>
        <w:rPr>
          <w:szCs w:val="28"/>
        </w:rPr>
        <w:t xml:space="preserve"> </w:t>
      </w:r>
      <w:r w:rsidRPr="00AE58BC">
        <w:rPr>
          <w:szCs w:val="28"/>
        </w:rPr>
        <w:t>і</w:t>
      </w:r>
      <w:r>
        <w:rPr>
          <w:szCs w:val="28"/>
        </w:rPr>
        <w:t xml:space="preserve"> </w:t>
      </w:r>
      <w:r w:rsidRPr="00AE58BC">
        <w:rPr>
          <w:szCs w:val="28"/>
        </w:rPr>
        <w:t>лікування</w:t>
      </w:r>
      <w:r>
        <w:rPr>
          <w:szCs w:val="28"/>
        </w:rPr>
        <w:t xml:space="preserve"> </w:t>
      </w:r>
      <w:r w:rsidRPr="00AE58BC">
        <w:rPr>
          <w:szCs w:val="28"/>
        </w:rPr>
        <w:t>вторинних</w:t>
      </w:r>
      <w:r>
        <w:rPr>
          <w:szCs w:val="28"/>
        </w:rPr>
        <w:t xml:space="preserve"> </w:t>
      </w:r>
      <w:r w:rsidRPr="00AE58BC">
        <w:rPr>
          <w:szCs w:val="28"/>
        </w:rPr>
        <w:t>імунодефіцитних</w:t>
      </w:r>
      <w:r>
        <w:rPr>
          <w:szCs w:val="28"/>
        </w:rPr>
        <w:t xml:space="preserve"> </w:t>
      </w:r>
      <w:r w:rsidRPr="00AE58BC">
        <w:rPr>
          <w:szCs w:val="28"/>
        </w:rPr>
        <w:t>станів</w:t>
      </w:r>
      <w:r w:rsidR="00D015A7">
        <w:rPr>
          <w:szCs w:val="28"/>
        </w:rPr>
        <w:t xml:space="preserve"> рис. 1.11</w:t>
      </w:r>
      <w:r w:rsidRPr="00AE58BC">
        <w:rPr>
          <w:szCs w:val="28"/>
        </w:rPr>
        <w:t>.</w:t>
      </w:r>
      <w:r w:rsidR="004B1346">
        <w:rPr>
          <w:szCs w:val="28"/>
        </w:rPr>
        <w:t xml:space="preserve"> </w:t>
      </w:r>
      <w:r w:rsidRPr="00AE58BC">
        <w:rPr>
          <w:szCs w:val="28"/>
        </w:rPr>
        <w:t>Суть</w:t>
      </w:r>
      <w:r>
        <w:rPr>
          <w:szCs w:val="28"/>
        </w:rPr>
        <w:t xml:space="preserve"> </w:t>
      </w:r>
      <w:r w:rsidRPr="00AE58BC">
        <w:rPr>
          <w:szCs w:val="28"/>
        </w:rPr>
        <w:t>винаходу:</w:t>
      </w:r>
      <w:r>
        <w:rPr>
          <w:szCs w:val="28"/>
        </w:rPr>
        <w:t xml:space="preserve"> </w:t>
      </w:r>
      <w:r w:rsidRPr="00AE58BC">
        <w:rPr>
          <w:szCs w:val="28"/>
        </w:rPr>
        <w:t>пропонована</w:t>
      </w:r>
      <w:r>
        <w:rPr>
          <w:szCs w:val="28"/>
        </w:rPr>
        <w:t xml:space="preserve"> </w:t>
      </w:r>
      <w:r w:rsidRPr="00AE58BC">
        <w:rPr>
          <w:szCs w:val="28"/>
        </w:rPr>
        <w:t>таблетована</w:t>
      </w:r>
      <w:r>
        <w:rPr>
          <w:szCs w:val="28"/>
        </w:rPr>
        <w:t xml:space="preserve"> </w:t>
      </w:r>
      <w:r w:rsidRPr="00AE58BC">
        <w:rPr>
          <w:szCs w:val="28"/>
        </w:rPr>
        <w:t>форма</w:t>
      </w:r>
      <w:r>
        <w:rPr>
          <w:szCs w:val="28"/>
        </w:rPr>
        <w:t xml:space="preserve"> </w:t>
      </w:r>
      <w:r w:rsidRPr="00AE58BC">
        <w:rPr>
          <w:szCs w:val="28"/>
        </w:rPr>
        <w:t>препарату</w:t>
      </w:r>
      <w:r>
        <w:rPr>
          <w:szCs w:val="28"/>
        </w:rPr>
        <w:t xml:space="preserve"> </w:t>
      </w:r>
      <w:r w:rsidRPr="00AE58BC">
        <w:rPr>
          <w:szCs w:val="28"/>
        </w:rPr>
        <w:t>містить</w:t>
      </w:r>
      <w:r>
        <w:rPr>
          <w:szCs w:val="28"/>
        </w:rPr>
        <w:t xml:space="preserve"> </w:t>
      </w:r>
      <w:r w:rsidRPr="00AE58BC">
        <w:rPr>
          <w:szCs w:val="28"/>
        </w:rPr>
        <w:t>в</w:t>
      </w:r>
      <w:r>
        <w:rPr>
          <w:szCs w:val="28"/>
        </w:rPr>
        <w:t xml:space="preserve"> </w:t>
      </w:r>
      <w:r w:rsidRPr="00AE58BC">
        <w:rPr>
          <w:szCs w:val="28"/>
        </w:rPr>
        <w:t>якості</w:t>
      </w:r>
      <w:r>
        <w:rPr>
          <w:szCs w:val="28"/>
        </w:rPr>
        <w:t xml:space="preserve"> </w:t>
      </w:r>
      <w:r w:rsidRPr="00AE58BC">
        <w:rPr>
          <w:szCs w:val="28"/>
        </w:rPr>
        <w:t>активного</w:t>
      </w:r>
      <w:r>
        <w:rPr>
          <w:szCs w:val="28"/>
        </w:rPr>
        <w:t xml:space="preserve"> </w:t>
      </w:r>
      <w:r w:rsidRPr="00AE58BC">
        <w:rPr>
          <w:szCs w:val="28"/>
        </w:rPr>
        <w:t>компонента</w:t>
      </w:r>
      <w:r>
        <w:rPr>
          <w:szCs w:val="28"/>
        </w:rPr>
        <w:t xml:space="preserve"> </w:t>
      </w:r>
      <w:r w:rsidRPr="00AE58BC">
        <w:rPr>
          <w:szCs w:val="28"/>
        </w:rPr>
        <w:t>екстракт</w:t>
      </w:r>
      <w:r>
        <w:rPr>
          <w:szCs w:val="28"/>
        </w:rPr>
        <w:t xml:space="preserve"> </w:t>
      </w:r>
      <w:r w:rsidRPr="00AE58BC">
        <w:rPr>
          <w:szCs w:val="28"/>
        </w:rPr>
        <w:t>біомаси</w:t>
      </w:r>
      <w:r>
        <w:rPr>
          <w:szCs w:val="28"/>
        </w:rPr>
        <w:t xml:space="preserve"> </w:t>
      </w:r>
      <w:r w:rsidRPr="00AE58BC">
        <w:rPr>
          <w:szCs w:val="28"/>
        </w:rPr>
        <w:t>ЧКХ</w:t>
      </w:r>
      <w:r>
        <w:rPr>
          <w:szCs w:val="28"/>
        </w:rPr>
        <w:t xml:space="preserve"> </w:t>
      </w:r>
      <w:r w:rsidRPr="00AE58BC">
        <w:rPr>
          <w:szCs w:val="28"/>
        </w:rPr>
        <w:t>(</w:t>
      </w:r>
      <w:r w:rsidR="008E4012" w:rsidRPr="009963FA">
        <w:rPr>
          <w:i/>
          <w:szCs w:val="28"/>
          <w:lang w:val="en-US"/>
        </w:rPr>
        <w:t>E</w:t>
      </w:r>
      <w:r w:rsidR="008E4012" w:rsidRPr="00B63016">
        <w:rPr>
          <w:i/>
          <w:szCs w:val="28"/>
        </w:rPr>
        <w:t>.</w:t>
      </w:r>
      <w:r w:rsidR="00126347">
        <w:rPr>
          <w:i/>
          <w:szCs w:val="28"/>
        </w:rPr>
        <w:t xml:space="preserve"> </w:t>
      </w:r>
      <w:r w:rsidR="008E4012" w:rsidRPr="009963FA">
        <w:rPr>
          <w:i/>
          <w:szCs w:val="28"/>
          <w:lang w:val="en-US"/>
        </w:rPr>
        <w:t>foetida</w:t>
      </w:r>
      <w:r w:rsidRPr="00AE58BC">
        <w:rPr>
          <w:szCs w:val="28"/>
        </w:rPr>
        <w:t>)</w:t>
      </w:r>
      <w:r>
        <w:rPr>
          <w:szCs w:val="28"/>
        </w:rPr>
        <w:t xml:space="preserve"> </w:t>
      </w:r>
      <w:r w:rsidRPr="00AE58BC">
        <w:rPr>
          <w:szCs w:val="28"/>
        </w:rPr>
        <w:t>при</w:t>
      </w:r>
      <w:r>
        <w:rPr>
          <w:szCs w:val="28"/>
        </w:rPr>
        <w:t xml:space="preserve"> </w:t>
      </w:r>
      <w:r w:rsidRPr="00AE58BC">
        <w:rPr>
          <w:szCs w:val="28"/>
        </w:rPr>
        <w:t>наступному</w:t>
      </w:r>
      <w:r>
        <w:rPr>
          <w:szCs w:val="28"/>
        </w:rPr>
        <w:t xml:space="preserve"> </w:t>
      </w:r>
      <w:r w:rsidRPr="00AE58BC">
        <w:rPr>
          <w:szCs w:val="28"/>
        </w:rPr>
        <w:t>співвідношенні</w:t>
      </w:r>
      <w:r>
        <w:rPr>
          <w:szCs w:val="28"/>
        </w:rPr>
        <w:t xml:space="preserve"> </w:t>
      </w:r>
      <w:r w:rsidRPr="00AE58BC">
        <w:rPr>
          <w:szCs w:val="28"/>
        </w:rPr>
        <w:t>мас</w:t>
      </w:r>
      <w:r>
        <w:rPr>
          <w:szCs w:val="28"/>
        </w:rPr>
        <w:t xml:space="preserve"> </w:t>
      </w:r>
      <w:r w:rsidRPr="00AE58BC">
        <w:rPr>
          <w:szCs w:val="28"/>
        </w:rPr>
        <w:t>в</w:t>
      </w:r>
      <w:r>
        <w:rPr>
          <w:szCs w:val="28"/>
        </w:rPr>
        <w:t xml:space="preserve"> </w:t>
      </w:r>
      <w:r w:rsidRPr="00AE58BC">
        <w:rPr>
          <w:szCs w:val="28"/>
        </w:rPr>
        <w:t>грамах</w:t>
      </w:r>
      <w:r>
        <w:rPr>
          <w:szCs w:val="28"/>
        </w:rPr>
        <w:t xml:space="preserve"> </w:t>
      </w:r>
      <w:r w:rsidRPr="00AE58BC">
        <w:rPr>
          <w:szCs w:val="28"/>
        </w:rPr>
        <w:t>на</w:t>
      </w:r>
      <w:r>
        <w:rPr>
          <w:szCs w:val="28"/>
        </w:rPr>
        <w:t xml:space="preserve"> </w:t>
      </w:r>
      <w:r w:rsidRPr="00AE58BC">
        <w:rPr>
          <w:szCs w:val="28"/>
        </w:rPr>
        <w:t>одну</w:t>
      </w:r>
      <w:r>
        <w:rPr>
          <w:szCs w:val="28"/>
        </w:rPr>
        <w:t xml:space="preserve"> </w:t>
      </w:r>
      <w:r w:rsidRPr="00AE58BC">
        <w:rPr>
          <w:szCs w:val="28"/>
        </w:rPr>
        <w:t>таблетку</w:t>
      </w:r>
      <w:r>
        <w:rPr>
          <w:szCs w:val="28"/>
        </w:rPr>
        <w:t xml:space="preserve"> </w:t>
      </w:r>
      <w:r w:rsidRPr="00AE58BC">
        <w:rPr>
          <w:szCs w:val="28"/>
        </w:rPr>
        <w:t>вагою</w:t>
      </w:r>
      <w:r>
        <w:rPr>
          <w:szCs w:val="28"/>
        </w:rPr>
        <w:t xml:space="preserve"> </w:t>
      </w:r>
      <w:r w:rsidRPr="00AE58BC">
        <w:rPr>
          <w:szCs w:val="28"/>
        </w:rPr>
        <w:t>0,200</w:t>
      </w:r>
      <w:r>
        <w:rPr>
          <w:szCs w:val="28"/>
        </w:rPr>
        <w:t xml:space="preserve"> </w:t>
      </w:r>
      <w:r w:rsidRPr="00AE58BC">
        <w:rPr>
          <w:szCs w:val="28"/>
        </w:rPr>
        <w:t>г:</w:t>
      </w:r>
      <w:r>
        <w:rPr>
          <w:szCs w:val="28"/>
        </w:rPr>
        <w:t xml:space="preserve"> </w:t>
      </w:r>
      <w:r w:rsidRPr="00AE58BC">
        <w:rPr>
          <w:szCs w:val="28"/>
        </w:rPr>
        <w:t>екстракт</w:t>
      </w:r>
      <w:r>
        <w:rPr>
          <w:szCs w:val="28"/>
        </w:rPr>
        <w:t xml:space="preserve"> </w:t>
      </w:r>
      <w:r w:rsidRPr="00AE58BC">
        <w:rPr>
          <w:szCs w:val="28"/>
        </w:rPr>
        <w:t>біомаси</w:t>
      </w:r>
      <w:r>
        <w:rPr>
          <w:szCs w:val="28"/>
        </w:rPr>
        <w:t xml:space="preserve"> </w:t>
      </w:r>
      <w:r w:rsidRPr="00AE58BC">
        <w:rPr>
          <w:szCs w:val="28"/>
        </w:rPr>
        <w:t>ЧКХ</w:t>
      </w:r>
      <w:r>
        <w:rPr>
          <w:szCs w:val="28"/>
        </w:rPr>
        <w:t xml:space="preserve"> </w:t>
      </w:r>
      <w:r w:rsidRPr="00AE58BC">
        <w:rPr>
          <w:szCs w:val="28"/>
        </w:rPr>
        <w:t>(</w:t>
      </w:r>
      <w:r w:rsidR="008E4012" w:rsidRPr="009963FA">
        <w:rPr>
          <w:i/>
          <w:szCs w:val="28"/>
          <w:lang w:val="en-US"/>
        </w:rPr>
        <w:t>E</w:t>
      </w:r>
      <w:r w:rsidR="008E4012" w:rsidRPr="00B63016">
        <w:rPr>
          <w:i/>
          <w:szCs w:val="28"/>
        </w:rPr>
        <w:t>.</w:t>
      </w:r>
      <w:r w:rsidR="00126347">
        <w:rPr>
          <w:i/>
          <w:szCs w:val="28"/>
        </w:rPr>
        <w:t xml:space="preserve"> </w:t>
      </w:r>
      <w:r w:rsidR="008E4012" w:rsidRPr="009963FA">
        <w:rPr>
          <w:i/>
          <w:szCs w:val="28"/>
          <w:lang w:val="en-US"/>
        </w:rPr>
        <w:t>foetida</w:t>
      </w:r>
      <w:r w:rsidRPr="00AE58BC">
        <w:rPr>
          <w:szCs w:val="28"/>
        </w:rPr>
        <w:t>)</w:t>
      </w:r>
      <w:r>
        <w:rPr>
          <w:szCs w:val="28"/>
        </w:rPr>
        <w:t xml:space="preserve"> </w:t>
      </w:r>
      <w:r w:rsidRPr="00AE58BC">
        <w:rPr>
          <w:szCs w:val="28"/>
        </w:rPr>
        <w:t>0,010</w:t>
      </w:r>
      <w:r w:rsidR="00D015A7" w:rsidRPr="00D015A7">
        <w:rPr>
          <w:szCs w:val="28"/>
        </w:rPr>
        <w:t xml:space="preserve"> </w:t>
      </w:r>
      <w:r w:rsidRPr="00AE58BC">
        <w:rPr>
          <w:szCs w:val="28"/>
        </w:rPr>
        <w:t>-</w:t>
      </w:r>
      <w:r w:rsidR="00D015A7" w:rsidRPr="00D015A7">
        <w:rPr>
          <w:szCs w:val="28"/>
        </w:rPr>
        <w:t xml:space="preserve"> </w:t>
      </w:r>
      <w:r w:rsidRPr="00AE58BC">
        <w:rPr>
          <w:szCs w:val="28"/>
        </w:rPr>
        <w:t>0,020,</w:t>
      </w:r>
      <w:r>
        <w:rPr>
          <w:szCs w:val="28"/>
        </w:rPr>
        <w:t xml:space="preserve"> </w:t>
      </w:r>
      <w:r w:rsidRPr="00AE58BC">
        <w:rPr>
          <w:szCs w:val="28"/>
        </w:rPr>
        <w:t>целюлоза</w:t>
      </w:r>
      <w:r>
        <w:rPr>
          <w:szCs w:val="28"/>
        </w:rPr>
        <w:t xml:space="preserve"> </w:t>
      </w:r>
      <w:r w:rsidRPr="00AE58BC">
        <w:rPr>
          <w:szCs w:val="28"/>
        </w:rPr>
        <w:t>мікрокристалічна</w:t>
      </w:r>
      <w:r>
        <w:rPr>
          <w:szCs w:val="28"/>
        </w:rPr>
        <w:t xml:space="preserve"> </w:t>
      </w:r>
      <w:r w:rsidRPr="00AE58BC">
        <w:rPr>
          <w:szCs w:val="28"/>
        </w:rPr>
        <w:t>0,187</w:t>
      </w:r>
      <w:r w:rsidR="00D015A7" w:rsidRPr="00D015A7">
        <w:rPr>
          <w:szCs w:val="28"/>
        </w:rPr>
        <w:t xml:space="preserve"> </w:t>
      </w:r>
      <w:r w:rsidRPr="00AE58BC">
        <w:rPr>
          <w:szCs w:val="28"/>
        </w:rPr>
        <w:t>-</w:t>
      </w:r>
      <w:r w:rsidR="00D015A7" w:rsidRPr="00D015A7">
        <w:rPr>
          <w:szCs w:val="28"/>
        </w:rPr>
        <w:t xml:space="preserve"> </w:t>
      </w:r>
      <w:r w:rsidRPr="00AE58BC">
        <w:rPr>
          <w:szCs w:val="28"/>
        </w:rPr>
        <w:t>0,177,</w:t>
      </w:r>
      <w:r>
        <w:rPr>
          <w:szCs w:val="28"/>
        </w:rPr>
        <w:t xml:space="preserve"> </w:t>
      </w:r>
      <w:r w:rsidRPr="00AE58BC">
        <w:rPr>
          <w:szCs w:val="28"/>
        </w:rPr>
        <w:t>кальцію</w:t>
      </w:r>
      <w:r>
        <w:rPr>
          <w:szCs w:val="28"/>
        </w:rPr>
        <w:t xml:space="preserve">  </w:t>
      </w:r>
      <w:r w:rsidRPr="00AE58BC">
        <w:rPr>
          <w:szCs w:val="28"/>
        </w:rPr>
        <w:t>стеарат</w:t>
      </w:r>
      <w:r>
        <w:rPr>
          <w:szCs w:val="28"/>
        </w:rPr>
        <w:t xml:space="preserve"> </w:t>
      </w:r>
      <w:r w:rsidRPr="00AE58BC">
        <w:rPr>
          <w:szCs w:val="28"/>
        </w:rPr>
        <w:t>або</w:t>
      </w:r>
      <w:r>
        <w:rPr>
          <w:szCs w:val="28"/>
        </w:rPr>
        <w:t xml:space="preserve"> </w:t>
      </w:r>
      <w:r w:rsidRPr="00AE58BC">
        <w:rPr>
          <w:szCs w:val="28"/>
        </w:rPr>
        <w:t>магнію</w:t>
      </w:r>
      <w:r>
        <w:rPr>
          <w:szCs w:val="28"/>
        </w:rPr>
        <w:t xml:space="preserve"> </w:t>
      </w:r>
      <w:r w:rsidRPr="00AE58BC">
        <w:rPr>
          <w:szCs w:val="28"/>
        </w:rPr>
        <w:t>стеарат</w:t>
      </w:r>
      <w:r>
        <w:rPr>
          <w:szCs w:val="28"/>
        </w:rPr>
        <w:t xml:space="preserve"> </w:t>
      </w:r>
      <w:r w:rsidRPr="00AE58BC">
        <w:rPr>
          <w:szCs w:val="28"/>
        </w:rPr>
        <w:t>0,001,</w:t>
      </w:r>
      <w:r>
        <w:rPr>
          <w:szCs w:val="28"/>
        </w:rPr>
        <w:t xml:space="preserve"> </w:t>
      </w:r>
      <w:r w:rsidRPr="00AE58BC">
        <w:rPr>
          <w:szCs w:val="28"/>
        </w:rPr>
        <w:t>крохмаль</w:t>
      </w:r>
      <w:r>
        <w:rPr>
          <w:szCs w:val="28"/>
        </w:rPr>
        <w:t xml:space="preserve"> </w:t>
      </w:r>
      <w:r w:rsidRPr="00AE58BC">
        <w:rPr>
          <w:szCs w:val="28"/>
        </w:rPr>
        <w:t>картопляний</w:t>
      </w:r>
      <w:r>
        <w:rPr>
          <w:szCs w:val="28"/>
        </w:rPr>
        <w:t xml:space="preserve"> </w:t>
      </w:r>
      <w:r w:rsidRPr="00AE58BC">
        <w:rPr>
          <w:szCs w:val="28"/>
        </w:rPr>
        <w:t>або</w:t>
      </w:r>
      <w:r>
        <w:rPr>
          <w:szCs w:val="28"/>
        </w:rPr>
        <w:t xml:space="preserve"> </w:t>
      </w:r>
      <w:r w:rsidRPr="00AE58BC">
        <w:rPr>
          <w:szCs w:val="28"/>
        </w:rPr>
        <w:t>кукурудзяний</w:t>
      </w:r>
      <w:r>
        <w:rPr>
          <w:szCs w:val="28"/>
        </w:rPr>
        <w:t xml:space="preserve"> </w:t>
      </w:r>
      <w:r w:rsidRPr="00AE58BC">
        <w:rPr>
          <w:szCs w:val="28"/>
        </w:rPr>
        <w:t>0,00</w:t>
      </w:r>
      <w:r w:rsidR="008E6486">
        <w:rPr>
          <w:szCs w:val="28"/>
        </w:rPr>
        <w:t>2 [51</w:t>
      </w:r>
      <w:r w:rsidRPr="00AE58BC">
        <w:rPr>
          <w:szCs w:val="28"/>
        </w:rPr>
        <w:t>]</w:t>
      </w:r>
      <w:r w:rsidR="008E6486">
        <w:rPr>
          <w:szCs w:val="28"/>
        </w:rPr>
        <w:t>.</w:t>
      </w:r>
    </w:p>
    <w:p w:rsidR="003F40A2" w:rsidRDefault="003F40A2" w:rsidP="003F40A2">
      <w:pPr>
        <w:rPr>
          <w:szCs w:val="28"/>
        </w:rPr>
      </w:pPr>
      <w:r w:rsidRPr="00AE58BC">
        <w:rPr>
          <w:szCs w:val="28"/>
        </w:rPr>
        <w:t>В</w:t>
      </w:r>
      <w:r>
        <w:rPr>
          <w:szCs w:val="28"/>
        </w:rPr>
        <w:t xml:space="preserve"> </w:t>
      </w:r>
      <w:r w:rsidRPr="00AE58BC">
        <w:rPr>
          <w:szCs w:val="28"/>
        </w:rPr>
        <w:t>якості</w:t>
      </w:r>
      <w:r>
        <w:rPr>
          <w:szCs w:val="28"/>
        </w:rPr>
        <w:t xml:space="preserve"> </w:t>
      </w:r>
      <w:r w:rsidRPr="00AE58BC">
        <w:rPr>
          <w:szCs w:val="28"/>
        </w:rPr>
        <w:t>наповнювача</w:t>
      </w:r>
      <w:r>
        <w:rPr>
          <w:szCs w:val="28"/>
        </w:rPr>
        <w:t xml:space="preserve"> </w:t>
      </w:r>
      <w:r w:rsidRPr="00AE58BC">
        <w:rPr>
          <w:szCs w:val="28"/>
        </w:rPr>
        <w:t>в</w:t>
      </w:r>
      <w:r>
        <w:rPr>
          <w:szCs w:val="28"/>
        </w:rPr>
        <w:t xml:space="preserve"> </w:t>
      </w:r>
      <w:r w:rsidRPr="00AE58BC">
        <w:rPr>
          <w:szCs w:val="28"/>
        </w:rPr>
        <w:t>таблетках</w:t>
      </w:r>
      <w:r>
        <w:rPr>
          <w:szCs w:val="28"/>
        </w:rPr>
        <w:t xml:space="preserve"> </w:t>
      </w:r>
      <w:r w:rsidRPr="00AE58BC">
        <w:rPr>
          <w:szCs w:val="28"/>
        </w:rPr>
        <w:t>використана</w:t>
      </w:r>
      <w:r>
        <w:rPr>
          <w:szCs w:val="28"/>
        </w:rPr>
        <w:t xml:space="preserve"> </w:t>
      </w:r>
      <w:r w:rsidRPr="00AE58BC">
        <w:rPr>
          <w:szCs w:val="28"/>
        </w:rPr>
        <w:t>МКЦ,</w:t>
      </w:r>
      <w:r>
        <w:rPr>
          <w:szCs w:val="28"/>
        </w:rPr>
        <w:t xml:space="preserve"> </w:t>
      </w:r>
      <w:r w:rsidRPr="00AE58BC">
        <w:rPr>
          <w:szCs w:val="28"/>
        </w:rPr>
        <w:t>як</w:t>
      </w:r>
      <w:r>
        <w:rPr>
          <w:szCs w:val="28"/>
        </w:rPr>
        <w:t xml:space="preserve"> </w:t>
      </w:r>
      <w:r w:rsidRPr="00AE58BC">
        <w:rPr>
          <w:szCs w:val="28"/>
        </w:rPr>
        <w:t>антифрикційний</w:t>
      </w:r>
      <w:r>
        <w:rPr>
          <w:szCs w:val="28"/>
        </w:rPr>
        <w:t xml:space="preserve"> </w:t>
      </w:r>
      <w:r w:rsidRPr="00AE58BC">
        <w:rPr>
          <w:szCs w:val="28"/>
        </w:rPr>
        <w:t>речовини</w:t>
      </w:r>
      <w:r>
        <w:rPr>
          <w:szCs w:val="28"/>
        </w:rPr>
        <w:t xml:space="preserve"> </w:t>
      </w:r>
      <w:r w:rsidR="00262FBE">
        <w:rPr>
          <w:szCs w:val="28"/>
        </w:rPr>
        <w:sym w:font="Symbol" w:char="F02D"/>
      </w:r>
      <w:r>
        <w:rPr>
          <w:szCs w:val="28"/>
        </w:rPr>
        <w:t xml:space="preserve"> </w:t>
      </w:r>
      <w:r w:rsidRPr="00AE58BC">
        <w:rPr>
          <w:szCs w:val="28"/>
        </w:rPr>
        <w:t>стеарат</w:t>
      </w:r>
      <w:r>
        <w:rPr>
          <w:szCs w:val="28"/>
        </w:rPr>
        <w:t xml:space="preserve"> </w:t>
      </w:r>
      <w:r w:rsidRPr="00AE58BC">
        <w:rPr>
          <w:szCs w:val="28"/>
        </w:rPr>
        <w:t>кальцію</w:t>
      </w:r>
      <w:r>
        <w:rPr>
          <w:szCs w:val="28"/>
        </w:rPr>
        <w:t xml:space="preserve"> </w:t>
      </w:r>
      <w:r w:rsidRPr="00AE58BC">
        <w:rPr>
          <w:szCs w:val="28"/>
        </w:rPr>
        <w:t>або</w:t>
      </w:r>
      <w:r>
        <w:rPr>
          <w:szCs w:val="28"/>
        </w:rPr>
        <w:t xml:space="preserve"> </w:t>
      </w:r>
      <w:r w:rsidRPr="00AE58BC">
        <w:rPr>
          <w:szCs w:val="28"/>
        </w:rPr>
        <w:t>магнію,</w:t>
      </w:r>
      <w:r>
        <w:rPr>
          <w:szCs w:val="28"/>
        </w:rPr>
        <w:t xml:space="preserve"> </w:t>
      </w:r>
      <w:r w:rsidRPr="00AE58BC">
        <w:rPr>
          <w:szCs w:val="28"/>
        </w:rPr>
        <w:t>як</w:t>
      </w:r>
      <w:r>
        <w:rPr>
          <w:szCs w:val="28"/>
        </w:rPr>
        <w:t xml:space="preserve"> </w:t>
      </w:r>
      <w:r w:rsidRPr="00AE58BC">
        <w:rPr>
          <w:szCs w:val="28"/>
        </w:rPr>
        <w:t>розпушувач</w:t>
      </w:r>
      <w:r>
        <w:rPr>
          <w:szCs w:val="28"/>
        </w:rPr>
        <w:t xml:space="preserve"> </w:t>
      </w:r>
      <w:r w:rsidRPr="00AE58BC">
        <w:rPr>
          <w:szCs w:val="28"/>
        </w:rPr>
        <w:t>-</w:t>
      </w:r>
      <w:r>
        <w:rPr>
          <w:szCs w:val="28"/>
        </w:rPr>
        <w:t xml:space="preserve"> </w:t>
      </w:r>
      <w:r w:rsidRPr="00AE58BC">
        <w:rPr>
          <w:szCs w:val="28"/>
        </w:rPr>
        <w:t>крохмаль</w:t>
      </w:r>
      <w:r>
        <w:rPr>
          <w:szCs w:val="28"/>
        </w:rPr>
        <w:t xml:space="preserve"> </w:t>
      </w:r>
      <w:r w:rsidRPr="00AE58BC">
        <w:rPr>
          <w:szCs w:val="28"/>
        </w:rPr>
        <w:t>картопляний</w:t>
      </w:r>
      <w:r>
        <w:rPr>
          <w:szCs w:val="28"/>
        </w:rPr>
        <w:t xml:space="preserve"> </w:t>
      </w:r>
      <w:r w:rsidRPr="00AE58BC">
        <w:rPr>
          <w:szCs w:val="28"/>
        </w:rPr>
        <w:t>або</w:t>
      </w:r>
      <w:r>
        <w:rPr>
          <w:szCs w:val="28"/>
        </w:rPr>
        <w:t xml:space="preserve"> </w:t>
      </w:r>
      <w:r w:rsidRPr="00AE58BC">
        <w:rPr>
          <w:szCs w:val="28"/>
        </w:rPr>
        <w:t>кукурудзяний.</w:t>
      </w:r>
      <w:r>
        <w:rPr>
          <w:szCs w:val="28"/>
        </w:rPr>
        <w:t xml:space="preserve">  </w:t>
      </w:r>
      <w:r w:rsidRPr="00AE58BC">
        <w:rPr>
          <w:szCs w:val="28"/>
        </w:rPr>
        <w:t>Всі</w:t>
      </w:r>
      <w:r>
        <w:rPr>
          <w:szCs w:val="28"/>
        </w:rPr>
        <w:t xml:space="preserve"> </w:t>
      </w:r>
      <w:r w:rsidRPr="00AE58BC">
        <w:rPr>
          <w:szCs w:val="28"/>
        </w:rPr>
        <w:t>речовини,</w:t>
      </w:r>
      <w:r>
        <w:rPr>
          <w:szCs w:val="28"/>
        </w:rPr>
        <w:t xml:space="preserve"> </w:t>
      </w:r>
      <w:r w:rsidRPr="00AE58BC">
        <w:rPr>
          <w:szCs w:val="28"/>
        </w:rPr>
        <w:t>що</w:t>
      </w:r>
      <w:r>
        <w:rPr>
          <w:szCs w:val="28"/>
        </w:rPr>
        <w:t xml:space="preserve"> </w:t>
      </w:r>
      <w:r w:rsidRPr="00AE58BC">
        <w:rPr>
          <w:szCs w:val="28"/>
        </w:rPr>
        <w:t>входять</w:t>
      </w:r>
      <w:r>
        <w:rPr>
          <w:szCs w:val="28"/>
        </w:rPr>
        <w:t xml:space="preserve"> </w:t>
      </w:r>
      <w:r w:rsidRPr="00AE58BC">
        <w:rPr>
          <w:szCs w:val="28"/>
        </w:rPr>
        <w:t>до</w:t>
      </w:r>
      <w:r>
        <w:rPr>
          <w:szCs w:val="28"/>
        </w:rPr>
        <w:t xml:space="preserve"> </w:t>
      </w:r>
      <w:r w:rsidRPr="00AE58BC">
        <w:rPr>
          <w:szCs w:val="28"/>
        </w:rPr>
        <w:t>складу</w:t>
      </w:r>
      <w:r>
        <w:rPr>
          <w:szCs w:val="28"/>
        </w:rPr>
        <w:t xml:space="preserve"> </w:t>
      </w:r>
      <w:r w:rsidRPr="00AE58BC">
        <w:rPr>
          <w:szCs w:val="28"/>
        </w:rPr>
        <w:t>наповнювача,</w:t>
      </w:r>
      <w:r>
        <w:rPr>
          <w:szCs w:val="28"/>
        </w:rPr>
        <w:t xml:space="preserve"> </w:t>
      </w:r>
      <w:r w:rsidRPr="00AE58BC">
        <w:rPr>
          <w:szCs w:val="28"/>
        </w:rPr>
        <w:t>дозволені</w:t>
      </w:r>
      <w:r>
        <w:rPr>
          <w:szCs w:val="28"/>
        </w:rPr>
        <w:t xml:space="preserve"> </w:t>
      </w:r>
      <w:r w:rsidRPr="00AE58BC">
        <w:rPr>
          <w:szCs w:val="28"/>
        </w:rPr>
        <w:t>до</w:t>
      </w:r>
      <w:r>
        <w:rPr>
          <w:szCs w:val="28"/>
        </w:rPr>
        <w:t xml:space="preserve"> </w:t>
      </w:r>
      <w:r w:rsidRPr="00AE58BC">
        <w:rPr>
          <w:szCs w:val="28"/>
        </w:rPr>
        <w:t>застосування</w:t>
      </w:r>
      <w:r>
        <w:rPr>
          <w:szCs w:val="28"/>
        </w:rPr>
        <w:t xml:space="preserve"> </w:t>
      </w:r>
      <w:r w:rsidRPr="00AE58BC">
        <w:rPr>
          <w:szCs w:val="28"/>
        </w:rPr>
        <w:t>в</w:t>
      </w:r>
      <w:r>
        <w:rPr>
          <w:szCs w:val="28"/>
        </w:rPr>
        <w:t xml:space="preserve"> </w:t>
      </w:r>
      <w:r w:rsidRPr="00AE58BC">
        <w:rPr>
          <w:szCs w:val="28"/>
        </w:rPr>
        <w:t>таблетованій</w:t>
      </w:r>
      <w:r>
        <w:rPr>
          <w:szCs w:val="28"/>
        </w:rPr>
        <w:t xml:space="preserve"> </w:t>
      </w:r>
      <w:r w:rsidRPr="00AE58BC">
        <w:rPr>
          <w:szCs w:val="28"/>
        </w:rPr>
        <w:t>формі.</w:t>
      </w:r>
      <w:r>
        <w:rPr>
          <w:szCs w:val="28"/>
        </w:rPr>
        <w:t xml:space="preserve">  </w:t>
      </w:r>
    </w:p>
    <w:p w:rsidR="003F40A2" w:rsidRPr="00AE58BC" w:rsidRDefault="003F40A2" w:rsidP="003F40A2">
      <w:pPr>
        <w:rPr>
          <w:szCs w:val="28"/>
        </w:rPr>
      </w:pPr>
    </w:p>
    <w:p w:rsidR="003F40A2" w:rsidRPr="00586998" w:rsidRDefault="00472103" w:rsidP="003F40A2">
      <w:pPr>
        <w:ind w:firstLine="0"/>
        <w:jc w:val="center"/>
        <w:rPr>
          <w:szCs w:val="28"/>
        </w:rPr>
      </w:pPr>
      <w:r>
        <w:rPr>
          <w:rFonts w:ascii="Calibri" w:eastAsia="Calibri" w:hAnsi="Calibri"/>
          <w:noProof/>
          <w:sz w:val="22"/>
          <w:szCs w:val="22"/>
          <w:lang w:eastAsia="uk-UA"/>
        </w:rPr>
        <w:lastRenderedPageBreak/>
        <w:pict>
          <v:shape id="Рисунок 23" o:spid="_x0000_i1035" type="#_x0000_t75" alt="https://mypharm.uz/upload/iblock/fe0/fe0d0404a623221a821c493878da64ed.png" style="width:214.5pt;height:165pt;visibility:visible">
            <v:imagedata r:id="rId20" o:title="fe0d0404a623221a821c493878da64ed" croptop="13761f" cropbottom="13933f" cropleft="10289f" cropright="9973f"/>
          </v:shape>
        </w:pict>
      </w:r>
    </w:p>
    <w:p w:rsidR="003F40A2" w:rsidRPr="00586998" w:rsidRDefault="003F40A2" w:rsidP="003D5725">
      <w:pPr>
        <w:rPr>
          <w:szCs w:val="28"/>
        </w:rPr>
      </w:pPr>
      <w:r w:rsidRPr="00586998">
        <w:rPr>
          <w:szCs w:val="28"/>
        </w:rPr>
        <w:t>Рис</w:t>
      </w:r>
      <w:r>
        <w:rPr>
          <w:szCs w:val="28"/>
        </w:rPr>
        <w:t>унок 1.</w:t>
      </w:r>
      <w:r w:rsidR="00C9046F">
        <w:rPr>
          <w:szCs w:val="28"/>
        </w:rPr>
        <w:t>11</w:t>
      </w:r>
      <w:r>
        <w:rPr>
          <w:szCs w:val="28"/>
        </w:rPr>
        <w:t xml:space="preserve"> </w:t>
      </w:r>
      <w:r w:rsidRPr="00586998">
        <w:rPr>
          <w:szCs w:val="28"/>
        </w:rPr>
        <w:t>–</w:t>
      </w:r>
      <w:r>
        <w:rPr>
          <w:szCs w:val="28"/>
        </w:rPr>
        <w:t xml:space="preserve"> </w:t>
      </w:r>
      <w:r w:rsidRPr="00586998">
        <w:rPr>
          <w:szCs w:val="28"/>
        </w:rPr>
        <w:t>Ентеральний</w:t>
      </w:r>
      <w:r>
        <w:rPr>
          <w:szCs w:val="28"/>
        </w:rPr>
        <w:t xml:space="preserve"> </w:t>
      </w:r>
      <w:r w:rsidRPr="00586998">
        <w:rPr>
          <w:szCs w:val="28"/>
        </w:rPr>
        <w:t>препарат</w:t>
      </w:r>
      <w:r>
        <w:rPr>
          <w:szCs w:val="28"/>
        </w:rPr>
        <w:t xml:space="preserve"> </w:t>
      </w:r>
      <w:r w:rsidR="00774311">
        <w:rPr>
          <w:szCs w:val="28"/>
        </w:rPr>
        <w:t>«Вермін»</w:t>
      </w:r>
      <w:r w:rsidR="008E6486">
        <w:rPr>
          <w:szCs w:val="28"/>
        </w:rPr>
        <w:t xml:space="preserve"> [51]</w:t>
      </w:r>
    </w:p>
    <w:p w:rsidR="003F40A2" w:rsidRPr="00586998" w:rsidRDefault="003F40A2" w:rsidP="003F40A2">
      <w:pPr>
        <w:ind w:left="360"/>
        <w:jc w:val="left"/>
        <w:rPr>
          <w:szCs w:val="28"/>
        </w:rPr>
      </w:pPr>
    </w:p>
    <w:p w:rsidR="003F40A2" w:rsidRDefault="003F40A2" w:rsidP="003F40A2">
      <w:pPr>
        <w:pStyle w:val="a3"/>
        <w:ind w:left="0"/>
        <w:contextualSpacing w:val="0"/>
        <w:rPr>
          <w:szCs w:val="28"/>
        </w:rPr>
      </w:pPr>
      <w:r w:rsidRPr="00AE58BC">
        <w:rPr>
          <w:szCs w:val="28"/>
        </w:rPr>
        <w:t>Таблетки</w:t>
      </w:r>
      <w:r>
        <w:rPr>
          <w:szCs w:val="28"/>
        </w:rPr>
        <w:t xml:space="preserve"> </w:t>
      </w:r>
      <w:r w:rsidRPr="00AE58BC">
        <w:rPr>
          <w:szCs w:val="28"/>
        </w:rPr>
        <w:t>отримують</w:t>
      </w:r>
      <w:r>
        <w:rPr>
          <w:szCs w:val="28"/>
        </w:rPr>
        <w:t xml:space="preserve"> </w:t>
      </w:r>
      <w:r w:rsidRPr="00AE58BC">
        <w:rPr>
          <w:szCs w:val="28"/>
        </w:rPr>
        <w:t>методом</w:t>
      </w:r>
      <w:r>
        <w:rPr>
          <w:szCs w:val="28"/>
        </w:rPr>
        <w:t xml:space="preserve"> </w:t>
      </w:r>
      <w:r w:rsidRPr="00AE58BC">
        <w:rPr>
          <w:szCs w:val="28"/>
        </w:rPr>
        <w:t>вологого</w:t>
      </w:r>
      <w:r>
        <w:rPr>
          <w:szCs w:val="28"/>
        </w:rPr>
        <w:t xml:space="preserve"> </w:t>
      </w:r>
      <w:r w:rsidRPr="00AE58BC">
        <w:rPr>
          <w:szCs w:val="28"/>
        </w:rPr>
        <w:t>гранулювання</w:t>
      </w:r>
      <w:r>
        <w:rPr>
          <w:szCs w:val="28"/>
        </w:rPr>
        <w:t xml:space="preserve"> </w:t>
      </w:r>
      <w:r w:rsidRPr="00AE58BC">
        <w:rPr>
          <w:szCs w:val="28"/>
        </w:rPr>
        <w:t>в</w:t>
      </w:r>
      <w:r>
        <w:rPr>
          <w:szCs w:val="28"/>
        </w:rPr>
        <w:t xml:space="preserve"> </w:t>
      </w:r>
      <w:r w:rsidRPr="00AE58BC">
        <w:rPr>
          <w:szCs w:val="28"/>
        </w:rPr>
        <w:t>два</w:t>
      </w:r>
      <w:r>
        <w:rPr>
          <w:szCs w:val="28"/>
        </w:rPr>
        <w:t xml:space="preserve"> </w:t>
      </w:r>
      <w:r w:rsidRPr="00AE58BC">
        <w:rPr>
          <w:szCs w:val="28"/>
        </w:rPr>
        <w:t>етапи:</w:t>
      </w:r>
      <w:r>
        <w:rPr>
          <w:szCs w:val="28"/>
        </w:rPr>
        <w:t xml:space="preserve"> </w:t>
      </w:r>
      <w:r w:rsidRPr="00AE58BC">
        <w:rPr>
          <w:szCs w:val="28"/>
        </w:rPr>
        <w:t>отримання</w:t>
      </w:r>
      <w:r>
        <w:rPr>
          <w:szCs w:val="28"/>
        </w:rPr>
        <w:t xml:space="preserve"> </w:t>
      </w:r>
      <w:r w:rsidRPr="00AE58BC">
        <w:rPr>
          <w:szCs w:val="28"/>
        </w:rPr>
        <w:t>грануляту</w:t>
      </w:r>
      <w:r>
        <w:rPr>
          <w:szCs w:val="28"/>
        </w:rPr>
        <w:t xml:space="preserve"> </w:t>
      </w:r>
      <w:r w:rsidRPr="00AE58BC">
        <w:rPr>
          <w:szCs w:val="28"/>
        </w:rPr>
        <w:t>і</w:t>
      </w:r>
      <w:r>
        <w:rPr>
          <w:szCs w:val="28"/>
        </w:rPr>
        <w:t xml:space="preserve"> </w:t>
      </w:r>
      <w:r w:rsidRPr="00AE58BC">
        <w:rPr>
          <w:szCs w:val="28"/>
        </w:rPr>
        <w:t>пресування</w:t>
      </w:r>
      <w:r>
        <w:rPr>
          <w:szCs w:val="28"/>
        </w:rPr>
        <w:t xml:space="preserve"> </w:t>
      </w:r>
      <w:r w:rsidRPr="00AE58BC">
        <w:rPr>
          <w:szCs w:val="28"/>
        </w:rPr>
        <w:t>таблеток</w:t>
      </w:r>
      <w:r>
        <w:rPr>
          <w:szCs w:val="28"/>
        </w:rPr>
        <w:t xml:space="preserve"> </w:t>
      </w:r>
      <w:r w:rsidRPr="00AE58BC">
        <w:rPr>
          <w:szCs w:val="28"/>
        </w:rPr>
        <w:t>з</w:t>
      </w:r>
      <w:r>
        <w:rPr>
          <w:szCs w:val="28"/>
        </w:rPr>
        <w:t xml:space="preserve"> </w:t>
      </w:r>
      <w:r w:rsidRPr="00AE58BC">
        <w:rPr>
          <w:szCs w:val="28"/>
        </w:rPr>
        <w:t>грануляту.</w:t>
      </w:r>
      <w:r>
        <w:rPr>
          <w:szCs w:val="28"/>
        </w:rPr>
        <w:t xml:space="preserve">  </w:t>
      </w:r>
      <w:r w:rsidRPr="00AE58BC">
        <w:rPr>
          <w:szCs w:val="28"/>
        </w:rPr>
        <w:t>Для</w:t>
      </w:r>
      <w:r>
        <w:rPr>
          <w:szCs w:val="28"/>
        </w:rPr>
        <w:t xml:space="preserve"> </w:t>
      </w:r>
      <w:r w:rsidRPr="00AE58BC">
        <w:rPr>
          <w:szCs w:val="28"/>
        </w:rPr>
        <w:t>приготування</w:t>
      </w:r>
      <w:r>
        <w:rPr>
          <w:szCs w:val="28"/>
        </w:rPr>
        <w:t xml:space="preserve"> </w:t>
      </w:r>
      <w:r w:rsidRPr="00AE58BC">
        <w:rPr>
          <w:szCs w:val="28"/>
        </w:rPr>
        <w:t>грануляту</w:t>
      </w:r>
      <w:r>
        <w:rPr>
          <w:szCs w:val="28"/>
        </w:rPr>
        <w:t xml:space="preserve"> </w:t>
      </w:r>
      <w:r w:rsidRPr="00AE58BC">
        <w:rPr>
          <w:szCs w:val="28"/>
        </w:rPr>
        <w:t>може</w:t>
      </w:r>
      <w:r>
        <w:rPr>
          <w:szCs w:val="28"/>
        </w:rPr>
        <w:t xml:space="preserve"> </w:t>
      </w:r>
      <w:r w:rsidRPr="00AE58BC">
        <w:rPr>
          <w:szCs w:val="28"/>
        </w:rPr>
        <w:t>бути</w:t>
      </w:r>
      <w:r>
        <w:rPr>
          <w:szCs w:val="28"/>
        </w:rPr>
        <w:t xml:space="preserve"> </w:t>
      </w:r>
      <w:r w:rsidRPr="00AE58BC">
        <w:rPr>
          <w:szCs w:val="28"/>
        </w:rPr>
        <w:t>використаний</w:t>
      </w:r>
      <w:r>
        <w:rPr>
          <w:szCs w:val="28"/>
        </w:rPr>
        <w:t xml:space="preserve"> </w:t>
      </w:r>
      <w:r w:rsidRPr="00AE58BC">
        <w:rPr>
          <w:szCs w:val="28"/>
        </w:rPr>
        <w:t>як</w:t>
      </w:r>
      <w:r>
        <w:rPr>
          <w:szCs w:val="28"/>
        </w:rPr>
        <w:t xml:space="preserve"> </w:t>
      </w:r>
      <w:r w:rsidRPr="00AE58BC">
        <w:rPr>
          <w:szCs w:val="28"/>
        </w:rPr>
        <w:t>рідкий</w:t>
      </w:r>
      <w:r>
        <w:rPr>
          <w:szCs w:val="28"/>
        </w:rPr>
        <w:t xml:space="preserve"> </w:t>
      </w:r>
      <w:r w:rsidRPr="00AE58BC">
        <w:rPr>
          <w:szCs w:val="28"/>
        </w:rPr>
        <w:t>стерильний</w:t>
      </w:r>
      <w:r>
        <w:rPr>
          <w:szCs w:val="28"/>
        </w:rPr>
        <w:t xml:space="preserve"> </w:t>
      </w:r>
      <w:r w:rsidRPr="00AE58BC">
        <w:rPr>
          <w:szCs w:val="28"/>
        </w:rPr>
        <w:t>концентрат</w:t>
      </w:r>
      <w:r>
        <w:rPr>
          <w:szCs w:val="28"/>
        </w:rPr>
        <w:t xml:space="preserve"> </w:t>
      </w:r>
      <w:r w:rsidRPr="00AE58BC">
        <w:rPr>
          <w:szCs w:val="28"/>
        </w:rPr>
        <w:t>екстракту</w:t>
      </w:r>
      <w:r>
        <w:rPr>
          <w:szCs w:val="28"/>
        </w:rPr>
        <w:t xml:space="preserve"> </w:t>
      </w:r>
      <w:r w:rsidRPr="00AE58BC">
        <w:rPr>
          <w:szCs w:val="28"/>
        </w:rPr>
        <w:t>біомаси</w:t>
      </w:r>
      <w:r>
        <w:rPr>
          <w:szCs w:val="28"/>
        </w:rPr>
        <w:t xml:space="preserve"> </w:t>
      </w:r>
      <w:r w:rsidRPr="00AE58BC">
        <w:rPr>
          <w:szCs w:val="28"/>
        </w:rPr>
        <w:t>ЧКХ,</w:t>
      </w:r>
      <w:r>
        <w:rPr>
          <w:szCs w:val="28"/>
        </w:rPr>
        <w:t xml:space="preserve"> </w:t>
      </w:r>
      <w:r w:rsidRPr="00AE58BC">
        <w:rPr>
          <w:szCs w:val="28"/>
        </w:rPr>
        <w:t>так</w:t>
      </w:r>
      <w:r>
        <w:rPr>
          <w:szCs w:val="28"/>
        </w:rPr>
        <w:t xml:space="preserve"> </w:t>
      </w:r>
      <w:r w:rsidRPr="00AE58BC">
        <w:rPr>
          <w:szCs w:val="28"/>
        </w:rPr>
        <w:t>і</w:t>
      </w:r>
      <w:r>
        <w:rPr>
          <w:szCs w:val="28"/>
        </w:rPr>
        <w:t xml:space="preserve"> </w:t>
      </w:r>
      <w:r w:rsidRPr="00AE58BC">
        <w:rPr>
          <w:szCs w:val="28"/>
        </w:rPr>
        <w:t>ліофілізований</w:t>
      </w:r>
      <w:r>
        <w:rPr>
          <w:szCs w:val="28"/>
        </w:rPr>
        <w:t xml:space="preserve"> </w:t>
      </w:r>
      <w:r w:rsidRPr="00AE58BC">
        <w:rPr>
          <w:szCs w:val="28"/>
        </w:rPr>
        <w:t>порошок.</w:t>
      </w:r>
      <w:r>
        <w:rPr>
          <w:szCs w:val="28"/>
        </w:rPr>
        <w:t xml:space="preserve">  </w:t>
      </w:r>
      <w:r w:rsidRPr="00AE58BC">
        <w:rPr>
          <w:szCs w:val="28"/>
        </w:rPr>
        <w:t>Процес</w:t>
      </w:r>
      <w:r>
        <w:rPr>
          <w:szCs w:val="28"/>
        </w:rPr>
        <w:t xml:space="preserve"> </w:t>
      </w:r>
      <w:r w:rsidRPr="00AE58BC">
        <w:rPr>
          <w:szCs w:val="28"/>
        </w:rPr>
        <w:t>пресування</w:t>
      </w:r>
      <w:r>
        <w:rPr>
          <w:szCs w:val="28"/>
        </w:rPr>
        <w:t xml:space="preserve"> </w:t>
      </w:r>
      <w:r w:rsidRPr="00AE58BC">
        <w:rPr>
          <w:szCs w:val="28"/>
        </w:rPr>
        <w:t>грануляту,</w:t>
      </w:r>
      <w:r>
        <w:rPr>
          <w:szCs w:val="28"/>
        </w:rPr>
        <w:t xml:space="preserve"> </w:t>
      </w:r>
      <w:r w:rsidRPr="00AE58BC">
        <w:rPr>
          <w:szCs w:val="28"/>
        </w:rPr>
        <w:t>отриманого</w:t>
      </w:r>
      <w:r>
        <w:rPr>
          <w:szCs w:val="28"/>
        </w:rPr>
        <w:t xml:space="preserve"> </w:t>
      </w:r>
      <w:r w:rsidRPr="00AE58BC">
        <w:rPr>
          <w:szCs w:val="28"/>
        </w:rPr>
        <w:t>як</w:t>
      </w:r>
      <w:r>
        <w:rPr>
          <w:szCs w:val="28"/>
        </w:rPr>
        <w:t xml:space="preserve"> </w:t>
      </w:r>
      <w:r w:rsidRPr="00AE58BC">
        <w:rPr>
          <w:szCs w:val="28"/>
        </w:rPr>
        <w:t>з</w:t>
      </w:r>
      <w:r>
        <w:rPr>
          <w:szCs w:val="28"/>
        </w:rPr>
        <w:t xml:space="preserve"> </w:t>
      </w:r>
      <w:r w:rsidRPr="00AE58BC">
        <w:rPr>
          <w:szCs w:val="28"/>
        </w:rPr>
        <w:t>рідкого,</w:t>
      </w:r>
      <w:r>
        <w:rPr>
          <w:szCs w:val="28"/>
        </w:rPr>
        <w:t xml:space="preserve"> </w:t>
      </w:r>
      <w:r w:rsidRPr="00AE58BC">
        <w:rPr>
          <w:szCs w:val="28"/>
        </w:rPr>
        <w:t>так</w:t>
      </w:r>
      <w:r>
        <w:rPr>
          <w:szCs w:val="28"/>
        </w:rPr>
        <w:t xml:space="preserve"> </w:t>
      </w:r>
      <w:r w:rsidRPr="00AE58BC">
        <w:rPr>
          <w:szCs w:val="28"/>
        </w:rPr>
        <w:t>і</w:t>
      </w:r>
      <w:r>
        <w:rPr>
          <w:szCs w:val="28"/>
        </w:rPr>
        <w:t xml:space="preserve"> </w:t>
      </w:r>
      <w:r w:rsidRPr="00AE58BC">
        <w:rPr>
          <w:szCs w:val="28"/>
        </w:rPr>
        <w:t>з</w:t>
      </w:r>
      <w:r>
        <w:rPr>
          <w:szCs w:val="28"/>
        </w:rPr>
        <w:t xml:space="preserve"> </w:t>
      </w:r>
      <w:r w:rsidRPr="00AE58BC">
        <w:rPr>
          <w:szCs w:val="28"/>
        </w:rPr>
        <w:t>порошкоподібного</w:t>
      </w:r>
      <w:r>
        <w:rPr>
          <w:szCs w:val="28"/>
        </w:rPr>
        <w:t xml:space="preserve"> </w:t>
      </w:r>
      <w:r w:rsidRPr="00AE58BC">
        <w:rPr>
          <w:szCs w:val="28"/>
        </w:rPr>
        <w:t>екстракту,</w:t>
      </w:r>
      <w:r>
        <w:rPr>
          <w:szCs w:val="28"/>
        </w:rPr>
        <w:t xml:space="preserve"> </w:t>
      </w:r>
      <w:r w:rsidRPr="00AE58BC">
        <w:rPr>
          <w:szCs w:val="28"/>
        </w:rPr>
        <w:t>абсолютно</w:t>
      </w:r>
      <w:r>
        <w:rPr>
          <w:szCs w:val="28"/>
        </w:rPr>
        <w:t xml:space="preserve"> </w:t>
      </w:r>
      <w:r w:rsidR="008E6486">
        <w:rPr>
          <w:szCs w:val="28"/>
        </w:rPr>
        <w:t xml:space="preserve">ідентичний </w:t>
      </w:r>
      <w:r w:rsidRPr="00AE58BC">
        <w:rPr>
          <w:szCs w:val="28"/>
        </w:rPr>
        <w:t>[</w:t>
      </w:r>
      <w:r w:rsidR="008E6486">
        <w:t>51</w:t>
      </w:r>
      <w:r w:rsidRPr="00AE58BC">
        <w:rPr>
          <w:szCs w:val="28"/>
        </w:rPr>
        <w:t>]</w:t>
      </w:r>
      <w:r w:rsidR="008E6486">
        <w:rPr>
          <w:szCs w:val="28"/>
        </w:rPr>
        <w:t>.</w:t>
      </w:r>
      <w:r w:rsidR="000928B7">
        <w:rPr>
          <w:szCs w:val="28"/>
        </w:rPr>
        <w:t xml:space="preserve"> </w:t>
      </w:r>
    </w:p>
    <w:p w:rsidR="000928B7" w:rsidRPr="00636D46" w:rsidRDefault="000928B7" w:rsidP="003F40A2">
      <w:pPr>
        <w:pStyle w:val="a3"/>
        <w:ind w:left="0"/>
        <w:contextualSpacing w:val="0"/>
        <w:rPr>
          <w:szCs w:val="28"/>
        </w:rPr>
      </w:pPr>
      <w:r>
        <w:rPr>
          <w:szCs w:val="28"/>
        </w:rPr>
        <w:t>Іншими ученими було виявлено антибактеріальний ефект, який згубно проявлявся на стафілококи,</w:t>
      </w:r>
      <w:r w:rsidR="00FE2CA2">
        <w:rPr>
          <w:szCs w:val="28"/>
        </w:rPr>
        <w:t xml:space="preserve"> </w:t>
      </w:r>
      <w:r>
        <w:rPr>
          <w:szCs w:val="28"/>
        </w:rPr>
        <w:t>ентерококи, сальмонелу [</w:t>
      </w:r>
      <w:r w:rsidR="00AF4762">
        <w:rPr>
          <w:szCs w:val="28"/>
        </w:rPr>
        <w:t>64</w:t>
      </w:r>
      <w:r>
        <w:rPr>
          <w:szCs w:val="28"/>
        </w:rPr>
        <w:t>]</w:t>
      </w:r>
      <w:r w:rsidR="00E20827">
        <w:rPr>
          <w:szCs w:val="28"/>
        </w:rPr>
        <w:t>, проявляють антибактеріальну та антитоксичну дію [6</w:t>
      </w:r>
      <w:r w:rsidR="00AF4762">
        <w:rPr>
          <w:szCs w:val="28"/>
        </w:rPr>
        <w:t>5</w:t>
      </w:r>
      <w:r w:rsidR="00E20827">
        <w:rPr>
          <w:szCs w:val="28"/>
        </w:rPr>
        <w:t>]</w:t>
      </w:r>
      <w:r>
        <w:rPr>
          <w:szCs w:val="28"/>
        </w:rPr>
        <w:t>.</w:t>
      </w:r>
      <w:r w:rsidR="00AF4762" w:rsidRPr="00636D46">
        <w:rPr>
          <w:szCs w:val="28"/>
        </w:rPr>
        <w:t xml:space="preserve"> </w:t>
      </w:r>
    </w:p>
    <w:p w:rsidR="003F40A2" w:rsidRDefault="003F40A2" w:rsidP="003F40A2"/>
    <w:p w:rsidR="003F40A2" w:rsidRDefault="003F40A2" w:rsidP="003F40A2"/>
    <w:p w:rsidR="003F40A2" w:rsidRPr="00EC5FB7" w:rsidRDefault="00636D46" w:rsidP="00327950">
      <w:pPr>
        <w:pStyle w:val="a3"/>
        <w:ind w:left="0"/>
        <w:rPr>
          <w:rFonts w:eastAsia="SimSun"/>
          <w:lang w:eastAsia="zh-CN"/>
        </w:rPr>
      </w:pPr>
      <w:r>
        <w:rPr>
          <w:rFonts w:eastAsia="SimSun"/>
          <w:lang w:eastAsia="zh-CN"/>
        </w:rPr>
        <w:t>1.6</w:t>
      </w:r>
      <w:r w:rsidR="00327950">
        <w:rPr>
          <w:rFonts w:eastAsia="SimSun"/>
          <w:lang w:eastAsia="zh-CN"/>
        </w:rPr>
        <w:t xml:space="preserve"> </w:t>
      </w:r>
      <w:r w:rsidR="003F40A2" w:rsidRPr="00EC5FB7">
        <w:rPr>
          <w:rFonts w:eastAsia="SimSun"/>
          <w:lang w:eastAsia="zh-CN"/>
        </w:rPr>
        <w:t>Характеристика лейкоцитів лабораторних щурів</w:t>
      </w:r>
    </w:p>
    <w:p w:rsidR="003F40A2" w:rsidRDefault="003F40A2" w:rsidP="003F40A2">
      <w:pPr>
        <w:rPr>
          <w:rFonts w:eastAsia="SimSun"/>
          <w:lang w:eastAsia="zh-CN"/>
        </w:rPr>
      </w:pPr>
    </w:p>
    <w:p w:rsidR="003F40A2" w:rsidRPr="00EC5FB7" w:rsidRDefault="003F40A2" w:rsidP="003F40A2">
      <w:pPr>
        <w:rPr>
          <w:rFonts w:eastAsia="SimSun"/>
          <w:lang w:eastAsia="zh-CN"/>
        </w:rPr>
      </w:pPr>
    </w:p>
    <w:p w:rsidR="003F40A2" w:rsidRDefault="003F40A2" w:rsidP="003F40A2">
      <w:pPr>
        <w:rPr>
          <w:color w:val="000000"/>
          <w:szCs w:val="28"/>
        </w:rPr>
      </w:pPr>
      <w:r w:rsidRPr="00F253A8">
        <w:rPr>
          <w:color w:val="000000"/>
          <w:szCs w:val="28"/>
        </w:rPr>
        <w:t>Лейкоцити</w:t>
      </w:r>
      <w:r>
        <w:rPr>
          <w:color w:val="000000"/>
          <w:szCs w:val="28"/>
        </w:rPr>
        <w:t xml:space="preserve"> </w:t>
      </w:r>
      <w:r w:rsidR="00774311">
        <w:rPr>
          <w:color w:val="000000"/>
          <w:szCs w:val="28"/>
        </w:rPr>
        <w:t xml:space="preserve">(Л) </w:t>
      </w:r>
      <w:r w:rsidRPr="00F253A8">
        <w:rPr>
          <w:color w:val="000000"/>
          <w:szCs w:val="28"/>
        </w:rPr>
        <w:t>–</w:t>
      </w:r>
      <w:r>
        <w:rPr>
          <w:color w:val="000000"/>
          <w:szCs w:val="28"/>
        </w:rPr>
        <w:t xml:space="preserve"> це клітини, що </w:t>
      </w:r>
      <w:r w:rsidRPr="00F253A8">
        <w:rPr>
          <w:color w:val="000000"/>
          <w:szCs w:val="28"/>
        </w:rPr>
        <w:t>відрізняються</w:t>
      </w:r>
      <w:r>
        <w:rPr>
          <w:color w:val="000000"/>
          <w:szCs w:val="28"/>
        </w:rPr>
        <w:t xml:space="preserve"> </w:t>
      </w:r>
      <w:r w:rsidRPr="00F253A8">
        <w:rPr>
          <w:color w:val="000000"/>
          <w:szCs w:val="28"/>
        </w:rPr>
        <w:t>характерною</w:t>
      </w:r>
      <w:r>
        <w:rPr>
          <w:color w:val="000000"/>
          <w:szCs w:val="28"/>
        </w:rPr>
        <w:t xml:space="preserve"> </w:t>
      </w:r>
      <w:r w:rsidRPr="00F253A8">
        <w:rPr>
          <w:color w:val="000000"/>
          <w:szCs w:val="28"/>
        </w:rPr>
        <w:t>будовою</w:t>
      </w:r>
      <w:r>
        <w:rPr>
          <w:color w:val="000000"/>
          <w:szCs w:val="28"/>
        </w:rPr>
        <w:t xml:space="preserve"> </w:t>
      </w:r>
      <w:r w:rsidRPr="00F253A8">
        <w:rPr>
          <w:color w:val="000000"/>
          <w:szCs w:val="28"/>
        </w:rPr>
        <w:t>та</w:t>
      </w:r>
      <w:r>
        <w:rPr>
          <w:color w:val="000000"/>
          <w:szCs w:val="28"/>
        </w:rPr>
        <w:t xml:space="preserve"> </w:t>
      </w:r>
      <w:r w:rsidRPr="00F253A8">
        <w:rPr>
          <w:color w:val="000000"/>
          <w:szCs w:val="28"/>
        </w:rPr>
        <w:t>складним</w:t>
      </w:r>
      <w:r>
        <w:rPr>
          <w:color w:val="000000"/>
          <w:szCs w:val="28"/>
        </w:rPr>
        <w:t xml:space="preserve"> </w:t>
      </w:r>
      <w:r w:rsidRPr="00F253A8">
        <w:rPr>
          <w:color w:val="000000"/>
          <w:szCs w:val="28"/>
        </w:rPr>
        <w:t>внутрішньоклітинним</w:t>
      </w:r>
      <w:r>
        <w:rPr>
          <w:color w:val="000000"/>
          <w:szCs w:val="28"/>
        </w:rPr>
        <w:t xml:space="preserve"> </w:t>
      </w:r>
      <w:r w:rsidRPr="00F253A8">
        <w:rPr>
          <w:color w:val="000000"/>
          <w:szCs w:val="28"/>
        </w:rPr>
        <w:t>метаболізмом.</w:t>
      </w:r>
      <w:r>
        <w:rPr>
          <w:color w:val="000000"/>
          <w:szCs w:val="28"/>
        </w:rPr>
        <w:t xml:space="preserve"> </w:t>
      </w:r>
      <w:r w:rsidRPr="00F253A8">
        <w:rPr>
          <w:color w:val="000000"/>
          <w:szCs w:val="28"/>
        </w:rPr>
        <w:t>Високоспеціалізовані</w:t>
      </w:r>
      <w:r>
        <w:rPr>
          <w:color w:val="000000"/>
          <w:szCs w:val="28"/>
        </w:rPr>
        <w:t xml:space="preserve"> </w:t>
      </w:r>
      <w:r w:rsidRPr="00F253A8">
        <w:rPr>
          <w:color w:val="000000"/>
          <w:szCs w:val="28"/>
        </w:rPr>
        <w:t>клітини</w:t>
      </w:r>
      <w:r>
        <w:rPr>
          <w:color w:val="000000"/>
          <w:szCs w:val="28"/>
        </w:rPr>
        <w:t xml:space="preserve">, мають різні захисні функції. За допомогою фагоцитарної </w:t>
      </w:r>
      <w:r w:rsidRPr="00F253A8">
        <w:rPr>
          <w:color w:val="000000"/>
          <w:szCs w:val="28"/>
        </w:rPr>
        <w:t>активності,</w:t>
      </w:r>
      <w:r>
        <w:rPr>
          <w:color w:val="000000"/>
          <w:szCs w:val="28"/>
        </w:rPr>
        <w:t xml:space="preserve"> </w:t>
      </w:r>
      <w:r w:rsidRPr="00F253A8">
        <w:rPr>
          <w:color w:val="000000"/>
          <w:szCs w:val="28"/>
        </w:rPr>
        <w:t>участі</w:t>
      </w:r>
      <w:r>
        <w:rPr>
          <w:color w:val="000000"/>
          <w:szCs w:val="28"/>
        </w:rPr>
        <w:t xml:space="preserve"> </w:t>
      </w:r>
      <w:r w:rsidRPr="00F253A8">
        <w:rPr>
          <w:color w:val="000000"/>
          <w:szCs w:val="28"/>
        </w:rPr>
        <w:t>в</w:t>
      </w:r>
      <w:r>
        <w:rPr>
          <w:color w:val="000000"/>
          <w:szCs w:val="28"/>
        </w:rPr>
        <w:t xml:space="preserve"> </w:t>
      </w:r>
      <w:r w:rsidRPr="00F253A8">
        <w:rPr>
          <w:color w:val="000000"/>
          <w:szCs w:val="28"/>
        </w:rPr>
        <w:t>клітинному</w:t>
      </w:r>
      <w:r>
        <w:rPr>
          <w:color w:val="000000"/>
          <w:szCs w:val="28"/>
        </w:rPr>
        <w:t xml:space="preserve"> </w:t>
      </w:r>
      <w:r w:rsidRPr="00F253A8">
        <w:rPr>
          <w:color w:val="000000"/>
          <w:szCs w:val="28"/>
        </w:rPr>
        <w:t>та</w:t>
      </w:r>
      <w:r>
        <w:rPr>
          <w:color w:val="000000"/>
          <w:szCs w:val="28"/>
        </w:rPr>
        <w:t xml:space="preserve"> </w:t>
      </w:r>
      <w:r w:rsidRPr="00F253A8">
        <w:rPr>
          <w:color w:val="000000"/>
          <w:szCs w:val="28"/>
        </w:rPr>
        <w:t>гуморальному</w:t>
      </w:r>
      <w:r>
        <w:rPr>
          <w:color w:val="000000"/>
          <w:szCs w:val="28"/>
        </w:rPr>
        <w:t xml:space="preserve"> </w:t>
      </w:r>
      <w:r w:rsidRPr="00F253A8">
        <w:rPr>
          <w:color w:val="000000"/>
          <w:szCs w:val="28"/>
        </w:rPr>
        <w:t>імунітеті,</w:t>
      </w:r>
      <w:r>
        <w:rPr>
          <w:color w:val="000000"/>
          <w:szCs w:val="28"/>
        </w:rPr>
        <w:t xml:space="preserve"> </w:t>
      </w:r>
      <w:r w:rsidRPr="00F253A8">
        <w:rPr>
          <w:color w:val="000000"/>
          <w:szCs w:val="28"/>
        </w:rPr>
        <w:t>обміні</w:t>
      </w:r>
      <w:r>
        <w:rPr>
          <w:color w:val="000000"/>
          <w:szCs w:val="28"/>
        </w:rPr>
        <w:t xml:space="preserve"> </w:t>
      </w:r>
      <w:r w:rsidRPr="00F253A8">
        <w:rPr>
          <w:color w:val="000000"/>
          <w:szCs w:val="28"/>
        </w:rPr>
        <w:t>гістаміну,</w:t>
      </w:r>
      <w:r>
        <w:rPr>
          <w:color w:val="000000"/>
          <w:szCs w:val="28"/>
        </w:rPr>
        <w:t xml:space="preserve"> </w:t>
      </w:r>
      <w:r w:rsidRPr="00F253A8">
        <w:rPr>
          <w:color w:val="000000"/>
          <w:szCs w:val="28"/>
        </w:rPr>
        <w:t>гепарину,</w:t>
      </w:r>
      <w:r>
        <w:rPr>
          <w:color w:val="000000"/>
          <w:szCs w:val="28"/>
        </w:rPr>
        <w:t xml:space="preserve"> </w:t>
      </w:r>
      <w:r w:rsidRPr="00F253A8">
        <w:rPr>
          <w:color w:val="000000"/>
          <w:szCs w:val="28"/>
        </w:rPr>
        <w:t>реалізуються</w:t>
      </w:r>
      <w:r>
        <w:rPr>
          <w:color w:val="000000"/>
          <w:szCs w:val="28"/>
        </w:rPr>
        <w:t xml:space="preserve"> </w:t>
      </w:r>
      <w:r w:rsidRPr="00F253A8">
        <w:rPr>
          <w:color w:val="000000"/>
          <w:szCs w:val="28"/>
        </w:rPr>
        <w:t>антимікробні,</w:t>
      </w:r>
      <w:r>
        <w:rPr>
          <w:color w:val="000000"/>
          <w:szCs w:val="28"/>
        </w:rPr>
        <w:t xml:space="preserve"> </w:t>
      </w:r>
      <w:r w:rsidRPr="00F253A8">
        <w:rPr>
          <w:color w:val="000000"/>
          <w:szCs w:val="28"/>
        </w:rPr>
        <w:t>антитоксичні,</w:t>
      </w:r>
      <w:r>
        <w:rPr>
          <w:color w:val="000000"/>
          <w:szCs w:val="28"/>
        </w:rPr>
        <w:t xml:space="preserve"> </w:t>
      </w:r>
      <w:r w:rsidRPr="00F253A8">
        <w:rPr>
          <w:color w:val="000000"/>
          <w:szCs w:val="28"/>
        </w:rPr>
        <w:t>антитілоутворюючі,</w:t>
      </w:r>
      <w:r>
        <w:rPr>
          <w:color w:val="000000"/>
          <w:szCs w:val="28"/>
        </w:rPr>
        <w:t xml:space="preserve"> </w:t>
      </w:r>
      <w:r w:rsidRPr="00F253A8">
        <w:rPr>
          <w:color w:val="000000"/>
          <w:szCs w:val="28"/>
        </w:rPr>
        <w:t>та</w:t>
      </w:r>
      <w:r>
        <w:rPr>
          <w:color w:val="000000"/>
          <w:szCs w:val="28"/>
        </w:rPr>
        <w:t xml:space="preserve"> </w:t>
      </w:r>
      <w:r w:rsidRPr="00F253A8">
        <w:rPr>
          <w:color w:val="000000"/>
          <w:szCs w:val="28"/>
        </w:rPr>
        <w:t>інші</w:t>
      </w:r>
      <w:r>
        <w:rPr>
          <w:color w:val="000000"/>
          <w:szCs w:val="28"/>
        </w:rPr>
        <w:t xml:space="preserve"> </w:t>
      </w:r>
      <w:r w:rsidRPr="00F253A8">
        <w:rPr>
          <w:color w:val="000000"/>
          <w:szCs w:val="28"/>
        </w:rPr>
        <w:t>важли</w:t>
      </w:r>
      <w:r>
        <w:rPr>
          <w:color w:val="000000"/>
          <w:szCs w:val="28"/>
        </w:rPr>
        <w:t>ві компоненти імунної реакції. Ч</w:t>
      </w:r>
      <w:r w:rsidRPr="00F253A8">
        <w:rPr>
          <w:color w:val="000000"/>
          <w:szCs w:val="28"/>
        </w:rPr>
        <w:t>исельність</w:t>
      </w:r>
      <w:r>
        <w:rPr>
          <w:color w:val="000000"/>
          <w:szCs w:val="28"/>
        </w:rPr>
        <w:t xml:space="preserve"> </w:t>
      </w:r>
      <w:r w:rsidR="00774311">
        <w:rPr>
          <w:color w:val="000000"/>
          <w:szCs w:val="28"/>
        </w:rPr>
        <w:t>Л</w:t>
      </w:r>
      <w:r>
        <w:rPr>
          <w:color w:val="000000"/>
          <w:szCs w:val="28"/>
        </w:rPr>
        <w:t xml:space="preserve"> </w:t>
      </w:r>
      <w:r w:rsidRPr="00F253A8">
        <w:rPr>
          <w:color w:val="000000"/>
          <w:szCs w:val="28"/>
        </w:rPr>
        <w:t>змінюється</w:t>
      </w:r>
      <w:r>
        <w:rPr>
          <w:color w:val="000000"/>
          <w:szCs w:val="28"/>
        </w:rPr>
        <w:t xml:space="preserve"> </w:t>
      </w:r>
      <w:r w:rsidRPr="00F253A8">
        <w:rPr>
          <w:color w:val="000000"/>
          <w:szCs w:val="28"/>
        </w:rPr>
        <w:t>при</w:t>
      </w:r>
      <w:r>
        <w:rPr>
          <w:color w:val="000000"/>
          <w:szCs w:val="28"/>
        </w:rPr>
        <w:t xml:space="preserve"> </w:t>
      </w:r>
      <w:r w:rsidRPr="00F253A8">
        <w:rPr>
          <w:color w:val="000000"/>
          <w:szCs w:val="28"/>
        </w:rPr>
        <w:t>впливі</w:t>
      </w:r>
      <w:r>
        <w:rPr>
          <w:color w:val="000000"/>
          <w:szCs w:val="28"/>
        </w:rPr>
        <w:t xml:space="preserve"> </w:t>
      </w:r>
      <w:r w:rsidRPr="00F253A8">
        <w:rPr>
          <w:color w:val="000000"/>
          <w:szCs w:val="28"/>
        </w:rPr>
        <w:lastRenderedPageBreak/>
        <w:t>різних</w:t>
      </w:r>
      <w:r>
        <w:rPr>
          <w:color w:val="000000"/>
          <w:szCs w:val="28"/>
        </w:rPr>
        <w:t xml:space="preserve"> </w:t>
      </w:r>
      <w:r w:rsidRPr="00F253A8">
        <w:rPr>
          <w:color w:val="000000"/>
          <w:szCs w:val="28"/>
        </w:rPr>
        <w:t>зовнішніх</w:t>
      </w:r>
      <w:r>
        <w:rPr>
          <w:color w:val="000000"/>
          <w:szCs w:val="28"/>
        </w:rPr>
        <w:t xml:space="preserve"> </w:t>
      </w:r>
      <w:r w:rsidRPr="00F253A8">
        <w:rPr>
          <w:color w:val="000000"/>
          <w:szCs w:val="28"/>
        </w:rPr>
        <w:t>факторів,</w:t>
      </w:r>
      <w:r>
        <w:rPr>
          <w:color w:val="000000"/>
          <w:szCs w:val="28"/>
        </w:rPr>
        <w:t xml:space="preserve"> </w:t>
      </w:r>
      <w:r w:rsidRPr="00F253A8">
        <w:rPr>
          <w:color w:val="000000"/>
          <w:szCs w:val="28"/>
        </w:rPr>
        <w:t>а</w:t>
      </w:r>
      <w:r>
        <w:rPr>
          <w:color w:val="000000"/>
          <w:szCs w:val="28"/>
        </w:rPr>
        <w:t xml:space="preserve"> </w:t>
      </w:r>
      <w:r w:rsidRPr="00F253A8">
        <w:rPr>
          <w:color w:val="000000"/>
          <w:szCs w:val="28"/>
        </w:rPr>
        <w:t>також</w:t>
      </w:r>
      <w:r>
        <w:rPr>
          <w:color w:val="000000"/>
          <w:szCs w:val="28"/>
        </w:rPr>
        <w:t xml:space="preserve"> </w:t>
      </w:r>
      <w:r w:rsidRPr="00F253A8">
        <w:rPr>
          <w:color w:val="000000"/>
          <w:szCs w:val="28"/>
        </w:rPr>
        <w:t>при</w:t>
      </w:r>
      <w:r>
        <w:rPr>
          <w:color w:val="000000"/>
          <w:szCs w:val="28"/>
        </w:rPr>
        <w:t xml:space="preserve"> </w:t>
      </w:r>
      <w:r w:rsidRPr="00F253A8">
        <w:rPr>
          <w:color w:val="000000"/>
          <w:szCs w:val="28"/>
        </w:rPr>
        <w:t>різних</w:t>
      </w:r>
      <w:r>
        <w:rPr>
          <w:color w:val="000000"/>
          <w:szCs w:val="28"/>
        </w:rPr>
        <w:t xml:space="preserve"> </w:t>
      </w:r>
      <w:r w:rsidRPr="00F253A8">
        <w:rPr>
          <w:color w:val="000000"/>
          <w:szCs w:val="28"/>
        </w:rPr>
        <w:t>фізіологічних</w:t>
      </w:r>
      <w:r>
        <w:rPr>
          <w:color w:val="000000"/>
          <w:szCs w:val="28"/>
        </w:rPr>
        <w:t xml:space="preserve"> </w:t>
      </w:r>
      <w:r w:rsidRPr="00F253A8">
        <w:rPr>
          <w:color w:val="000000"/>
          <w:szCs w:val="28"/>
        </w:rPr>
        <w:t>станах,</w:t>
      </w:r>
      <w:r>
        <w:rPr>
          <w:color w:val="000000"/>
          <w:szCs w:val="28"/>
        </w:rPr>
        <w:t xml:space="preserve"> </w:t>
      </w:r>
      <w:r w:rsidRPr="00F253A8">
        <w:rPr>
          <w:color w:val="000000"/>
          <w:szCs w:val="28"/>
        </w:rPr>
        <w:t>та</w:t>
      </w:r>
      <w:r>
        <w:rPr>
          <w:color w:val="000000"/>
          <w:szCs w:val="28"/>
        </w:rPr>
        <w:t xml:space="preserve"> </w:t>
      </w:r>
      <w:r w:rsidRPr="00F253A8">
        <w:rPr>
          <w:color w:val="000000"/>
          <w:szCs w:val="28"/>
        </w:rPr>
        <w:t>різної</w:t>
      </w:r>
      <w:r>
        <w:rPr>
          <w:color w:val="000000"/>
          <w:szCs w:val="28"/>
        </w:rPr>
        <w:t xml:space="preserve"> </w:t>
      </w:r>
      <w:r w:rsidRPr="00F253A8">
        <w:rPr>
          <w:color w:val="000000"/>
          <w:szCs w:val="28"/>
        </w:rPr>
        <w:t>патології</w:t>
      </w:r>
      <w:r w:rsidR="00B6198F">
        <w:rPr>
          <w:color w:val="000000"/>
          <w:szCs w:val="28"/>
        </w:rPr>
        <w:t xml:space="preserve"> [66]</w:t>
      </w:r>
      <w:r w:rsidRPr="00F253A8">
        <w:rPr>
          <w:color w:val="000000"/>
          <w:szCs w:val="28"/>
        </w:rPr>
        <w:t>.</w:t>
      </w:r>
    </w:p>
    <w:p w:rsidR="003F40A2" w:rsidRDefault="00774311" w:rsidP="003F40A2">
      <w:pPr>
        <w:rPr>
          <w:color w:val="000000"/>
          <w:szCs w:val="28"/>
        </w:rPr>
      </w:pPr>
      <w:r>
        <w:rPr>
          <w:color w:val="000000"/>
          <w:szCs w:val="28"/>
        </w:rPr>
        <w:t>Л</w:t>
      </w:r>
      <w:r w:rsidR="003F40A2">
        <w:rPr>
          <w:color w:val="000000"/>
          <w:szCs w:val="28"/>
        </w:rPr>
        <w:t xml:space="preserve"> </w:t>
      </w:r>
      <w:r w:rsidR="003F40A2" w:rsidRPr="00F253A8">
        <w:rPr>
          <w:color w:val="000000"/>
          <w:szCs w:val="28"/>
        </w:rPr>
        <w:t>периферичної</w:t>
      </w:r>
      <w:r w:rsidR="003F40A2">
        <w:rPr>
          <w:color w:val="000000"/>
          <w:szCs w:val="28"/>
        </w:rPr>
        <w:t xml:space="preserve"> </w:t>
      </w:r>
      <w:r w:rsidR="003F40A2" w:rsidRPr="00F253A8">
        <w:rPr>
          <w:color w:val="000000"/>
          <w:szCs w:val="28"/>
        </w:rPr>
        <w:t>крові</w:t>
      </w:r>
      <w:r w:rsidR="003F40A2">
        <w:rPr>
          <w:color w:val="000000"/>
          <w:szCs w:val="28"/>
        </w:rPr>
        <w:t xml:space="preserve"> </w:t>
      </w:r>
      <w:r w:rsidR="003F40A2" w:rsidRPr="00F253A8">
        <w:rPr>
          <w:color w:val="000000"/>
          <w:szCs w:val="28"/>
        </w:rPr>
        <w:t>поділяються</w:t>
      </w:r>
      <w:r w:rsidR="003F40A2">
        <w:rPr>
          <w:color w:val="000000"/>
          <w:szCs w:val="28"/>
        </w:rPr>
        <w:t xml:space="preserve"> </w:t>
      </w:r>
      <w:r w:rsidR="003F40A2" w:rsidRPr="00F253A8">
        <w:rPr>
          <w:color w:val="000000"/>
          <w:szCs w:val="28"/>
        </w:rPr>
        <w:t>на</w:t>
      </w:r>
      <w:r w:rsidR="003F40A2">
        <w:rPr>
          <w:color w:val="000000"/>
          <w:szCs w:val="28"/>
        </w:rPr>
        <w:t xml:space="preserve"> </w:t>
      </w:r>
      <w:r w:rsidR="003F40A2" w:rsidRPr="00F253A8">
        <w:rPr>
          <w:color w:val="000000"/>
          <w:szCs w:val="28"/>
        </w:rPr>
        <w:t>гранулоцити</w:t>
      </w:r>
      <w:r w:rsidR="003F40A2">
        <w:rPr>
          <w:color w:val="000000"/>
          <w:szCs w:val="28"/>
        </w:rPr>
        <w:t xml:space="preserve"> </w:t>
      </w:r>
      <w:r w:rsidR="003F40A2" w:rsidRPr="00F253A8">
        <w:rPr>
          <w:color w:val="000000"/>
          <w:szCs w:val="28"/>
        </w:rPr>
        <w:t>(нейтрофіли</w:t>
      </w:r>
      <w:r>
        <w:rPr>
          <w:color w:val="000000"/>
          <w:szCs w:val="28"/>
        </w:rPr>
        <w:t xml:space="preserve"> (Н)</w:t>
      </w:r>
      <w:r w:rsidR="003F40A2" w:rsidRPr="00F253A8">
        <w:rPr>
          <w:color w:val="000000"/>
          <w:szCs w:val="28"/>
        </w:rPr>
        <w:t>,</w:t>
      </w:r>
      <w:r w:rsidR="003F40A2">
        <w:rPr>
          <w:color w:val="000000"/>
          <w:szCs w:val="28"/>
        </w:rPr>
        <w:t xml:space="preserve"> </w:t>
      </w:r>
      <w:r w:rsidR="003F40A2" w:rsidRPr="00F253A8">
        <w:rPr>
          <w:color w:val="000000"/>
          <w:szCs w:val="28"/>
        </w:rPr>
        <w:t>еозинофіли,</w:t>
      </w:r>
      <w:r w:rsidR="003F40A2">
        <w:rPr>
          <w:color w:val="000000"/>
          <w:szCs w:val="28"/>
        </w:rPr>
        <w:t xml:space="preserve"> </w:t>
      </w:r>
      <w:r w:rsidR="003F40A2" w:rsidRPr="00F253A8">
        <w:rPr>
          <w:color w:val="000000"/>
          <w:szCs w:val="28"/>
        </w:rPr>
        <w:t>базофіли)</w:t>
      </w:r>
      <w:r w:rsidR="003F40A2">
        <w:rPr>
          <w:color w:val="000000"/>
          <w:szCs w:val="28"/>
        </w:rPr>
        <w:t xml:space="preserve"> </w:t>
      </w:r>
      <w:r w:rsidR="003F40A2" w:rsidRPr="00F253A8">
        <w:rPr>
          <w:color w:val="000000"/>
          <w:szCs w:val="28"/>
        </w:rPr>
        <w:t>та</w:t>
      </w:r>
      <w:r w:rsidR="003F40A2">
        <w:rPr>
          <w:color w:val="000000"/>
          <w:szCs w:val="28"/>
        </w:rPr>
        <w:t xml:space="preserve"> </w:t>
      </w:r>
      <w:r w:rsidR="003F40A2" w:rsidRPr="00F253A8">
        <w:rPr>
          <w:color w:val="000000"/>
          <w:szCs w:val="28"/>
        </w:rPr>
        <w:t>агран</w:t>
      </w:r>
      <w:r w:rsidR="003F40A2">
        <w:rPr>
          <w:color w:val="000000"/>
          <w:szCs w:val="28"/>
        </w:rPr>
        <w:t>улоцити (лімфоцити, моноцити). Г</w:t>
      </w:r>
      <w:r w:rsidR="003F40A2" w:rsidRPr="00F253A8">
        <w:rPr>
          <w:color w:val="000000"/>
          <w:szCs w:val="28"/>
        </w:rPr>
        <w:t>абарити</w:t>
      </w:r>
      <w:r w:rsidR="003F40A2">
        <w:rPr>
          <w:color w:val="000000"/>
          <w:szCs w:val="28"/>
        </w:rPr>
        <w:t xml:space="preserve"> </w:t>
      </w:r>
      <w:r w:rsidR="003F72E8">
        <w:rPr>
          <w:color w:val="000000"/>
          <w:szCs w:val="28"/>
        </w:rPr>
        <w:t xml:space="preserve">Н </w:t>
      </w:r>
      <w:r w:rsidR="003F40A2" w:rsidRPr="00F253A8">
        <w:rPr>
          <w:color w:val="000000"/>
          <w:szCs w:val="28"/>
        </w:rPr>
        <w:t>коливаються</w:t>
      </w:r>
      <w:r w:rsidR="003F40A2">
        <w:rPr>
          <w:color w:val="000000"/>
          <w:szCs w:val="28"/>
        </w:rPr>
        <w:t xml:space="preserve"> </w:t>
      </w:r>
      <w:r w:rsidR="003F40A2" w:rsidRPr="00F253A8">
        <w:rPr>
          <w:color w:val="000000"/>
          <w:szCs w:val="28"/>
        </w:rPr>
        <w:t>в</w:t>
      </w:r>
      <w:r w:rsidR="003F40A2">
        <w:rPr>
          <w:color w:val="000000"/>
          <w:szCs w:val="28"/>
        </w:rPr>
        <w:t xml:space="preserve"> </w:t>
      </w:r>
      <w:r w:rsidR="003F40A2" w:rsidRPr="00F253A8">
        <w:rPr>
          <w:color w:val="000000"/>
          <w:szCs w:val="28"/>
        </w:rPr>
        <w:t>межах</w:t>
      </w:r>
      <w:r w:rsidR="003F40A2">
        <w:rPr>
          <w:color w:val="000000"/>
          <w:szCs w:val="28"/>
        </w:rPr>
        <w:t xml:space="preserve"> </w:t>
      </w:r>
      <w:r w:rsidR="00262FBE">
        <w:rPr>
          <w:color w:val="000000"/>
          <w:szCs w:val="28"/>
        </w:rPr>
        <w:t xml:space="preserve">10 - </w:t>
      </w:r>
      <w:r w:rsidR="003F40A2" w:rsidRPr="00F253A8">
        <w:rPr>
          <w:color w:val="000000"/>
          <w:szCs w:val="28"/>
        </w:rPr>
        <w:t>12</w:t>
      </w:r>
      <w:r w:rsidR="003F40A2">
        <w:rPr>
          <w:color w:val="000000"/>
          <w:szCs w:val="28"/>
        </w:rPr>
        <w:t xml:space="preserve"> </w:t>
      </w:r>
      <w:r w:rsidR="003F40A2" w:rsidRPr="00F253A8">
        <w:rPr>
          <w:color w:val="000000"/>
          <w:szCs w:val="28"/>
        </w:rPr>
        <w:t>мкм.</w:t>
      </w:r>
      <w:r w:rsidR="003F40A2">
        <w:rPr>
          <w:color w:val="000000"/>
          <w:szCs w:val="28"/>
        </w:rPr>
        <w:t xml:space="preserve"> </w:t>
      </w:r>
      <w:r w:rsidR="003F40A2" w:rsidRPr="00F253A8">
        <w:rPr>
          <w:color w:val="000000"/>
          <w:szCs w:val="28"/>
        </w:rPr>
        <w:t>Більшу</w:t>
      </w:r>
      <w:r w:rsidR="003F40A2">
        <w:rPr>
          <w:color w:val="000000"/>
          <w:szCs w:val="28"/>
        </w:rPr>
        <w:t xml:space="preserve"> </w:t>
      </w:r>
      <w:r w:rsidR="003F40A2" w:rsidRPr="00F253A8">
        <w:rPr>
          <w:color w:val="000000"/>
          <w:szCs w:val="28"/>
        </w:rPr>
        <w:t>частину</w:t>
      </w:r>
      <w:r w:rsidR="003F40A2">
        <w:rPr>
          <w:color w:val="000000"/>
          <w:szCs w:val="28"/>
        </w:rPr>
        <w:t xml:space="preserve"> </w:t>
      </w:r>
      <w:r w:rsidR="003F40A2" w:rsidRPr="00F253A8">
        <w:rPr>
          <w:color w:val="000000"/>
          <w:szCs w:val="28"/>
        </w:rPr>
        <w:t>клітин</w:t>
      </w:r>
      <w:r w:rsidR="003F40A2">
        <w:rPr>
          <w:color w:val="000000"/>
          <w:szCs w:val="28"/>
        </w:rPr>
        <w:t xml:space="preserve"> </w:t>
      </w:r>
      <w:r w:rsidR="003F40A2" w:rsidRPr="00F253A8">
        <w:rPr>
          <w:color w:val="000000"/>
          <w:szCs w:val="28"/>
        </w:rPr>
        <w:t>займає</w:t>
      </w:r>
      <w:r w:rsidR="003F40A2">
        <w:rPr>
          <w:color w:val="000000"/>
          <w:szCs w:val="28"/>
        </w:rPr>
        <w:t xml:space="preserve"> </w:t>
      </w:r>
      <w:r w:rsidR="00D015A7">
        <w:rPr>
          <w:color w:val="000000"/>
          <w:szCs w:val="28"/>
        </w:rPr>
        <w:t>блідо</w:t>
      </w:r>
      <w:r w:rsidR="00B9440C">
        <w:rPr>
          <w:color w:val="000000"/>
          <w:szCs w:val="28"/>
        </w:rPr>
        <w:t>-</w:t>
      </w:r>
      <w:r w:rsidR="003F40A2" w:rsidRPr="00F253A8">
        <w:rPr>
          <w:color w:val="000000"/>
          <w:szCs w:val="28"/>
        </w:rPr>
        <w:t>рожева</w:t>
      </w:r>
      <w:r w:rsidR="003F40A2">
        <w:rPr>
          <w:color w:val="000000"/>
          <w:szCs w:val="28"/>
        </w:rPr>
        <w:t xml:space="preserve"> </w:t>
      </w:r>
      <w:r w:rsidR="003F40A2" w:rsidRPr="00F253A8">
        <w:rPr>
          <w:color w:val="000000"/>
          <w:szCs w:val="28"/>
        </w:rPr>
        <w:t>цитоплазма</w:t>
      </w:r>
      <w:r w:rsidR="003F40A2">
        <w:rPr>
          <w:color w:val="000000"/>
          <w:szCs w:val="28"/>
        </w:rPr>
        <w:t xml:space="preserve"> </w:t>
      </w:r>
      <w:r w:rsidR="003F40A2" w:rsidRPr="00F253A8">
        <w:rPr>
          <w:color w:val="000000"/>
          <w:szCs w:val="28"/>
        </w:rPr>
        <w:t>з</w:t>
      </w:r>
      <w:r w:rsidR="003F40A2">
        <w:rPr>
          <w:color w:val="000000"/>
          <w:szCs w:val="28"/>
        </w:rPr>
        <w:t xml:space="preserve"> </w:t>
      </w:r>
      <w:r w:rsidR="003F40A2" w:rsidRPr="00F253A8">
        <w:rPr>
          <w:color w:val="000000"/>
          <w:szCs w:val="28"/>
        </w:rPr>
        <w:t>рясною</w:t>
      </w:r>
      <w:r w:rsidR="003F40A2">
        <w:rPr>
          <w:color w:val="000000"/>
          <w:szCs w:val="28"/>
        </w:rPr>
        <w:t xml:space="preserve"> </w:t>
      </w:r>
      <w:r w:rsidR="003F40A2" w:rsidRPr="00F253A8">
        <w:rPr>
          <w:color w:val="000000"/>
          <w:szCs w:val="28"/>
        </w:rPr>
        <w:t>нерівномірною</w:t>
      </w:r>
      <w:r w:rsidR="003F40A2">
        <w:rPr>
          <w:color w:val="000000"/>
          <w:szCs w:val="28"/>
        </w:rPr>
        <w:t xml:space="preserve"> </w:t>
      </w:r>
      <w:r w:rsidR="003F40A2" w:rsidRPr="00F253A8">
        <w:rPr>
          <w:color w:val="000000"/>
          <w:szCs w:val="28"/>
        </w:rPr>
        <w:t>дрібною</w:t>
      </w:r>
      <w:r w:rsidR="003F40A2">
        <w:rPr>
          <w:color w:val="000000"/>
          <w:szCs w:val="28"/>
        </w:rPr>
        <w:t xml:space="preserve"> </w:t>
      </w:r>
      <w:r w:rsidR="003F40A2" w:rsidRPr="00F253A8">
        <w:rPr>
          <w:color w:val="000000"/>
          <w:szCs w:val="28"/>
        </w:rPr>
        <w:t>зернистістю,</w:t>
      </w:r>
      <w:r w:rsidR="003F40A2">
        <w:rPr>
          <w:color w:val="000000"/>
          <w:szCs w:val="28"/>
        </w:rPr>
        <w:t xml:space="preserve"> </w:t>
      </w:r>
      <w:r w:rsidR="003F40A2" w:rsidRPr="00F253A8">
        <w:rPr>
          <w:color w:val="000000"/>
          <w:szCs w:val="28"/>
        </w:rPr>
        <w:t>яка</w:t>
      </w:r>
      <w:r w:rsidR="003F40A2">
        <w:rPr>
          <w:color w:val="000000"/>
          <w:szCs w:val="28"/>
        </w:rPr>
        <w:t xml:space="preserve"> </w:t>
      </w:r>
      <w:r w:rsidR="003F40A2" w:rsidRPr="00F253A8">
        <w:rPr>
          <w:color w:val="000000"/>
          <w:szCs w:val="28"/>
        </w:rPr>
        <w:t>забарвлена</w:t>
      </w:r>
      <w:r w:rsidR="003F40A2">
        <w:rPr>
          <w:color w:val="000000"/>
          <w:szCs w:val="28"/>
        </w:rPr>
        <w:t xml:space="preserve"> </w:t>
      </w:r>
      <w:r w:rsidR="003F40A2" w:rsidRPr="00F253A8">
        <w:rPr>
          <w:color w:val="000000"/>
          <w:szCs w:val="28"/>
        </w:rPr>
        <w:t>в</w:t>
      </w:r>
      <w:r w:rsidR="003F40A2">
        <w:rPr>
          <w:color w:val="000000"/>
          <w:szCs w:val="28"/>
        </w:rPr>
        <w:t xml:space="preserve"> </w:t>
      </w:r>
      <w:r w:rsidR="00262FBE">
        <w:rPr>
          <w:color w:val="000000"/>
          <w:szCs w:val="28"/>
        </w:rPr>
        <w:t>рожево</w:t>
      </w:r>
      <w:r w:rsidR="00B9440C">
        <w:rPr>
          <w:color w:val="000000"/>
          <w:szCs w:val="28"/>
        </w:rPr>
        <w:t>-</w:t>
      </w:r>
      <w:r w:rsidR="003F40A2" w:rsidRPr="00F253A8">
        <w:rPr>
          <w:color w:val="000000"/>
          <w:szCs w:val="28"/>
        </w:rPr>
        <w:t>синій</w:t>
      </w:r>
      <w:r w:rsidR="003F40A2">
        <w:rPr>
          <w:color w:val="000000"/>
          <w:szCs w:val="28"/>
        </w:rPr>
        <w:t xml:space="preserve"> </w:t>
      </w:r>
      <w:r w:rsidR="003F40A2" w:rsidRPr="00F253A8">
        <w:rPr>
          <w:color w:val="000000"/>
          <w:szCs w:val="28"/>
        </w:rPr>
        <w:t>або</w:t>
      </w:r>
      <w:r w:rsidR="003F40A2">
        <w:rPr>
          <w:color w:val="000000"/>
          <w:szCs w:val="28"/>
        </w:rPr>
        <w:t xml:space="preserve"> </w:t>
      </w:r>
      <w:r w:rsidR="003F40A2" w:rsidRPr="00F253A8">
        <w:rPr>
          <w:color w:val="000000"/>
          <w:szCs w:val="28"/>
        </w:rPr>
        <w:t>фіолетовий</w:t>
      </w:r>
      <w:r w:rsidR="003F40A2">
        <w:rPr>
          <w:color w:val="000000"/>
          <w:szCs w:val="28"/>
        </w:rPr>
        <w:t xml:space="preserve"> </w:t>
      </w:r>
      <w:r w:rsidR="003F40A2" w:rsidRPr="00F253A8">
        <w:rPr>
          <w:color w:val="000000"/>
          <w:szCs w:val="28"/>
        </w:rPr>
        <w:t>колір.</w:t>
      </w:r>
      <w:r w:rsidR="003F40A2">
        <w:rPr>
          <w:color w:val="000000"/>
          <w:szCs w:val="28"/>
        </w:rPr>
        <w:t xml:space="preserve"> </w:t>
      </w:r>
      <w:r w:rsidR="003F40A2" w:rsidRPr="00F253A8">
        <w:rPr>
          <w:color w:val="000000"/>
          <w:szCs w:val="28"/>
        </w:rPr>
        <w:t>У</w:t>
      </w:r>
      <w:r w:rsidR="003F40A2">
        <w:rPr>
          <w:color w:val="000000"/>
          <w:szCs w:val="28"/>
        </w:rPr>
        <w:t xml:space="preserve"> </w:t>
      </w:r>
      <w:r w:rsidR="003F40A2" w:rsidRPr="00F253A8">
        <w:rPr>
          <w:color w:val="000000"/>
          <w:szCs w:val="28"/>
        </w:rPr>
        <w:t>нормі</w:t>
      </w:r>
      <w:r w:rsidR="003F40A2">
        <w:rPr>
          <w:color w:val="000000"/>
          <w:szCs w:val="28"/>
        </w:rPr>
        <w:t xml:space="preserve"> </w:t>
      </w:r>
      <w:r w:rsidR="003F40A2" w:rsidRPr="00F253A8">
        <w:rPr>
          <w:color w:val="000000"/>
          <w:szCs w:val="28"/>
        </w:rPr>
        <w:t>в</w:t>
      </w:r>
      <w:r w:rsidR="003F40A2">
        <w:rPr>
          <w:color w:val="000000"/>
          <w:szCs w:val="28"/>
        </w:rPr>
        <w:t xml:space="preserve"> </w:t>
      </w:r>
      <w:r w:rsidR="003F40A2" w:rsidRPr="00F253A8">
        <w:rPr>
          <w:color w:val="000000"/>
          <w:szCs w:val="28"/>
        </w:rPr>
        <w:t>крові</w:t>
      </w:r>
      <w:r w:rsidR="003F40A2">
        <w:rPr>
          <w:color w:val="000000"/>
          <w:szCs w:val="28"/>
        </w:rPr>
        <w:t xml:space="preserve"> </w:t>
      </w:r>
      <w:r w:rsidR="003F40A2" w:rsidRPr="00F253A8">
        <w:rPr>
          <w:color w:val="000000"/>
          <w:szCs w:val="28"/>
        </w:rPr>
        <w:t>виявляють</w:t>
      </w:r>
      <w:r w:rsidR="003F40A2">
        <w:rPr>
          <w:color w:val="000000"/>
          <w:szCs w:val="28"/>
        </w:rPr>
        <w:t xml:space="preserve"> </w:t>
      </w:r>
      <w:r w:rsidR="003F40A2" w:rsidRPr="00F253A8">
        <w:rPr>
          <w:color w:val="000000"/>
          <w:szCs w:val="28"/>
        </w:rPr>
        <w:t>паличкоядерні</w:t>
      </w:r>
      <w:r w:rsidR="003F40A2">
        <w:rPr>
          <w:color w:val="000000"/>
          <w:szCs w:val="28"/>
        </w:rPr>
        <w:t xml:space="preserve"> </w:t>
      </w:r>
      <w:r w:rsidR="003F40A2" w:rsidRPr="00F253A8">
        <w:rPr>
          <w:color w:val="000000"/>
          <w:szCs w:val="28"/>
        </w:rPr>
        <w:t>і</w:t>
      </w:r>
      <w:r w:rsidR="003F40A2">
        <w:rPr>
          <w:color w:val="000000"/>
          <w:szCs w:val="28"/>
        </w:rPr>
        <w:t xml:space="preserve"> </w:t>
      </w:r>
      <w:r w:rsidR="003F40A2" w:rsidRPr="00F253A8">
        <w:rPr>
          <w:color w:val="000000"/>
          <w:szCs w:val="28"/>
        </w:rPr>
        <w:t>сегментоядерні</w:t>
      </w:r>
      <w:r w:rsidR="003F40A2">
        <w:rPr>
          <w:color w:val="000000"/>
          <w:szCs w:val="28"/>
        </w:rPr>
        <w:t xml:space="preserve"> </w:t>
      </w:r>
      <w:r w:rsidR="003F72E8">
        <w:rPr>
          <w:color w:val="000000"/>
          <w:szCs w:val="28"/>
        </w:rPr>
        <w:t>Н</w:t>
      </w:r>
      <w:r w:rsidR="003F40A2" w:rsidRPr="00F253A8">
        <w:rPr>
          <w:color w:val="000000"/>
          <w:szCs w:val="28"/>
        </w:rPr>
        <w:t>.</w:t>
      </w:r>
    </w:p>
    <w:p w:rsidR="003F40A2" w:rsidRDefault="003F40A2" w:rsidP="003F40A2">
      <w:pPr>
        <w:rPr>
          <w:color w:val="000000"/>
          <w:szCs w:val="28"/>
        </w:rPr>
      </w:pPr>
      <w:r w:rsidRPr="00F253A8">
        <w:rPr>
          <w:color w:val="000000"/>
          <w:szCs w:val="28"/>
        </w:rPr>
        <w:t>Ядро</w:t>
      </w:r>
      <w:r>
        <w:rPr>
          <w:color w:val="000000"/>
          <w:szCs w:val="28"/>
        </w:rPr>
        <w:t xml:space="preserve"> </w:t>
      </w:r>
      <w:r w:rsidRPr="00F253A8">
        <w:rPr>
          <w:color w:val="000000"/>
          <w:szCs w:val="28"/>
        </w:rPr>
        <w:t>палочкоядерного</w:t>
      </w:r>
      <w:r>
        <w:rPr>
          <w:color w:val="000000"/>
          <w:szCs w:val="28"/>
        </w:rPr>
        <w:t xml:space="preserve"> </w:t>
      </w:r>
      <w:r w:rsidR="003F72E8">
        <w:rPr>
          <w:color w:val="000000"/>
          <w:szCs w:val="28"/>
        </w:rPr>
        <w:t>Н</w:t>
      </w:r>
      <w:r>
        <w:rPr>
          <w:color w:val="000000"/>
          <w:szCs w:val="28"/>
        </w:rPr>
        <w:t xml:space="preserve"> </w:t>
      </w:r>
      <w:r w:rsidRPr="00F253A8">
        <w:rPr>
          <w:color w:val="000000"/>
          <w:szCs w:val="28"/>
        </w:rPr>
        <w:t>має</w:t>
      </w:r>
      <w:r>
        <w:rPr>
          <w:color w:val="000000"/>
          <w:szCs w:val="28"/>
        </w:rPr>
        <w:t xml:space="preserve"> </w:t>
      </w:r>
      <w:r w:rsidRPr="00F253A8">
        <w:rPr>
          <w:color w:val="000000"/>
          <w:szCs w:val="28"/>
        </w:rPr>
        <w:t>форму</w:t>
      </w:r>
      <w:r>
        <w:rPr>
          <w:color w:val="000000"/>
          <w:szCs w:val="28"/>
        </w:rPr>
        <w:t xml:space="preserve"> </w:t>
      </w:r>
      <w:r w:rsidRPr="00F253A8">
        <w:rPr>
          <w:color w:val="000000"/>
          <w:szCs w:val="28"/>
        </w:rPr>
        <w:t>зігнутої</w:t>
      </w:r>
      <w:r>
        <w:rPr>
          <w:color w:val="000000"/>
          <w:szCs w:val="28"/>
        </w:rPr>
        <w:t xml:space="preserve"> </w:t>
      </w:r>
      <w:r w:rsidRPr="00F253A8">
        <w:rPr>
          <w:color w:val="000000"/>
          <w:szCs w:val="28"/>
        </w:rPr>
        <w:t>палички</w:t>
      </w:r>
      <w:r>
        <w:rPr>
          <w:color w:val="000000"/>
          <w:szCs w:val="28"/>
        </w:rPr>
        <w:t xml:space="preserve"> </w:t>
      </w:r>
      <w:r w:rsidRPr="00F253A8">
        <w:rPr>
          <w:color w:val="000000"/>
          <w:szCs w:val="28"/>
        </w:rPr>
        <w:t>(стрічки)</w:t>
      </w:r>
      <w:r>
        <w:rPr>
          <w:color w:val="000000"/>
          <w:szCs w:val="28"/>
        </w:rPr>
        <w:t xml:space="preserve"> </w:t>
      </w:r>
      <w:r w:rsidRPr="00F253A8">
        <w:rPr>
          <w:color w:val="000000"/>
          <w:szCs w:val="28"/>
        </w:rPr>
        <w:t>і</w:t>
      </w:r>
      <w:r>
        <w:rPr>
          <w:color w:val="000000"/>
          <w:szCs w:val="28"/>
        </w:rPr>
        <w:t xml:space="preserve"> </w:t>
      </w:r>
      <w:r w:rsidRPr="00F253A8">
        <w:rPr>
          <w:color w:val="000000"/>
          <w:szCs w:val="28"/>
        </w:rPr>
        <w:t>в</w:t>
      </w:r>
      <w:r>
        <w:rPr>
          <w:color w:val="000000"/>
          <w:szCs w:val="28"/>
        </w:rPr>
        <w:t xml:space="preserve"> </w:t>
      </w:r>
      <w:r w:rsidRPr="00F253A8">
        <w:rPr>
          <w:color w:val="000000"/>
          <w:szCs w:val="28"/>
        </w:rPr>
        <w:t>тонких</w:t>
      </w:r>
      <w:r>
        <w:rPr>
          <w:color w:val="000000"/>
          <w:szCs w:val="28"/>
        </w:rPr>
        <w:t xml:space="preserve"> </w:t>
      </w:r>
      <w:r w:rsidRPr="00F253A8">
        <w:rPr>
          <w:color w:val="000000"/>
          <w:szCs w:val="28"/>
        </w:rPr>
        <w:t>місцях</w:t>
      </w:r>
      <w:r>
        <w:rPr>
          <w:color w:val="000000"/>
          <w:szCs w:val="28"/>
        </w:rPr>
        <w:t xml:space="preserve"> </w:t>
      </w:r>
      <w:r w:rsidRPr="00F253A8">
        <w:rPr>
          <w:color w:val="000000"/>
          <w:szCs w:val="28"/>
        </w:rPr>
        <w:t>містить</w:t>
      </w:r>
      <w:r>
        <w:rPr>
          <w:color w:val="000000"/>
          <w:szCs w:val="28"/>
        </w:rPr>
        <w:t xml:space="preserve"> </w:t>
      </w:r>
      <w:r w:rsidRPr="00F253A8">
        <w:rPr>
          <w:color w:val="000000"/>
          <w:szCs w:val="28"/>
        </w:rPr>
        <w:t>компактні</w:t>
      </w:r>
      <w:r>
        <w:rPr>
          <w:color w:val="000000"/>
          <w:szCs w:val="28"/>
        </w:rPr>
        <w:t xml:space="preserve"> </w:t>
      </w:r>
      <w:r w:rsidRPr="00F253A8">
        <w:rPr>
          <w:color w:val="000000"/>
          <w:szCs w:val="28"/>
        </w:rPr>
        <w:t>безперервні</w:t>
      </w:r>
      <w:r>
        <w:rPr>
          <w:color w:val="000000"/>
          <w:szCs w:val="28"/>
        </w:rPr>
        <w:t xml:space="preserve"> </w:t>
      </w:r>
      <w:r w:rsidRPr="00F253A8">
        <w:rPr>
          <w:color w:val="000000"/>
          <w:szCs w:val="28"/>
        </w:rPr>
        <w:t>нитки</w:t>
      </w:r>
      <w:r>
        <w:rPr>
          <w:color w:val="000000"/>
          <w:szCs w:val="28"/>
        </w:rPr>
        <w:t xml:space="preserve"> </w:t>
      </w:r>
      <w:r w:rsidRPr="00F253A8">
        <w:rPr>
          <w:color w:val="000000"/>
          <w:szCs w:val="28"/>
        </w:rPr>
        <w:t>базихроматину.</w:t>
      </w:r>
      <w:r>
        <w:rPr>
          <w:color w:val="000000"/>
          <w:szCs w:val="28"/>
        </w:rPr>
        <w:t xml:space="preserve"> </w:t>
      </w:r>
      <w:r w:rsidRPr="00F253A8">
        <w:rPr>
          <w:color w:val="000000"/>
          <w:szCs w:val="28"/>
        </w:rPr>
        <w:t>В</w:t>
      </w:r>
      <w:r>
        <w:rPr>
          <w:color w:val="000000"/>
          <w:szCs w:val="28"/>
        </w:rPr>
        <w:t xml:space="preserve"> </w:t>
      </w:r>
      <w:r w:rsidRPr="00F253A8">
        <w:rPr>
          <w:color w:val="000000"/>
          <w:szCs w:val="28"/>
        </w:rPr>
        <w:t>сегментоядерного</w:t>
      </w:r>
      <w:r>
        <w:rPr>
          <w:color w:val="000000"/>
          <w:szCs w:val="28"/>
        </w:rPr>
        <w:t xml:space="preserve"> </w:t>
      </w:r>
      <w:r w:rsidR="003F72E8">
        <w:rPr>
          <w:color w:val="000000"/>
          <w:szCs w:val="28"/>
        </w:rPr>
        <w:t>Н</w:t>
      </w:r>
      <w:r>
        <w:rPr>
          <w:color w:val="000000"/>
          <w:szCs w:val="28"/>
        </w:rPr>
        <w:t xml:space="preserve"> </w:t>
      </w:r>
      <w:r w:rsidRPr="00F253A8">
        <w:rPr>
          <w:color w:val="000000"/>
          <w:szCs w:val="28"/>
        </w:rPr>
        <w:t>ядро</w:t>
      </w:r>
      <w:r>
        <w:rPr>
          <w:color w:val="000000"/>
          <w:szCs w:val="28"/>
        </w:rPr>
        <w:t xml:space="preserve"> </w:t>
      </w:r>
      <w:r w:rsidRPr="00F253A8">
        <w:rPr>
          <w:color w:val="000000"/>
          <w:szCs w:val="28"/>
        </w:rPr>
        <w:t>розділене</w:t>
      </w:r>
      <w:r>
        <w:rPr>
          <w:color w:val="000000"/>
          <w:szCs w:val="28"/>
        </w:rPr>
        <w:t xml:space="preserve"> </w:t>
      </w:r>
      <w:r w:rsidRPr="00F253A8">
        <w:rPr>
          <w:color w:val="000000"/>
          <w:szCs w:val="28"/>
        </w:rPr>
        <w:t>на</w:t>
      </w:r>
      <w:r>
        <w:rPr>
          <w:color w:val="000000"/>
          <w:szCs w:val="28"/>
        </w:rPr>
        <w:t xml:space="preserve"> </w:t>
      </w:r>
      <w:r w:rsidRPr="00F253A8">
        <w:rPr>
          <w:color w:val="000000"/>
          <w:szCs w:val="28"/>
        </w:rPr>
        <w:t>окремі</w:t>
      </w:r>
      <w:r>
        <w:rPr>
          <w:color w:val="000000"/>
          <w:szCs w:val="28"/>
        </w:rPr>
        <w:t xml:space="preserve"> </w:t>
      </w:r>
      <w:r w:rsidRPr="00F253A8">
        <w:rPr>
          <w:color w:val="000000"/>
          <w:szCs w:val="28"/>
        </w:rPr>
        <w:t>сегменти</w:t>
      </w:r>
      <w:r>
        <w:rPr>
          <w:color w:val="000000"/>
          <w:szCs w:val="28"/>
        </w:rPr>
        <w:t xml:space="preserve"> </w:t>
      </w:r>
      <w:r w:rsidRPr="00F253A8">
        <w:rPr>
          <w:color w:val="000000"/>
          <w:szCs w:val="28"/>
        </w:rPr>
        <w:t>різної</w:t>
      </w:r>
      <w:r>
        <w:rPr>
          <w:color w:val="000000"/>
          <w:szCs w:val="28"/>
        </w:rPr>
        <w:t xml:space="preserve"> </w:t>
      </w:r>
      <w:r w:rsidRPr="00F253A8">
        <w:rPr>
          <w:color w:val="000000"/>
          <w:szCs w:val="28"/>
        </w:rPr>
        <w:t>величини</w:t>
      </w:r>
      <w:r>
        <w:rPr>
          <w:color w:val="000000"/>
          <w:szCs w:val="28"/>
        </w:rPr>
        <w:t xml:space="preserve"> </w:t>
      </w:r>
      <w:r w:rsidRPr="00F253A8">
        <w:rPr>
          <w:color w:val="000000"/>
          <w:szCs w:val="28"/>
        </w:rPr>
        <w:t>і</w:t>
      </w:r>
      <w:r>
        <w:rPr>
          <w:color w:val="000000"/>
          <w:szCs w:val="28"/>
        </w:rPr>
        <w:t xml:space="preserve"> </w:t>
      </w:r>
      <w:r w:rsidRPr="00F253A8">
        <w:rPr>
          <w:color w:val="000000"/>
          <w:szCs w:val="28"/>
        </w:rPr>
        <w:t>форми,</w:t>
      </w:r>
      <w:r>
        <w:rPr>
          <w:color w:val="000000"/>
          <w:szCs w:val="28"/>
        </w:rPr>
        <w:t xml:space="preserve"> </w:t>
      </w:r>
      <w:r w:rsidRPr="00F253A8">
        <w:rPr>
          <w:color w:val="000000"/>
          <w:szCs w:val="28"/>
        </w:rPr>
        <w:t>які</w:t>
      </w:r>
      <w:r>
        <w:rPr>
          <w:color w:val="000000"/>
          <w:szCs w:val="28"/>
        </w:rPr>
        <w:t xml:space="preserve"> </w:t>
      </w:r>
      <w:r w:rsidRPr="00F253A8">
        <w:rPr>
          <w:color w:val="000000"/>
          <w:szCs w:val="28"/>
        </w:rPr>
        <w:t>зв'язані</w:t>
      </w:r>
      <w:r>
        <w:rPr>
          <w:color w:val="000000"/>
          <w:szCs w:val="28"/>
        </w:rPr>
        <w:t xml:space="preserve"> </w:t>
      </w:r>
      <w:r w:rsidRPr="00F253A8">
        <w:rPr>
          <w:color w:val="000000"/>
          <w:szCs w:val="28"/>
        </w:rPr>
        <w:t>оболонкою</w:t>
      </w:r>
      <w:r>
        <w:rPr>
          <w:color w:val="000000"/>
          <w:szCs w:val="28"/>
        </w:rPr>
        <w:t xml:space="preserve"> </w:t>
      </w:r>
      <w:r w:rsidRPr="00F253A8">
        <w:rPr>
          <w:color w:val="000000"/>
          <w:szCs w:val="28"/>
        </w:rPr>
        <w:t>ядра.</w:t>
      </w:r>
      <w:r>
        <w:rPr>
          <w:color w:val="000000"/>
          <w:szCs w:val="28"/>
        </w:rPr>
        <w:t xml:space="preserve"> </w:t>
      </w:r>
      <w:r w:rsidRPr="00F253A8">
        <w:rPr>
          <w:color w:val="000000"/>
          <w:szCs w:val="28"/>
        </w:rPr>
        <w:t>Базихроматин</w:t>
      </w:r>
      <w:r w:rsidR="00D015A7">
        <w:rPr>
          <w:color w:val="000000"/>
          <w:szCs w:val="28"/>
        </w:rPr>
        <w:t xml:space="preserve"> </w:t>
      </w:r>
      <w:r w:rsidR="00D015A7">
        <w:rPr>
          <w:color w:val="000000"/>
          <w:szCs w:val="28"/>
        </w:rPr>
        <w:sym w:font="Symbol" w:char="F02D"/>
      </w:r>
      <w:r w:rsidR="00D015A7">
        <w:rPr>
          <w:color w:val="000000"/>
          <w:szCs w:val="28"/>
        </w:rPr>
        <w:t xml:space="preserve"> </w:t>
      </w:r>
      <w:r w:rsidRPr="00F253A8">
        <w:rPr>
          <w:color w:val="000000"/>
          <w:szCs w:val="28"/>
        </w:rPr>
        <w:t>ядра</w:t>
      </w:r>
      <w:r>
        <w:rPr>
          <w:color w:val="000000"/>
          <w:szCs w:val="28"/>
        </w:rPr>
        <w:t xml:space="preserve"> </w:t>
      </w:r>
      <w:r w:rsidRPr="00F253A8">
        <w:rPr>
          <w:color w:val="000000"/>
          <w:szCs w:val="28"/>
        </w:rPr>
        <w:t>зазвичай</w:t>
      </w:r>
      <w:r>
        <w:rPr>
          <w:color w:val="000000"/>
          <w:szCs w:val="28"/>
        </w:rPr>
        <w:t xml:space="preserve"> </w:t>
      </w:r>
      <w:r w:rsidRPr="00F253A8">
        <w:rPr>
          <w:color w:val="000000"/>
          <w:szCs w:val="28"/>
        </w:rPr>
        <w:t>скупчуються</w:t>
      </w:r>
      <w:r>
        <w:rPr>
          <w:color w:val="000000"/>
          <w:szCs w:val="28"/>
        </w:rPr>
        <w:t xml:space="preserve"> </w:t>
      </w:r>
      <w:r w:rsidRPr="00F253A8">
        <w:rPr>
          <w:color w:val="000000"/>
          <w:szCs w:val="28"/>
        </w:rPr>
        <w:t>в</w:t>
      </w:r>
      <w:r>
        <w:rPr>
          <w:color w:val="000000"/>
          <w:szCs w:val="28"/>
        </w:rPr>
        <w:t xml:space="preserve"> </w:t>
      </w:r>
      <w:r w:rsidRPr="00F253A8">
        <w:rPr>
          <w:color w:val="000000"/>
          <w:szCs w:val="28"/>
        </w:rPr>
        <w:t>окремі</w:t>
      </w:r>
      <w:r>
        <w:rPr>
          <w:color w:val="000000"/>
          <w:szCs w:val="28"/>
        </w:rPr>
        <w:t xml:space="preserve"> </w:t>
      </w:r>
      <w:r w:rsidRPr="00F253A8">
        <w:rPr>
          <w:color w:val="000000"/>
          <w:szCs w:val="28"/>
        </w:rPr>
        <w:t>грубі</w:t>
      </w:r>
      <w:r>
        <w:rPr>
          <w:color w:val="000000"/>
          <w:szCs w:val="28"/>
        </w:rPr>
        <w:t xml:space="preserve"> </w:t>
      </w:r>
      <w:r w:rsidRPr="00F253A8">
        <w:rPr>
          <w:color w:val="000000"/>
          <w:szCs w:val="28"/>
        </w:rPr>
        <w:t>грудочки,</w:t>
      </w:r>
      <w:r>
        <w:rPr>
          <w:color w:val="000000"/>
          <w:szCs w:val="28"/>
        </w:rPr>
        <w:t xml:space="preserve"> </w:t>
      </w:r>
      <w:r w:rsidRPr="00F253A8">
        <w:rPr>
          <w:color w:val="000000"/>
          <w:szCs w:val="28"/>
        </w:rPr>
        <w:t>здебільшого</w:t>
      </w:r>
      <w:r>
        <w:rPr>
          <w:color w:val="000000"/>
          <w:szCs w:val="28"/>
        </w:rPr>
        <w:t xml:space="preserve"> </w:t>
      </w:r>
      <w:r w:rsidRPr="00F253A8">
        <w:rPr>
          <w:color w:val="000000"/>
          <w:szCs w:val="28"/>
        </w:rPr>
        <w:t>по</w:t>
      </w:r>
      <w:r>
        <w:rPr>
          <w:color w:val="000000"/>
          <w:szCs w:val="28"/>
        </w:rPr>
        <w:t xml:space="preserve"> </w:t>
      </w:r>
      <w:r w:rsidRPr="00F253A8">
        <w:rPr>
          <w:color w:val="000000"/>
          <w:szCs w:val="28"/>
        </w:rPr>
        <w:t>його</w:t>
      </w:r>
      <w:r>
        <w:rPr>
          <w:color w:val="000000"/>
          <w:szCs w:val="28"/>
        </w:rPr>
        <w:t xml:space="preserve"> </w:t>
      </w:r>
      <w:r w:rsidRPr="00F253A8">
        <w:rPr>
          <w:color w:val="000000"/>
          <w:szCs w:val="28"/>
        </w:rPr>
        <w:t>периферії,</w:t>
      </w:r>
      <w:r>
        <w:rPr>
          <w:color w:val="000000"/>
          <w:szCs w:val="28"/>
        </w:rPr>
        <w:t xml:space="preserve"> </w:t>
      </w:r>
      <w:r w:rsidRPr="00F253A8">
        <w:rPr>
          <w:color w:val="000000"/>
          <w:szCs w:val="28"/>
        </w:rPr>
        <w:t>забарвлюючи</w:t>
      </w:r>
      <w:r w:rsidR="00D015A7">
        <w:rPr>
          <w:color w:val="000000"/>
          <w:szCs w:val="28"/>
        </w:rPr>
        <w:t xml:space="preserve"> ядро в темно</w:t>
      </w:r>
      <w:r w:rsidR="00B9440C">
        <w:rPr>
          <w:color w:val="000000"/>
          <w:szCs w:val="28"/>
        </w:rPr>
        <w:t>-</w:t>
      </w:r>
      <w:r>
        <w:rPr>
          <w:color w:val="000000"/>
          <w:szCs w:val="28"/>
        </w:rPr>
        <w:t>фіолетовий колір. Ч</w:t>
      </w:r>
      <w:r w:rsidRPr="00F253A8">
        <w:rPr>
          <w:color w:val="000000"/>
          <w:szCs w:val="28"/>
        </w:rPr>
        <w:t>исло</w:t>
      </w:r>
      <w:r>
        <w:rPr>
          <w:color w:val="000000"/>
          <w:szCs w:val="28"/>
        </w:rPr>
        <w:t xml:space="preserve"> </w:t>
      </w:r>
      <w:r w:rsidRPr="00F253A8">
        <w:rPr>
          <w:color w:val="000000"/>
          <w:szCs w:val="28"/>
        </w:rPr>
        <w:t>сегментів</w:t>
      </w:r>
      <w:r>
        <w:rPr>
          <w:color w:val="000000"/>
          <w:szCs w:val="28"/>
        </w:rPr>
        <w:t xml:space="preserve"> </w:t>
      </w:r>
      <w:r w:rsidRPr="00F253A8">
        <w:rPr>
          <w:color w:val="000000"/>
          <w:szCs w:val="28"/>
        </w:rPr>
        <w:t>в</w:t>
      </w:r>
      <w:r>
        <w:rPr>
          <w:color w:val="000000"/>
          <w:szCs w:val="28"/>
        </w:rPr>
        <w:t xml:space="preserve"> </w:t>
      </w:r>
      <w:r w:rsidR="00D015A7">
        <w:rPr>
          <w:color w:val="000000"/>
          <w:szCs w:val="28"/>
        </w:rPr>
        <w:t>сегменто</w:t>
      </w:r>
      <w:r w:rsidRPr="00F253A8">
        <w:rPr>
          <w:color w:val="000000"/>
          <w:szCs w:val="28"/>
        </w:rPr>
        <w:t>ядерного</w:t>
      </w:r>
      <w:r>
        <w:rPr>
          <w:color w:val="000000"/>
          <w:szCs w:val="28"/>
        </w:rPr>
        <w:t xml:space="preserve"> </w:t>
      </w:r>
      <w:r w:rsidR="003F72E8">
        <w:rPr>
          <w:color w:val="000000"/>
          <w:szCs w:val="28"/>
        </w:rPr>
        <w:t>Н</w:t>
      </w:r>
      <w:r>
        <w:rPr>
          <w:color w:val="000000"/>
          <w:szCs w:val="28"/>
        </w:rPr>
        <w:t xml:space="preserve"> </w:t>
      </w:r>
      <w:r w:rsidRPr="00F253A8">
        <w:rPr>
          <w:color w:val="000000"/>
          <w:szCs w:val="28"/>
        </w:rPr>
        <w:t>частіше</w:t>
      </w:r>
      <w:r>
        <w:rPr>
          <w:color w:val="000000"/>
          <w:szCs w:val="28"/>
        </w:rPr>
        <w:t xml:space="preserve"> </w:t>
      </w:r>
      <w:r w:rsidRPr="00F253A8">
        <w:rPr>
          <w:color w:val="000000"/>
          <w:szCs w:val="28"/>
        </w:rPr>
        <w:t>вагається</w:t>
      </w:r>
      <w:r>
        <w:rPr>
          <w:color w:val="000000"/>
          <w:szCs w:val="28"/>
        </w:rPr>
        <w:t xml:space="preserve"> </w:t>
      </w:r>
      <w:r w:rsidRPr="00F253A8">
        <w:rPr>
          <w:color w:val="000000"/>
          <w:szCs w:val="28"/>
        </w:rPr>
        <w:t>від</w:t>
      </w:r>
      <w:r>
        <w:rPr>
          <w:color w:val="000000"/>
          <w:szCs w:val="28"/>
        </w:rPr>
        <w:t xml:space="preserve"> </w:t>
      </w:r>
      <w:r w:rsidRPr="00F253A8">
        <w:rPr>
          <w:color w:val="000000"/>
          <w:szCs w:val="28"/>
        </w:rPr>
        <w:t>2</w:t>
      </w:r>
      <w:r>
        <w:rPr>
          <w:color w:val="000000"/>
          <w:szCs w:val="28"/>
        </w:rPr>
        <w:t xml:space="preserve"> </w:t>
      </w:r>
      <w:r w:rsidRPr="00F253A8">
        <w:rPr>
          <w:color w:val="000000"/>
          <w:szCs w:val="28"/>
        </w:rPr>
        <w:t>до</w:t>
      </w:r>
      <w:r>
        <w:rPr>
          <w:color w:val="000000"/>
          <w:szCs w:val="28"/>
        </w:rPr>
        <w:t xml:space="preserve"> </w:t>
      </w:r>
      <w:r w:rsidRPr="00F253A8">
        <w:rPr>
          <w:color w:val="000000"/>
          <w:szCs w:val="28"/>
        </w:rPr>
        <w:t>5</w:t>
      </w:r>
      <w:r w:rsidR="000F7392">
        <w:rPr>
          <w:color w:val="000000"/>
          <w:szCs w:val="28"/>
        </w:rPr>
        <w:t xml:space="preserve"> [66]</w:t>
      </w:r>
      <w:r w:rsidR="000F7392" w:rsidRPr="00F253A8">
        <w:rPr>
          <w:color w:val="000000"/>
          <w:szCs w:val="28"/>
        </w:rPr>
        <w:t>.</w:t>
      </w:r>
    </w:p>
    <w:p w:rsidR="003F40A2" w:rsidRPr="00104CB8" w:rsidRDefault="003F40A2" w:rsidP="003F40A2">
      <w:pPr>
        <w:rPr>
          <w:rFonts w:eastAsia="SimSun"/>
          <w:szCs w:val="28"/>
          <w:lang w:eastAsia="zh-CN"/>
        </w:rPr>
      </w:pPr>
      <w:r w:rsidRPr="00104CB8">
        <w:rPr>
          <w:color w:val="000000"/>
          <w:szCs w:val="28"/>
        </w:rPr>
        <w:t>Н</w:t>
      </w:r>
      <w:r>
        <w:rPr>
          <w:color w:val="000000"/>
          <w:szCs w:val="28"/>
        </w:rPr>
        <w:t xml:space="preserve"> </w:t>
      </w:r>
      <w:r w:rsidRPr="00104CB8">
        <w:rPr>
          <w:color w:val="000000"/>
          <w:szCs w:val="28"/>
        </w:rPr>
        <w:t>з</w:t>
      </w:r>
      <w:r>
        <w:rPr>
          <w:color w:val="000000"/>
          <w:szCs w:val="28"/>
        </w:rPr>
        <w:t xml:space="preserve"> </w:t>
      </w:r>
      <w:r w:rsidRPr="00104CB8">
        <w:rPr>
          <w:color w:val="000000"/>
          <w:szCs w:val="28"/>
        </w:rPr>
        <w:t>великою</w:t>
      </w:r>
      <w:r>
        <w:rPr>
          <w:color w:val="000000"/>
          <w:szCs w:val="28"/>
        </w:rPr>
        <w:t xml:space="preserve"> </w:t>
      </w:r>
      <w:r w:rsidRPr="00104CB8">
        <w:rPr>
          <w:color w:val="000000"/>
          <w:szCs w:val="28"/>
        </w:rPr>
        <w:t>кількістю</w:t>
      </w:r>
      <w:r>
        <w:rPr>
          <w:color w:val="000000"/>
          <w:szCs w:val="28"/>
        </w:rPr>
        <w:t xml:space="preserve"> </w:t>
      </w:r>
      <w:r w:rsidRPr="00104CB8">
        <w:rPr>
          <w:color w:val="000000"/>
          <w:szCs w:val="28"/>
        </w:rPr>
        <w:t>сегментів</w:t>
      </w:r>
      <w:r>
        <w:rPr>
          <w:color w:val="000000"/>
          <w:szCs w:val="28"/>
        </w:rPr>
        <w:t xml:space="preserve"> </w:t>
      </w:r>
      <w:r w:rsidR="00337478">
        <w:rPr>
          <w:color w:val="000000"/>
          <w:szCs w:val="28"/>
        </w:rPr>
        <w:t>(8</w:t>
      </w:r>
      <w:r w:rsidR="00262FBE">
        <w:rPr>
          <w:color w:val="000000"/>
          <w:szCs w:val="28"/>
        </w:rPr>
        <w:t xml:space="preserve"> </w:t>
      </w:r>
      <w:r w:rsidR="00337478">
        <w:rPr>
          <w:color w:val="000000"/>
          <w:szCs w:val="28"/>
        </w:rPr>
        <w:t>-</w:t>
      </w:r>
      <w:r w:rsidR="00262FBE">
        <w:rPr>
          <w:color w:val="000000"/>
          <w:szCs w:val="28"/>
        </w:rPr>
        <w:t xml:space="preserve"> </w:t>
      </w:r>
      <w:r w:rsidRPr="00104CB8">
        <w:rPr>
          <w:color w:val="000000"/>
          <w:szCs w:val="28"/>
        </w:rPr>
        <w:t>12</w:t>
      </w:r>
      <w:r>
        <w:rPr>
          <w:color w:val="000000"/>
          <w:szCs w:val="28"/>
        </w:rPr>
        <w:t xml:space="preserve"> </w:t>
      </w:r>
      <w:r w:rsidRPr="00104CB8">
        <w:rPr>
          <w:color w:val="000000"/>
          <w:szCs w:val="28"/>
        </w:rPr>
        <w:t>і</w:t>
      </w:r>
      <w:r>
        <w:rPr>
          <w:color w:val="000000"/>
          <w:szCs w:val="28"/>
        </w:rPr>
        <w:t xml:space="preserve"> </w:t>
      </w:r>
      <w:r w:rsidRPr="00104CB8">
        <w:rPr>
          <w:color w:val="000000"/>
          <w:szCs w:val="28"/>
        </w:rPr>
        <w:t>більш),</w:t>
      </w:r>
      <w:r>
        <w:rPr>
          <w:color w:val="000000"/>
          <w:szCs w:val="28"/>
        </w:rPr>
        <w:t xml:space="preserve"> </w:t>
      </w:r>
      <w:r w:rsidRPr="00104CB8">
        <w:rPr>
          <w:color w:val="000000"/>
          <w:szCs w:val="28"/>
        </w:rPr>
        <w:t>так</w:t>
      </w:r>
      <w:r>
        <w:rPr>
          <w:color w:val="000000"/>
          <w:szCs w:val="28"/>
        </w:rPr>
        <w:t xml:space="preserve"> </w:t>
      </w:r>
      <w:r w:rsidRPr="00104CB8">
        <w:rPr>
          <w:color w:val="000000"/>
          <w:szCs w:val="28"/>
        </w:rPr>
        <w:t>звані</w:t>
      </w:r>
      <w:r>
        <w:rPr>
          <w:color w:val="000000"/>
          <w:szCs w:val="28"/>
        </w:rPr>
        <w:t xml:space="preserve"> </w:t>
      </w:r>
      <w:r w:rsidRPr="00104CB8">
        <w:rPr>
          <w:color w:val="000000"/>
          <w:szCs w:val="28"/>
        </w:rPr>
        <w:t>полісегментарні,</w:t>
      </w:r>
      <w:r>
        <w:rPr>
          <w:color w:val="000000"/>
          <w:szCs w:val="28"/>
        </w:rPr>
        <w:t xml:space="preserve"> </w:t>
      </w:r>
      <w:r w:rsidRPr="00104CB8">
        <w:rPr>
          <w:color w:val="000000"/>
          <w:szCs w:val="28"/>
        </w:rPr>
        <w:t>зустрічаються</w:t>
      </w:r>
      <w:r>
        <w:rPr>
          <w:color w:val="000000"/>
          <w:szCs w:val="28"/>
        </w:rPr>
        <w:t xml:space="preserve"> </w:t>
      </w:r>
      <w:r w:rsidRPr="00104CB8">
        <w:rPr>
          <w:color w:val="000000"/>
          <w:szCs w:val="28"/>
        </w:rPr>
        <w:t>при</w:t>
      </w:r>
      <w:r>
        <w:rPr>
          <w:color w:val="000000"/>
          <w:szCs w:val="28"/>
        </w:rPr>
        <w:t xml:space="preserve"> </w:t>
      </w:r>
      <w:r w:rsidRPr="00104CB8">
        <w:rPr>
          <w:color w:val="000000"/>
          <w:szCs w:val="28"/>
        </w:rPr>
        <w:t>патології</w:t>
      </w:r>
      <w:r>
        <w:rPr>
          <w:color w:val="000000"/>
          <w:szCs w:val="28"/>
        </w:rPr>
        <w:t xml:space="preserve"> </w:t>
      </w:r>
      <w:r w:rsidRPr="00104CB8">
        <w:rPr>
          <w:color w:val="000000"/>
          <w:szCs w:val="28"/>
        </w:rPr>
        <w:t>(перніциозна</w:t>
      </w:r>
      <w:r>
        <w:rPr>
          <w:color w:val="000000"/>
          <w:szCs w:val="28"/>
        </w:rPr>
        <w:t xml:space="preserve"> </w:t>
      </w:r>
      <w:r w:rsidRPr="00104CB8">
        <w:rPr>
          <w:color w:val="000000"/>
          <w:szCs w:val="28"/>
        </w:rPr>
        <w:t>анемія,</w:t>
      </w:r>
      <w:r>
        <w:rPr>
          <w:color w:val="000000"/>
          <w:szCs w:val="28"/>
        </w:rPr>
        <w:t xml:space="preserve"> </w:t>
      </w:r>
      <w:r w:rsidRPr="00104CB8">
        <w:rPr>
          <w:color w:val="000000"/>
          <w:szCs w:val="28"/>
        </w:rPr>
        <w:t>лейкоз</w:t>
      </w:r>
      <w:r>
        <w:rPr>
          <w:color w:val="000000"/>
          <w:szCs w:val="28"/>
        </w:rPr>
        <w:t xml:space="preserve"> </w:t>
      </w:r>
      <w:r w:rsidRPr="00104CB8">
        <w:rPr>
          <w:color w:val="000000"/>
          <w:szCs w:val="28"/>
        </w:rPr>
        <w:t>і</w:t>
      </w:r>
      <w:r>
        <w:rPr>
          <w:color w:val="000000"/>
          <w:szCs w:val="28"/>
        </w:rPr>
        <w:t xml:space="preserve"> </w:t>
      </w:r>
      <w:r w:rsidRPr="00104CB8">
        <w:rPr>
          <w:color w:val="000000"/>
          <w:szCs w:val="28"/>
        </w:rPr>
        <w:t>ін.).</w:t>
      </w:r>
      <w:r>
        <w:rPr>
          <w:color w:val="000000"/>
          <w:szCs w:val="28"/>
        </w:rPr>
        <w:t xml:space="preserve"> </w:t>
      </w:r>
      <w:r w:rsidRPr="00104CB8">
        <w:rPr>
          <w:color w:val="000000"/>
          <w:szCs w:val="28"/>
        </w:rPr>
        <w:t>Еритр</w:t>
      </w:r>
      <w:r>
        <w:rPr>
          <w:color w:val="000000"/>
          <w:szCs w:val="28"/>
        </w:rPr>
        <w:t>оцити досить невеликі (5,7 - 7,0 мкм</w:t>
      </w:r>
      <w:r w:rsidRPr="00104CB8">
        <w:rPr>
          <w:color w:val="000000"/>
          <w:szCs w:val="28"/>
        </w:rPr>
        <w:t>,</w:t>
      </w:r>
      <w:r>
        <w:rPr>
          <w:color w:val="000000"/>
          <w:szCs w:val="28"/>
        </w:rPr>
        <w:t xml:space="preserve"> </w:t>
      </w:r>
      <w:r w:rsidRPr="00104CB8">
        <w:rPr>
          <w:color w:val="000000"/>
          <w:szCs w:val="28"/>
        </w:rPr>
        <w:t>в</w:t>
      </w:r>
      <w:r>
        <w:rPr>
          <w:color w:val="000000"/>
          <w:szCs w:val="28"/>
        </w:rPr>
        <w:t xml:space="preserve"> </w:t>
      </w:r>
      <w:r w:rsidRPr="00104CB8">
        <w:rPr>
          <w:color w:val="000000"/>
          <w:szCs w:val="28"/>
        </w:rPr>
        <w:t>с</w:t>
      </w:r>
      <w:r>
        <w:rPr>
          <w:color w:val="000000"/>
          <w:szCs w:val="28"/>
        </w:rPr>
        <w:t xml:space="preserve">ередньому 6,2 мкм діаметром). Зустрічається неодноразово </w:t>
      </w:r>
      <w:r w:rsidRPr="00B9440C">
        <w:rPr>
          <w:color w:val="000000"/>
          <w:szCs w:val="28"/>
        </w:rPr>
        <w:t>–</w:t>
      </w:r>
      <w:r>
        <w:rPr>
          <w:color w:val="000000"/>
          <w:szCs w:val="28"/>
        </w:rPr>
        <w:t xml:space="preserve"> </w:t>
      </w:r>
      <w:r w:rsidRPr="00104CB8">
        <w:rPr>
          <w:color w:val="000000"/>
          <w:szCs w:val="28"/>
        </w:rPr>
        <w:t>поліхроматофілія</w:t>
      </w:r>
      <w:r>
        <w:rPr>
          <w:color w:val="000000"/>
          <w:szCs w:val="28"/>
        </w:rPr>
        <w:t xml:space="preserve"> </w:t>
      </w:r>
      <w:r w:rsidRPr="00104CB8">
        <w:rPr>
          <w:color w:val="000000"/>
          <w:szCs w:val="28"/>
        </w:rPr>
        <w:t>(до</w:t>
      </w:r>
      <w:r>
        <w:rPr>
          <w:color w:val="000000"/>
          <w:szCs w:val="28"/>
        </w:rPr>
        <w:t xml:space="preserve"> </w:t>
      </w:r>
      <w:r w:rsidRPr="00104CB8">
        <w:rPr>
          <w:color w:val="000000"/>
          <w:szCs w:val="28"/>
        </w:rPr>
        <w:t>5</w:t>
      </w:r>
      <w:r w:rsidR="00B9440C">
        <w:rPr>
          <w:color w:val="000000"/>
          <w:szCs w:val="28"/>
        </w:rPr>
        <w:t xml:space="preserve"> </w:t>
      </w:r>
      <w:r w:rsidRPr="00104CB8">
        <w:rPr>
          <w:color w:val="000000"/>
          <w:szCs w:val="28"/>
        </w:rPr>
        <w:t>%</w:t>
      </w:r>
      <w:r>
        <w:rPr>
          <w:color w:val="000000"/>
          <w:szCs w:val="28"/>
        </w:rPr>
        <w:t xml:space="preserve"> </w:t>
      </w:r>
      <w:r w:rsidRPr="00104CB8">
        <w:rPr>
          <w:color w:val="000000"/>
          <w:szCs w:val="28"/>
        </w:rPr>
        <w:t>у</w:t>
      </w:r>
      <w:r>
        <w:rPr>
          <w:color w:val="000000"/>
          <w:szCs w:val="28"/>
        </w:rPr>
        <w:t xml:space="preserve"> </w:t>
      </w:r>
      <w:r w:rsidRPr="00104CB8">
        <w:rPr>
          <w:color w:val="000000"/>
          <w:szCs w:val="28"/>
        </w:rPr>
        <w:t>дорослих</w:t>
      </w:r>
      <w:r>
        <w:rPr>
          <w:color w:val="000000"/>
          <w:szCs w:val="28"/>
        </w:rPr>
        <w:t xml:space="preserve"> </w:t>
      </w:r>
      <w:r w:rsidRPr="00104CB8">
        <w:rPr>
          <w:color w:val="000000"/>
          <w:szCs w:val="28"/>
        </w:rPr>
        <w:t>тварин).</w:t>
      </w:r>
    </w:p>
    <w:p w:rsidR="003F40A2" w:rsidRPr="00104CB8" w:rsidRDefault="003F40A2" w:rsidP="003F40A2">
      <w:pPr>
        <w:rPr>
          <w:color w:val="000000"/>
          <w:szCs w:val="28"/>
        </w:rPr>
      </w:pPr>
      <w:r>
        <w:rPr>
          <w:color w:val="000000"/>
          <w:szCs w:val="28"/>
        </w:rPr>
        <w:t xml:space="preserve">Ядро еозинофілів та насамперед </w:t>
      </w:r>
      <w:r w:rsidRPr="00104CB8">
        <w:rPr>
          <w:color w:val="000000"/>
          <w:szCs w:val="28"/>
        </w:rPr>
        <w:t>спеціальних</w:t>
      </w:r>
      <w:r>
        <w:rPr>
          <w:color w:val="000000"/>
          <w:szCs w:val="28"/>
        </w:rPr>
        <w:t xml:space="preserve"> </w:t>
      </w:r>
      <w:r w:rsidRPr="00104CB8">
        <w:rPr>
          <w:color w:val="000000"/>
          <w:szCs w:val="28"/>
        </w:rPr>
        <w:t>гранулоцитів</w:t>
      </w:r>
      <w:r>
        <w:rPr>
          <w:color w:val="000000"/>
          <w:szCs w:val="28"/>
        </w:rPr>
        <w:t xml:space="preserve"> </w:t>
      </w:r>
      <w:r w:rsidRPr="00104CB8">
        <w:rPr>
          <w:color w:val="000000"/>
          <w:szCs w:val="28"/>
        </w:rPr>
        <w:t>розви</w:t>
      </w:r>
      <w:r>
        <w:rPr>
          <w:color w:val="000000"/>
          <w:szCs w:val="28"/>
        </w:rPr>
        <w:t xml:space="preserve">вається за кільчастим типом. Тож часто </w:t>
      </w:r>
      <w:r w:rsidRPr="00104CB8">
        <w:rPr>
          <w:color w:val="000000"/>
          <w:szCs w:val="28"/>
        </w:rPr>
        <w:t>зустрічаються</w:t>
      </w:r>
      <w:r>
        <w:rPr>
          <w:color w:val="000000"/>
          <w:szCs w:val="28"/>
        </w:rPr>
        <w:t xml:space="preserve"> </w:t>
      </w:r>
      <w:r w:rsidRPr="00104CB8">
        <w:rPr>
          <w:color w:val="000000"/>
          <w:szCs w:val="28"/>
        </w:rPr>
        <w:t>кільцеподібні</w:t>
      </w:r>
      <w:r>
        <w:rPr>
          <w:color w:val="000000"/>
          <w:szCs w:val="28"/>
        </w:rPr>
        <w:t xml:space="preserve"> </w:t>
      </w:r>
      <w:r w:rsidRPr="00104CB8">
        <w:rPr>
          <w:color w:val="000000"/>
          <w:szCs w:val="28"/>
        </w:rPr>
        <w:t>форми</w:t>
      </w:r>
      <w:r>
        <w:rPr>
          <w:color w:val="000000"/>
          <w:szCs w:val="28"/>
        </w:rPr>
        <w:t xml:space="preserve"> </w:t>
      </w:r>
      <w:r w:rsidRPr="00104CB8">
        <w:rPr>
          <w:color w:val="000000"/>
          <w:szCs w:val="28"/>
        </w:rPr>
        <w:t>юних</w:t>
      </w:r>
      <w:r>
        <w:rPr>
          <w:color w:val="000000"/>
          <w:szCs w:val="28"/>
        </w:rPr>
        <w:t xml:space="preserve"> </w:t>
      </w:r>
      <w:r w:rsidRPr="00104CB8">
        <w:rPr>
          <w:color w:val="000000"/>
          <w:szCs w:val="28"/>
        </w:rPr>
        <w:t>і</w:t>
      </w:r>
      <w:r>
        <w:rPr>
          <w:color w:val="000000"/>
          <w:szCs w:val="28"/>
        </w:rPr>
        <w:t xml:space="preserve"> </w:t>
      </w:r>
      <w:r w:rsidRPr="00104CB8">
        <w:rPr>
          <w:color w:val="000000"/>
          <w:szCs w:val="28"/>
        </w:rPr>
        <w:t>паличкоядерних</w:t>
      </w:r>
      <w:r>
        <w:rPr>
          <w:color w:val="000000"/>
          <w:szCs w:val="28"/>
        </w:rPr>
        <w:t xml:space="preserve"> </w:t>
      </w:r>
      <w:r w:rsidRPr="00104CB8">
        <w:rPr>
          <w:color w:val="000000"/>
          <w:szCs w:val="28"/>
        </w:rPr>
        <w:t>гранулоцитів.</w:t>
      </w:r>
    </w:p>
    <w:p w:rsidR="003F40A2" w:rsidRPr="0087549C" w:rsidRDefault="003F40A2" w:rsidP="003F40A2">
      <w:pPr>
        <w:rPr>
          <w:color w:val="000000"/>
          <w:szCs w:val="28"/>
        </w:rPr>
      </w:pPr>
      <w:r w:rsidRPr="00104CB8">
        <w:rPr>
          <w:color w:val="000000"/>
          <w:szCs w:val="28"/>
        </w:rPr>
        <w:t>Еозинофільні</w:t>
      </w:r>
      <w:r>
        <w:rPr>
          <w:color w:val="000000"/>
          <w:szCs w:val="28"/>
        </w:rPr>
        <w:t xml:space="preserve"> </w:t>
      </w:r>
      <w:r w:rsidRPr="00104CB8">
        <w:rPr>
          <w:color w:val="000000"/>
          <w:szCs w:val="28"/>
        </w:rPr>
        <w:t>гран</w:t>
      </w:r>
      <w:r w:rsidR="00B9440C">
        <w:rPr>
          <w:color w:val="000000"/>
          <w:szCs w:val="28"/>
        </w:rPr>
        <w:t>ули маленькі, круглі,</w:t>
      </w:r>
      <w:r>
        <w:rPr>
          <w:color w:val="000000"/>
          <w:szCs w:val="28"/>
        </w:rPr>
        <w:t xml:space="preserve"> вони рясно </w:t>
      </w:r>
      <w:r w:rsidRPr="00104CB8">
        <w:rPr>
          <w:color w:val="000000"/>
          <w:szCs w:val="28"/>
        </w:rPr>
        <w:t>заповнюють</w:t>
      </w:r>
      <w:r>
        <w:rPr>
          <w:color w:val="000000"/>
          <w:szCs w:val="28"/>
        </w:rPr>
        <w:t xml:space="preserve"> цитоплазму. Базофіли трохи </w:t>
      </w:r>
      <w:r w:rsidRPr="00104CB8">
        <w:rPr>
          <w:color w:val="000000"/>
          <w:szCs w:val="28"/>
        </w:rPr>
        <w:t>менше</w:t>
      </w:r>
      <w:r>
        <w:rPr>
          <w:color w:val="000000"/>
          <w:szCs w:val="28"/>
        </w:rPr>
        <w:t xml:space="preserve"> </w:t>
      </w:r>
      <w:r w:rsidRPr="00104CB8">
        <w:rPr>
          <w:color w:val="000000"/>
          <w:szCs w:val="28"/>
        </w:rPr>
        <w:t>за</w:t>
      </w:r>
      <w:r>
        <w:rPr>
          <w:color w:val="000000"/>
          <w:szCs w:val="28"/>
        </w:rPr>
        <w:t xml:space="preserve"> </w:t>
      </w:r>
      <w:r w:rsidRPr="00104CB8">
        <w:rPr>
          <w:color w:val="000000"/>
          <w:szCs w:val="28"/>
        </w:rPr>
        <w:t>сегментоядерні</w:t>
      </w:r>
      <w:r>
        <w:rPr>
          <w:color w:val="000000"/>
          <w:szCs w:val="28"/>
        </w:rPr>
        <w:t xml:space="preserve"> </w:t>
      </w:r>
      <w:r w:rsidR="003F72E8">
        <w:rPr>
          <w:color w:val="000000"/>
          <w:szCs w:val="28"/>
        </w:rPr>
        <w:t>Н</w:t>
      </w:r>
      <w:r w:rsidRPr="00104CB8">
        <w:rPr>
          <w:color w:val="000000"/>
          <w:szCs w:val="28"/>
        </w:rPr>
        <w:t>.</w:t>
      </w:r>
      <w:r>
        <w:rPr>
          <w:color w:val="000000"/>
          <w:szCs w:val="28"/>
        </w:rPr>
        <w:t xml:space="preserve"> </w:t>
      </w:r>
      <w:r w:rsidRPr="00104CB8">
        <w:rPr>
          <w:color w:val="000000"/>
          <w:szCs w:val="28"/>
        </w:rPr>
        <w:t>Цитоплазма</w:t>
      </w:r>
      <w:r>
        <w:rPr>
          <w:color w:val="000000"/>
          <w:szCs w:val="28"/>
        </w:rPr>
        <w:t xml:space="preserve"> </w:t>
      </w:r>
      <w:r w:rsidRPr="00104CB8">
        <w:rPr>
          <w:color w:val="000000"/>
          <w:szCs w:val="28"/>
        </w:rPr>
        <w:t>забарвлюється</w:t>
      </w:r>
      <w:r>
        <w:rPr>
          <w:color w:val="000000"/>
          <w:szCs w:val="28"/>
        </w:rPr>
        <w:t xml:space="preserve"> </w:t>
      </w:r>
      <w:r w:rsidRPr="00104CB8">
        <w:rPr>
          <w:color w:val="000000"/>
          <w:szCs w:val="28"/>
        </w:rPr>
        <w:t>в</w:t>
      </w:r>
      <w:r>
        <w:rPr>
          <w:color w:val="000000"/>
          <w:szCs w:val="28"/>
        </w:rPr>
        <w:t xml:space="preserve"> </w:t>
      </w:r>
      <w:r w:rsidRPr="00104CB8">
        <w:rPr>
          <w:color w:val="000000"/>
          <w:szCs w:val="28"/>
        </w:rPr>
        <w:t>блідо-рожевий</w:t>
      </w:r>
      <w:r>
        <w:rPr>
          <w:color w:val="000000"/>
          <w:szCs w:val="28"/>
        </w:rPr>
        <w:t xml:space="preserve"> </w:t>
      </w:r>
      <w:r w:rsidRPr="00104CB8">
        <w:rPr>
          <w:color w:val="000000"/>
          <w:szCs w:val="28"/>
        </w:rPr>
        <w:t>або</w:t>
      </w:r>
      <w:r>
        <w:rPr>
          <w:color w:val="000000"/>
          <w:szCs w:val="28"/>
        </w:rPr>
        <w:t xml:space="preserve"> </w:t>
      </w:r>
      <w:r w:rsidRPr="00104CB8">
        <w:rPr>
          <w:color w:val="000000"/>
          <w:szCs w:val="28"/>
        </w:rPr>
        <w:t>фіолетовий</w:t>
      </w:r>
      <w:r>
        <w:rPr>
          <w:color w:val="000000"/>
          <w:szCs w:val="28"/>
        </w:rPr>
        <w:t xml:space="preserve"> </w:t>
      </w:r>
      <w:r w:rsidRPr="00104CB8">
        <w:rPr>
          <w:color w:val="000000"/>
          <w:szCs w:val="28"/>
        </w:rPr>
        <w:t>колір.</w:t>
      </w:r>
      <w:r>
        <w:rPr>
          <w:color w:val="000000"/>
          <w:szCs w:val="28"/>
        </w:rPr>
        <w:t xml:space="preserve"> </w:t>
      </w:r>
      <w:r w:rsidRPr="00104CB8">
        <w:rPr>
          <w:color w:val="000000"/>
          <w:szCs w:val="28"/>
        </w:rPr>
        <w:t>У</w:t>
      </w:r>
      <w:r>
        <w:rPr>
          <w:color w:val="000000"/>
          <w:szCs w:val="28"/>
        </w:rPr>
        <w:t xml:space="preserve"> </w:t>
      </w:r>
      <w:r w:rsidRPr="00104CB8">
        <w:rPr>
          <w:color w:val="000000"/>
          <w:szCs w:val="28"/>
        </w:rPr>
        <w:t>ній</w:t>
      </w:r>
      <w:r>
        <w:rPr>
          <w:color w:val="000000"/>
          <w:szCs w:val="28"/>
        </w:rPr>
        <w:t xml:space="preserve"> </w:t>
      </w:r>
      <w:r w:rsidRPr="00104CB8">
        <w:rPr>
          <w:color w:val="000000"/>
          <w:szCs w:val="28"/>
        </w:rPr>
        <w:t>є</w:t>
      </w:r>
      <w:r>
        <w:rPr>
          <w:color w:val="000000"/>
          <w:szCs w:val="28"/>
        </w:rPr>
        <w:t xml:space="preserve"> </w:t>
      </w:r>
      <w:r w:rsidRPr="00104CB8">
        <w:rPr>
          <w:color w:val="000000"/>
          <w:szCs w:val="28"/>
        </w:rPr>
        <w:t>зерна</w:t>
      </w:r>
      <w:r>
        <w:rPr>
          <w:color w:val="000000"/>
          <w:szCs w:val="28"/>
        </w:rPr>
        <w:t xml:space="preserve"> </w:t>
      </w:r>
      <w:r w:rsidRPr="00104CB8">
        <w:rPr>
          <w:color w:val="000000"/>
          <w:szCs w:val="28"/>
        </w:rPr>
        <w:t>різної</w:t>
      </w:r>
      <w:r>
        <w:rPr>
          <w:color w:val="000000"/>
          <w:szCs w:val="28"/>
        </w:rPr>
        <w:t xml:space="preserve"> </w:t>
      </w:r>
      <w:r w:rsidRPr="00104CB8">
        <w:rPr>
          <w:color w:val="000000"/>
          <w:szCs w:val="28"/>
        </w:rPr>
        <w:t>величини,</w:t>
      </w:r>
      <w:r>
        <w:rPr>
          <w:color w:val="000000"/>
          <w:szCs w:val="28"/>
        </w:rPr>
        <w:t xml:space="preserve"> </w:t>
      </w:r>
      <w:r w:rsidRPr="00104CB8">
        <w:rPr>
          <w:color w:val="000000"/>
          <w:szCs w:val="28"/>
        </w:rPr>
        <w:t>забарвлені</w:t>
      </w:r>
      <w:r>
        <w:rPr>
          <w:color w:val="000000"/>
          <w:szCs w:val="28"/>
        </w:rPr>
        <w:t xml:space="preserve"> </w:t>
      </w:r>
      <w:r w:rsidRPr="00104CB8">
        <w:rPr>
          <w:color w:val="000000"/>
          <w:szCs w:val="28"/>
        </w:rPr>
        <w:t>в</w:t>
      </w:r>
      <w:r>
        <w:rPr>
          <w:color w:val="000000"/>
          <w:szCs w:val="28"/>
        </w:rPr>
        <w:t xml:space="preserve"> </w:t>
      </w:r>
      <w:r w:rsidRPr="00104CB8">
        <w:rPr>
          <w:color w:val="000000"/>
          <w:szCs w:val="28"/>
        </w:rPr>
        <w:t>інтенсивно</w:t>
      </w:r>
      <w:r>
        <w:rPr>
          <w:color w:val="000000"/>
          <w:szCs w:val="28"/>
        </w:rPr>
        <w:t xml:space="preserve"> </w:t>
      </w:r>
      <w:r w:rsidRPr="00104CB8">
        <w:rPr>
          <w:color w:val="000000"/>
          <w:szCs w:val="28"/>
        </w:rPr>
        <w:t>фіолетовий</w:t>
      </w:r>
      <w:r>
        <w:rPr>
          <w:color w:val="000000"/>
          <w:szCs w:val="28"/>
        </w:rPr>
        <w:t xml:space="preserve"> </w:t>
      </w:r>
      <w:r w:rsidRPr="00104CB8">
        <w:rPr>
          <w:color w:val="000000"/>
          <w:szCs w:val="28"/>
        </w:rPr>
        <w:t>колір.</w:t>
      </w:r>
      <w:r>
        <w:rPr>
          <w:color w:val="000000"/>
          <w:szCs w:val="28"/>
        </w:rPr>
        <w:t xml:space="preserve"> </w:t>
      </w:r>
      <w:r w:rsidRPr="00104CB8">
        <w:rPr>
          <w:color w:val="000000"/>
          <w:szCs w:val="28"/>
        </w:rPr>
        <w:t>При</w:t>
      </w:r>
      <w:r>
        <w:rPr>
          <w:color w:val="000000"/>
          <w:szCs w:val="28"/>
        </w:rPr>
        <w:t xml:space="preserve"> </w:t>
      </w:r>
      <w:r w:rsidRPr="00104CB8">
        <w:rPr>
          <w:color w:val="000000"/>
          <w:szCs w:val="28"/>
        </w:rPr>
        <w:t>забарвленні</w:t>
      </w:r>
      <w:r>
        <w:rPr>
          <w:color w:val="000000"/>
          <w:szCs w:val="28"/>
        </w:rPr>
        <w:t xml:space="preserve"> </w:t>
      </w:r>
      <w:r w:rsidRPr="00104CB8">
        <w:rPr>
          <w:color w:val="000000"/>
          <w:szCs w:val="28"/>
        </w:rPr>
        <w:t>мазка</w:t>
      </w:r>
      <w:r>
        <w:rPr>
          <w:color w:val="000000"/>
          <w:szCs w:val="28"/>
        </w:rPr>
        <w:t xml:space="preserve"> </w:t>
      </w:r>
      <w:r w:rsidRPr="00104CB8">
        <w:rPr>
          <w:color w:val="000000"/>
          <w:szCs w:val="28"/>
        </w:rPr>
        <w:t>частина</w:t>
      </w:r>
      <w:r>
        <w:rPr>
          <w:color w:val="000000"/>
          <w:szCs w:val="28"/>
        </w:rPr>
        <w:t xml:space="preserve"> </w:t>
      </w:r>
      <w:r w:rsidRPr="00104CB8">
        <w:rPr>
          <w:color w:val="000000"/>
          <w:szCs w:val="28"/>
        </w:rPr>
        <w:t>зерен</w:t>
      </w:r>
      <w:r>
        <w:rPr>
          <w:color w:val="000000"/>
          <w:szCs w:val="28"/>
        </w:rPr>
        <w:t xml:space="preserve"> </w:t>
      </w:r>
      <w:r w:rsidRPr="00104CB8">
        <w:rPr>
          <w:color w:val="000000"/>
          <w:szCs w:val="28"/>
        </w:rPr>
        <w:t>розчиняється</w:t>
      </w:r>
      <w:r>
        <w:rPr>
          <w:color w:val="000000"/>
          <w:szCs w:val="28"/>
        </w:rPr>
        <w:t xml:space="preserve"> </w:t>
      </w:r>
      <w:r w:rsidRPr="00104CB8">
        <w:rPr>
          <w:color w:val="000000"/>
          <w:szCs w:val="28"/>
        </w:rPr>
        <w:t>у</w:t>
      </w:r>
      <w:r>
        <w:rPr>
          <w:color w:val="000000"/>
          <w:szCs w:val="28"/>
        </w:rPr>
        <w:t xml:space="preserve"> </w:t>
      </w:r>
      <w:r w:rsidRPr="00104CB8">
        <w:rPr>
          <w:color w:val="000000"/>
          <w:szCs w:val="28"/>
        </w:rPr>
        <w:t>воді,</w:t>
      </w:r>
      <w:r>
        <w:rPr>
          <w:color w:val="000000"/>
          <w:szCs w:val="28"/>
        </w:rPr>
        <w:t xml:space="preserve"> </w:t>
      </w:r>
      <w:r w:rsidRPr="00104CB8">
        <w:rPr>
          <w:color w:val="000000"/>
          <w:szCs w:val="28"/>
        </w:rPr>
        <w:t>що</w:t>
      </w:r>
      <w:r>
        <w:rPr>
          <w:color w:val="000000"/>
          <w:szCs w:val="28"/>
        </w:rPr>
        <w:t xml:space="preserve"> </w:t>
      </w:r>
      <w:r w:rsidRPr="00104CB8">
        <w:rPr>
          <w:color w:val="000000"/>
          <w:szCs w:val="28"/>
        </w:rPr>
        <w:t>особливо</w:t>
      </w:r>
      <w:r>
        <w:rPr>
          <w:color w:val="000000"/>
          <w:szCs w:val="28"/>
        </w:rPr>
        <w:t xml:space="preserve"> </w:t>
      </w:r>
      <w:r w:rsidRPr="00104CB8">
        <w:rPr>
          <w:color w:val="000000"/>
          <w:szCs w:val="28"/>
        </w:rPr>
        <w:t>виявляється</w:t>
      </w:r>
      <w:r>
        <w:rPr>
          <w:color w:val="000000"/>
          <w:szCs w:val="28"/>
        </w:rPr>
        <w:t xml:space="preserve"> </w:t>
      </w:r>
      <w:r w:rsidRPr="00104CB8">
        <w:rPr>
          <w:color w:val="000000"/>
          <w:szCs w:val="28"/>
        </w:rPr>
        <w:t>у</w:t>
      </w:r>
      <w:r>
        <w:rPr>
          <w:color w:val="000000"/>
          <w:szCs w:val="28"/>
        </w:rPr>
        <w:t xml:space="preserve"> </w:t>
      </w:r>
      <w:r w:rsidRPr="00104CB8">
        <w:rPr>
          <w:color w:val="000000"/>
          <w:szCs w:val="28"/>
        </w:rPr>
        <w:t>сегментоядерних</w:t>
      </w:r>
      <w:r>
        <w:rPr>
          <w:color w:val="000000"/>
          <w:szCs w:val="28"/>
        </w:rPr>
        <w:t xml:space="preserve"> </w:t>
      </w:r>
      <w:r w:rsidRPr="00104CB8">
        <w:rPr>
          <w:color w:val="000000"/>
          <w:szCs w:val="28"/>
        </w:rPr>
        <w:t>форм.</w:t>
      </w:r>
      <w:r>
        <w:rPr>
          <w:color w:val="000000"/>
          <w:szCs w:val="28"/>
        </w:rPr>
        <w:t xml:space="preserve"> </w:t>
      </w:r>
      <w:r w:rsidRPr="00104CB8">
        <w:rPr>
          <w:color w:val="000000"/>
          <w:szCs w:val="28"/>
        </w:rPr>
        <w:t>Тому</w:t>
      </w:r>
      <w:r>
        <w:rPr>
          <w:color w:val="000000"/>
          <w:szCs w:val="28"/>
        </w:rPr>
        <w:t xml:space="preserve"> </w:t>
      </w:r>
      <w:r w:rsidRPr="00104CB8">
        <w:rPr>
          <w:color w:val="000000"/>
          <w:szCs w:val="28"/>
        </w:rPr>
        <w:t>в</w:t>
      </w:r>
      <w:r>
        <w:rPr>
          <w:color w:val="000000"/>
          <w:szCs w:val="28"/>
        </w:rPr>
        <w:t xml:space="preserve"> </w:t>
      </w:r>
      <w:r w:rsidRPr="00104CB8">
        <w:rPr>
          <w:color w:val="000000"/>
          <w:szCs w:val="28"/>
        </w:rPr>
        <w:t>забарвленому</w:t>
      </w:r>
      <w:r>
        <w:rPr>
          <w:color w:val="000000"/>
          <w:szCs w:val="28"/>
        </w:rPr>
        <w:t xml:space="preserve"> </w:t>
      </w:r>
      <w:r w:rsidRPr="00104CB8">
        <w:rPr>
          <w:color w:val="000000"/>
          <w:szCs w:val="28"/>
        </w:rPr>
        <w:t>препараті</w:t>
      </w:r>
      <w:r>
        <w:rPr>
          <w:color w:val="000000"/>
          <w:szCs w:val="28"/>
        </w:rPr>
        <w:t xml:space="preserve"> </w:t>
      </w:r>
      <w:r w:rsidRPr="00104CB8">
        <w:rPr>
          <w:color w:val="000000"/>
          <w:szCs w:val="28"/>
        </w:rPr>
        <w:t>базофіли</w:t>
      </w:r>
      <w:r>
        <w:rPr>
          <w:color w:val="000000"/>
          <w:szCs w:val="28"/>
        </w:rPr>
        <w:t xml:space="preserve"> </w:t>
      </w:r>
      <w:r w:rsidRPr="00104CB8">
        <w:rPr>
          <w:color w:val="000000"/>
          <w:szCs w:val="28"/>
        </w:rPr>
        <w:t>нерідко</w:t>
      </w:r>
      <w:r>
        <w:rPr>
          <w:color w:val="000000"/>
          <w:szCs w:val="28"/>
        </w:rPr>
        <w:t xml:space="preserve"> </w:t>
      </w:r>
      <w:r w:rsidRPr="00104CB8">
        <w:rPr>
          <w:color w:val="000000"/>
          <w:szCs w:val="28"/>
        </w:rPr>
        <w:lastRenderedPageBreak/>
        <w:t>виглядають</w:t>
      </w:r>
      <w:r>
        <w:rPr>
          <w:color w:val="000000"/>
          <w:szCs w:val="28"/>
        </w:rPr>
        <w:t xml:space="preserve"> </w:t>
      </w:r>
      <w:r w:rsidRPr="00104CB8">
        <w:rPr>
          <w:color w:val="000000"/>
          <w:szCs w:val="28"/>
        </w:rPr>
        <w:t>розмитими,</w:t>
      </w:r>
      <w:r>
        <w:rPr>
          <w:color w:val="000000"/>
          <w:szCs w:val="28"/>
        </w:rPr>
        <w:t xml:space="preserve"> </w:t>
      </w:r>
      <w:r w:rsidRPr="00104CB8">
        <w:rPr>
          <w:color w:val="000000"/>
          <w:szCs w:val="28"/>
        </w:rPr>
        <w:t>дифузно</w:t>
      </w:r>
      <w:r>
        <w:rPr>
          <w:color w:val="000000"/>
          <w:szCs w:val="28"/>
        </w:rPr>
        <w:t xml:space="preserve"> </w:t>
      </w:r>
      <w:r w:rsidRPr="00104CB8">
        <w:rPr>
          <w:color w:val="000000"/>
          <w:szCs w:val="28"/>
        </w:rPr>
        <w:t>забарвленими</w:t>
      </w:r>
      <w:r>
        <w:rPr>
          <w:color w:val="000000"/>
          <w:szCs w:val="28"/>
        </w:rPr>
        <w:t xml:space="preserve"> </w:t>
      </w:r>
      <w:r w:rsidRPr="00104CB8">
        <w:rPr>
          <w:color w:val="000000"/>
          <w:szCs w:val="28"/>
        </w:rPr>
        <w:t>у</w:t>
      </w:r>
      <w:r>
        <w:rPr>
          <w:color w:val="000000"/>
          <w:szCs w:val="28"/>
        </w:rPr>
        <w:t xml:space="preserve"> </w:t>
      </w:r>
      <w:r w:rsidRPr="00104CB8">
        <w:rPr>
          <w:color w:val="000000"/>
          <w:szCs w:val="28"/>
        </w:rPr>
        <w:t>ф</w:t>
      </w:r>
      <w:r>
        <w:rPr>
          <w:color w:val="000000"/>
          <w:szCs w:val="28"/>
        </w:rPr>
        <w:t xml:space="preserve">іолетовий колір, і лише частково </w:t>
      </w:r>
      <w:r w:rsidRPr="00104CB8">
        <w:rPr>
          <w:color w:val="000000"/>
          <w:szCs w:val="28"/>
        </w:rPr>
        <w:t>в</w:t>
      </w:r>
      <w:r>
        <w:rPr>
          <w:color w:val="000000"/>
          <w:szCs w:val="28"/>
        </w:rPr>
        <w:t xml:space="preserve"> </w:t>
      </w:r>
      <w:r w:rsidRPr="00104CB8">
        <w:rPr>
          <w:color w:val="000000"/>
          <w:szCs w:val="28"/>
        </w:rPr>
        <w:t>них</w:t>
      </w:r>
      <w:r>
        <w:rPr>
          <w:color w:val="000000"/>
          <w:szCs w:val="28"/>
        </w:rPr>
        <w:t xml:space="preserve"> </w:t>
      </w:r>
      <w:r w:rsidRPr="00104CB8">
        <w:rPr>
          <w:color w:val="000000"/>
          <w:szCs w:val="28"/>
        </w:rPr>
        <w:t>видно</w:t>
      </w:r>
      <w:r>
        <w:rPr>
          <w:color w:val="000000"/>
          <w:szCs w:val="28"/>
        </w:rPr>
        <w:t xml:space="preserve"> одиничні зерна, які збереглися. </w:t>
      </w:r>
      <w:r w:rsidRPr="00104CB8">
        <w:rPr>
          <w:color w:val="000000"/>
          <w:szCs w:val="28"/>
        </w:rPr>
        <w:t>У</w:t>
      </w:r>
      <w:r>
        <w:rPr>
          <w:color w:val="000000"/>
          <w:szCs w:val="28"/>
        </w:rPr>
        <w:t xml:space="preserve"> </w:t>
      </w:r>
      <w:r w:rsidRPr="00104CB8">
        <w:rPr>
          <w:color w:val="000000"/>
          <w:szCs w:val="28"/>
        </w:rPr>
        <w:t>місц</w:t>
      </w:r>
      <w:r>
        <w:rPr>
          <w:color w:val="000000"/>
          <w:szCs w:val="28"/>
        </w:rPr>
        <w:t xml:space="preserve">ях зерен, що розчинилися, нерідко </w:t>
      </w:r>
      <w:r w:rsidRPr="00104CB8">
        <w:rPr>
          <w:color w:val="000000"/>
          <w:szCs w:val="28"/>
        </w:rPr>
        <w:t>зустрічаються</w:t>
      </w:r>
      <w:r>
        <w:rPr>
          <w:color w:val="000000"/>
          <w:szCs w:val="28"/>
        </w:rPr>
        <w:t xml:space="preserve"> </w:t>
      </w:r>
      <w:r w:rsidRPr="00104CB8">
        <w:rPr>
          <w:color w:val="000000"/>
          <w:szCs w:val="28"/>
        </w:rPr>
        <w:t>невеликі</w:t>
      </w:r>
      <w:r>
        <w:rPr>
          <w:color w:val="000000"/>
          <w:szCs w:val="28"/>
        </w:rPr>
        <w:t xml:space="preserve"> </w:t>
      </w:r>
      <w:r w:rsidRPr="00104CB8">
        <w:rPr>
          <w:color w:val="000000"/>
          <w:szCs w:val="28"/>
        </w:rPr>
        <w:t>безбарвні</w:t>
      </w:r>
      <w:r>
        <w:rPr>
          <w:color w:val="000000"/>
          <w:szCs w:val="28"/>
        </w:rPr>
        <w:t xml:space="preserve"> </w:t>
      </w:r>
      <w:r w:rsidRPr="00104CB8">
        <w:rPr>
          <w:color w:val="000000"/>
          <w:szCs w:val="28"/>
        </w:rPr>
        <w:t>ділянки</w:t>
      </w:r>
      <w:r w:rsidR="000F7392">
        <w:rPr>
          <w:color w:val="000000"/>
          <w:szCs w:val="28"/>
        </w:rPr>
        <w:t xml:space="preserve"> [66]</w:t>
      </w:r>
      <w:r w:rsidR="000F7392" w:rsidRPr="00F253A8">
        <w:rPr>
          <w:color w:val="000000"/>
          <w:szCs w:val="28"/>
        </w:rPr>
        <w:t>.</w:t>
      </w:r>
    </w:p>
    <w:p w:rsidR="003F40A2" w:rsidRPr="00104CB8" w:rsidRDefault="003F40A2" w:rsidP="003F40A2">
      <w:pPr>
        <w:rPr>
          <w:color w:val="000000"/>
          <w:szCs w:val="28"/>
        </w:rPr>
      </w:pPr>
      <w:r w:rsidRPr="00104CB8">
        <w:rPr>
          <w:color w:val="000000"/>
          <w:szCs w:val="28"/>
        </w:rPr>
        <w:t>Ядро</w:t>
      </w:r>
      <w:r>
        <w:rPr>
          <w:color w:val="000000"/>
          <w:szCs w:val="28"/>
        </w:rPr>
        <w:t xml:space="preserve"> </w:t>
      </w:r>
      <w:r w:rsidRPr="00104CB8">
        <w:rPr>
          <w:color w:val="000000"/>
          <w:szCs w:val="28"/>
        </w:rPr>
        <w:t>сегментоядерного</w:t>
      </w:r>
      <w:r>
        <w:rPr>
          <w:color w:val="000000"/>
          <w:szCs w:val="28"/>
        </w:rPr>
        <w:t xml:space="preserve"> </w:t>
      </w:r>
      <w:r w:rsidRPr="00104CB8">
        <w:rPr>
          <w:color w:val="000000"/>
          <w:szCs w:val="28"/>
        </w:rPr>
        <w:t>базофіла</w:t>
      </w:r>
      <w:r>
        <w:rPr>
          <w:color w:val="000000"/>
          <w:szCs w:val="28"/>
        </w:rPr>
        <w:t xml:space="preserve"> </w:t>
      </w:r>
      <w:r w:rsidRPr="00104CB8">
        <w:rPr>
          <w:color w:val="000000"/>
          <w:szCs w:val="28"/>
        </w:rPr>
        <w:t>порівняно</w:t>
      </w:r>
      <w:r>
        <w:rPr>
          <w:color w:val="000000"/>
          <w:szCs w:val="28"/>
        </w:rPr>
        <w:t xml:space="preserve"> </w:t>
      </w:r>
      <w:r w:rsidRPr="00104CB8">
        <w:rPr>
          <w:color w:val="000000"/>
          <w:szCs w:val="28"/>
        </w:rPr>
        <w:t>велике,</w:t>
      </w:r>
      <w:r>
        <w:rPr>
          <w:color w:val="000000"/>
          <w:szCs w:val="28"/>
        </w:rPr>
        <w:t xml:space="preserve"> </w:t>
      </w:r>
      <w:r w:rsidRPr="00104CB8">
        <w:rPr>
          <w:color w:val="000000"/>
          <w:szCs w:val="28"/>
        </w:rPr>
        <w:t>темно</w:t>
      </w:r>
      <w:r>
        <w:rPr>
          <w:color w:val="000000"/>
          <w:szCs w:val="28"/>
        </w:rPr>
        <w:t xml:space="preserve"> </w:t>
      </w:r>
      <w:r w:rsidRPr="00104CB8">
        <w:rPr>
          <w:color w:val="000000"/>
          <w:szCs w:val="28"/>
        </w:rPr>
        <w:t>забарвлене,</w:t>
      </w:r>
      <w:r>
        <w:rPr>
          <w:color w:val="000000"/>
          <w:szCs w:val="28"/>
        </w:rPr>
        <w:t xml:space="preserve"> </w:t>
      </w:r>
      <w:r w:rsidRPr="00104CB8">
        <w:rPr>
          <w:color w:val="000000"/>
          <w:szCs w:val="28"/>
        </w:rPr>
        <w:t>бе</w:t>
      </w:r>
      <w:r>
        <w:rPr>
          <w:color w:val="000000"/>
          <w:szCs w:val="28"/>
        </w:rPr>
        <w:t xml:space="preserve">зструктурне, розпливчате і зрідка </w:t>
      </w:r>
      <w:r w:rsidRPr="00104CB8">
        <w:rPr>
          <w:color w:val="000000"/>
          <w:szCs w:val="28"/>
        </w:rPr>
        <w:t>розділене</w:t>
      </w:r>
      <w:r>
        <w:rPr>
          <w:color w:val="000000"/>
          <w:szCs w:val="28"/>
        </w:rPr>
        <w:t xml:space="preserve"> </w:t>
      </w:r>
      <w:r w:rsidRPr="00104CB8">
        <w:rPr>
          <w:color w:val="000000"/>
          <w:szCs w:val="28"/>
        </w:rPr>
        <w:t>більш</w:t>
      </w:r>
      <w:r>
        <w:rPr>
          <w:color w:val="000000"/>
          <w:szCs w:val="28"/>
        </w:rPr>
        <w:t xml:space="preserve"> </w:t>
      </w:r>
      <w:r w:rsidRPr="00104CB8">
        <w:rPr>
          <w:color w:val="000000"/>
          <w:szCs w:val="28"/>
        </w:rPr>
        <w:t>ніж</w:t>
      </w:r>
      <w:r>
        <w:rPr>
          <w:color w:val="000000"/>
          <w:szCs w:val="28"/>
        </w:rPr>
        <w:t xml:space="preserve"> </w:t>
      </w:r>
      <w:r w:rsidRPr="00104CB8">
        <w:rPr>
          <w:color w:val="000000"/>
          <w:szCs w:val="28"/>
        </w:rPr>
        <w:t>на</w:t>
      </w:r>
      <w:r>
        <w:rPr>
          <w:color w:val="000000"/>
          <w:szCs w:val="28"/>
        </w:rPr>
        <w:t xml:space="preserve"> </w:t>
      </w:r>
      <w:r w:rsidRPr="00104CB8">
        <w:rPr>
          <w:color w:val="000000"/>
          <w:szCs w:val="28"/>
        </w:rPr>
        <w:t>дві</w:t>
      </w:r>
      <w:r>
        <w:rPr>
          <w:color w:val="000000"/>
          <w:szCs w:val="28"/>
        </w:rPr>
        <w:t xml:space="preserve"> </w:t>
      </w:r>
      <w:r w:rsidRPr="00104CB8">
        <w:rPr>
          <w:color w:val="000000"/>
          <w:szCs w:val="28"/>
        </w:rPr>
        <w:t>частини.</w:t>
      </w:r>
      <w:r>
        <w:rPr>
          <w:color w:val="000000"/>
          <w:szCs w:val="28"/>
        </w:rPr>
        <w:t xml:space="preserve"> </w:t>
      </w:r>
      <w:r w:rsidRPr="00104CB8">
        <w:rPr>
          <w:color w:val="000000"/>
          <w:szCs w:val="28"/>
        </w:rPr>
        <w:t>Сегментоядерні</w:t>
      </w:r>
      <w:r>
        <w:rPr>
          <w:color w:val="000000"/>
          <w:szCs w:val="28"/>
        </w:rPr>
        <w:t xml:space="preserve"> </w:t>
      </w:r>
      <w:r w:rsidRPr="00104CB8">
        <w:rPr>
          <w:color w:val="000000"/>
          <w:szCs w:val="28"/>
        </w:rPr>
        <w:t>б</w:t>
      </w:r>
      <w:r>
        <w:rPr>
          <w:color w:val="000000"/>
          <w:szCs w:val="28"/>
        </w:rPr>
        <w:t xml:space="preserve">азофіли відрізнити </w:t>
      </w:r>
      <w:r w:rsidRPr="00104CB8">
        <w:rPr>
          <w:color w:val="000000"/>
          <w:szCs w:val="28"/>
        </w:rPr>
        <w:t>ві</w:t>
      </w:r>
      <w:r>
        <w:rPr>
          <w:color w:val="000000"/>
          <w:szCs w:val="28"/>
        </w:rPr>
        <w:t xml:space="preserve">д палочкоядерних форм у переважній більшості </w:t>
      </w:r>
      <w:r w:rsidRPr="00104CB8">
        <w:rPr>
          <w:color w:val="000000"/>
          <w:szCs w:val="28"/>
        </w:rPr>
        <w:t>неможливо</w:t>
      </w:r>
      <w:r>
        <w:rPr>
          <w:color w:val="000000"/>
          <w:szCs w:val="28"/>
        </w:rPr>
        <w:t xml:space="preserve"> </w:t>
      </w:r>
      <w:r w:rsidRPr="00104CB8">
        <w:rPr>
          <w:color w:val="000000"/>
          <w:szCs w:val="28"/>
        </w:rPr>
        <w:t>через</w:t>
      </w:r>
      <w:r>
        <w:rPr>
          <w:color w:val="000000"/>
          <w:szCs w:val="28"/>
        </w:rPr>
        <w:t xml:space="preserve"> </w:t>
      </w:r>
      <w:r w:rsidRPr="00104CB8">
        <w:rPr>
          <w:color w:val="000000"/>
          <w:szCs w:val="28"/>
        </w:rPr>
        <w:t>велику</w:t>
      </w:r>
      <w:r>
        <w:rPr>
          <w:color w:val="000000"/>
          <w:szCs w:val="28"/>
        </w:rPr>
        <w:t xml:space="preserve"> </w:t>
      </w:r>
      <w:r w:rsidRPr="00104CB8">
        <w:rPr>
          <w:color w:val="000000"/>
          <w:szCs w:val="28"/>
        </w:rPr>
        <w:t>кількість</w:t>
      </w:r>
      <w:r>
        <w:rPr>
          <w:color w:val="000000"/>
          <w:szCs w:val="28"/>
        </w:rPr>
        <w:t xml:space="preserve"> </w:t>
      </w:r>
      <w:r w:rsidRPr="00104CB8">
        <w:rPr>
          <w:color w:val="000000"/>
          <w:szCs w:val="28"/>
        </w:rPr>
        <w:t>зернистості,</w:t>
      </w:r>
      <w:r>
        <w:rPr>
          <w:color w:val="000000"/>
          <w:szCs w:val="28"/>
        </w:rPr>
        <w:t xml:space="preserve"> </w:t>
      </w:r>
      <w:r w:rsidRPr="00104CB8">
        <w:rPr>
          <w:color w:val="000000"/>
          <w:szCs w:val="28"/>
        </w:rPr>
        <w:t>що</w:t>
      </w:r>
      <w:r>
        <w:rPr>
          <w:color w:val="000000"/>
          <w:szCs w:val="28"/>
        </w:rPr>
        <w:t xml:space="preserve"> </w:t>
      </w:r>
      <w:r w:rsidRPr="00104CB8">
        <w:rPr>
          <w:color w:val="000000"/>
          <w:szCs w:val="28"/>
        </w:rPr>
        <w:t>покриває</w:t>
      </w:r>
      <w:r>
        <w:rPr>
          <w:color w:val="000000"/>
          <w:szCs w:val="28"/>
        </w:rPr>
        <w:t xml:space="preserve"> </w:t>
      </w:r>
      <w:r w:rsidRPr="00104CB8">
        <w:rPr>
          <w:color w:val="000000"/>
          <w:szCs w:val="28"/>
        </w:rPr>
        <w:t>ядро.</w:t>
      </w:r>
    </w:p>
    <w:p w:rsidR="003F40A2" w:rsidRPr="00104CB8" w:rsidRDefault="003F40A2" w:rsidP="003F40A2">
      <w:pPr>
        <w:rPr>
          <w:color w:val="000000"/>
          <w:szCs w:val="28"/>
        </w:rPr>
      </w:pPr>
      <w:r w:rsidRPr="00104CB8">
        <w:rPr>
          <w:color w:val="000000"/>
          <w:szCs w:val="28"/>
        </w:rPr>
        <w:t>Розмір</w:t>
      </w:r>
      <w:r>
        <w:rPr>
          <w:color w:val="000000"/>
          <w:szCs w:val="28"/>
        </w:rPr>
        <w:t xml:space="preserve"> </w:t>
      </w:r>
      <w:r w:rsidRPr="00104CB8">
        <w:rPr>
          <w:color w:val="000000"/>
          <w:szCs w:val="28"/>
        </w:rPr>
        <w:t>лімфоцита</w:t>
      </w:r>
      <w:r>
        <w:rPr>
          <w:color w:val="000000"/>
          <w:szCs w:val="28"/>
        </w:rPr>
        <w:t xml:space="preserve"> </w:t>
      </w:r>
      <w:r w:rsidRPr="00104CB8">
        <w:rPr>
          <w:color w:val="000000"/>
          <w:szCs w:val="28"/>
        </w:rPr>
        <w:t>коливається</w:t>
      </w:r>
      <w:r>
        <w:rPr>
          <w:color w:val="000000"/>
          <w:szCs w:val="28"/>
        </w:rPr>
        <w:t xml:space="preserve"> </w:t>
      </w:r>
      <w:r w:rsidRPr="00104CB8">
        <w:rPr>
          <w:color w:val="000000"/>
          <w:szCs w:val="28"/>
        </w:rPr>
        <w:t>від</w:t>
      </w:r>
      <w:r>
        <w:rPr>
          <w:color w:val="000000"/>
          <w:szCs w:val="28"/>
        </w:rPr>
        <w:t xml:space="preserve"> </w:t>
      </w:r>
      <w:r w:rsidRPr="00104CB8">
        <w:rPr>
          <w:color w:val="000000"/>
          <w:szCs w:val="28"/>
        </w:rPr>
        <w:t>7</w:t>
      </w:r>
      <w:r>
        <w:rPr>
          <w:color w:val="000000"/>
          <w:szCs w:val="28"/>
        </w:rPr>
        <w:t xml:space="preserve"> </w:t>
      </w:r>
      <w:r w:rsidRPr="00104CB8">
        <w:rPr>
          <w:color w:val="000000"/>
          <w:szCs w:val="28"/>
        </w:rPr>
        <w:t>до</w:t>
      </w:r>
      <w:r>
        <w:rPr>
          <w:color w:val="000000"/>
          <w:szCs w:val="28"/>
        </w:rPr>
        <w:t xml:space="preserve"> </w:t>
      </w:r>
      <w:r w:rsidRPr="00104CB8">
        <w:rPr>
          <w:color w:val="000000"/>
          <w:szCs w:val="28"/>
        </w:rPr>
        <w:t>10</w:t>
      </w:r>
      <w:r>
        <w:rPr>
          <w:color w:val="000000"/>
          <w:szCs w:val="28"/>
        </w:rPr>
        <w:t xml:space="preserve"> мкм. Ядро кругле, овальне, інколи </w:t>
      </w:r>
      <w:r w:rsidRPr="00104CB8">
        <w:rPr>
          <w:color w:val="000000"/>
          <w:szCs w:val="28"/>
        </w:rPr>
        <w:t>бобовидне.</w:t>
      </w:r>
      <w:r>
        <w:rPr>
          <w:color w:val="000000"/>
          <w:szCs w:val="28"/>
        </w:rPr>
        <w:t xml:space="preserve"> </w:t>
      </w:r>
      <w:r w:rsidRPr="00104CB8">
        <w:rPr>
          <w:color w:val="000000"/>
          <w:szCs w:val="28"/>
        </w:rPr>
        <w:t>Структура</w:t>
      </w:r>
      <w:r>
        <w:rPr>
          <w:color w:val="000000"/>
          <w:szCs w:val="28"/>
        </w:rPr>
        <w:t xml:space="preserve"> </w:t>
      </w:r>
      <w:r w:rsidRPr="00104CB8">
        <w:rPr>
          <w:color w:val="000000"/>
          <w:szCs w:val="28"/>
        </w:rPr>
        <w:t>ядра</w:t>
      </w:r>
      <w:r>
        <w:rPr>
          <w:color w:val="000000"/>
          <w:szCs w:val="28"/>
        </w:rPr>
        <w:t xml:space="preserve"> </w:t>
      </w:r>
      <w:r w:rsidRPr="00104CB8">
        <w:rPr>
          <w:color w:val="000000"/>
          <w:szCs w:val="28"/>
        </w:rPr>
        <w:t>груба,</w:t>
      </w:r>
      <w:r>
        <w:rPr>
          <w:color w:val="000000"/>
          <w:szCs w:val="28"/>
        </w:rPr>
        <w:t xml:space="preserve"> най</w:t>
      </w:r>
      <w:r w:rsidRPr="00104CB8">
        <w:rPr>
          <w:color w:val="000000"/>
          <w:szCs w:val="28"/>
        </w:rPr>
        <w:t>частіше</w:t>
      </w:r>
      <w:r>
        <w:rPr>
          <w:color w:val="000000"/>
          <w:szCs w:val="28"/>
        </w:rPr>
        <w:t xml:space="preserve"> складається з грубих грудок базихромати</w:t>
      </w:r>
      <w:r w:rsidRPr="00104CB8">
        <w:rPr>
          <w:color w:val="000000"/>
          <w:szCs w:val="28"/>
        </w:rPr>
        <w:t>на</w:t>
      </w:r>
      <w:r>
        <w:rPr>
          <w:color w:val="000000"/>
          <w:szCs w:val="28"/>
        </w:rPr>
        <w:t xml:space="preserve"> </w:t>
      </w:r>
      <w:r w:rsidRPr="00104CB8">
        <w:rPr>
          <w:color w:val="000000"/>
          <w:szCs w:val="28"/>
        </w:rPr>
        <w:t>і</w:t>
      </w:r>
      <w:r>
        <w:rPr>
          <w:color w:val="000000"/>
          <w:szCs w:val="28"/>
        </w:rPr>
        <w:t xml:space="preserve"> </w:t>
      </w:r>
      <w:r w:rsidRPr="00104CB8">
        <w:rPr>
          <w:color w:val="000000"/>
          <w:szCs w:val="28"/>
        </w:rPr>
        <w:t>невеликої</w:t>
      </w:r>
      <w:r>
        <w:rPr>
          <w:color w:val="000000"/>
          <w:szCs w:val="28"/>
        </w:rPr>
        <w:t xml:space="preserve"> </w:t>
      </w:r>
      <w:r w:rsidRPr="00104CB8">
        <w:rPr>
          <w:color w:val="000000"/>
          <w:szCs w:val="28"/>
        </w:rPr>
        <w:t>кількості</w:t>
      </w:r>
      <w:r>
        <w:rPr>
          <w:color w:val="000000"/>
          <w:szCs w:val="28"/>
        </w:rPr>
        <w:t xml:space="preserve"> </w:t>
      </w:r>
      <w:r w:rsidRPr="00104CB8">
        <w:rPr>
          <w:color w:val="000000"/>
          <w:szCs w:val="28"/>
        </w:rPr>
        <w:t>оксихроматина.</w:t>
      </w:r>
      <w:r>
        <w:rPr>
          <w:color w:val="000000"/>
          <w:szCs w:val="28"/>
        </w:rPr>
        <w:t xml:space="preserve"> </w:t>
      </w:r>
      <w:r w:rsidRPr="00104CB8">
        <w:rPr>
          <w:color w:val="000000"/>
          <w:szCs w:val="28"/>
        </w:rPr>
        <w:t>Ядро</w:t>
      </w:r>
      <w:r>
        <w:rPr>
          <w:color w:val="000000"/>
          <w:szCs w:val="28"/>
        </w:rPr>
        <w:t xml:space="preserve"> </w:t>
      </w:r>
      <w:r w:rsidRPr="00104CB8">
        <w:rPr>
          <w:color w:val="000000"/>
          <w:szCs w:val="28"/>
        </w:rPr>
        <w:t>забарвлюється</w:t>
      </w:r>
      <w:r>
        <w:rPr>
          <w:color w:val="000000"/>
          <w:szCs w:val="28"/>
        </w:rPr>
        <w:t xml:space="preserve"> в темно- або світло-фіолетовий колір</w:t>
      </w:r>
      <w:r w:rsidRPr="00104CB8">
        <w:rPr>
          <w:color w:val="000000"/>
          <w:szCs w:val="28"/>
        </w:rPr>
        <w:t>,</w:t>
      </w:r>
      <w:r>
        <w:rPr>
          <w:color w:val="000000"/>
          <w:szCs w:val="28"/>
        </w:rPr>
        <w:t xml:space="preserve"> </w:t>
      </w:r>
      <w:r w:rsidRPr="00104CB8">
        <w:rPr>
          <w:color w:val="000000"/>
          <w:szCs w:val="28"/>
        </w:rPr>
        <w:t>в</w:t>
      </w:r>
      <w:r>
        <w:rPr>
          <w:color w:val="000000"/>
          <w:szCs w:val="28"/>
        </w:rPr>
        <w:t xml:space="preserve"> </w:t>
      </w:r>
      <w:r w:rsidRPr="00104CB8">
        <w:rPr>
          <w:color w:val="000000"/>
          <w:szCs w:val="28"/>
        </w:rPr>
        <w:t>нім</w:t>
      </w:r>
      <w:r>
        <w:rPr>
          <w:color w:val="000000"/>
          <w:szCs w:val="28"/>
        </w:rPr>
        <w:t xml:space="preserve"> </w:t>
      </w:r>
      <w:r w:rsidRPr="00104CB8">
        <w:rPr>
          <w:color w:val="000000"/>
          <w:szCs w:val="28"/>
        </w:rPr>
        <w:t>іноді</w:t>
      </w:r>
      <w:r>
        <w:rPr>
          <w:color w:val="000000"/>
          <w:szCs w:val="28"/>
        </w:rPr>
        <w:t xml:space="preserve"> </w:t>
      </w:r>
      <w:r w:rsidRPr="00104CB8">
        <w:rPr>
          <w:color w:val="000000"/>
          <w:szCs w:val="28"/>
        </w:rPr>
        <w:t>виявляються</w:t>
      </w:r>
      <w:r>
        <w:rPr>
          <w:color w:val="000000"/>
          <w:szCs w:val="28"/>
        </w:rPr>
        <w:t xml:space="preserve"> </w:t>
      </w:r>
      <w:r w:rsidRPr="00104CB8">
        <w:rPr>
          <w:color w:val="000000"/>
          <w:szCs w:val="28"/>
        </w:rPr>
        <w:t>невеликі</w:t>
      </w:r>
      <w:r>
        <w:rPr>
          <w:color w:val="000000"/>
          <w:szCs w:val="28"/>
        </w:rPr>
        <w:t xml:space="preserve"> </w:t>
      </w:r>
      <w:r w:rsidRPr="00104CB8">
        <w:rPr>
          <w:color w:val="000000"/>
          <w:szCs w:val="28"/>
        </w:rPr>
        <w:t>світлі</w:t>
      </w:r>
      <w:r>
        <w:rPr>
          <w:color w:val="000000"/>
          <w:szCs w:val="28"/>
        </w:rPr>
        <w:t xml:space="preserve"> </w:t>
      </w:r>
      <w:r w:rsidRPr="00104CB8">
        <w:rPr>
          <w:color w:val="000000"/>
          <w:szCs w:val="28"/>
        </w:rPr>
        <w:t>ділянки,</w:t>
      </w:r>
      <w:r>
        <w:rPr>
          <w:color w:val="000000"/>
          <w:szCs w:val="28"/>
        </w:rPr>
        <w:t xml:space="preserve"> </w:t>
      </w:r>
      <w:r w:rsidRPr="00104CB8">
        <w:rPr>
          <w:color w:val="000000"/>
          <w:szCs w:val="28"/>
        </w:rPr>
        <w:t>що</w:t>
      </w:r>
      <w:r>
        <w:rPr>
          <w:color w:val="000000"/>
          <w:szCs w:val="28"/>
        </w:rPr>
        <w:t xml:space="preserve"> </w:t>
      </w:r>
      <w:r w:rsidRPr="00104CB8">
        <w:rPr>
          <w:color w:val="000000"/>
          <w:szCs w:val="28"/>
        </w:rPr>
        <w:t>імітують</w:t>
      </w:r>
      <w:r>
        <w:rPr>
          <w:color w:val="000000"/>
          <w:szCs w:val="28"/>
        </w:rPr>
        <w:t xml:space="preserve"> </w:t>
      </w:r>
      <w:r w:rsidRPr="00104CB8">
        <w:rPr>
          <w:color w:val="000000"/>
          <w:szCs w:val="28"/>
        </w:rPr>
        <w:t>ядерця.</w:t>
      </w:r>
      <w:r>
        <w:rPr>
          <w:color w:val="000000"/>
          <w:szCs w:val="28"/>
        </w:rPr>
        <w:t xml:space="preserve"> </w:t>
      </w:r>
      <w:r w:rsidRPr="00104CB8">
        <w:rPr>
          <w:color w:val="000000"/>
          <w:szCs w:val="28"/>
        </w:rPr>
        <w:t>Цитоплазма</w:t>
      </w:r>
      <w:r>
        <w:rPr>
          <w:color w:val="000000"/>
          <w:szCs w:val="28"/>
        </w:rPr>
        <w:t xml:space="preserve"> </w:t>
      </w:r>
      <w:r w:rsidRPr="00104CB8">
        <w:rPr>
          <w:color w:val="000000"/>
          <w:szCs w:val="28"/>
        </w:rPr>
        <w:t>лімфоцита</w:t>
      </w:r>
      <w:r>
        <w:rPr>
          <w:color w:val="000000"/>
          <w:szCs w:val="28"/>
        </w:rPr>
        <w:t xml:space="preserve"> має світло-синій колір </w:t>
      </w:r>
      <w:r w:rsidRPr="00104CB8">
        <w:rPr>
          <w:color w:val="000000"/>
          <w:szCs w:val="28"/>
        </w:rPr>
        <w:t>з</w:t>
      </w:r>
      <w:r>
        <w:rPr>
          <w:color w:val="000000"/>
          <w:szCs w:val="28"/>
        </w:rPr>
        <w:t xml:space="preserve"> </w:t>
      </w:r>
      <w:r w:rsidRPr="00104CB8">
        <w:rPr>
          <w:color w:val="000000"/>
          <w:szCs w:val="28"/>
        </w:rPr>
        <w:t>проясненням</w:t>
      </w:r>
      <w:r>
        <w:rPr>
          <w:color w:val="000000"/>
          <w:szCs w:val="28"/>
        </w:rPr>
        <w:t xml:space="preserve"> </w:t>
      </w:r>
      <w:r w:rsidRPr="00104CB8">
        <w:rPr>
          <w:color w:val="000000"/>
          <w:szCs w:val="28"/>
        </w:rPr>
        <w:t>навколо</w:t>
      </w:r>
      <w:r>
        <w:rPr>
          <w:color w:val="000000"/>
          <w:szCs w:val="28"/>
        </w:rPr>
        <w:t xml:space="preserve"> </w:t>
      </w:r>
      <w:r w:rsidRPr="00104CB8">
        <w:rPr>
          <w:color w:val="000000"/>
          <w:szCs w:val="28"/>
        </w:rPr>
        <w:t>ядра.</w:t>
      </w:r>
      <w:r>
        <w:rPr>
          <w:color w:val="000000"/>
          <w:szCs w:val="28"/>
        </w:rPr>
        <w:t xml:space="preserve"> </w:t>
      </w:r>
      <w:r w:rsidRPr="00104CB8">
        <w:rPr>
          <w:color w:val="000000"/>
          <w:szCs w:val="28"/>
        </w:rPr>
        <w:t>Обідок</w:t>
      </w:r>
      <w:r>
        <w:rPr>
          <w:color w:val="000000"/>
          <w:szCs w:val="28"/>
        </w:rPr>
        <w:t xml:space="preserve"> </w:t>
      </w:r>
      <w:r w:rsidRPr="00104CB8">
        <w:rPr>
          <w:color w:val="000000"/>
          <w:szCs w:val="28"/>
        </w:rPr>
        <w:t>цитоплазми</w:t>
      </w:r>
      <w:r>
        <w:rPr>
          <w:color w:val="000000"/>
          <w:szCs w:val="28"/>
        </w:rPr>
        <w:t xml:space="preserve"> </w:t>
      </w:r>
      <w:r w:rsidRPr="00104CB8">
        <w:rPr>
          <w:color w:val="000000"/>
          <w:szCs w:val="28"/>
        </w:rPr>
        <w:t>буває</w:t>
      </w:r>
      <w:r>
        <w:rPr>
          <w:color w:val="000000"/>
          <w:szCs w:val="28"/>
        </w:rPr>
        <w:t xml:space="preserve"> вузький, іноді ледве помітний або широкий. Незначна </w:t>
      </w:r>
      <w:r w:rsidRPr="00104CB8">
        <w:rPr>
          <w:color w:val="000000"/>
          <w:szCs w:val="28"/>
        </w:rPr>
        <w:t>частина</w:t>
      </w:r>
      <w:r>
        <w:rPr>
          <w:color w:val="000000"/>
          <w:szCs w:val="28"/>
        </w:rPr>
        <w:t xml:space="preserve"> </w:t>
      </w:r>
      <w:r w:rsidRPr="00104CB8">
        <w:rPr>
          <w:color w:val="000000"/>
          <w:szCs w:val="28"/>
        </w:rPr>
        <w:t>лімфоцитів</w:t>
      </w:r>
      <w:r>
        <w:rPr>
          <w:color w:val="000000"/>
          <w:szCs w:val="28"/>
        </w:rPr>
        <w:t xml:space="preserve"> </w:t>
      </w:r>
      <w:r w:rsidRPr="00104CB8">
        <w:rPr>
          <w:color w:val="000000"/>
          <w:szCs w:val="28"/>
        </w:rPr>
        <w:t>має</w:t>
      </w:r>
      <w:r>
        <w:rPr>
          <w:color w:val="000000"/>
          <w:szCs w:val="28"/>
        </w:rPr>
        <w:t xml:space="preserve"> в </w:t>
      </w:r>
      <w:r w:rsidRPr="00104CB8">
        <w:rPr>
          <w:color w:val="000000"/>
          <w:szCs w:val="28"/>
        </w:rPr>
        <w:t>цитоплазмі</w:t>
      </w:r>
      <w:r>
        <w:rPr>
          <w:color w:val="000000"/>
          <w:szCs w:val="28"/>
        </w:rPr>
        <w:t xml:space="preserve"> </w:t>
      </w:r>
      <w:r w:rsidR="003F72E8">
        <w:rPr>
          <w:color w:val="000000"/>
          <w:szCs w:val="28"/>
        </w:rPr>
        <w:t>азурофільну</w:t>
      </w:r>
      <w:r>
        <w:rPr>
          <w:color w:val="000000"/>
          <w:szCs w:val="28"/>
        </w:rPr>
        <w:t xml:space="preserve"> </w:t>
      </w:r>
      <w:r w:rsidRPr="00104CB8">
        <w:rPr>
          <w:color w:val="000000"/>
          <w:szCs w:val="28"/>
        </w:rPr>
        <w:t>зернистість,</w:t>
      </w:r>
      <w:r>
        <w:rPr>
          <w:color w:val="000000"/>
          <w:szCs w:val="28"/>
        </w:rPr>
        <w:t xml:space="preserve"> </w:t>
      </w:r>
      <w:r w:rsidRPr="00104CB8">
        <w:rPr>
          <w:color w:val="000000"/>
          <w:szCs w:val="28"/>
        </w:rPr>
        <w:t>що</w:t>
      </w:r>
      <w:r>
        <w:rPr>
          <w:color w:val="000000"/>
          <w:szCs w:val="28"/>
        </w:rPr>
        <w:t xml:space="preserve"> </w:t>
      </w:r>
      <w:r w:rsidRPr="00104CB8">
        <w:rPr>
          <w:color w:val="000000"/>
          <w:szCs w:val="28"/>
        </w:rPr>
        <w:t>забарвлюється</w:t>
      </w:r>
      <w:r>
        <w:rPr>
          <w:color w:val="000000"/>
          <w:szCs w:val="28"/>
        </w:rPr>
        <w:t xml:space="preserve"> </w:t>
      </w:r>
      <w:r w:rsidRPr="00104CB8">
        <w:rPr>
          <w:color w:val="000000"/>
          <w:szCs w:val="28"/>
        </w:rPr>
        <w:t>в</w:t>
      </w:r>
      <w:r>
        <w:rPr>
          <w:color w:val="000000"/>
          <w:szCs w:val="28"/>
        </w:rPr>
        <w:t xml:space="preserve"> </w:t>
      </w:r>
      <w:r w:rsidRPr="00104CB8">
        <w:rPr>
          <w:color w:val="000000"/>
          <w:szCs w:val="28"/>
        </w:rPr>
        <w:t>червоний</w:t>
      </w:r>
      <w:r>
        <w:rPr>
          <w:color w:val="000000"/>
          <w:szCs w:val="28"/>
        </w:rPr>
        <w:t xml:space="preserve"> </w:t>
      </w:r>
      <w:r w:rsidRPr="00104CB8">
        <w:rPr>
          <w:color w:val="000000"/>
          <w:szCs w:val="28"/>
        </w:rPr>
        <w:t>колір</w:t>
      </w:r>
      <w:r w:rsidR="000F7392">
        <w:rPr>
          <w:color w:val="000000"/>
          <w:szCs w:val="28"/>
        </w:rPr>
        <w:t xml:space="preserve"> [66]</w:t>
      </w:r>
      <w:r w:rsidR="000F7392" w:rsidRPr="00F253A8">
        <w:rPr>
          <w:color w:val="000000"/>
          <w:szCs w:val="28"/>
        </w:rPr>
        <w:t>.</w:t>
      </w:r>
    </w:p>
    <w:p w:rsidR="003F40A2" w:rsidRDefault="003F40A2" w:rsidP="003F40A2">
      <w:pPr>
        <w:rPr>
          <w:color w:val="000000"/>
          <w:szCs w:val="28"/>
        </w:rPr>
      </w:pPr>
      <w:r>
        <w:rPr>
          <w:color w:val="000000"/>
          <w:szCs w:val="28"/>
        </w:rPr>
        <w:t xml:space="preserve">Розмір моноцита </w:t>
      </w:r>
      <w:r w:rsidRPr="00104CB8">
        <w:rPr>
          <w:color w:val="000000"/>
          <w:szCs w:val="28"/>
        </w:rPr>
        <w:t>коливається</w:t>
      </w:r>
      <w:r>
        <w:rPr>
          <w:color w:val="000000"/>
          <w:szCs w:val="28"/>
        </w:rPr>
        <w:t xml:space="preserve"> </w:t>
      </w:r>
      <w:r w:rsidRPr="00104CB8">
        <w:rPr>
          <w:color w:val="000000"/>
          <w:szCs w:val="28"/>
        </w:rPr>
        <w:t>від</w:t>
      </w:r>
      <w:r>
        <w:rPr>
          <w:color w:val="000000"/>
          <w:szCs w:val="28"/>
        </w:rPr>
        <w:t xml:space="preserve"> </w:t>
      </w:r>
      <w:r w:rsidRPr="00104CB8">
        <w:rPr>
          <w:color w:val="000000"/>
          <w:szCs w:val="28"/>
        </w:rPr>
        <w:t>12</w:t>
      </w:r>
      <w:r>
        <w:rPr>
          <w:color w:val="000000"/>
          <w:szCs w:val="28"/>
        </w:rPr>
        <w:t xml:space="preserve"> </w:t>
      </w:r>
      <w:r w:rsidRPr="00104CB8">
        <w:rPr>
          <w:color w:val="000000"/>
          <w:szCs w:val="28"/>
        </w:rPr>
        <w:t>до</w:t>
      </w:r>
      <w:r>
        <w:rPr>
          <w:color w:val="000000"/>
          <w:szCs w:val="28"/>
        </w:rPr>
        <w:t xml:space="preserve"> </w:t>
      </w:r>
      <w:r w:rsidRPr="00104CB8">
        <w:rPr>
          <w:color w:val="000000"/>
          <w:szCs w:val="28"/>
        </w:rPr>
        <w:t>20</w:t>
      </w:r>
      <w:r>
        <w:rPr>
          <w:color w:val="000000"/>
          <w:szCs w:val="28"/>
        </w:rPr>
        <w:t xml:space="preserve"> </w:t>
      </w:r>
      <w:r w:rsidRPr="00104CB8">
        <w:rPr>
          <w:color w:val="000000"/>
          <w:szCs w:val="28"/>
        </w:rPr>
        <w:t>мкм.</w:t>
      </w:r>
      <w:r>
        <w:rPr>
          <w:color w:val="000000"/>
          <w:szCs w:val="28"/>
        </w:rPr>
        <w:t xml:space="preserve"> </w:t>
      </w:r>
      <w:r w:rsidRPr="00104CB8">
        <w:rPr>
          <w:color w:val="000000"/>
          <w:szCs w:val="28"/>
        </w:rPr>
        <w:t>Ядро</w:t>
      </w:r>
      <w:r>
        <w:rPr>
          <w:color w:val="000000"/>
          <w:szCs w:val="28"/>
        </w:rPr>
        <w:t xml:space="preserve"> </w:t>
      </w:r>
      <w:r w:rsidRPr="00104CB8">
        <w:rPr>
          <w:color w:val="000000"/>
          <w:szCs w:val="28"/>
        </w:rPr>
        <w:t>займає</w:t>
      </w:r>
      <w:r>
        <w:rPr>
          <w:color w:val="000000"/>
          <w:szCs w:val="28"/>
        </w:rPr>
        <w:t xml:space="preserve"> </w:t>
      </w:r>
      <w:r w:rsidRPr="00104CB8">
        <w:rPr>
          <w:color w:val="000000"/>
          <w:szCs w:val="28"/>
        </w:rPr>
        <w:t>велику</w:t>
      </w:r>
      <w:r>
        <w:rPr>
          <w:color w:val="000000"/>
          <w:szCs w:val="28"/>
        </w:rPr>
        <w:t xml:space="preserve"> </w:t>
      </w:r>
      <w:r w:rsidRPr="00104CB8">
        <w:rPr>
          <w:color w:val="000000"/>
          <w:szCs w:val="28"/>
        </w:rPr>
        <w:t>або</w:t>
      </w:r>
      <w:r>
        <w:rPr>
          <w:color w:val="000000"/>
          <w:szCs w:val="28"/>
        </w:rPr>
        <w:t xml:space="preserve"> </w:t>
      </w:r>
      <w:r w:rsidRPr="00104CB8">
        <w:rPr>
          <w:color w:val="000000"/>
          <w:szCs w:val="28"/>
        </w:rPr>
        <w:t>рівну</w:t>
      </w:r>
      <w:r>
        <w:rPr>
          <w:color w:val="000000"/>
          <w:szCs w:val="28"/>
        </w:rPr>
        <w:t xml:space="preserve"> </w:t>
      </w:r>
      <w:r w:rsidRPr="00104CB8">
        <w:rPr>
          <w:color w:val="000000"/>
          <w:szCs w:val="28"/>
        </w:rPr>
        <w:t>з</w:t>
      </w:r>
      <w:r>
        <w:rPr>
          <w:color w:val="000000"/>
          <w:szCs w:val="28"/>
        </w:rPr>
        <w:t xml:space="preserve"> </w:t>
      </w:r>
      <w:r w:rsidRPr="00104CB8">
        <w:rPr>
          <w:color w:val="000000"/>
          <w:szCs w:val="28"/>
        </w:rPr>
        <w:t>цитоплазмою</w:t>
      </w:r>
      <w:r>
        <w:rPr>
          <w:color w:val="000000"/>
          <w:szCs w:val="28"/>
        </w:rPr>
        <w:t xml:space="preserve"> </w:t>
      </w:r>
      <w:r w:rsidRPr="00104CB8">
        <w:rPr>
          <w:color w:val="000000"/>
          <w:szCs w:val="28"/>
        </w:rPr>
        <w:t>частину</w:t>
      </w:r>
      <w:r>
        <w:rPr>
          <w:color w:val="000000"/>
          <w:szCs w:val="28"/>
        </w:rPr>
        <w:t xml:space="preserve"> </w:t>
      </w:r>
      <w:r w:rsidRPr="00104CB8">
        <w:rPr>
          <w:color w:val="000000"/>
          <w:szCs w:val="28"/>
        </w:rPr>
        <w:t>клітки.</w:t>
      </w:r>
      <w:r>
        <w:rPr>
          <w:color w:val="000000"/>
          <w:szCs w:val="28"/>
        </w:rPr>
        <w:t xml:space="preserve"> </w:t>
      </w:r>
      <w:r w:rsidRPr="00104CB8">
        <w:rPr>
          <w:color w:val="000000"/>
          <w:szCs w:val="28"/>
        </w:rPr>
        <w:t>Воно</w:t>
      </w:r>
      <w:r>
        <w:rPr>
          <w:color w:val="000000"/>
          <w:szCs w:val="28"/>
        </w:rPr>
        <w:t xml:space="preserve"> </w:t>
      </w:r>
      <w:r w:rsidRPr="00104CB8">
        <w:rPr>
          <w:color w:val="000000"/>
          <w:szCs w:val="28"/>
        </w:rPr>
        <w:t>може</w:t>
      </w:r>
      <w:r>
        <w:rPr>
          <w:color w:val="000000"/>
          <w:szCs w:val="28"/>
        </w:rPr>
        <w:t xml:space="preserve"> </w:t>
      </w:r>
      <w:r w:rsidRPr="00104CB8">
        <w:rPr>
          <w:color w:val="000000"/>
          <w:szCs w:val="28"/>
        </w:rPr>
        <w:t>бути</w:t>
      </w:r>
      <w:r>
        <w:rPr>
          <w:color w:val="000000"/>
          <w:szCs w:val="28"/>
        </w:rPr>
        <w:t xml:space="preserve"> </w:t>
      </w:r>
      <w:r w:rsidRPr="00104CB8">
        <w:rPr>
          <w:color w:val="000000"/>
          <w:szCs w:val="28"/>
        </w:rPr>
        <w:t>бобовидним</w:t>
      </w:r>
      <w:r>
        <w:rPr>
          <w:color w:val="000000"/>
          <w:szCs w:val="28"/>
        </w:rPr>
        <w:t xml:space="preserve"> </w:t>
      </w:r>
      <w:r w:rsidRPr="00104CB8">
        <w:rPr>
          <w:color w:val="000000"/>
          <w:szCs w:val="28"/>
        </w:rPr>
        <w:t>або</w:t>
      </w:r>
      <w:r>
        <w:rPr>
          <w:color w:val="000000"/>
          <w:szCs w:val="28"/>
        </w:rPr>
        <w:t xml:space="preserve"> </w:t>
      </w:r>
      <w:r w:rsidRPr="00104CB8">
        <w:rPr>
          <w:color w:val="000000"/>
          <w:szCs w:val="28"/>
        </w:rPr>
        <w:t>м</w:t>
      </w:r>
      <w:r>
        <w:rPr>
          <w:color w:val="000000"/>
          <w:szCs w:val="28"/>
        </w:rPr>
        <w:t xml:space="preserve">ати форму метелика, гриба та ін. В </w:t>
      </w:r>
      <w:r w:rsidRPr="00104CB8">
        <w:rPr>
          <w:color w:val="000000"/>
          <w:szCs w:val="28"/>
        </w:rPr>
        <w:t>осередках</w:t>
      </w:r>
      <w:r>
        <w:rPr>
          <w:color w:val="000000"/>
          <w:szCs w:val="28"/>
        </w:rPr>
        <w:t xml:space="preserve"> </w:t>
      </w:r>
      <w:r w:rsidRPr="00104CB8">
        <w:rPr>
          <w:color w:val="000000"/>
          <w:szCs w:val="28"/>
        </w:rPr>
        <w:t>сітки</w:t>
      </w:r>
      <w:r>
        <w:rPr>
          <w:color w:val="000000"/>
          <w:szCs w:val="28"/>
        </w:rPr>
        <w:t xml:space="preserve"> </w:t>
      </w:r>
      <w:r w:rsidRPr="00104CB8">
        <w:rPr>
          <w:color w:val="000000"/>
          <w:szCs w:val="28"/>
        </w:rPr>
        <w:t>є</w:t>
      </w:r>
      <w:r>
        <w:rPr>
          <w:color w:val="000000"/>
          <w:szCs w:val="28"/>
        </w:rPr>
        <w:t xml:space="preserve"> </w:t>
      </w:r>
      <w:r w:rsidRPr="00104CB8">
        <w:rPr>
          <w:color w:val="000000"/>
          <w:szCs w:val="28"/>
        </w:rPr>
        <w:t>значні</w:t>
      </w:r>
      <w:r>
        <w:rPr>
          <w:color w:val="000000"/>
          <w:szCs w:val="28"/>
        </w:rPr>
        <w:t xml:space="preserve"> </w:t>
      </w:r>
      <w:r w:rsidRPr="00104CB8">
        <w:rPr>
          <w:color w:val="000000"/>
          <w:szCs w:val="28"/>
        </w:rPr>
        <w:t>прояснення</w:t>
      </w:r>
      <w:r>
        <w:rPr>
          <w:color w:val="000000"/>
          <w:szCs w:val="28"/>
        </w:rPr>
        <w:t xml:space="preserve"> </w:t>
      </w:r>
      <w:r w:rsidRPr="00104CB8">
        <w:rPr>
          <w:color w:val="000000"/>
          <w:szCs w:val="28"/>
        </w:rPr>
        <w:t>за</w:t>
      </w:r>
      <w:r>
        <w:rPr>
          <w:color w:val="000000"/>
          <w:szCs w:val="28"/>
        </w:rPr>
        <w:t xml:space="preserve"> </w:t>
      </w:r>
      <w:r w:rsidRPr="00104CB8">
        <w:rPr>
          <w:color w:val="000000"/>
          <w:szCs w:val="28"/>
        </w:rPr>
        <w:t>рахунок</w:t>
      </w:r>
      <w:r>
        <w:rPr>
          <w:color w:val="000000"/>
          <w:szCs w:val="28"/>
        </w:rPr>
        <w:t xml:space="preserve"> </w:t>
      </w:r>
      <w:r w:rsidRPr="00104CB8">
        <w:rPr>
          <w:color w:val="000000"/>
          <w:szCs w:val="28"/>
        </w:rPr>
        <w:t>оксихроматина.</w:t>
      </w:r>
      <w:r>
        <w:rPr>
          <w:color w:val="000000"/>
          <w:szCs w:val="28"/>
        </w:rPr>
        <w:t xml:space="preserve"> </w:t>
      </w:r>
      <w:r w:rsidRPr="00104CB8">
        <w:rPr>
          <w:color w:val="000000"/>
          <w:szCs w:val="28"/>
        </w:rPr>
        <w:t>Ядро</w:t>
      </w:r>
      <w:r>
        <w:rPr>
          <w:color w:val="000000"/>
          <w:szCs w:val="28"/>
        </w:rPr>
        <w:t xml:space="preserve"> </w:t>
      </w:r>
      <w:r w:rsidRPr="00104CB8">
        <w:rPr>
          <w:color w:val="000000"/>
          <w:szCs w:val="28"/>
        </w:rPr>
        <w:t>забарвлюється</w:t>
      </w:r>
      <w:r>
        <w:rPr>
          <w:color w:val="000000"/>
          <w:szCs w:val="28"/>
        </w:rPr>
        <w:t xml:space="preserve"> </w:t>
      </w:r>
      <w:r w:rsidRPr="00104CB8">
        <w:rPr>
          <w:color w:val="000000"/>
          <w:szCs w:val="28"/>
        </w:rPr>
        <w:t>в</w:t>
      </w:r>
      <w:r>
        <w:rPr>
          <w:color w:val="000000"/>
          <w:szCs w:val="28"/>
        </w:rPr>
        <w:t xml:space="preserve"> </w:t>
      </w:r>
      <w:r w:rsidRPr="00104CB8">
        <w:rPr>
          <w:color w:val="000000"/>
          <w:szCs w:val="28"/>
        </w:rPr>
        <w:t>червонувато-фіолетовий</w:t>
      </w:r>
      <w:r>
        <w:rPr>
          <w:color w:val="000000"/>
          <w:szCs w:val="28"/>
        </w:rPr>
        <w:t xml:space="preserve"> </w:t>
      </w:r>
      <w:r w:rsidRPr="00104CB8">
        <w:rPr>
          <w:color w:val="000000"/>
          <w:szCs w:val="28"/>
        </w:rPr>
        <w:t>колір</w:t>
      </w:r>
      <w:r>
        <w:rPr>
          <w:color w:val="000000"/>
          <w:szCs w:val="28"/>
        </w:rPr>
        <w:t xml:space="preserve"> </w:t>
      </w:r>
      <w:r w:rsidRPr="00104CB8">
        <w:rPr>
          <w:color w:val="000000"/>
          <w:szCs w:val="28"/>
        </w:rPr>
        <w:t>–</w:t>
      </w:r>
      <w:r>
        <w:rPr>
          <w:color w:val="000000"/>
          <w:szCs w:val="28"/>
        </w:rPr>
        <w:t xml:space="preserve"> </w:t>
      </w:r>
      <w:r w:rsidRPr="00104CB8">
        <w:rPr>
          <w:color w:val="000000"/>
          <w:szCs w:val="28"/>
        </w:rPr>
        <w:t>світліший,</w:t>
      </w:r>
      <w:r>
        <w:rPr>
          <w:color w:val="000000"/>
          <w:szCs w:val="28"/>
        </w:rPr>
        <w:t xml:space="preserve"> </w:t>
      </w:r>
      <w:r w:rsidRPr="00104CB8">
        <w:rPr>
          <w:color w:val="000000"/>
          <w:szCs w:val="28"/>
        </w:rPr>
        <w:t>ніж</w:t>
      </w:r>
      <w:r>
        <w:rPr>
          <w:color w:val="000000"/>
          <w:szCs w:val="28"/>
        </w:rPr>
        <w:t xml:space="preserve"> </w:t>
      </w:r>
      <w:r w:rsidRPr="00104CB8">
        <w:rPr>
          <w:color w:val="000000"/>
          <w:szCs w:val="28"/>
        </w:rPr>
        <w:t>у</w:t>
      </w:r>
      <w:r>
        <w:rPr>
          <w:color w:val="000000"/>
          <w:szCs w:val="28"/>
        </w:rPr>
        <w:t xml:space="preserve"> </w:t>
      </w:r>
      <w:r w:rsidR="003F72E8">
        <w:rPr>
          <w:color w:val="000000"/>
          <w:szCs w:val="28"/>
        </w:rPr>
        <w:t>Н</w:t>
      </w:r>
      <w:r>
        <w:rPr>
          <w:color w:val="000000"/>
          <w:szCs w:val="28"/>
        </w:rPr>
        <w:t xml:space="preserve"> </w:t>
      </w:r>
      <w:r w:rsidRPr="00104CB8">
        <w:rPr>
          <w:color w:val="000000"/>
          <w:szCs w:val="28"/>
        </w:rPr>
        <w:t>лейкоцитів</w:t>
      </w:r>
      <w:r>
        <w:rPr>
          <w:color w:val="000000"/>
          <w:szCs w:val="28"/>
        </w:rPr>
        <w:t xml:space="preserve"> </w:t>
      </w:r>
      <w:r w:rsidRPr="00104CB8">
        <w:rPr>
          <w:color w:val="000000"/>
          <w:szCs w:val="28"/>
        </w:rPr>
        <w:t>і</w:t>
      </w:r>
      <w:r>
        <w:rPr>
          <w:color w:val="000000"/>
          <w:szCs w:val="28"/>
        </w:rPr>
        <w:t xml:space="preserve"> </w:t>
      </w:r>
      <w:r w:rsidRPr="00104CB8">
        <w:rPr>
          <w:color w:val="000000"/>
          <w:szCs w:val="28"/>
        </w:rPr>
        <w:t>лімфоцитів.</w:t>
      </w:r>
      <w:r>
        <w:rPr>
          <w:color w:val="000000"/>
          <w:szCs w:val="28"/>
        </w:rPr>
        <w:t xml:space="preserve"> </w:t>
      </w:r>
      <w:r w:rsidRPr="00104CB8">
        <w:rPr>
          <w:color w:val="000000"/>
          <w:szCs w:val="28"/>
        </w:rPr>
        <w:t>Цитоплазма</w:t>
      </w:r>
      <w:r>
        <w:rPr>
          <w:color w:val="000000"/>
          <w:szCs w:val="28"/>
        </w:rPr>
        <w:t xml:space="preserve"> </w:t>
      </w:r>
      <w:r w:rsidRPr="00104CB8">
        <w:rPr>
          <w:color w:val="000000"/>
          <w:szCs w:val="28"/>
        </w:rPr>
        <w:t>забарвлюється</w:t>
      </w:r>
      <w:r>
        <w:rPr>
          <w:color w:val="000000"/>
          <w:szCs w:val="28"/>
        </w:rPr>
        <w:t xml:space="preserve"> </w:t>
      </w:r>
      <w:r w:rsidRPr="00104CB8">
        <w:rPr>
          <w:color w:val="000000"/>
          <w:szCs w:val="28"/>
        </w:rPr>
        <w:t>в</w:t>
      </w:r>
      <w:r>
        <w:rPr>
          <w:color w:val="000000"/>
          <w:szCs w:val="28"/>
        </w:rPr>
        <w:t xml:space="preserve"> </w:t>
      </w:r>
      <w:r w:rsidRPr="00104CB8">
        <w:rPr>
          <w:color w:val="000000"/>
          <w:szCs w:val="28"/>
        </w:rPr>
        <w:t>димчастий</w:t>
      </w:r>
      <w:r>
        <w:rPr>
          <w:color w:val="000000"/>
          <w:szCs w:val="28"/>
        </w:rPr>
        <w:t xml:space="preserve"> </w:t>
      </w:r>
      <w:r w:rsidRPr="00104CB8">
        <w:rPr>
          <w:color w:val="000000"/>
          <w:szCs w:val="28"/>
        </w:rPr>
        <w:t>або</w:t>
      </w:r>
      <w:r>
        <w:rPr>
          <w:color w:val="000000"/>
          <w:szCs w:val="28"/>
        </w:rPr>
        <w:t xml:space="preserve"> </w:t>
      </w:r>
      <w:r w:rsidRPr="00104CB8">
        <w:rPr>
          <w:color w:val="000000"/>
          <w:szCs w:val="28"/>
        </w:rPr>
        <w:t>синювато-димчастий,</w:t>
      </w:r>
      <w:r>
        <w:rPr>
          <w:color w:val="000000"/>
          <w:szCs w:val="28"/>
        </w:rPr>
        <w:t xml:space="preserve"> </w:t>
      </w:r>
      <w:r w:rsidRPr="00104CB8">
        <w:rPr>
          <w:color w:val="000000"/>
          <w:szCs w:val="28"/>
        </w:rPr>
        <w:t>а</w:t>
      </w:r>
      <w:r>
        <w:rPr>
          <w:color w:val="000000"/>
          <w:szCs w:val="28"/>
        </w:rPr>
        <w:t xml:space="preserve"> </w:t>
      </w:r>
      <w:r w:rsidRPr="00104CB8">
        <w:rPr>
          <w:color w:val="000000"/>
          <w:szCs w:val="28"/>
        </w:rPr>
        <w:t>іноді</w:t>
      </w:r>
      <w:r>
        <w:rPr>
          <w:color w:val="000000"/>
          <w:szCs w:val="28"/>
        </w:rPr>
        <w:t xml:space="preserve"> </w:t>
      </w:r>
      <w:r w:rsidRPr="00104CB8">
        <w:rPr>
          <w:color w:val="000000"/>
          <w:szCs w:val="28"/>
        </w:rPr>
        <w:t>синій</w:t>
      </w:r>
      <w:r>
        <w:rPr>
          <w:color w:val="000000"/>
          <w:szCs w:val="28"/>
        </w:rPr>
        <w:t xml:space="preserve"> </w:t>
      </w:r>
      <w:r w:rsidRPr="00104CB8">
        <w:rPr>
          <w:color w:val="000000"/>
          <w:szCs w:val="28"/>
        </w:rPr>
        <w:t>колір</w:t>
      </w:r>
      <w:r>
        <w:rPr>
          <w:color w:val="000000"/>
          <w:szCs w:val="28"/>
        </w:rPr>
        <w:t xml:space="preserve"> </w:t>
      </w:r>
      <w:r w:rsidRPr="00104CB8">
        <w:rPr>
          <w:color w:val="000000"/>
          <w:szCs w:val="28"/>
        </w:rPr>
        <w:t>і</w:t>
      </w:r>
      <w:r>
        <w:rPr>
          <w:color w:val="000000"/>
          <w:szCs w:val="28"/>
        </w:rPr>
        <w:t xml:space="preserve"> </w:t>
      </w:r>
      <w:r w:rsidRPr="00104CB8">
        <w:rPr>
          <w:color w:val="000000"/>
          <w:szCs w:val="28"/>
        </w:rPr>
        <w:t>часто</w:t>
      </w:r>
      <w:r>
        <w:rPr>
          <w:color w:val="000000"/>
          <w:szCs w:val="28"/>
        </w:rPr>
        <w:t xml:space="preserve"> </w:t>
      </w:r>
      <w:r w:rsidRPr="00104CB8">
        <w:rPr>
          <w:color w:val="000000"/>
          <w:szCs w:val="28"/>
        </w:rPr>
        <w:t>містить</w:t>
      </w:r>
      <w:r>
        <w:rPr>
          <w:color w:val="000000"/>
          <w:szCs w:val="28"/>
        </w:rPr>
        <w:t xml:space="preserve"> </w:t>
      </w:r>
      <w:r w:rsidRPr="00104CB8">
        <w:rPr>
          <w:color w:val="000000"/>
          <w:szCs w:val="28"/>
        </w:rPr>
        <w:t>у</w:t>
      </w:r>
      <w:r>
        <w:rPr>
          <w:color w:val="000000"/>
          <w:szCs w:val="28"/>
        </w:rPr>
        <w:t xml:space="preserve"> </w:t>
      </w:r>
      <w:r w:rsidRPr="00104CB8">
        <w:rPr>
          <w:color w:val="000000"/>
          <w:szCs w:val="28"/>
        </w:rPr>
        <w:t>великій</w:t>
      </w:r>
      <w:r>
        <w:rPr>
          <w:color w:val="000000"/>
          <w:szCs w:val="28"/>
        </w:rPr>
        <w:t xml:space="preserve"> </w:t>
      </w:r>
      <w:r w:rsidRPr="00104CB8">
        <w:rPr>
          <w:color w:val="000000"/>
          <w:szCs w:val="28"/>
        </w:rPr>
        <w:t>кількості</w:t>
      </w:r>
      <w:r>
        <w:rPr>
          <w:color w:val="000000"/>
          <w:szCs w:val="28"/>
        </w:rPr>
        <w:t xml:space="preserve"> </w:t>
      </w:r>
      <w:r w:rsidRPr="00104CB8">
        <w:rPr>
          <w:color w:val="000000"/>
          <w:szCs w:val="28"/>
        </w:rPr>
        <w:t>дрібну</w:t>
      </w:r>
      <w:r>
        <w:rPr>
          <w:color w:val="000000"/>
          <w:szCs w:val="28"/>
        </w:rPr>
        <w:t xml:space="preserve"> </w:t>
      </w:r>
      <w:r w:rsidRPr="00104CB8">
        <w:rPr>
          <w:color w:val="000000"/>
          <w:szCs w:val="28"/>
        </w:rPr>
        <w:t>азурофільну</w:t>
      </w:r>
      <w:r>
        <w:rPr>
          <w:color w:val="000000"/>
          <w:szCs w:val="28"/>
        </w:rPr>
        <w:t xml:space="preserve"> </w:t>
      </w:r>
      <w:r w:rsidRPr="00104CB8">
        <w:rPr>
          <w:color w:val="000000"/>
          <w:szCs w:val="28"/>
        </w:rPr>
        <w:t>зернистість.</w:t>
      </w:r>
    </w:p>
    <w:p w:rsidR="003F40A2" w:rsidRDefault="003F40A2" w:rsidP="003F40A2">
      <w:pPr>
        <w:shd w:val="clear" w:color="auto" w:fill="FFFFFF"/>
        <w:ind w:right="-1"/>
        <w:rPr>
          <w:color w:val="000000"/>
          <w:szCs w:val="28"/>
        </w:rPr>
      </w:pPr>
      <w:r w:rsidRPr="00DB4763">
        <w:rPr>
          <w:color w:val="000000"/>
          <w:szCs w:val="28"/>
        </w:rPr>
        <w:t>Дані</w:t>
      </w:r>
      <w:r>
        <w:rPr>
          <w:color w:val="000000"/>
          <w:szCs w:val="28"/>
        </w:rPr>
        <w:t xml:space="preserve"> </w:t>
      </w:r>
      <w:r w:rsidRPr="00DB4763">
        <w:rPr>
          <w:color w:val="000000"/>
          <w:szCs w:val="28"/>
        </w:rPr>
        <w:t>гематологічних</w:t>
      </w:r>
      <w:r>
        <w:rPr>
          <w:color w:val="000000"/>
          <w:szCs w:val="28"/>
        </w:rPr>
        <w:t xml:space="preserve"> </w:t>
      </w:r>
      <w:r w:rsidRPr="00DB4763">
        <w:rPr>
          <w:color w:val="000000"/>
          <w:szCs w:val="28"/>
        </w:rPr>
        <w:t>показників</w:t>
      </w:r>
      <w:r>
        <w:rPr>
          <w:color w:val="000000"/>
          <w:szCs w:val="28"/>
        </w:rPr>
        <w:t xml:space="preserve"> </w:t>
      </w:r>
      <w:r w:rsidRPr="00DB4763">
        <w:rPr>
          <w:color w:val="000000"/>
          <w:szCs w:val="28"/>
        </w:rPr>
        <w:t>лейкоцитів</w:t>
      </w:r>
      <w:r>
        <w:rPr>
          <w:color w:val="000000"/>
          <w:szCs w:val="28"/>
        </w:rPr>
        <w:t xml:space="preserve"> </w:t>
      </w:r>
      <w:r w:rsidRPr="00DB4763">
        <w:rPr>
          <w:color w:val="000000"/>
          <w:szCs w:val="28"/>
        </w:rPr>
        <w:t>в</w:t>
      </w:r>
      <w:r>
        <w:rPr>
          <w:color w:val="000000"/>
          <w:szCs w:val="28"/>
        </w:rPr>
        <w:t xml:space="preserve"> </w:t>
      </w:r>
      <w:r w:rsidRPr="00DB4763">
        <w:rPr>
          <w:color w:val="000000"/>
          <w:szCs w:val="28"/>
        </w:rPr>
        <w:t>нормі</w:t>
      </w:r>
      <w:r>
        <w:rPr>
          <w:color w:val="000000"/>
          <w:szCs w:val="28"/>
        </w:rPr>
        <w:t xml:space="preserve"> </w:t>
      </w:r>
      <w:r w:rsidRPr="00DB4763">
        <w:rPr>
          <w:color w:val="000000"/>
          <w:szCs w:val="28"/>
        </w:rPr>
        <w:t>у</w:t>
      </w:r>
      <w:r>
        <w:rPr>
          <w:color w:val="000000"/>
          <w:szCs w:val="28"/>
        </w:rPr>
        <w:t xml:space="preserve"> </w:t>
      </w:r>
      <w:r w:rsidRPr="00DB4763">
        <w:rPr>
          <w:color w:val="000000"/>
          <w:szCs w:val="28"/>
        </w:rPr>
        <w:t>лабораторних</w:t>
      </w:r>
      <w:r>
        <w:rPr>
          <w:color w:val="000000"/>
          <w:szCs w:val="28"/>
        </w:rPr>
        <w:t xml:space="preserve"> </w:t>
      </w:r>
      <w:r w:rsidRPr="00DB4763">
        <w:rPr>
          <w:color w:val="000000"/>
          <w:szCs w:val="28"/>
        </w:rPr>
        <w:t>щурів</w:t>
      </w:r>
      <w:r>
        <w:rPr>
          <w:color w:val="000000"/>
          <w:szCs w:val="28"/>
        </w:rPr>
        <w:t xml:space="preserve"> </w:t>
      </w:r>
      <w:r w:rsidRPr="00DB4763">
        <w:rPr>
          <w:color w:val="000000"/>
          <w:szCs w:val="28"/>
        </w:rPr>
        <w:t>представлені</w:t>
      </w:r>
      <w:r>
        <w:rPr>
          <w:color w:val="000000"/>
          <w:szCs w:val="28"/>
        </w:rPr>
        <w:t xml:space="preserve"> </w:t>
      </w:r>
      <w:r w:rsidRPr="00DB4763">
        <w:rPr>
          <w:color w:val="000000"/>
          <w:szCs w:val="28"/>
        </w:rPr>
        <w:t>в</w:t>
      </w:r>
      <w:r>
        <w:rPr>
          <w:color w:val="000000"/>
          <w:szCs w:val="28"/>
        </w:rPr>
        <w:t xml:space="preserve"> </w:t>
      </w:r>
      <w:r w:rsidRPr="00DB4763">
        <w:rPr>
          <w:color w:val="000000"/>
          <w:szCs w:val="28"/>
        </w:rPr>
        <w:t>таблиці</w:t>
      </w:r>
      <w:r>
        <w:rPr>
          <w:color w:val="000000"/>
          <w:szCs w:val="28"/>
        </w:rPr>
        <w:t xml:space="preserve"> </w:t>
      </w:r>
      <w:r w:rsidRPr="00104CB8">
        <w:rPr>
          <w:color w:val="000000"/>
          <w:szCs w:val="28"/>
        </w:rPr>
        <w:t>–</w:t>
      </w:r>
      <w:r>
        <w:rPr>
          <w:color w:val="000000"/>
          <w:szCs w:val="28"/>
        </w:rPr>
        <w:t xml:space="preserve"> 1.2</w:t>
      </w:r>
      <w:r w:rsidR="000F7392">
        <w:rPr>
          <w:color w:val="000000"/>
          <w:szCs w:val="28"/>
        </w:rPr>
        <w:t xml:space="preserve"> [66, 67]</w:t>
      </w:r>
      <w:r w:rsidR="000F7392" w:rsidRPr="00F253A8">
        <w:rPr>
          <w:color w:val="000000"/>
          <w:szCs w:val="28"/>
        </w:rPr>
        <w:t>.</w:t>
      </w:r>
    </w:p>
    <w:p w:rsidR="003F72E8" w:rsidRDefault="003F72E8" w:rsidP="003F40A2">
      <w:pPr>
        <w:shd w:val="clear" w:color="auto" w:fill="FFFFFF"/>
        <w:ind w:right="-1"/>
        <w:rPr>
          <w:color w:val="000000"/>
          <w:szCs w:val="28"/>
        </w:rPr>
      </w:pPr>
    </w:p>
    <w:p w:rsidR="003F72E8" w:rsidRDefault="003F72E8" w:rsidP="003F40A2">
      <w:pPr>
        <w:shd w:val="clear" w:color="auto" w:fill="FFFFFF"/>
        <w:ind w:right="-1"/>
        <w:rPr>
          <w:color w:val="000000"/>
          <w:szCs w:val="28"/>
        </w:rPr>
      </w:pPr>
    </w:p>
    <w:p w:rsidR="003F72E8" w:rsidRDefault="003F72E8" w:rsidP="003F40A2">
      <w:pPr>
        <w:shd w:val="clear" w:color="auto" w:fill="FFFFFF"/>
        <w:ind w:right="-1"/>
        <w:rPr>
          <w:color w:val="000000"/>
          <w:szCs w:val="28"/>
        </w:rPr>
      </w:pPr>
    </w:p>
    <w:p w:rsidR="003F72E8" w:rsidRDefault="003F72E8" w:rsidP="003F40A2">
      <w:pPr>
        <w:shd w:val="clear" w:color="auto" w:fill="FFFFFF"/>
        <w:ind w:right="-1"/>
        <w:rPr>
          <w:color w:val="000000"/>
          <w:szCs w:val="28"/>
        </w:rPr>
      </w:pPr>
    </w:p>
    <w:p w:rsidR="003F72E8" w:rsidRDefault="003F72E8" w:rsidP="003F40A2">
      <w:pPr>
        <w:shd w:val="clear" w:color="auto" w:fill="FFFFFF"/>
        <w:ind w:right="-1"/>
        <w:rPr>
          <w:color w:val="000000"/>
          <w:szCs w:val="28"/>
        </w:rPr>
      </w:pPr>
    </w:p>
    <w:p w:rsidR="003F72E8" w:rsidRDefault="003F72E8" w:rsidP="008E4012">
      <w:pPr>
        <w:shd w:val="clear" w:color="auto" w:fill="FFFFFF"/>
        <w:ind w:firstLine="0"/>
        <w:rPr>
          <w:color w:val="000000"/>
          <w:szCs w:val="28"/>
        </w:rPr>
        <w:sectPr w:rsidR="003F72E8" w:rsidSect="00A36104">
          <w:headerReference w:type="default" r:id="rId21"/>
          <w:pgSz w:w="11906" w:h="16838"/>
          <w:pgMar w:top="1134" w:right="850" w:bottom="1134" w:left="1701" w:header="708" w:footer="708" w:gutter="0"/>
          <w:cols w:space="708"/>
          <w:titlePg/>
          <w:docGrid w:linePitch="381"/>
        </w:sectPr>
      </w:pPr>
    </w:p>
    <w:p w:rsidR="003F72E8" w:rsidRDefault="003F40A2" w:rsidP="004B1346">
      <w:pPr>
        <w:shd w:val="clear" w:color="auto" w:fill="FFFFFF"/>
        <w:rPr>
          <w:color w:val="000000"/>
          <w:szCs w:val="28"/>
        </w:rPr>
      </w:pPr>
      <w:r>
        <w:rPr>
          <w:color w:val="000000"/>
          <w:szCs w:val="28"/>
        </w:rPr>
        <w:lastRenderedPageBreak/>
        <w:t>Таблиця 1</w:t>
      </w:r>
      <w:r w:rsidRPr="00DB4763">
        <w:rPr>
          <w:color w:val="000000"/>
          <w:szCs w:val="28"/>
        </w:rPr>
        <w:t>.</w:t>
      </w:r>
      <w:r>
        <w:rPr>
          <w:color w:val="000000"/>
          <w:szCs w:val="28"/>
        </w:rPr>
        <w:t xml:space="preserve">2 </w:t>
      </w:r>
      <w:r w:rsidRPr="00104CB8">
        <w:rPr>
          <w:color w:val="000000"/>
          <w:szCs w:val="28"/>
        </w:rPr>
        <w:t>–</w:t>
      </w:r>
      <w:r>
        <w:rPr>
          <w:color w:val="000000"/>
          <w:szCs w:val="28"/>
        </w:rPr>
        <w:t xml:space="preserve"> </w:t>
      </w:r>
      <w:r w:rsidRPr="00DB4763">
        <w:rPr>
          <w:color w:val="000000"/>
          <w:szCs w:val="28"/>
        </w:rPr>
        <w:t>Характеристика</w:t>
      </w:r>
      <w:r>
        <w:rPr>
          <w:color w:val="000000"/>
          <w:szCs w:val="28"/>
        </w:rPr>
        <w:t xml:space="preserve"> </w:t>
      </w:r>
      <w:r w:rsidRPr="00DB4763">
        <w:rPr>
          <w:color w:val="000000"/>
          <w:szCs w:val="28"/>
        </w:rPr>
        <w:t>різних</w:t>
      </w:r>
      <w:r>
        <w:rPr>
          <w:color w:val="000000"/>
          <w:szCs w:val="28"/>
        </w:rPr>
        <w:t xml:space="preserve"> </w:t>
      </w:r>
      <w:r w:rsidRPr="00DB4763">
        <w:rPr>
          <w:color w:val="000000"/>
          <w:szCs w:val="28"/>
        </w:rPr>
        <w:t>видів</w:t>
      </w:r>
      <w:r>
        <w:rPr>
          <w:color w:val="000000"/>
          <w:szCs w:val="28"/>
        </w:rPr>
        <w:t xml:space="preserve"> </w:t>
      </w:r>
      <w:r w:rsidRPr="00DB4763">
        <w:rPr>
          <w:color w:val="000000"/>
          <w:szCs w:val="28"/>
        </w:rPr>
        <w:t>лейкоцитів</w:t>
      </w:r>
      <w:r>
        <w:rPr>
          <w:color w:val="000000"/>
          <w:szCs w:val="28"/>
        </w:rPr>
        <w:t xml:space="preserve"> </w:t>
      </w:r>
      <w:r w:rsidRPr="00DB4763">
        <w:rPr>
          <w:color w:val="000000"/>
          <w:szCs w:val="28"/>
        </w:rPr>
        <w:t>здорових</w:t>
      </w:r>
      <w:r>
        <w:rPr>
          <w:color w:val="000000"/>
          <w:szCs w:val="28"/>
        </w:rPr>
        <w:t xml:space="preserve"> </w:t>
      </w:r>
      <w:r w:rsidRPr="00DB4763">
        <w:rPr>
          <w:color w:val="000000"/>
          <w:szCs w:val="28"/>
        </w:rPr>
        <w:t>щурів</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701"/>
        <w:gridCol w:w="2127"/>
        <w:gridCol w:w="1984"/>
        <w:gridCol w:w="1559"/>
        <w:gridCol w:w="2552"/>
        <w:gridCol w:w="2693"/>
      </w:tblGrid>
      <w:tr w:rsidR="003F72E8" w:rsidTr="003F72E8">
        <w:trPr>
          <w:trHeight w:val="603"/>
        </w:trPr>
        <w:tc>
          <w:tcPr>
            <w:tcW w:w="1701" w:type="dxa"/>
            <w:vMerge w:val="restart"/>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Вигляд</w:t>
            </w:r>
          </w:p>
        </w:tc>
        <w:tc>
          <w:tcPr>
            <w:tcW w:w="3828" w:type="dxa"/>
            <w:gridSpan w:val="2"/>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Нейтрофіли</w:t>
            </w:r>
          </w:p>
        </w:tc>
        <w:tc>
          <w:tcPr>
            <w:tcW w:w="1984" w:type="dxa"/>
            <w:tcBorders>
              <w:top w:val="single" w:sz="4" w:space="0" w:color="auto"/>
              <w:left w:val="single" w:sz="4" w:space="0" w:color="auto"/>
              <w:bottom w:val="nil"/>
              <w:right w:val="single" w:sz="4" w:space="0" w:color="auto"/>
            </w:tcBorders>
          </w:tcPr>
          <w:p w:rsidR="003F40A2" w:rsidRPr="008213A6" w:rsidRDefault="00C90ADC" w:rsidP="003F72E8">
            <w:pPr>
              <w:spacing w:line="336" w:lineRule="auto"/>
              <w:ind w:firstLine="0"/>
              <w:rPr>
                <w:color w:val="000000"/>
                <w:szCs w:val="28"/>
              </w:rPr>
            </w:pPr>
            <w:r>
              <w:rPr>
                <w:color w:val="000000"/>
                <w:szCs w:val="28"/>
              </w:rPr>
              <w:t>Еози</w:t>
            </w:r>
            <w:r w:rsidR="003F40A2" w:rsidRPr="008213A6">
              <w:rPr>
                <w:color w:val="000000"/>
                <w:szCs w:val="28"/>
              </w:rPr>
              <w:t>нофіли</w:t>
            </w:r>
          </w:p>
        </w:tc>
        <w:tc>
          <w:tcPr>
            <w:tcW w:w="1559" w:type="dxa"/>
            <w:tcBorders>
              <w:top w:val="single" w:sz="4" w:space="0" w:color="auto"/>
              <w:left w:val="single" w:sz="4" w:space="0" w:color="auto"/>
              <w:bottom w:val="nil"/>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Базофіли</w:t>
            </w:r>
          </w:p>
        </w:tc>
        <w:tc>
          <w:tcPr>
            <w:tcW w:w="2552" w:type="dxa"/>
            <w:vMerge w:val="restart"/>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Лімфоцити</w:t>
            </w:r>
          </w:p>
        </w:tc>
        <w:tc>
          <w:tcPr>
            <w:tcW w:w="2693" w:type="dxa"/>
            <w:vMerge w:val="restart"/>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Моноцити</w:t>
            </w:r>
          </w:p>
        </w:tc>
      </w:tr>
      <w:tr w:rsidR="003F72E8" w:rsidTr="003F72E8">
        <w:trPr>
          <w:trHeight w:val="308"/>
        </w:trPr>
        <w:tc>
          <w:tcPr>
            <w:tcW w:w="1701" w:type="dxa"/>
            <w:vMerge/>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p>
        </w:tc>
        <w:tc>
          <w:tcPr>
            <w:tcW w:w="1701" w:type="dxa"/>
            <w:tcBorders>
              <w:top w:val="single" w:sz="4" w:space="0" w:color="auto"/>
              <w:left w:val="single" w:sz="4" w:space="0" w:color="auto"/>
              <w:bottom w:val="single" w:sz="4" w:space="0" w:color="auto"/>
              <w:right w:val="single" w:sz="4" w:space="0" w:color="auto"/>
            </w:tcBorders>
          </w:tcPr>
          <w:p w:rsidR="003F40A2" w:rsidRPr="008213A6" w:rsidRDefault="003F72E8" w:rsidP="003F72E8">
            <w:pPr>
              <w:spacing w:line="336" w:lineRule="auto"/>
              <w:ind w:firstLine="0"/>
              <w:rPr>
                <w:color w:val="000000"/>
                <w:szCs w:val="28"/>
              </w:rPr>
            </w:pPr>
            <w:r>
              <w:rPr>
                <w:color w:val="000000"/>
                <w:szCs w:val="28"/>
              </w:rPr>
              <w:t>паличко-ядерні</w:t>
            </w:r>
          </w:p>
        </w:tc>
        <w:tc>
          <w:tcPr>
            <w:tcW w:w="2127" w:type="dxa"/>
            <w:tcBorders>
              <w:top w:val="nil"/>
              <w:left w:val="single" w:sz="4" w:space="0" w:color="auto"/>
              <w:bottom w:val="single" w:sz="4" w:space="0" w:color="auto"/>
              <w:right w:val="single" w:sz="4" w:space="0" w:color="auto"/>
            </w:tcBorders>
          </w:tcPr>
          <w:p w:rsidR="003F40A2" w:rsidRPr="008213A6" w:rsidRDefault="00C90ADC" w:rsidP="003F72E8">
            <w:pPr>
              <w:spacing w:line="336" w:lineRule="auto"/>
              <w:ind w:firstLine="0"/>
              <w:rPr>
                <w:color w:val="000000"/>
                <w:szCs w:val="28"/>
              </w:rPr>
            </w:pPr>
            <w:r>
              <w:rPr>
                <w:color w:val="000000"/>
                <w:szCs w:val="28"/>
              </w:rPr>
              <w:t>сегменто</w:t>
            </w:r>
            <w:r w:rsidR="003F72E8">
              <w:rPr>
                <w:color w:val="000000"/>
                <w:szCs w:val="28"/>
              </w:rPr>
              <w:t>ядерні</w:t>
            </w:r>
          </w:p>
        </w:tc>
        <w:tc>
          <w:tcPr>
            <w:tcW w:w="1984" w:type="dxa"/>
            <w:tcBorders>
              <w:top w:val="nil"/>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p>
        </w:tc>
        <w:tc>
          <w:tcPr>
            <w:tcW w:w="1559" w:type="dxa"/>
            <w:tcBorders>
              <w:top w:val="nil"/>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p>
        </w:tc>
        <w:tc>
          <w:tcPr>
            <w:tcW w:w="2552" w:type="dxa"/>
            <w:vMerge/>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p>
        </w:tc>
        <w:tc>
          <w:tcPr>
            <w:tcW w:w="2693" w:type="dxa"/>
            <w:vMerge/>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p>
        </w:tc>
      </w:tr>
      <w:tr w:rsidR="003F72E8" w:rsidTr="003F72E8">
        <w:trPr>
          <w:trHeight w:val="589"/>
        </w:trPr>
        <w:tc>
          <w:tcPr>
            <w:tcW w:w="1701" w:type="dxa"/>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Кількість</w:t>
            </w:r>
            <w:r>
              <w:rPr>
                <w:color w:val="000000"/>
                <w:szCs w:val="28"/>
              </w:rPr>
              <w:t xml:space="preserve"> </w:t>
            </w:r>
            <w:r w:rsidRPr="008213A6">
              <w:rPr>
                <w:color w:val="000000"/>
                <w:szCs w:val="28"/>
              </w:rPr>
              <w:t>в</w:t>
            </w:r>
            <w:r>
              <w:rPr>
                <w:color w:val="000000"/>
                <w:szCs w:val="28"/>
              </w:rPr>
              <w:t xml:space="preserve"> </w:t>
            </w:r>
            <w:r w:rsidRPr="008213A6">
              <w:rPr>
                <w:color w:val="000000"/>
                <w:szCs w:val="28"/>
              </w:rPr>
              <w:t>%</w:t>
            </w:r>
          </w:p>
        </w:tc>
        <w:tc>
          <w:tcPr>
            <w:tcW w:w="1701" w:type="dxa"/>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1</w:t>
            </w:r>
            <w:r>
              <w:rPr>
                <w:color w:val="000000"/>
                <w:szCs w:val="28"/>
              </w:rPr>
              <w:t xml:space="preserve"> </w:t>
            </w:r>
            <w:r w:rsidR="00C90ADC">
              <w:rPr>
                <w:color w:val="000000"/>
                <w:szCs w:val="28"/>
              </w:rPr>
              <w:t>-</w:t>
            </w:r>
            <w:r>
              <w:rPr>
                <w:color w:val="000000"/>
                <w:szCs w:val="28"/>
              </w:rPr>
              <w:t xml:space="preserve"> </w:t>
            </w:r>
            <w:r w:rsidRPr="008213A6">
              <w:rPr>
                <w:color w:val="000000"/>
                <w:szCs w:val="28"/>
              </w:rPr>
              <w:t>6</w:t>
            </w:r>
          </w:p>
        </w:tc>
        <w:tc>
          <w:tcPr>
            <w:tcW w:w="2127" w:type="dxa"/>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4,7</w:t>
            </w:r>
            <w:r>
              <w:rPr>
                <w:color w:val="000000"/>
                <w:szCs w:val="28"/>
              </w:rPr>
              <w:t xml:space="preserve"> </w:t>
            </w:r>
            <w:r w:rsidR="00C90ADC">
              <w:rPr>
                <w:color w:val="000000"/>
                <w:szCs w:val="28"/>
              </w:rPr>
              <w:t xml:space="preserve">- </w:t>
            </w:r>
            <w:r w:rsidRPr="008213A6">
              <w:rPr>
                <w:color w:val="000000"/>
                <w:szCs w:val="28"/>
              </w:rPr>
              <w:t>17</w:t>
            </w:r>
          </w:p>
        </w:tc>
        <w:tc>
          <w:tcPr>
            <w:tcW w:w="1984" w:type="dxa"/>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0,5</w:t>
            </w:r>
            <w:r>
              <w:rPr>
                <w:color w:val="000000"/>
                <w:szCs w:val="28"/>
              </w:rPr>
              <w:t xml:space="preserve"> </w:t>
            </w:r>
            <w:r w:rsidR="00C90ADC">
              <w:rPr>
                <w:color w:val="000000"/>
                <w:szCs w:val="28"/>
              </w:rPr>
              <w:t>-</w:t>
            </w:r>
            <w:r>
              <w:rPr>
                <w:color w:val="000000"/>
                <w:szCs w:val="28"/>
              </w:rPr>
              <w:t xml:space="preserve"> </w:t>
            </w:r>
            <w:r w:rsidRPr="008213A6">
              <w:rPr>
                <w:color w:val="000000"/>
                <w:szCs w:val="28"/>
              </w:rPr>
              <w:t>5</w:t>
            </w:r>
          </w:p>
        </w:tc>
        <w:tc>
          <w:tcPr>
            <w:tcW w:w="1559" w:type="dxa"/>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0</w:t>
            </w:r>
            <w:r>
              <w:rPr>
                <w:color w:val="000000"/>
                <w:szCs w:val="28"/>
              </w:rPr>
              <w:t xml:space="preserve"> </w:t>
            </w:r>
            <w:r w:rsidR="00C90ADC">
              <w:rPr>
                <w:color w:val="000000"/>
                <w:szCs w:val="28"/>
              </w:rPr>
              <w:t>-</w:t>
            </w:r>
            <w:r>
              <w:rPr>
                <w:color w:val="000000"/>
                <w:szCs w:val="28"/>
              </w:rPr>
              <w:t xml:space="preserve"> </w:t>
            </w:r>
            <w:r w:rsidRPr="008213A6">
              <w:rPr>
                <w:color w:val="000000"/>
                <w:szCs w:val="28"/>
              </w:rPr>
              <w:t>1</w:t>
            </w:r>
          </w:p>
        </w:tc>
        <w:tc>
          <w:tcPr>
            <w:tcW w:w="2552" w:type="dxa"/>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39</w:t>
            </w:r>
            <w:r>
              <w:rPr>
                <w:color w:val="000000"/>
                <w:szCs w:val="28"/>
              </w:rPr>
              <w:t xml:space="preserve"> </w:t>
            </w:r>
            <w:r w:rsidR="00C90ADC">
              <w:rPr>
                <w:color w:val="000000"/>
                <w:szCs w:val="28"/>
              </w:rPr>
              <w:t>-</w:t>
            </w:r>
            <w:r>
              <w:rPr>
                <w:color w:val="000000"/>
                <w:szCs w:val="28"/>
              </w:rPr>
              <w:t xml:space="preserve"> </w:t>
            </w:r>
            <w:r w:rsidRPr="008213A6">
              <w:rPr>
                <w:color w:val="000000"/>
                <w:szCs w:val="28"/>
              </w:rPr>
              <w:t>77</w:t>
            </w:r>
          </w:p>
        </w:tc>
        <w:tc>
          <w:tcPr>
            <w:tcW w:w="2693" w:type="dxa"/>
            <w:tcBorders>
              <w:top w:val="single" w:sz="4" w:space="0" w:color="auto"/>
              <w:left w:val="single" w:sz="4" w:space="0" w:color="auto"/>
              <w:bottom w:val="single" w:sz="4" w:space="0" w:color="auto"/>
              <w:right w:val="single" w:sz="4" w:space="0" w:color="auto"/>
            </w:tcBorders>
          </w:tcPr>
          <w:p w:rsidR="003F40A2" w:rsidRPr="008213A6" w:rsidRDefault="003F40A2" w:rsidP="003F72E8">
            <w:pPr>
              <w:spacing w:line="336" w:lineRule="auto"/>
              <w:ind w:firstLine="0"/>
              <w:rPr>
                <w:color w:val="000000"/>
                <w:szCs w:val="28"/>
              </w:rPr>
            </w:pPr>
            <w:r w:rsidRPr="008213A6">
              <w:rPr>
                <w:color w:val="000000"/>
                <w:szCs w:val="28"/>
              </w:rPr>
              <w:t>3</w:t>
            </w:r>
            <w:r>
              <w:rPr>
                <w:color w:val="000000"/>
                <w:szCs w:val="28"/>
              </w:rPr>
              <w:t xml:space="preserve"> </w:t>
            </w:r>
            <w:r w:rsidR="00C90ADC">
              <w:rPr>
                <w:color w:val="000000"/>
                <w:szCs w:val="28"/>
              </w:rPr>
              <w:t>-</w:t>
            </w:r>
            <w:r>
              <w:rPr>
                <w:color w:val="000000"/>
                <w:szCs w:val="28"/>
              </w:rPr>
              <w:t xml:space="preserve"> </w:t>
            </w:r>
            <w:r w:rsidRPr="008213A6">
              <w:rPr>
                <w:color w:val="000000"/>
                <w:szCs w:val="28"/>
              </w:rPr>
              <w:t>11</w:t>
            </w:r>
          </w:p>
        </w:tc>
      </w:tr>
      <w:tr w:rsidR="003F72E8" w:rsidTr="003F72E8">
        <w:trPr>
          <w:trHeight w:val="589"/>
        </w:trPr>
        <w:tc>
          <w:tcPr>
            <w:tcW w:w="1701"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В</w:t>
            </w:r>
            <w:r>
              <w:rPr>
                <w:color w:val="000000"/>
                <w:szCs w:val="28"/>
              </w:rPr>
              <w:t xml:space="preserve"> </w:t>
            </w:r>
            <w:r w:rsidRPr="008213A6">
              <w:rPr>
                <w:color w:val="000000"/>
                <w:szCs w:val="28"/>
              </w:rPr>
              <w:t>1</w:t>
            </w:r>
            <w:r>
              <w:rPr>
                <w:color w:val="000000"/>
                <w:szCs w:val="28"/>
              </w:rPr>
              <w:t xml:space="preserve"> </w:t>
            </w:r>
            <w:r w:rsidRPr="008213A6">
              <w:rPr>
                <w:color w:val="000000"/>
                <w:szCs w:val="28"/>
              </w:rPr>
              <w:t>мкл</w:t>
            </w:r>
          </w:p>
        </w:tc>
        <w:tc>
          <w:tcPr>
            <w:tcW w:w="1701"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40</w:t>
            </w:r>
            <w:r>
              <w:rPr>
                <w:color w:val="000000"/>
                <w:szCs w:val="28"/>
              </w:rPr>
              <w:t xml:space="preserve"> </w:t>
            </w:r>
            <w:r w:rsidR="00C90ADC">
              <w:rPr>
                <w:color w:val="000000"/>
                <w:szCs w:val="28"/>
              </w:rPr>
              <w:t>-</w:t>
            </w:r>
            <w:r>
              <w:rPr>
                <w:color w:val="000000"/>
                <w:szCs w:val="28"/>
              </w:rPr>
              <w:t xml:space="preserve"> </w:t>
            </w:r>
            <w:r w:rsidRPr="008213A6">
              <w:rPr>
                <w:color w:val="000000"/>
                <w:szCs w:val="28"/>
              </w:rPr>
              <w:t>300</w:t>
            </w:r>
          </w:p>
        </w:tc>
        <w:tc>
          <w:tcPr>
            <w:tcW w:w="2127"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2000</w:t>
            </w:r>
            <w:r>
              <w:rPr>
                <w:color w:val="000000"/>
                <w:szCs w:val="28"/>
              </w:rPr>
              <w:t xml:space="preserve"> </w:t>
            </w:r>
            <w:r w:rsidR="00C90ADC">
              <w:rPr>
                <w:color w:val="000000"/>
                <w:szCs w:val="28"/>
              </w:rPr>
              <w:t>-</w:t>
            </w:r>
            <w:r>
              <w:rPr>
                <w:color w:val="000000"/>
                <w:szCs w:val="28"/>
              </w:rPr>
              <w:t xml:space="preserve"> </w:t>
            </w:r>
            <w:r w:rsidRPr="008213A6">
              <w:rPr>
                <w:color w:val="000000"/>
                <w:szCs w:val="28"/>
              </w:rPr>
              <w:t>5500</w:t>
            </w:r>
          </w:p>
        </w:tc>
        <w:tc>
          <w:tcPr>
            <w:tcW w:w="1984"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20</w:t>
            </w:r>
            <w:r>
              <w:rPr>
                <w:color w:val="000000"/>
                <w:szCs w:val="28"/>
              </w:rPr>
              <w:t xml:space="preserve"> </w:t>
            </w:r>
            <w:r w:rsidR="00C90ADC">
              <w:rPr>
                <w:color w:val="000000"/>
                <w:szCs w:val="28"/>
              </w:rPr>
              <w:t>-</w:t>
            </w:r>
            <w:r>
              <w:rPr>
                <w:color w:val="000000"/>
                <w:szCs w:val="28"/>
              </w:rPr>
              <w:t xml:space="preserve"> </w:t>
            </w:r>
            <w:r w:rsidRPr="008213A6">
              <w:rPr>
                <w:color w:val="000000"/>
                <w:szCs w:val="28"/>
              </w:rPr>
              <w:t>300</w:t>
            </w:r>
          </w:p>
        </w:tc>
        <w:tc>
          <w:tcPr>
            <w:tcW w:w="1559"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0</w:t>
            </w:r>
            <w:r>
              <w:rPr>
                <w:color w:val="000000"/>
                <w:szCs w:val="28"/>
              </w:rPr>
              <w:t xml:space="preserve"> </w:t>
            </w:r>
            <w:r w:rsidR="00C90ADC">
              <w:rPr>
                <w:color w:val="000000"/>
                <w:szCs w:val="28"/>
              </w:rPr>
              <w:t xml:space="preserve">- </w:t>
            </w:r>
            <w:r w:rsidRPr="008213A6">
              <w:rPr>
                <w:color w:val="000000"/>
                <w:szCs w:val="28"/>
              </w:rPr>
              <w:t>65</w:t>
            </w:r>
          </w:p>
        </w:tc>
        <w:tc>
          <w:tcPr>
            <w:tcW w:w="2552"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1200</w:t>
            </w:r>
            <w:r>
              <w:rPr>
                <w:color w:val="000000"/>
                <w:szCs w:val="28"/>
              </w:rPr>
              <w:t xml:space="preserve"> </w:t>
            </w:r>
            <w:r w:rsidR="00C90ADC">
              <w:rPr>
                <w:color w:val="000000"/>
                <w:szCs w:val="28"/>
              </w:rPr>
              <w:t>-</w:t>
            </w:r>
            <w:r>
              <w:rPr>
                <w:color w:val="000000"/>
                <w:szCs w:val="28"/>
              </w:rPr>
              <w:t xml:space="preserve"> </w:t>
            </w:r>
            <w:r w:rsidRPr="008213A6">
              <w:rPr>
                <w:color w:val="000000"/>
                <w:szCs w:val="28"/>
              </w:rPr>
              <w:t>3000</w:t>
            </w:r>
          </w:p>
        </w:tc>
        <w:tc>
          <w:tcPr>
            <w:tcW w:w="2693"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90</w:t>
            </w:r>
            <w:r>
              <w:rPr>
                <w:color w:val="000000"/>
                <w:szCs w:val="28"/>
              </w:rPr>
              <w:t xml:space="preserve"> </w:t>
            </w:r>
            <w:r w:rsidR="00C90ADC">
              <w:rPr>
                <w:color w:val="000000"/>
                <w:szCs w:val="28"/>
              </w:rPr>
              <w:t>-</w:t>
            </w:r>
            <w:r>
              <w:rPr>
                <w:color w:val="000000"/>
                <w:szCs w:val="28"/>
              </w:rPr>
              <w:t xml:space="preserve"> </w:t>
            </w:r>
            <w:r w:rsidRPr="008213A6">
              <w:rPr>
                <w:color w:val="000000"/>
                <w:szCs w:val="28"/>
              </w:rPr>
              <w:t>600</w:t>
            </w:r>
          </w:p>
        </w:tc>
      </w:tr>
      <w:tr w:rsidR="003F72E8" w:rsidTr="003F72E8">
        <w:trPr>
          <w:trHeight w:val="589"/>
        </w:trPr>
        <w:tc>
          <w:tcPr>
            <w:tcW w:w="1701"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Розмір</w:t>
            </w:r>
            <w:r>
              <w:rPr>
                <w:color w:val="000000"/>
                <w:szCs w:val="28"/>
              </w:rPr>
              <w:t xml:space="preserve"> </w:t>
            </w:r>
            <w:r w:rsidRPr="008213A6">
              <w:rPr>
                <w:color w:val="000000"/>
                <w:szCs w:val="28"/>
              </w:rPr>
              <w:t>клітини</w:t>
            </w:r>
          </w:p>
        </w:tc>
        <w:tc>
          <w:tcPr>
            <w:tcW w:w="1701"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10</w:t>
            </w:r>
            <w:r>
              <w:rPr>
                <w:color w:val="000000"/>
                <w:szCs w:val="28"/>
              </w:rPr>
              <w:t xml:space="preserve"> </w:t>
            </w:r>
            <w:r w:rsidR="00C90ADC">
              <w:rPr>
                <w:color w:val="000000"/>
                <w:szCs w:val="28"/>
              </w:rPr>
              <w:t>-</w:t>
            </w:r>
            <w:r>
              <w:rPr>
                <w:color w:val="000000"/>
                <w:szCs w:val="28"/>
              </w:rPr>
              <w:t xml:space="preserve"> </w:t>
            </w:r>
            <w:r w:rsidRPr="008213A6">
              <w:rPr>
                <w:color w:val="000000"/>
                <w:szCs w:val="28"/>
              </w:rPr>
              <w:t>15</w:t>
            </w:r>
          </w:p>
        </w:tc>
        <w:tc>
          <w:tcPr>
            <w:tcW w:w="2127"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10</w:t>
            </w:r>
            <w:r>
              <w:rPr>
                <w:color w:val="000000"/>
                <w:szCs w:val="28"/>
              </w:rPr>
              <w:t xml:space="preserve"> </w:t>
            </w:r>
            <w:r w:rsidR="00C90ADC">
              <w:rPr>
                <w:color w:val="000000"/>
                <w:szCs w:val="28"/>
              </w:rPr>
              <w:t>-</w:t>
            </w:r>
            <w:r>
              <w:rPr>
                <w:color w:val="000000"/>
                <w:szCs w:val="28"/>
              </w:rPr>
              <w:t xml:space="preserve"> </w:t>
            </w:r>
            <w:r w:rsidRPr="008213A6">
              <w:rPr>
                <w:color w:val="000000"/>
                <w:szCs w:val="28"/>
              </w:rPr>
              <w:t>15</w:t>
            </w:r>
          </w:p>
        </w:tc>
        <w:tc>
          <w:tcPr>
            <w:tcW w:w="1984"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12</w:t>
            </w:r>
            <w:r>
              <w:rPr>
                <w:color w:val="000000"/>
                <w:szCs w:val="28"/>
              </w:rPr>
              <w:t xml:space="preserve"> </w:t>
            </w:r>
            <w:r w:rsidR="00C90ADC">
              <w:rPr>
                <w:color w:val="000000"/>
                <w:szCs w:val="28"/>
              </w:rPr>
              <w:t>-</w:t>
            </w:r>
            <w:r>
              <w:rPr>
                <w:color w:val="000000"/>
                <w:szCs w:val="28"/>
              </w:rPr>
              <w:t xml:space="preserve"> </w:t>
            </w:r>
            <w:r w:rsidRPr="008213A6">
              <w:rPr>
                <w:color w:val="000000"/>
                <w:szCs w:val="28"/>
              </w:rPr>
              <w:t>15</w:t>
            </w:r>
          </w:p>
        </w:tc>
        <w:tc>
          <w:tcPr>
            <w:tcW w:w="1559"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8</w:t>
            </w:r>
            <w:r>
              <w:rPr>
                <w:color w:val="000000"/>
                <w:szCs w:val="28"/>
              </w:rPr>
              <w:t xml:space="preserve"> </w:t>
            </w:r>
            <w:r w:rsidR="00C90ADC">
              <w:rPr>
                <w:color w:val="000000"/>
                <w:szCs w:val="28"/>
              </w:rPr>
              <w:t xml:space="preserve">- </w:t>
            </w:r>
            <w:r w:rsidRPr="008213A6">
              <w:rPr>
                <w:color w:val="000000"/>
                <w:szCs w:val="28"/>
              </w:rPr>
              <w:t>12</w:t>
            </w:r>
          </w:p>
        </w:tc>
        <w:tc>
          <w:tcPr>
            <w:tcW w:w="2552"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8</w:t>
            </w:r>
            <w:r>
              <w:rPr>
                <w:color w:val="000000"/>
                <w:szCs w:val="28"/>
              </w:rPr>
              <w:t xml:space="preserve"> </w:t>
            </w:r>
            <w:r w:rsidR="00C90ADC">
              <w:rPr>
                <w:color w:val="000000"/>
                <w:szCs w:val="28"/>
              </w:rPr>
              <w:t>-</w:t>
            </w:r>
            <w:r>
              <w:rPr>
                <w:color w:val="000000"/>
                <w:szCs w:val="28"/>
              </w:rPr>
              <w:t xml:space="preserve"> </w:t>
            </w:r>
            <w:r w:rsidRPr="008213A6">
              <w:rPr>
                <w:color w:val="000000"/>
                <w:szCs w:val="28"/>
              </w:rPr>
              <w:t>10</w:t>
            </w:r>
          </w:p>
        </w:tc>
        <w:tc>
          <w:tcPr>
            <w:tcW w:w="2693" w:type="dxa"/>
            <w:tcBorders>
              <w:top w:val="single" w:sz="4" w:space="0" w:color="auto"/>
              <w:left w:val="single" w:sz="4" w:space="0" w:color="auto"/>
              <w:bottom w:val="single" w:sz="4" w:space="0" w:color="auto"/>
              <w:right w:val="single" w:sz="4" w:space="0" w:color="auto"/>
            </w:tcBorders>
          </w:tcPr>
          <w:p w:rsidR="0044035C" w:rsidRPr="008213A6" w:rsidRDefault="0044035C" w:rsidP="003F72E8">
            <w:pPr>
              <w:spacing w:line="336" w:lineRule="auto"/>
              <w:ind w:firstLine="0"/>
              <w:rPr>
                <w:color w:val="000000"/>
                <w:szCs w:val="28"/>
              </w:rPr>
            </w:pPr>
            <w:r w:rsidRPr="008213A6">
              <w:rPr>
                <w:color w:val="000000"/>
                <w:szCs w:val="28"/>
              </w:rPr>
              <w:t>15</w:t>
            </w:r>
            <w:r>
              <w:rPr>
                <w:color w:val="000000"/>
                <w:szCs w:val="28"/>
              </w:rPr>
              <w:t xml:space="preserve"> </w:t>
            </w:r>
            <w:r w:rsidR="00C90ADC">
              <w:rPr>
                <w:color w:val="000000"/>
                <w:szCs w:val="28"/>
              </w:rPr>
              <w:t>-</w:t>
            </w:r>
            <w:r>
              <w:rPr>
                <w:color w:val="000000"/>
                <w:szCs w:val="28"/>
              </w:rPr>
              <w:t xml:space="preserve"> </w:t>
            </w:r>
            <w:r w:rsidRPr="008213A6">
              <w:rPr>
                <w:color w:val="000000"/>
                <w:szCs w:val="28"/>
              </w:rPr>
              <w:t>20</w:t>
            </w:r>
          </w:p>
        </w:tc>
      </w:tr>
      <w:tr w:rsidR="003F72E8" w:rsidTr="003F72E8">
        <w:trPr>
          <w:trHeight w:val="589"/>
        </w:trPr>
        <w:tc>
          <w:tcPr>
            <w:tcW w:w="1701"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keepNext/>
              <w:keepLines/>
              <w:tabs>
                <w:tab w:val="left" w:pos="0"/>
              </w:tabs>
              <w:spacing w:line="336" w:lineRule="auto"/>
              <w:ind w:firstLine="0"/>
              <w:rPr>
                <w:color w:val="000000"/>
                <w:szCs w:val="28"/>
              </w:rPr>
            </w:pPr>
          </w:p>
          <w:p w:rsidR="0044035C" w:rsidRPr="00EE37AD" w:rsidRDefault="0044035C" w:rsidP="003F72E8">
            <w:pPr>
              <w:keepNext/>
              <w:keepLines/>
              <w:tabs>
                <w:tab w:val="left" w:pos="0"/>
              </w:tabs>
              <w:spacing w:line="336" w:lineRule="auto"/>
              <w:ind w:firstLine="0"/>
              <w:rPr>
                <w:color w:val="000000"/>
                <w:szCs w:val="28"/>
              </w:rPr>
            </w:pPr>
            <w:r w:rsidRPr="00EE37AD">
              <w:rPr>
                <w:color w:val="000000"/>
                <w:szCs w:val="28"/>
              </w:rPr>
              <w:t>Ядро:</w:t>
            </w:r>
          </w:p>
          <w:p w:rsidR="0044035C" w:rsidRPr="00EE37AD" w:rsidRDefault="0044035C" w:rsidP="003F72E8">
            <w:pPr>
              <w:spacing w:line="336" w:lineRule="auto"/>
              <w:ind w:firstLine="0"/>
              <w:rPr>
                <w:color w:val="000000"/>
                <w:szCs w:val="28"/>
              </w:rPr>
            </w:pPr>
            <w:r w:rsidRPr="00EE37AD">
              <w:rPr>
                <w:color w:val="000000"/>
                <w:szCs w:val="28"/>
              </w:rPr>
              <w:t>форма</w:t>
            </w:r>
          </w:p>
        </w:tc>
        <w:tc>
          <w:tcPr>
            <w:tcW w:w="1701"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в</w:t>
            </w:r>
            <w:r w:rsidR="0044035C" w:rsidRPr="00EE37AD">
              <w:rPr>
                <w:color w:val="000000"/>
                <w:szCs w:val="28"/>
              </w:rPr>
              <w:t>узьке,</w:t>
            </w:r>
            <w:r w:rsidR="0044035C">
              <w:rPr>
                <w:color w:val="000000"/>
                <w:szCs w:val="28"/>
              </w:rPr>
              <w:t xml:space="preserve"> </w:t>
            </w:r>
            <w:r w:rsidR="0044035C" w:rsidRPr="00EE37AD">
              <w:rPr>
                <w:color w:val="000000"/>
                <w:szCs w:val="28"/>
              </w:rPr>
              <w:t>у</w:t>
            </w:r>
            <w:r w:rsidR="0044035C">
              <w:rPr>
                <w:color w:val="000000"/>
                <w:szCs w:val="28"/>
              </w:rPr>
              <w:t xml:space="preserve"> </w:t>
            </w:r>
            <w:r w:rsidR="0044035C" w:rsidRPr="00EE37AD">
              <w:rPr>
                <w:color w:val="000000"/>
                <w:szCs w:val="28"/>
              </w:rPr>
              <w:t>вигляді</w:t>
            </w:r>
            <w:r w:rsidR="0044035C">
              <w:rPr>
                <w:color w:val="000000"/>
                <w:szCs w:val="28"/>
              </w:rPr>
              <w:t xml:space="preserve"> </w:t>
            </w:r>
            <w:r w:rsidR="0044035C" w:rsidRPr="00EE37AD">
              <w:rPr>
                <w:color w:val="000000"/>
                <w:szCs w:val="28"/>
              </w:rPr>
              <w:t>палички</w:t>
            </w:r>
          </w:p>
        </w:tc>
        <w:tc>
          <w:tcPr>
            <w:tcW w:w="2127"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в</w:t>
            </w:r>
            <w:r w:rsidR="0044035C" w:rsidRPr="00EE37AD">
              <w:rPr>
                <w:color w:val="000000"/>
                <w:szCs w:val="28"/>
              </w:rPr>
              <w:t>узьке,</w:t>
            </w:r>
            <w:r w:rsidR="0044035C">
              <w:rPr>
                <w:color w:val="000000"/>
                <w:szCs w:val="28"/>
              </w:rPr>
              <w:t xml:space="preserve"> </w:t>
            </w:r>
            <w:r w:rsidR="0044035C" w:rsidRPr="00EE37AD">
              <w:rPr>
                <w:color w:val="000000"/>
                <w:szCs w:val="28"/>
              </w:rPr>
              <w:t>с</w:t>
            </w:r>
            <w:r>
              <w:rPr>
                <w:color w:val="000000"/>
                <w:szCs w:val="28"/>
              </w:rPr>
              <w:t>к</w:t>
            </w:r>
            <w:r w:rsidR="0044035C" w:rsidRPr="00EE37AD">
              <w:rPr>
                <w:color w:val="000000"/>
                <w:szCs w:val="28"/>
              </w:rPr>
              <w:t>ладається</w:t>
            </w:r>
            <w:r w:rsidR="0044035C">
              <w:rPr>
                <w:color w:val="000000"/>
                <w:szCs w:val="28"/>
              </w:rPr>
              <w:t xml:space="preserve"> </w:t>
            </w:r>
            <w:r w:rsidR="0044035C" w:rsidRPr="00EE37AD">
              <w:rPr>
                <w:color w:val="000000"/>
                <w:szCs w:val="28"/>
              </w:rPr>
              <w:t>з</w:t>
            </w:r>
            <w:r w:rsidR="0044035C">
              <w:rPr>
                <w:color w:val="000000"/>
                <w:szCs w:val="28"/>
              </w:rPr>
              <w:t xml:space="preserve"> </w:t>
            </w:r>
            <w:r w:rsidR="0044035C" w:rsidRPr="00EE37AD">
              <w:rPr>
                <w:color w:val="000000"/>
                <w:szCs w:val="28"/>
              </w:rPr>
              <w:t>3</w:t>
            </w:r>
            <w:r w:rsidR="0044035C">
              <w:rPr>
                <w:color w:val="000000"/>
                <w:szCs w:val="28"/>
              </w:rPr>
              <w:t xml:space="preserve"> </w:t>
            </w:r>
            <w:r>
              <w:rPr>
                <w:color w:val="000000"/>
                <w:szCs w:val="28"/>
              </w:rPr>
              <w:t xml:space="preserve">- </w:t>
            </w:r>
            <w:r w:rsidR="0044035C" w:rsidRPr="00EE37AD">
              <w:rPr>
                <w:color w:val="000000"/>
                <w:szCs w:val="28"/>
              </w:rPr>
              <w:t>5</w:t>
            </w:r>
            <w:r w:rsidR="0044035C">
              <w:rPr>
                <w:color w:val="000000"/>
                <w:szCs w:val="28"/>
              </w:rPr>
              <w:t xml:space="preserve"> </w:t>
            </w:r>
            <w:r w:rsidR="0044035C" w:rsidRPr="00EE37AD">
              <w:rPr>
                <w:color w:val="000000"/>
                <w:szCs w:val="28"/>
              </w:rPr>
              <w:t>сегментів</w:t>
            </w:r>
          </w:p>
        </w:tc>
        <w:tc>
          <w:tcPr>
            <w:tcW w:w="1984"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ш</w:t>
            </w:r>
            <w:r w:rsidR="0044035C" w:rsidRPr="00EE37AD">
              <w:rPr>
                <w:color w:val="000000"/>
                <w:szCs w:val="28"/>
              </w:rPr>
              <w:t>ирше,</w:t>
            </w:r>
            <w:r w:rsidR="0044035C">
              <w:rPr>
                <w:color w:val="000000"/>
                <w:szCs w:val="28"/>
              </w:rPr>
              <w:t xml:space="preserve"> </w:t>
            </w:r>
            <w:r w:rsidR="0044035C" w:rsidRPr="00EE37AD">
              <w:rPr>
                <w:color w:val="000000"/>
                <w:szCs w:val="28"/>
              </w:rPr>
              <w:t>складається</w:t>
            </w:r>
            <w:r w:rsidR="0044035C">
              <w:rPr>
                <w:color w:val="000000"/>
                <w:szCs w:val="28"/>
              </w:rPr>
              <w:t xml:space="preserve"> </w:t>
            </w:r>
            <w:r w:rsidR="0044035C" w:rsidRPr="00EE37AD">
              <w:rPr>
                <w:color w:val="000000"/>
                <w:szCs w:val="28"/>
              </w:rPr>
              <w:t>з</w:t>
            </w:r>
            <w:r w:rsidR="0044035C">
              <w:rPr>
                <w:color w:val="000000"/>
                <w:szCs w:val="28"/>
              </w:rPr>
              <w:t xml:space="preserve"> </w:t>
            </w:r>
            <w:r w:rsidR="0044035C" w:rsidRPr="00EE37AD">
              <w:rPr>
                <w:color w:val="000000"/>
                <w:szCs w:val="28"/>
              </w:rPr>
              <w:t>2</w:t>
            </w:r>
            <w:r w:rsidR="0044035C">
              <w:rPr>
                <w:color w:val="000000"/>
                <w:szCs w:val="28"/>
              </w:rPr>
              <w:t xml:space="preserve"> </w:t>
            </w:r>
            <w:r>
              <w:rPr>
                <w:color w:val="000000"/>
                <w:szCs w:val="28"/>
              </w:rPr>
              <w:t>-</w:t>
            </w:r>
            <w:r w:rsidR="0044035C">
              <w:rPr>
                <w:color w:val="000000"/>
                <w:szCs w:val="28"/>
              </w:rPr>
              <w:t xml:space="preserve"> </w:t>
            </w:r>
            <w:r w:rsidR="0044035C" w:rsidRPr="00EE37AD">
              <w:rPr>
                <w:color w:val="000000"/>
                <w:szCs w:val="28"/>
              </w:rPr>
              <w:t>3</w:t>
            </w:r>
            <w:r w:rsidR="0044035C">
              <w:rPr>
                <w:color w:val="000000"/>
                <w:szCs w:val="28"/>
              </w:rPr>
              <w:t xml:space="preserve"> </w:t>
            </w:r>
            <w:r w:rsidR="0044035C" w:rsidRPr="00EE37AD">
              <w:rPr>
                <w:color w:val="000000"/>
                <w:szCs w:val="28"/>
              </w:rPr>
              <w:t>сегментів</w:t>
            </w:r>
          </w:p>
        </w:tc>
        <w:tc>
          <w:tcPr>
            <w:tcW w:w="1559"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 xml:space="preserve">у </w:t>
            </w:r>
            <w:r w:rsidR="0044035C" w:rsidRPr="00EE37AD">
              <w:rPr>
                <w:color w:val="000000"/>
                <w:szCs w:val="28"/>
              </w:rPr>
              <w:t>вигляді</w:t>
            </w:r>
            <w:r w:rsidR="0044035C">
              <w:rPr>
                <w:color w:val="000000"/>
                <w:szCs w:val="28"/>
              </w:rPr>
              <w:t xml:space="preserve"> </w:t>
            </w:r>
            <w:r w:rsidR="0044035C" w:rsidRPr="00EE37AD">
              <w:rPr>
                <w:color w:val="000000"/>
                <w:szCs w:val="28"/>
              </w:rPr>
              <w:t>листка</w:t>
            </w:r>
            <w:r w:rsidR="0044035C">
              <w:rPr>
                <w:color w:val="000000"/>
                <w:szCs w:val="28"/>
              </w:rPr>
              <w:t xml:space="preserve"> </w:t>
            </w:r>
            <w:r w:rsidR="0044035C" w:rsidRPr="00EE37AD">
              <w:rPr>
                <w:color w:val="000000"/>
                <w:szCs w:val="28"/>
              </w:rPr>
              <w:t>рослини</w:t>
            </w:r>
          </w:p>
        </w:tc>
        <w:tc>
          <w:tcPr>
            <w:tcW w:w="2552"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к</w:t>
            </w:r>
            <w:r w:rsidR="0044035C" w:rsidRPr="00EE37AD">
              <w:rPr>
                <w:color w:val="000000"/>
                <w:szCs w:val="28"/>
              </w:rPr>
              <w:t>ругле</w:t>
            </w:r>
            <w:r w:rsidR="0044035C">
              <w:rPr>
                <w:color w:val="000000"/>
                <w:szCs w:val="28"/>
              </w:rPr>
              <w:t xml:space="preserve"> </w:t>
            </w:r>
            <w:r w:rsidR="0044035C" w:rsidRPr="00EE37AD">
              <w:rPr>
                <w:color w:val="000000"/>
                <w:szCs w:val="28"/>
              </w:rPr>
              <w:t>або</w:t>
            </w:r>
            <w:r w:rsidR="0044035C">
              <w:rPr>
                <w:color w:val="000000"/>
                <w:szCs w:val="28"/>
              </w:rPr>
              <w:t xml:space="preserve"> </w:t>
            </w:r>
            <w:r w:rsidR="0044035C" w:rsidRPr="00EE37AD">
              <w:rPr>
                <w:color w:val="000000"/>
                <w:szCs w:val="28"/>
              </w:rPr>
              <w:t>бобопо</w:t>
            </w:r>
          </w:p>
          <w:p w:rsidR="0044035C" w:rsidRPr="00EE37AD" w:rsidRDefault="0044035C" w:rsidP="003F72E8">
            <w:pPr>
              <w:spacing w:line="336" w:lineRule="auto"/>
              <w:ind w:firstLine="0"/>
              <w:rPr>
                <w:color w:val="000000"/>
                <w:szCs w:val="28"/>
              </w:rPr>
            </w:pPr>
            <w:r w:rsidRPr="00EE37AD">
              <w:rPr>
                <w:color w:val="000000"/>
                <w:szCs w:val="28"/>
              </w:rPr>
              <w:t>дібне</w:t>
            </w:r>
          </w:p>
        </w:tc>
        <w:tc>
          <w:tcPr>
            <w:tcW w:w="2693"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п</w:t>
            </w:r>
            <w:r w:rsidR="0044035C" w:rsidRPr="00EE37AD">
              <w:rPr>
                <w:color w:val="000000"/>
                <w:szCs w:val="28"/>
              </w:rPr>
              <w:t>оліморфне:</w:t>
            </w:r>
            <w:r w:rsidR="0044035C">
              <w:rPr>
                <w:color w:val="000000"/>
                <w:szCs w:val="28"/>
              </w:rPr>
              <w:t xml:space="preserve"> </w:t>
            </w:r>
            <w:r w:rsidR="0044035C" w:rsidRPr="00EE37AD">
              <w:rPr>
                <w:color w:val="000000"/>
                <w:szCs w:val="28"/>
              </w:rPr>
              <w:t>кругле,</w:t>
            </w:r>
            <w:r w:rsidR="0044035C">
              <w:rPr>
                <w:color w:val="000000"/>
                <w:szCs w:val="28"/>
              </w:rPr>
              <w:t xml:space="preserve"> </w:t>
            </w:r>
            <w:r w:rsidR="0044035C" w:rsidRPr="00EE37AD">
              <w:rPr>
                <w:color w:val="000000"/>
                <w:szCs w:val="28"/>
              </w:rPr>
              <w:t>бобовидне</w:t>
            </w:r>
            <w:r w:rsidR="0044035C">
              <w:rPr>
                <w:color w:val="000000"/>
                <w:szCs w:val="28"/>
              </w:rPr>
              <w:t xml:space="preserve"> </w:t>
            </w:r>
            <w:r w:rsidR="0044035C" w:rsidRPr="00EE37AD">
              <w:rPr>
                <w:color w:val="000000"/>
                <w:szCs w:val="28"/>
              </w:rPr>
              <w:t>з</w:t>
            </w:r>
            <w:r w:rsidR="0044035C">
              <w:rPr>
                <w:color w:val="000000"/>
                <w:szCs w:val="28"/>
              </w:rPr>
              <w:t xml:space="preserve"> </w:t>
            </w:r>
            <w:r w:rsidR="0044035C" w:rsidRPr="00EE37AD">
              <w:rPr>
                <w:color w:val="000000"/>
                <w:szCs w:val="28"/>
              </w:rPr>
              <w:t>втисненням</w:t>
            </w:r>
          </w:p>
        </w:tc>
      </w:tr>
      <w:tr w:rsidR="0044035C" w:rsidTr="003F72E8">
        <w:trPr>
          <w:trHeight w:val="589"/>
        </w:trPr>
        <w:tc>
          <w:tcPr>
            <w:tcW w:w="1701"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spacing w:line="336" w:lineRule="auto"/>
              <w:ind w:firstLine="0"/>
              <w:rPr>
                <w:color w:val="000000"/>
                <w:szCs w:val="28"/>
              </w:rPr>
            </w:pPr>
            <w:r w:rsidRPr="00EE37AD">
              <w:rPr>
                <w:color w:val="000000"/>
                <w:szCs w:val="28"/>
              </w:rPr>
              <w:t>Структура</w:t>
            </w:r>
          </w:p>
        </w:tc>
        <w:tc>
          <w:tcPr>
            <w:tcW w:w="9923" w:type="dxa"/>
            <w:gridSpan w:val="5"/>
            <w:tcBorders>
              <w:top w:val="single" w:sz="4" w:space="0" w:color="auto"/>
              <w:left w:val="single" w:sz="4" w:space="0" w:color="auto"/>
              <w:bottom w:val="single" w:sz="4" w:space="0" w:color="auto"/>
              <w:right w:val="single" w:sz="4" w:space="0" w:color="auto"/>
            </w:tcBorders>
            <w:vAlign w:val="center"/>
          </w:tcPr>
          <w:p w:rsidR="0044035C" w:rsidRPr="00EE37AD" w:rsidRDefault="00C90ADC" w:rsidP="003F72E8">
            <w:pPr>
              <w:spacing w:line="336" w:lineRule="auto"/>
              <w:ind w:firstLine="0"/>
              <w:jc w:val="center"/>
              <w:rPr>
                <w:color w:val="000000"/>
                <w:szCs w:val="28"/>
              </w:rPr>
            </w:pPr>
            <w:r>
              <w:rPr>
                <w:color w:val="000000"/>
                <w:szCs w:val="28"/>
              </w:rPr>
              <w:t>н</w:t>
            </w:r>
            <w:r w:rsidR="0044035C" w:rsidRPr="00EE37AD">
              <w:rPr>
                <w:color w:val="000000"/>
                <w:szCs w:val="28"/>
              </w:rPr>
              <w:t>ерівномірна,</w:t>
            </w:r>
            <w:r w:rsidR="0044035C">
              <w:rPr>
                <w:color w:val="000000"/>
                <w:szCs w:val="28"/>
              </w:rPr>
              <w:t xml:space="preserve"> </w:t>
            </w:r>
            <w:r w:rsidR="0044035C" w:rsidRPr="00EE37AD">
              <w:rPr>
                <w:color w:val="000000"/>
                <w:szCs w:val="28"/>
              </w:rPr>
              <w:t>крупноглибчата</w:t>
            </w:r>
          </w:p>
        </w:tc>
        <w:tc>
          <w:tcPr>
            <w:tcW w:w="2693"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р</w:t>
            </w:r>
            <w:r w:rsidR="0044035C" w:rsidRPr="00EE37AD">
              <w:rPr>
                <w:color w:val="000000"/>
                <w:szCs w:val="28"/>
              </w:rPr>
              <w:t>івномірно</w:t>
            </w:r>
            <w:r w:rsidR="003F72E8">
              <w:rPr>
                <w:color w:val="000000"/>
                <w:szCs w:val="28"/>
              </w:rPr>
              <w:t xml:space="preserve"> </w:t>
            </w:r>
            <w:r w:rsidR="0044035C" w:rsidRPr="00EE37AD">
              <w:rPr>
                <w:color w:val="000000"/>
                <w:szCs w:val="28"/>
              </w:rPr>
              <w:t>сі</w:t>
            </w:r>
            <w:r w:rsidR="003F72E8">
              <w:rPr>
                <w:color w:val="000000"/>
                <w:szCs w:val="28"/>
              </w:rPr>
              <w:t>т</w:t>
            </w:r>
            <w:r w:rsidR="0044035C" w:rsidRPr="00EE37AD">
              <w:rPr>
                <w:color w:val="000000"/>
                <w:szCs w:val="28"/>
              </w:rPr>
              <w:t>часта</w:t>
            </w:r>
          </w:p>
        </w:tc>
      </w:tr>
      <w:tr w:rsidR="003F72E8" w:rsidTr="003F72E8">
        <w:trPr>
          <w:trHeight w:val="589"/>
        </w:trPr>
        <w:tc>
          <w:tcPr>
            <w:tcW w:w="1701"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spacing w:line="336" w:lineRule="auto"/>
              <w:ind w:firstLine="0"/>
              <w:rPr>
                <w:color w:val="000000"/>
                <w:szCs w:val="28"/>
              </w:rPr>
            </w:pPr>
            <w:r w:rsidRPr="00EE37AD">
              <w:rPr>
                <w:color w:val="000000"/>
                <w:szCs w:val="28"/>
              </w:rPr>
              <w:t>Колір</w:t>
            </w:r>
          </w:p>
        </w:tc>
        <w:tc>
          <w:tcPr>
            <w:tcW w:w="1701"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spacing w:line="336" w:lineRule="auto"/>
              <w:ind w:firstLine="0"/>
              <w:rPr>
                <w:color w:val="000000"/>
                <w:szCs w:val="28"/>
              </w:rPr>
            </w:pPr>
            <w:r w:rsidRPr="00EE37AD">
              <w:rPr>
                <w:color w:val="000000"/>
                <w:szCs w:val="28"/>
              </w:rPr>
              <w:t>темно-фіолетова</w:t>
            </w:r>
          </w:p>
        </w:tc>
        <w:tc>
          <w:tcPr>
            <w:tcW w:w="2127"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spacing w:line="336" w:lineRule="auto"/>
              <w:ind w:firstLine="0"/>
              <w:rPr>
                <w:color w:val="000000"/>
                <w:szCs w:val="28"/>
              </w:rPr>
            </w:pPr>
            <w:r w:rsidRPr="00EE37AD">
              <w:rPr>
                <w:color w:val="000000"/>
                <w:szCs w:val="28"/>
              </w:rPr>
              <w:t>темно-фіолетова</w:t>
            </w:r>
          </w:p>
        </w:tc>
        <w:tc>
          <w:tcPr>
            <w:tcW w:w="1984"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spacing w:line="336" w:lineRule="auto"/>
              <w:ind w:firstLine="0"/>
              <w:rPr>
                <w:color w:val="000000"/>
                <w:szCs w:val="28"/>
              </w:rPr>
            </w:pPr>
            <w:r w:rsidRPr="00EE37AD">
              <w:rPr>
                <w:color w:val="000000"/>
                <w:szCs w:val="28"/>
              </w:rPr>
              <w:t>фіолетова</w:t>
            </w:r>
          </w:p>
        </w:tc>
        <w:tc>
          <w:tcPr>
            <w:tcW w:w="1559"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ф</w:t>
            </w:r>
            <w:r w:rsidR="0044035C" w:rsidRPr="00EE37AD">
              <w:rPr>
                <w:color w:val="000000"/>
                <w:szCs w:val="28"/>
              </w:rPr>
              <w:t>іолетова</w:t>
            </w:r>
          </w:p>
        </w:tc>
        <w:tc>
          <w:tcPr>
            <w:tcW w:w="2552"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spacing w:line="336" w:lineRule="auto"/>
              <w:ind w:firstLine="0"/>
              <w:rPr>
                <w:color w:val="000000"/>
                <w:szCs w:val="28"/>
              </w:rPr>
            </w:pPr>
            <w:r w:rsidRPr="00EE37AD">
              <w:rPr>
                <w:color w:val="000000"/>
                <w:szCs w:val="28"/>
              </w:rPr>
              <w:t>темно-фіолетова</w:t>
            </w:r>
          </w:p>
        </w:tc>
        <w:tc>
          <w:tcPr>
            <w:tcW w:w="2693"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с</w:t>
            </w:r>
            <w:r w:rsidR="003F72E8">
              <w:rPr>
                <w:color w:val="000000"/>
                <w:szCs w:val="28"/>
              </w:rPr>
              <w:t>вітло-</w:t>
            </w:r>
            <w:r w:rsidR="0044035C" w:rsidRPr="00EE37AD">
              <w:rPr>
                <w:color w:val="000000"/>
                <w:szCs w:val="28"/>
              </w:rPr>
              <w:t>фіолетова</w:t>
            </w:r>
          </w:p>
        </w:tc>
      </w:tr>
      <w:tr w:rsidR="003F72E8" w:rsidTr="003F72E8">
        <w:trPr>
          <w:trHeight w:val="589"/>
        </w:trPr>
        <w:tc>
          <w:tcPr>
            <w:tcW w:w="1701"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spacing w:line="336" w:lineRule="auto"/>
              <w:ind w:firstLine="0"/>
              <w:rPr>
                <w:color w:val="000000"/>
                <w:szCs w:val="28"/>
              </w:rPr>
            </w:pPr>
            <w:r w:rsidRPr="00EE37AD">
              <w:rPr>
                <w:color w:val="000000"/>
                <w:szCs w:val="28"/>
              </w:rPr>
              <w:t>Цитоплазма</w:t>
            </w:r>
          </w:p>
        </w:tc>
        <w:tc>
          <w:tcPr>
            <w:tcW w:w="1701"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spacing w:line="336" w:lineRule="auto"/>
              <w:ind w:firstLine="0"/>
              <w:rPr>
                <w:color w:val="000000"/>
                <w:szCs w:val="28"/>
              </w:rPr>
            </w:pPr>
            <w:r w:rsidRPr="00EE37AD">
              <w:rPr>
                <w:color w:val="000000"/>
                <w:szCs w:val="28"/>
              </w:rPr>
              <w:t>рожева</w:t>
            </w:r>
          </w:p>
        </w:tc>
        <w:tc>
          <w:tcPr>
            <w:tcW w:w="2127" w:type="dxa"/>
            <w:tcBorders>
              <w:top w:val="single" w:sz="4" w:space="0" w:color="auto"/>
              <w:left w:val="single" w:sz="4" w:space="0" w:color="auto"/>
              <w:bottom w:val="single" w:sz="4" w:space="0" w:color="auto"/>
              <w:right w:val="single" w:sz="4" w:space="0" w:color="auto"/>
            </w:tcBorders>
          </w:tcPr>
          <w:p w:rsidR="0044035C" w:rsidRPr="00EE37AD" w:rsidRDefault="0044035C" w:rsidP="003F72E8">
            <w:pPr>
              <w:spacing w:line="336" w:lineRule="auto"/>
              <w:ind w:firstLine="0"/>
              <w:rPr>
                <w:color w:val="000000"/>
                <w:szCs w:val="28"/>
              </w:rPr>
            </w:pPr>
            <w:r w:rsidRPr="00EE37AD">
              <w:rPr>
                <w:color w:val="000000"/>
                <w:szCs w:val="28"/>
              </w:rPr>
              <w:t>рожева</w:t>
            </w:r>
          </w:p>
        </w:tc>
        <w:tc>
          <w:tcPr>
            <w:tcW w:w="1984"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б</w:t>
            </w:r>
            <w:r w:rsidR="0044035C" w:rsidRPr="00EE37AD">
              <w:rPr>
                <w:color w:val="000000"/>
                <w:szCs w:val="28"/>
              </w:rPr>
              <w:t>лідо-рожева</w:t>
            </w:r>
          </w:p>
        </w:tc>
        <w:tc>
          <w:tcPr>
            <w:tcW w:w="1559"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б</w:t>
            </w:r>
            <w:r w:rsidR="0044035C" w:rsidRPr="00EE37AD">
              <w:rPr>
                <w:color w:val="000000"/>
                <w:szCs w:val="28"/>
              </w:rPr>
              <w:t>лідо-рожева</w:t>
            </w:r>
            <w:r w:rsidR="0044035C">
              <w:rPr>
                <w:color w:val="000000"/>
                <w:szCs w:val="28"/>
              </w:rPr>
              <w:t xml:space="preserve"> </w:t>
            </w:r>
          </w:p>
        </w:tc>
        <w:tc>
          <w:tcPr>
            <w:tcW w:w="2552"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у</w:t>
            </w:r>
            <w:r w:rsidR="0044035C">
              <w:rPr>
                <w:color w:val="000000"/>
                <w:szCs w:val="28"/>
              </w:rPr>
              <w:t xml:space="preserve"> </w:t>
            </w:r>
            <w:r w:rsidR="0044035C" w:rsidRPr="00EE37AD">
              <w:rPr>
                <w:color w:val="000000"/>
                <w:szCs w:val="28"/>
              </w:rPr>
              <w:t>вигляді</w:t>
            </w:r>
            <w:r w:rsidR="0044035C">
              <w:rPr>
                <w:color w:val="000000"/>
                <w:szCs w:val="28"/>
              </w:rPr>
              <w:t xml:space="preserve"> </w:t>
            </w:r>
            <w:r w:rsidR="0044035C" w:rsidRPr="00EE37AD">
              <w:rPr>
                <w:color w:val="000000"/>
                <w:szCs w:val="28"/>
              </w:rPr>
              <w:t>вузького</w:t>
            </w:r>
            <w:r w:rsidR="0044035C">
              <w:rPr>
                <w:color w:val="000000"/>
                <w:szCs w:val="28"/>
              </w:rPr>
              <w:t xml:space="preserve"> </w:t>
            </w:r>
            <w:r w:rsidR="0044035C" w:rsidRPr="00EE37AD">
              <w:rPr>
                <w:color w:val="000000"/>
                <w:szCs w:val="28"/>
              </w:rPr>
              <w:t>обідка,</w:t>
            </w:r>
            <w:r>
              <w:rPr>
                <w:color w:val="000000"/>
                <w:szCs w:val="28"/>
              </w:rPr>
              <w:t xml:space="preserve"> </w:t>
            </w:r>
            <w:r w:rsidR="0044035C" w:rsidRPr="00EE37AD">
              <w:rPr>
                <w:color w:val="000000"/>
                <w:szCs w:val="28"/>
              </w:rPr>
              <w:t>блакитна</w:t>
            </w:r>
          </w:p>
        </w:tc>
        <w:tc>
          <w:tcPr>
            <w:tcW w:w="2693" w:type="dxa"/>
            <w:tcBorders>
              <w:top w:val="single" w:sz="4" w:space="0" w:color="auto"/>
              <w:left w:val="single" w:sz="4" w:space="0" w:color="auto"/>
              <w:bottom w:val="single" w:sz="4" w:space="0" w:color="auto"/>
              <w:right w:val="single" w:sz="4" w:space="0" w:color="auto"/>
            </w:tcBorders>
          </w:tcPr>
          <w:p w:rsidR="0044035C" w:rsidRPr="00EE37AD" w:rsidRDefault="00C90ADC" w:rsidP="003F72E8">
            <w:pPr>
              <w:spacing w:line="336" w:lineRule="auto"/>
              <w:ind w:firstLine="0"/>
              <w:rPr>
                <w:color w:val="000000"/>
                <w:szCs w:val="28"/>
              </w:rPr>
            </w:pPr>
            <w:r>
              <w:rPr>
                <w:color w:val="000000"/>
                <w:szCs w:val="28"/>
              </w:rPr>
              <w:t>б</w:t>
            </w:r>
            <w:r w:rsidR="0044035C" w:rsidRPr="00EE37AD">
              <w:rPr>
                <w:color w:val="000000"/>
                <w:szCs w:val="28"/>
              </w:rPr>
              <w:t>лідо-блакитна</w:t>
            </w:r>
            <w:r w:rsidR="0044035C">
              <w:rPr>
                <w:color w:val="000000"/>
                <w:szCs w:val="28"/>
              </w:rPr>
              <w:t xml:space="preserve"> </w:t>
            </w:r>
            <w:r w:rsidR="0044035C" w:rsidRPr="00EE37AD">
              <w:rPr>
                <w:color w:val="000000"/>
                <w:szCs w:val="28"/>
              </w:rPr>
              <w:t>або</w:t>
            </w:r>
            <w:r w:rsidR="0044035C">
              <w:rPr>
                <w:color w:val="000000"/>
                <w:szCs w:val="28"/>
              </w:rPr>
              <w:t xml:space="preserve"> </w:t>
            </w:r>
            <w:r w:rsidR="0044035C" w:rsidRPr="00EE37AD">
              <w:rPr>
                <w:color w:val="000000"/>
                <w:szCs w:val="28"/>
              </w:rPr>
              <w:t>сірувата</w:t>
            </w:r>
          </w:p>
        </w:tc>
      </w:tr>
    </w:tbl>
    <w:p w:rsidR="003F72E8" w:rsidRDefault="003F72E8" w:rsidP="003F40A2">
      <w:pPr>
        <w:ind w:firstLine="0"/>
        <w:sectPr w:rsidR="003F72E8" w:rsidSect="003F72E8">
          <w:pgSz w:w="16838" w:h="11906" w:orient="landscape"/>
          <w:pgMar w:top="851" w:right="1134" w:bottom="1701" w:left="1134" w:header="709" w:footer="709" w:gutter="0"/>
          <w:cols w:space="708"/>
          <w:titlePg/>
          <w:docGrid w:linePitch="381"/>
        </w:sectPr>
      </w:pPr>
    </w:p>
    <w:p w:rsidR="002A23A7" w:rsidRPr="008878F5" w:rsidRDefault="002A23A7" w:rsidP="002A23A7">
      <w:pPr>
        <w:numPr>
          <w:ilvl w:val="0"/>
          <w:numId w:val="30"/>
        </w:numPr>
        <w:suppressAutoHyphens w:val="0"/>
        <w:jc w:val="center"/>
        <w:rPr>
          <w:szCs w:val="28"/>
        </w:rPr>
      </w:pPr>
      <w:r w:rsidRPr="008878F5">
        <w:rPr>
          <w:szCs w:val="28"/>
        </w:rPr>
        <w:lastRenderedPageBreak/>
        <w:t>МАТЕРІАЛИ І МЕТОДИ ДОСЛІДЖЕННЯ</w:t>
      </w:r>
    </w:p>
    <w:p w:rsidR="002A23A7" w:rsidRPr="008878F5" w:rsidRDefault="002A23A7" w:rsidP="002A23A7">
      <w:pPr>
        <w:pStyle w:val="a3"/>
        <w:ind w:left="795" w:firstLine="0"/>
        <w:contextualSpacing w:val="0"/>
        <w:rPr>
          <w:szCs w:val="28"/>
        </w:rPr>
      </w:pPr>
      <w:r>
        <w:rPr>
          <w:szCs w:val="28"/>
        </w:rPr>
        <w:t xml:space="preserve">2.1 </w:t>
      </w:r>
      <w:r w:rsidRPr="008878F5">
        <w:rPr>
          <w:szCs w:val="28"/>
        </w:rPr>
        <w:t>Об’єкти та матеріали дослідження</w:t>
      </w:r>
    </w:p>
    <w:p w:rsidR="003F40A2" w:rsidRPr="0088338B" w:rsidRDefault="003F40A2" w:rsidP="003F40A2">
      <w:pPr>
        <w:suppressAutoHyphens w:val="0"/>
        <w:spacing w:after="160" w:line="259" w:lineRule="auto"/>
        <w:ind w:firstLine="0"/>
        <w:jc w:val="left"/>
      </w:pPr>
    </w:p>
    <w:p w:rsidR="003F40A2" w:rsidRPr="008878F5" w:rsidRDefault="003F40A2" w:rsidP="002A23A7">
      <w:pPr>
        <w:ind w:firstLine="0"/>
        <w:rPr>
          <w:szCs w:val="28"/>
        </w:rPr>
      </w:pPr>
    </w:p>
    <w:p w:rsidR="003F40A2" w:rsidRPr="00AE58BC" w:rsidRDefault="003F40A2" w:rsidP="00A95C8B">
      <w:pPr>
        <w:pStyle w:val="a3"/>
        <w:ind w:left="0"/>
        <w:contextualSpacing w:val="0"/>
        <w:rPr>
          <w:szCs w:val="28"/>
        </w:rPr>
      </w:pPr>
      <w:r w:rsidRPr="00AE58BC">
        <w:rPr>
          <w:szCs w:val="28"/>
        </w:rPr>
        <w:t>Розведення</w:t>
      </w:r>
      <w:r w:rsidR="008E58CA">
        <w:rPr>
          <w:szCs w:val="28"/>
        </w:rPr>
        <w:t xml:space="preserve"> та дослідження</w:t>
      </w:r>
      <w:r>
        <w:rPr>
          <w:szCs w:val="28"/>
        </w:rPr>
        <w:t xml:space="preserve"> </w:t>
      </w:r>
      <w:r w:rsidR="00F72855">
        <w:rPr>
          <w:szCs w:val="28"/>
        </w:rPr>
        <w:t>ЧКХ</w:t>
      </w:r>
      <w:r>
        <w:rPr>
          <w:szCs w:val="28"/>
        </w:rPr>
        <w:t xml:space="preserve"> </w:t>
      </w:r>
      <w:r w:rsidRPr="00AE58BC">
        <w:rPr>
          <w:szCs w:val="28"/>
        </w:rPr>
        <w:t>проводилось</w:t>
      </w:r>
      <w:r>
        <w:rPr>
          <w:szCs w:val="28"/>
        </w:rPr>
        <w:t xml:space="preserve"> </w:t>
      </w:r>
      <w:r w:rsidRPr="00AE58BC">
        <w:rPr>
          <w:szCs w:val="28"/>
        </w:rPr>
        <w:t>в</w:t>
      </w:r>
      <w:r>
        <w:rPr>
          <w:szCs w:val="28"/>
        </w:rPr>
        <w:t xml:space="preserve"> </w:t>
      </w:r>
      <w:r w:rsidRPr="00AE58BC">
        <w:rPr>
          <w:szCs w:val="28"/>
        </w:rPr>
        <w:t>умовах</w:t>
      </w:r>
      <w:r>
        <w:rPr>
          <w:szCs w:val="28"/>
        </w:rPr>
        <w:t xml:space="preserve"> </w:t>
      </w:r>
      <w:r w:rsidRPr="00AE58BC">
        <w:rPr>
          <w:szCs w:val="28"/>
        </w:rPr>
        <w:t>навчально-науково-дослідної</w:t>
      </w:r>
      <w:r>
        <w:rPr>
          <w:szCs w:val="28"/>
        </w:rPr>
        <w:t xml:space="preserve"> </w:t>
      </w:r>
      <w:r w:rsidRPr="00AE58BC">
        <w:rPr>
          <w:szCs w:val="28"/>
        </w:rPr>
        <w:t>лабораторії</w:t>
      </w:r>
      <w:r>
        <w:rPr>
          <w:szCs w:val="28"/>
        </w:rPr>
        <w:t xml:space="preserve"> </w:t>
      </w:r>
      <w:r w:rsidRPr="00AE58BC">
        <w:rPr>
          <w:szCs w:val="28"/>
        </w:rPr>
        <w:t>клітинної</w:t>
      </w:r>
      <w:r>
        <w:rPr>
          <w:szCs w:val="28"/>
        </w:rPr>
        <w:t xml:space="preserve"> </w:t>
      </w:r>
      <w:r w:rsidRPr="00AE58BC">
        <w:rPr>
          <w:szCs w:val="28"/>
        </w:rPr>
        <w:t>та</w:t>
      </w:r>
      <w:r>
        <w:rPr>
          <w:szCs w:val="28"/>
        </w:rPr>
        <w:t xml:space="preserve"> </w:t>
      </w:r>
      <w:r w:rsidRPr="00AE58BC">
        <w:rPr>
          <w:szCs w:val="28"/>
        </w:rPr>
        <w:t>організменної</w:t>
      </w:r>
      <w:r>
        <w:rPr>
          <w:szCs w:val="28"/>
        </w:rPr>
        <w:t xml:space="preserve"> </w:t>
      </w:r>
      <w:r w:rsidRPr="00AE58BC">
        <w:rPr>
          <w:szCs w:val="28"/>
        </w:rPr>
        <w:t>біотехнології</w:t>
      </w:r>
      <w:r>
        <w:rPr>
          <w:szCs w:val="28"/>
        </w:rPr>
        <w:t xml:space="preserve"> </w:t>
      </w:r>
      <w:r w:rsidRPr="00AE58BC">
        <w:rPr>
          <w:szCs w:val="28"/>
        </w:rPr>
        <w:t>науково-дослідної</w:t>
      </w:r>
      <w:r>
        <w:rPr>
          <w:szCs w:val="28"/>
        </w:rPr>
        <w:t xml:space="preserve"> </w:t>
      </w:r>
      <w:r w:rsidRPr="00AE58BC">
        <w:rPr>
          <w:szCs w:val="28"/>
        </w:rPr>
        <w:t>частини</w:t>
      </w:r>
      <w:r>
        <w:rPr>
          <w:szCs w:val="28"/>
        </w:rPr>
        <w:t xml:space="preserve"> </w:t>
      </w:r>
      <w:r w:rsidRPr="00AE58BC">
        <w:rPr>
          <w:szCs w:val="28"/>
        </w:rPr>
        <w:t>Запорізького</w:t>
      </w:r>
      <w:r>
        <w:rPr>
          <w:szCs w:val="28"/>
        </w:rPr>
        <w:t xml:space="preserve"> </w:t>
      </w:r>
      <w:r w:rsidRPr="00AE58BC">
        <w:rPr>
          <w:szCs w:val="28"/>
        </w:rPr>
        <w:t>національного</w:t>
      </w:r>
      <w:r>
        <w:rPr>
          <w:szCs w:val="28"/>
        </w:rPr>
        <w:t xml:space="preserve"> </w:t>
      </w:r>
      <w:r w:rsidRPr="00AE58BC">
        <w:rPr>
          <w:szCs w:val="28"/>
        </w:rPr>
        <w:t>університету</w:t>
      </w:r>
      <w:r w:rsidR="00B82FA4">
        <w:rPr>
          <w:szCs w:val="28"/>
        </w:rPr>
        <w:t xml:space="preserve"> </w:t>
      </w:r>
      <w:r w:rsidR="00B82FA4">
        <w:rPr>
          <w:color w:val="000000"/>
          <w:szCs w:val="28"/>
        </w:rPr>
        <w:t>[68]</w:t>
      </w:r>
      <w:r w:rsidRPr="00AE58BC">
        <w:rPr>
          <w:szCs w:val="28"/>
        </w:rPr>
        <w:t>.</w:t>
      </w:r>
    </w:p>
    <w:p w:rsidR="00A95C8B" w:rsidRDefault="00001D52" w:rsidP="00A95C8B">
      <w:pPr>
        <w:rPr>
          <w:szCs w:val="28"/>
        </w:rPr>
      </w:pPr>
      <w:r w:rsidRPr="00001D52">
        <w:rPr>
          <w:szCs w:val="28"/>
        </w:rPr>
        <w:t xml:space="preserve">В якості об’єкту дослідження була короткострокова культура лейкоцитів крові нелінійних щурів під впливом різної концентрації антигенів БАР отриманих із статевозрілих хробаків </w:t>
      </w:r>
      <w:r w:rsidRPr="00001D52">
        <w:rPr>
          <w:i/>
          <w:szCs w:val="28"/>
          <w:lang w:val="en-US"/>
        </w:rPr>
        <w:t>E</w:t>
      </w:r>
      <w:r w:rsidRPr="00001D52">
        <w:rPr>
          <w:i/>
          <w:szCs w:val="28"/>
        </w:rPr>
        <w:t>.</w:t>
      </w:r>
      <w:r w:rsidR="004C1056">
        <w:rPr>
          <w:i/>
          <w:szCs w:val="28"/>
        </w:rPr>
        <w:t xml:space="preserve"> </w:t>
      </w:r>
      <w:r w:rsidRPr="00001D52">
        <w:rPr>
          <w:i/>
          <w:szCs w:val="28"/>
          <w:lang w:val="en-US"/>
        </w:rPr>
        <w:t>foetida</w:t>
      </w:r>
      <w:r w:rsidRPr="00001D52">
        <w:rPr>
          <w:szCs w:val="28"/>
        </w:rPr>
        <w:t>, лінії ЧКХ</w:t>
      </w:r>
      <w:r w:rsidRPr="00001D52">
        <w:rPr>
          <w:color w:val="000000"/>
          <w:szCs w:val="28"/>
        </w:rPr>
        <w:t xml:space="preserve"> [69]</w:t>
      </w:r>
      <w:r w:rsidRPr="00001D52">
        <w:rPr>
          <w:szCs w:val="28"/>
        </w:rPr>
        <w:t>, предметом дослідження була кров, яка отримувалася із нелінійних самці</w:t>
      </w:r>
      <w:r w:rsidR="000079B5">
        <w:rPr>
          <w:szCs w:val="28"/>
        </w:rPr>
        <w:t xml:space="preserve">в лабораторних щурів, віком 7 - </w:t>
      </w:r>
      <w:r w:rsidRPr="00001D52">
        <w:rPr>
          <w:szCs w:val="28"/>
        </w:rPr>
        <w:t xml:space="preserve">8 місяців, з середньою вагою 200 - 300 г </w:t>
      </w:r>
      <w:r w:rsidRPr="00001D52">
        <w:rPr>
          <w:color w:val="000000"/>
          <w:szCs w:val="28"/>
        </w:rPr>
        <w:t>[68]</w:t>
      </w:r>
      <w:r w:rsidRPr="00001D52">
        <w:rPr>
          <w:szCs w:val="28"/>
        </w:rPr>
        <w:t>.</w:t>
      </w:r>
      <w:r>
        <w:rPr>
          <w:szCs w:val="28"/>
        </w:rPr>
        <w:t xml:space="preserve"> </w:t>
      </w:r>
      <w:r w:rsidR="003F40A2" w:rsidRPr="00AE58BC">
        <w:rPr>
          <w:szCs w:val="28"/>
        </w:rPr>
        <w:t>У</w:t>
      </w:r>
      <w:r w:rsidR="003F40A2">
        <w:rPr>
          <w:szCs w:val="28"/>
        </w:rPr>
        <w:t xml:space="preserve"> </w:t>
      </w:r>
      <w:r w:rsidR="003F40A2" w:rsidRPr="00AE58BC">
        <w:rPr>
          <w:szCs w:val="28"/>
        </w:rPr>
        <w:t>лабораторії</w:t>
      </w:r>
      <w:r w:rsidR="003F40A2">
        <w:rPr>
          <w:szCs w:val="28"/>
        </w:rPr>
        <w:t xml:space="preserve"> </w:t>
      </w:r>
      <w:r w:rsidR="003F40A2" w:rsidRPr="00AE58BC">
        <w:rPr>
          <w:szCs w:val="28"/>
        </w:rPr>
        <w:t>ЧКХ</w:t>
      </w:r>
      <w:r w:rsidR="003F40A2">
        <w:rPr>
          <w:szCs w:val="28"/>
        </w:rPr>
        <w:t xml:space="preserve"> </w:t>
      </w:r>
      <w:r w:rsidR="003F40A2" w:rsidRPr="00AE58BC">
        <w:rPr>
          <w:szCs w:val="28"/>
        </w:rPr>
        <w:t>культивували</w:t>
      </w:r>
      <w:r w:rsidR="003F40A2">
        <w:rPr>
          <w:szCs w:val="28"/>
        </w:rPr>
        <w:t xml:space="preserve"> </w:t>
      </w:r>
      <w:r w:rsidR="003F40A2" w:rsidRPr="00AE58BC">
        <w:rPr>
          <w:szCs w:val="28"/>
        </w:rPr>
        <w:t>шляхом</w:t>
      </w:r>
      <w:r w:rsidR="003F40A2">
        <w:rPr>
          <w:szCs w:val="28"/>
        </w:rPr>
        <w:t xml:space="preserve"> </w:t>
      </w:r>
      <w:r w:rsidR="003F40A2" w:rsidRPr="00AE58BC">
        <w:rPr>
          <w:szCs w:val="28"/>
        </w:rPr>
        <w:t>контейнерного</w:t>
      </w:r>
      <w:r w:rsidR="003F40A2">
        <w:rPr>
          <w:szCs w:val="28"/>
        </w:rPr>
        <w:t xml:space="preserve"> </w:t>
      </w:r>
      <w:r w:rsidR="003F40A2" w:rsidRPr="00AE58BC">
        <w:rPr>
          <w:szCs w:val="28"/>
        </w:rPr>
        <w:t>розведення.</w:t>
      </w:r>
      <w:r w:rsidR="003F40A2">
        <w:rPr>
          <w:szCs w:val="28"/>
        </w:rPr>
        <w:t xml:space="preserve"> </w:t>
      </w:r>
      <w:r w:rsidR="003F40A2" w:rsidRPr="00AE58BC">
        <w:rPr>
          <w:szCs w:val="28"/>
        </w:rPr>
        <w:t>В</w:t>
      </w:r>
      <w:r w:rsidR="003F40A2">
        <w:rPr>
          <w:szCs w:val="28"/>
        </w:rPr>
        <w:t xml:space="preserve"> </w:t>
      </w:r>
      <w:r w:rsidR="003F40A2" w:rsidRPr="00AE58BC">
        <w:rPr>
          <w:szCs w:val="28"/>
        </w:rPr>
        <w:t>контейнери</w:t>
      </w:r>
      <w:r w:rsidR="003F40A2">
        <w:rPr>
          <w:szCs w:val="28"/>
        </w:rPr>
        <w:t xml:space="preserve"> </w:t>
      </w:r>
      <w:r w:rsidR="00273B7D">
        <w:rPr>
          <w:szCs w:val="28"/>
        </w:rPr>
        <w:t>300*200*</w:t>
      </w:r>
      <w:r w:rsidR="003F40A2" w:rsidRPr="00AE58BC">
        <w:rPr>
          <w:szCs w:val="28"/>
        </w:rPr>
        <w:t>120</w:t>
      </w:r>
      <w:r w:rsidR="003F40A2">
        <w:rPr>
          <w:szCs w:val="28"/>
        </w:rPr>
        <w:t xml:space="preserve"> </w:t>
      </w:r>
      <w:r w:rsidR="003F40A2" w:rsidRPr="00AE58BC">
        <w:rPr>
          <w:szCs w:val="28"/>
        </w:rPr>
        <w:t>мм</w:t>
      </w:r>
      <w:r w:rsidR="003F40A2">
        <w:rPr>
          <w:szCs w:val="28"/>
        </w:rPr>
        <w:t xml:space="preserve"> </w:t>
      </w:r>
      <w:r w:rsidR="003F40A2" w:rsidRPr="00AE58BC">
        <w:rPr>
          <w:szCs w:val="28"/>
        </w:rPr>
        <w:t>на</w:t>
      </w:r>
      <w:r w:rsidR="003F40A2">
        <w:rPr>
          <w:szCs w:val="28"/>
        </w:rPr>
        <w:t xml:space="preserve"> </w:t>
      </w:r>
      <w:r w:rsidR="003F40A2" w:rsidRPr="00AE58BC">
        <w:rPr>
          <w:szCs w:val="28"/>
        </w:rPr>
        <w:t>дно</w:t>
      </w:r>
      <w:r w:rsidR="003F40A2">
        <w:rPr>
          <w:szCs w:val="28"/>
        </w:rPr>
        <w:t xml:space="preserve"> </w:t>
      </w:r>
      <w:r w:rsidR="003F40A2" w:rsidRPr="00AE58BC">
        <w:rPr>
          <w:szCs w:val="28"/>
        </w:rPr>
        <w:t>засипали</w:t>
      </w:r>
      <w:r w:rsidR="003F40A2">
        <w:rPr>
          <w:szCs w:val="28"/>
        </w:rPr>
        <w:t xml:space="preserve"> </w:t>
      </w:r>
      <w:r w:rsidR="00F72855">
        <w:rPr>
          <w:szCs w:val="28"/>
        </w:rPr>
        <w:t>зволож</w:t>
      </w:r>
      <w:r w:rsidR="008E58CA">
        <w:rPr>
          <w:szCs w:val="28"/>
        </w:rPr>
        <w:t>ений</w:t>
      </w:r>
      <w:r w:rsidR="00F72855">
        <w:rPr>
          <w:szCs w:val="28"/>
        </w:rPr>
        <w:t xml:space="preserve"> </w:t>
      </w:r>
      <w:r w:rsidR="003F40A2" w:rsidRPr="00AE58BC">
        <w:rPr>
          <w:szCs w:val="28"/>
        </w:rPr>
        <w:t>пісок</w:t>
      </w:r>
      <w:r w:rsidR="003F40A2">
        <w:rPr>
          <w:szCs w:val="28"/>
        </w:rPr>
        <w:t xml:space="preserve"> </w:t>
      </w:r>
      <w:r w:rsidR="003F40A2" w:rsidRPr="00AE58BC">
        <w:rPr>
          <w:szCs w:val="28"/>
        </w:rPr>
        <w:t>2</w:t>
      </w:r>
      <w:r w:rsidR="003F40A2">
        <w:rPr>
          <w:szCs w:val="28"/>
        </w:rPr>
        <w:t xml:space="preserve"> </w:t>
      </w:r>
      <w:r w:rsidR="00262FBE">
        <w:rPr>
          <w:szCs w:val="28"/>
        </w:rPr>
        <w:t>-</w:t>
      </w:r>
      <w:r w:rsidR="003F40A2">
        <w:rPr>
          <w:szCs w:val="28"/>
        </w:rPr>
        <w:t xml:space="preserve"> </w:t>
      </w:r>
      <w:r w:rsidR="003F40A2" w:rsidRPr="00AE58BC">
        <w:rPr>
          <w:szCs w:val="28"/>
        </w:rPr>
        <w:t>3</w:t>
      </w:r>
      <w:r w:rsidR="003F40A2">
        <w:rPr>
          <w:szCs w:val="28"/>
        </w:rPr>
        <w:t xml:space="preserve"> </w:t>
      </w:r>
      <w:r w:rsidR="00F72855">
        <w:rPr>
          <w:szCs w:val="28"/>
        </w:rPr>
        <w:t>см</w:t>
      </w:r>
      <w:r w:rsidR="003F40A2" w:rsidRPr="00AE58BC">
        <w:rPr>
          <w:szCs w:val="28"/>
        </w:rPr>
        <w:t>,</w:t>
      </w:r>
      <w:r w:rsidR="003F40A2">
        <w:rPr>
          <w:szCs w:val="28"/>
        </w:rPr>
        <w:t xml:space="preserve"> </w:t>
      </w:r>
      <w:r w:rsidR="003F40A2" w:rsidRPr="00AE58BC">
        <w:rPr>
          <w:szCs w:val="28"/>
        </w:rPr>
        <w:t>а</w:t>
      </w:r>
      <w:r w:rsidR="003F40A2">
        <w:rPr>
          <w:szCs w:val="28"/>
        </w:rPr>
        <w:t xml:space="preserve"> </w:t>
      </w:r>
      <w:r w:rsidR="003F40A2" w:rsidRPr="00AE58BC">
        <w:rPr>
          <w:szCs w:val="28"/>
        </w:rPr>
        <w:t>потім</w:t>
      </w:r>
      <w:r w:rsidR="003F40A2">
        <w:rPr>
          <w:szCs w:val="28"/>
        </w:rPr>
        <w:t xml:space="preserve"> </w:t>
      </w:r>
      <w:r w:rsidR="003F40A2" w:rsidRPr="00AE58BC">
        <w:rPr>
          <w:szCs w:val="28"/>
        </w:rPr>
        <w:t>засипали</w:t>
      </w:r>
      <w:r w:rsidR="003F40A2">
        <w:rPr>
          <w:szCs w:val="28"/>
        </w:rPr>
        <w:t xml:space="preserve"> </w:t>
      </w:r>
      <w:r w:rsidR="003F40A2" w:rsidRPr="00AE58BC">
        <w:rPr>
          <w:szCs w:val="28"/>
        </w:rPr>
        <w:t>чорнозем.</w:t>
      </w:r>
      <w:r w:rsidR="003F40A2">
        <w:rPr>
          <w:szCs w:val="28"/>
        </w:rPr>
        <w:t xml:space="preserve"> </w:t>
      </w:r>
      <w:r w:rsidR="003F40A2" w:rsidRPr="00AE58BC">
        <w:rPr>
          <w:szCs w:val="28"/>
        </w:rPr>
        <w:t>Зволожили</w:t>
      </w:r>
      <w:r w:rsidR="003F40A2">
        <w:rPr>
          <w:szCs w:val="28"/>
        </w:rPr>
        <w:t xml:space="preserve"> </w:t>
      </w:r>
      <w:r w:rsidR="003F40A2" w:rsidRPr="00AE58BC">
        <w:rPr>
          <w:szCs w:val="28"/>
        </w:rPr>
        <w:t>субстрат</w:t>
      </w:r>
      <w:r w:rsidR="003F40A2">
        <w:rPr>
          <w:szCs w:val="28"/>
        </w:rPr>
        <w:t xml:space="preserve"> </w:t>
      </w:r>
      <w:r w:rsidR="003F40A2" w:rsidRPr="00AE58BC">
        <w:rPr>
          <w:szCs w:val="28"/>
        </w:rPr>
        <w:t>приблизно</w:t>
      </w:r>
      <w:r w:rsidR="003F40A2">
        <w:rPr>
          <w:szCs w:val="28"/>
        </w:rPr>
        <w:t xml:space="preserve"> </w:t>
      </w:r>
      <w:r w:rsidR="003F40A2" w:rsidRPr="00AE58BC">
        <w:rPr>
          <w:szCs w:val="28"/>
        </w:rPr>
        <w:t>на</w:t>
      </w:r>
      <w:r w:rsidR="003F40A2">
        <w:rPr>
          <w:szCs w:val="28"/>
        </w:rPr>
        <w:t xml:space="preserve"> </w:t>
      </w:r>
      <w:r w:rsidR="003F40A2" w:rsidRPr="00AE58BC">
        <w:rPr>
          <w:szCs w:val="28"/>
        </w:rPr>
        <w:t>70</w:t>
      </w:r>
      <w:r w:rsidR="004C1056">
        <w:rPr>
          <w:szCs w:val="28"/>
        </w:rPr>
        <w:t xml:space="preserve"> </w:t>
      </w:r>
      <w:r w:rsidR="003F40A2" w:rsidRPr="00AE58BC">
        <w:rPr>
          <w:szCs w:val="28"/>
        </w:rPr>
        <w:t>%.</w:t>
      </w:r>
      <w:r w:rsidR="003F40A2">
        <w:rPr>
          <w:szCs w:val="28"/>
        </w:rPr>
        <w:t xml:space="preserve"> </w:t>
      </w:r>
      <w:r w:rsidR="003F40A2" w:rsidRPr="00AE58BC">
        <w:rPr>
          <w:szCs w:val="28"/>
        </w:rPr>
        <w:t>Після</w:t>
      </w:r>
      <w:r w:rsidR="003F40A2">
        <w:rPr>
          <w:szCs w:val="28"/>
        </w:rPr>
        <w:t xml:space="preserve"> </w:t>
      </w:r>
      <w:r w:rsidR="003F40A2" w:rsidRPr="00AE58BC">
        <w:rPr>
          <w:szCs w:val="28"/>
        </w:rPr>
        <w:t>підготовки</w:t>
      </w:r>
      <w:r w:rsidR="003F40A2">
        <w:rPr>
          <w:szCs w:val="28"/>
        </w:rPr>
        <w:t xml:space="preserve"> </w:t>
      </w:r>
      <w:r w:rsidR="003F40A2" w:rsidRPr="00AE58BC">
        <w:rPr>
          <w:szCs w:val="28"/>
        </w:rPr>
        <w:t>субстрату</w:t>
      </w:r>
      <w:r w:rsidR="003F40A2">
        <w:rPr>
          <w:szCs w:val="28"/>
        </w:rPr>
        <w:t xml:space="preserve"> </w:t>
      </w:r>
      <w:r w:rsidR="003F40A2" w:rsidRPr="00AE58BC">
        <w:rPr>
          <w:szCs w:val="28"/>
        </w:rPr>
        <w:t>підсадили</w:t>
      </w:r>
      <w:r w:rsidR="003F40A2">
        <w:rPr>
          <w:szCs w:val="28"/>
        </w:rPr>
        <w:t xml:space="preserve"> </w:t>
      </w:r>
      <w:r w:rsidR="003F40A2" w:rsidRPr="00AE58BC">
        <w:rPr>
          <w:szCs w:val="28"/>
        </w:rPr>
        <w:t>10</w:t>
      </w:r>
      <w:r w:rsidR="003F40A2">
        <w:rPr>
          <w:szCs w:val="28"/>
        </w:rPr>
        <w:t xml:space="preserve"> </w:t>
      </w:r>
      <w:r w:rsidR="00262FBE">
        <w:rPr>
          <w:szCs w:val="28"/>
        </w:rPr>
        <w:t>-</w:t>
      </w:r>
      <w:r w:rsidR="003F40A2">
        <w:rPr>
          <w:szCs w:val="28"/>
        </w:rPr>
        <w:t xml:space="preserve"> </w:t>
      </w:r>
      <w:r w:rsidR="003F40A2" w:rsidRPr="00AE58BC">
        <w:rPr>
          <w:szCs w:val="28"/>
        </w:rPr>
        <w:t>15</w:t>
      </w:r>
      <w:r w:rsidR="003F40A2">
        <w:rPr>
          <w:szCs w:val="28"/>
        </w:rPr>
        <w:t xml:space="preserve"> </w:t>
      </w:r>
      <w:r w:rsidR="00F72855">
        <w:rPr>
          <w:szCs w:val="28"/>
        </w:rPr>
        <w:t>статевозрілих</w:t>
      </w:r>
      <w:r w:rsidR="003F40A2">
        <w:rPr>
          <w:szCs w:val="28"/>
        </w:rPr>
        <w:t xml:space="preserve"> </w:t>
      </w:r>
      <w:r w:rsidR="003F40A2" w:rsidRPr="00AE58BC">
        <w:rPr>
          <w:szCs w:val="28"/>
        </w:rPr>
        <w:t>осіб</w:t>
      </w:r>
      <w:r w:rsidR="003F40A2">
        <w:rPr>
          <w:szCs w:val="28"/>
        </w:rPr>
        <w:t xml:space="preserve"> </w:t>
      </w:r>
      <w:r w:rsidR="00F72855">
        <w:rPr>
          <w:szCs w:val="28"/>
        </w:rPr>
        <w:t>ЧКХ</w:t>
      </w:r>
      <w:r w:rsidR="003F40A2">
        <w:rPr>
          <w:szCs w:val="28"/>
        </w:rPr>
        <w:t xml:space="preserve"> </w:t>
      </w:r>
      <w:r w:rsidR="003F40A2" w:rsidRPr="00AE58BC">
        <w:rPr>
          <w:szCs w:val="28"/>
        </w:rPr>
        <w:t>та</w:t>
      </w:r>
      <w:r w:rsidR="003F40A2">
        <w:rPr>
          <w:szCs w:val="28"/>
        </w:rPr>
        <w:t xml:space="preserve"> </w:t>
      </w:r>
      <w:r w:rsidR="003F40A2" w:rsidRPr="00AE58BC">
        <w:rPr>
          <w:szCs w:val="28"/>
        </w:rPr>
        <w:t>протягом</w:t>
      </w:r>
      <w:r w:rsidR="003F40A2">
        <w:rPr>
          <w:szCs w:val="28"/>
        </w:rPr>
        <w:t xml:space="preserve"> </w:t>
      </w:r>
      <w:r w:rsidR="003F40A2" w:rsidRPr="00AE58BC">
        <w:rPr>
          <w:szCs w:val="28"/>
        </w:rPr>
        <w:t>2</w:t>
      </w:r>
      <w:r w:rsidR="003F40A2">
        <w:rPr>
          <w:szCs w:val="28"/>
        </w:rPr>
        <w:t xml:space="preserve"> </w:t>
      </w:r>
      <w:r w:rsidR="003F40A2" w:rsidRPr="00AE58BC">
        <w:rPr>
          <w:szCs w:val="28"/>
        </w:rPr>
        <w:t>років</w:t>
      </w:r>
      <w:r w:rsidR="003F40A2">
        <w:rPr>
          <w:szCs w:val="28"/>
        </w:rPr>
        <w:t xml:space="preserve"> </w:t>
      </w:r>
      <w:r w:rsidR="003F40A2" w:rsidRPr="00AE58BC">
        <w:rPr>
          <w:szCs w:val="28"/>
        </w:rPr>
        <w:t>культивували.</w:t>
      </w:r>
      <w:r w:rsidR="003F40A2">
        <w:rPr>
          <w:szCs w:val="28"/>
        </w:rPr>
        <w:t xml:space="preserve"> </w:t>
      </w:r>
      <w:r w:rsidR="003F40A2" w:rsidRPr="00AE58BC">
        <w:rPr>
          <w:szCs w:val="28"/>
        </w:rPr>
        <w:t>Годували</w:t>
      </w:r>
      <w:r w:rsidR="003F40A2">
        <w:rPr>
          <w:szCs w:val="28"/>
        </w:rPr>
        <w:t xml:space="preserve"> </w:t>
      </w:r>
      <w:r w:rsidR="003F40A2" w:rsidRPr="00AE58BC">
        <w:rPr>
          <w:szCs w:val="28"/>
        </w:rPr>
        <w:t>рослинними</w:t>
      </w:r>
      <w:r w:rsidR="003F40A2">
        <w:rPr>
          <w:szCs w:val="28"/>
        </w:rPr>
        <w:t xml:space="preserve"> </w:t>
      </w:r>
      <w:r w:rsidR="003F40A2" w:rsidRPr="00AE58BC">
        <w:rPr>
          <w:szCs w:val="28"/>
        </w:rPr>
        <w:t>кормами</w:t>
      </w:r>
      <w:r w:rsidR="003F40A2">
        <w:rPr>
          <w:szCs w:val="28"/>
        </w:rPr>
        <w:t xml:space="preserve"> </w:t>
      </w:r>
      <w:r w:rsidR="003F40A2" w:rsidRPr="00AE58BC">
        <w:rPr>
          <w:szCs w:val="28"/>
        </w:rPr>
        <w:t>–</w:t>
      </w:r>
      <w:r w:rsidR="003F40A2">
        <w:rPr>
          <w:szCs w:val="28"/>
        </w:rPr>
        <w:t xml:space="preserve"> </w:t>
      </w:r>
      <w:r w:rsidR="003F40A2" w:rsidRPr="00AE58BC">
        <w:rPr>
          <w:szCs w:val="28"/>
        </w:rPr>
        <w:t>подрібненими</w:t>
      </w:r>
      <w:r w:rsidR="003F40A2">
        <w:rPr>
          <w:szCs w:val="28"/>
        </w:rPr>
        <w:t xml:space="preserve"> </w:t>
      </w:r>
      <w:r w:rsidR="003F40A2" w:rsidRPr="00AE58BC">
        <w:rPr>
          <w:szCs w:val="28"/>
        </w:rPr>
        <w:t>овочами</w:t>
      </w:r>
      <w:r w:rsidR="003F40A2">
        <w:rPr>
          <w:szCs w:val="28"/>
        </w:rPr>
        <w:t xml:space="preserve"> </w:t>
      </w:r>
      <w:r w:rsidR="003F40A2" w:rsidRPr="00AE58BC">
        <w:rPr>
          <w:szCs w:val="28"/>
        </w:rPr>
        <w:t>та</w:t>
      </w:r>
      <w:r w:rsidR="003F40A2">
        <w:rPr>
          <w:szCs w:val="28"/>
        </w:rPr>
        <w:t xml:space="preserve"> </w:t>
      </w:r>
      <w:r w:rsidR="003F40A2" w:rsidRPr="00AE58BC">
        <w:rPr>
          <w:szCs w:val="28"/>
        </w:rPr>
        <w:t>фруктами.</w:t>
      </w:r>
      <w:r w:rsidR="003F40A2">
        <w:rPr>
          <w:szCs w:val="28"/>
        </w:rPr>
        <w:t xml:space="preserve"> </w:t>
      </w:r>
      <w:r w:rsidR="003F40A2" w:rsidRPr="00AE58BC">
        <w:rPr>
          <w:szCs w:val="28"/>
        </w:rPr>
        <w:t>По</w:t>
      </w:r>
      <w:r w:rsidR="003F40A2">
        <w:rPr>
          <w:szCs w:val="28"/>
        </w:rPr>
        <w:t xml:space="preserve"> </w:t>
      </w:r>
      <w:r w:rsidR="003F40A2" w:rsidRPr="00AE58BC">
        <w:rPr>
          <w:szCs w:val="28"/>
        </w:rPr>
        <w:t>мірі</w:t>
      </w:r>
      <w:r w:rsidR="003F40A2">
        <w:rPr>
          <w:szCs w:val="28"/>
        </w:rPr>
        <w:t xml:space="preserve"> </w:t>
      </w:r>
      <w:r w:rsidR="003F40A2" w:rsidRPr="00AE58BC">
        <w:rPr>
          <w:szCs w:val="28"/>
        </w:rPr>
        <w:t>розмноження</w:t>
      </w:r>
      <w:r w:rsidR="003F40A2">
        <w:rPr>
          <w:szCs w:val="28"/>
        </w:rPr>
        <w:t xml:space="preserve"> </w:t>
      </w:r>
      <w:r w:rsidR="003F40A2" w:rsidRPr="00AE58BC">
        <w:rPr>
          <w:szCs w:val="28"/>
        </w:rPr>
        <w:t>використовували</w:t>
      </w:r>
      <w:r w:rsidR="003F40A2">
        <w:rPr>
          <w:szCs w:val="28"/>
        </w:rPr>
        <w:t xml:space="preserve"> </w:t>
      </w:r>
      <w:r w:rsidR="003F40A2" w:rsidRPr="00AE58BC">
        <w:rPr>
          <w:szCs w:val="28"/>
        </w:rPr>
        <w:t>хробаків</w:t>
      </w:r>
      <w:r w:rsidR="003F40A2">
        <w:rPr>
          <w:szCs w:val="28"/>
        </w:rPr>
        <w:t xml:space="preserve"> </w:t>
      </w:r>
      <w:r w:rsidR="003F40A2" w:rsidRPr="00AE58BC">
        <w:rPr>
          <w:szCs w:val="28"/>
        </w:rPr>
        <w:t>для</w:t>
      </w:r>
      <w:r w:rsidR="003F40A2">
        <w:rPr>
          <w:szCs w:val="28"/>
        </w:rPr>
        <w:t xml:space="preserve"> </w:t>
      </w:r>
      <w:r w:rsidR="003F40A2" w:rsidRPr="00AE58BC">
        <w:rPr>
          <w:szCs w:val="28"/>
        </w:rPr>
        <w:t>проведення</w:t>
      </w:r>
      <w:r w:rsidR="003F40A2">
        <w:rPr>
          <w:szCs w:val="28"/>
        </w:rPr>
        <w:t xml:space="preserve"> </w:t>
      </w:r>
      <w:r w:rsidR="003F40A2" w:rsidRPr="00AE58BC">
        <w:rPr>
          <w:szCs w:val="28"/>
        </w:rPr>
        <w:t>дослідів</w:t>
      </w:r>
      <w:r w:rsidR="003F40A2">
        <w:rPr>
          <w:szCs w:val="28"/>
        </w:rPr>
        <w:t xml:space="preserve"> </w:t>
      </w:r>
      <w:r w:rsidR="003F40A2" w:rsidRPr="00AE58BC">
        <w:rPr>
          <w:szCs w:val="28"/>
        </w:rPr>
        <w:t>та</w:t>
      </w:r>
      <w:r w:rsidR="003F40A2">
        <w:rPr>
          <w:szCs w:val="28"/>
        </w:rPr>
        <w:t xml:space="preserve"> </w:t>
      </w:r>
      <w:r w:rsidR="003F40A2" w:rsidRPr="00AE58BC">
        <w:rPr>
          <w:szCs w:val="28"/>
        </w:rPr>
        <w:t>для</w:t>
      </w:r>
      <w:r w:rsidR="003F40A2">
        <w:rPr>
          <w:szCs w:val="28"/>
        </w:rPr>
        <w:t xml:space="preserve"> </w:t>
      </w:r>
      <w:r w:rsidR="003F40A2" w:rsidRPr="00AE58BC">
        <w:rPr>
          <w:szCs w:val="28"/>
        </w:rPr>
        <w:t>виготовлення</w:t>
      </w:r>
      <w:r w:rsidR="003F40A2">
        <w:rPr>
          <w:szCs w:val="28"/>
        </w:rPr>
        <w:t xml:space="preserve"> </w:t>
      </w:r>
      <w:r w:rsidR="003F40A2" w:rsidRPr="00AE58BC">
        <w:rPr>
          <w:szCs w:val="28"/>
        </w:rPr>
        <w:t>водно</w:t>
      </w:r>
      <w:r w:rsidR="000079B5">
        <w:rPr>
          <w:szCs w:val="28"/>
        </w:rPr>
        <w:t>-</w:t>
      </w:r>
      <w:r w:rsidR="003F40A2" w:rsidRPr="00AE58BC">
        <w:rPr>
          <w:szCs w:val="28"/>
        </w:rPr>
        <w:t>сольового</w:t>
      </w:r>
      <w:r w:rsidR="003F40A2">
        <w:rPr>
          <w:szCs w:val="28"/>
        </w:rPr>
        <w:t xml:space="preserve"> </w:t>
      </w:r>
      <w:r w:rsidR="003F40A2" w:rsidRPr="00AE58BC">
        <w:rPr>
          <w:szCs w:val="28"/>
        </w:rPr>
        <w:t>екстракту</w:t>
      </w:r>
      <w:r w:rsidR="00B82FA4">
        <w:rPr>
          <w:szCs w:val="28"/>
        </w:rPr>
        <w:t xml:space="preserve"> </w:t>
      </w:r>
      <w:r w:rsidR="00B82FA4">
        <w:rPr>
          <w:color w:val="000000"/>
          <w:szCs w:val="28"/>
        </w:rPr>
        <w:t>[69].</w:t>
      </w:r>
      <w:r w:rsidR="00A95C8B">
        <w:rPr>
          <w:color w:val="000000"/>
          <w:szCs w:val="28"/>
        </w:rPr>
        <w:t xml:space="preserve"> </w:t>
      </w:r>
      <w:r w:rsidR="003F40A2" w:rsidRPr="00AE58BC">
        <w:rPr>
          <w:szCs w:val="28"/>
        </w:rPr>
        <w:t>З</w:t>
      </w:r>
      <w:r w:rsidR="003F40A2">
        <w:rPr>
          <w:szCs w:val="28"/>
        </w:rPr>
        <w:t xml:space="preserve"> </w:t>
      </w:r>
      <w:r w:rsidR="003F40A2" w:rsidRPr="00AE58BC">
        <w:rPr>
          <w:szCs w:val="28"/>
        </w:rPr>
        <w:t>ЧКХ</w:t>
      </w:r>
      <w:r w:rsidR="003F40A2">
        <w:rPr>
          <w:szCs w:val="28"/>
        </w:rPr>
        <w:t xml:space="preserve"> </w:t>
      </w:r>
      <w:r w:rsidR="003F40A2" w:rsidRPr="00AE58BC">
        <w:rPr>
          <w:szCs w:val="28"/>
        </w:rPr>
        <w:t>водно</w:t>
      </w:r>
      <w:r w:rsidR="00273B7D">
        <w:rPr>
          <w:szCs w:val="28"/>
        </w:rPr>
        <w:t>-</w:t>
      </w:r>
      <w:r w:rsidR="003F40A2" w:rsidRPr="00AE58BC">
        <w:rPr>
          <w:szCs w:val="28"/>
        </w:rPr>
        <w:t>сольовий</w:t>
      </w:r>
      <w:r w:rsidR="003F40A2">
        <w:rPr>
          <w:szCs w:val="28"/>
        </w:rPr>
        <w:t xml:space="preserve"> </w:t>
      </w:r>
      <w:r w:rsidR="008E58CA">
        <w:rPr>
          <w:szCs w:val="28"/>
        </w:rPr>
        <w:t xml:space="preserve">екстракт </w:t>
      </w:r>
      <w:r w:rsidR="003F40A2" w:rsidRPr="00AE58BC">
        <w:rPr>
          <w:szCs w:val="28"/>
        </w:rPr>
        <w:t>стабілізували</w:t>
      </w:r>
      <w:r w:rsidR="003F40A2">
        <w:rPr>
          <w:szCs w:val="28"/>
        </w:rPr>
        <w:t xml:space="preserve"> </w:t>
      </w:r>
      <w:r w:rsidR="003F40A2" w:rsidRPr="00AE58BC">
        <w:rPr>
          <w:szCs w:val="28"/>
        </w:rPr>
        <w:t>по</w:t>
      </w:r>
      <w:r w:rsidR="003F40A2">
        <w:rPr>
          <w:szCs w:val="28"/>
        </w:rPr>
        <w:t xml:space="preserve"> </w:t>
      </w:r>
      <w:r w:rsidR="003F40A2" w:rsidRPr="00AE58BC">
        <w:rPr>
          <w:szCs w:val="28"/>
        </w:rPr>
        <w:t>білку</w:t>
      </w:r>
      <w:r w:rsidR="003F40A2">
        <w:rPr>
          <w:szCs w:val="28"/>
        </w:rPr>
        <w:t xml:space="preserve"> </w:t>
      </w:r>
      <w:r w:rsidR="003F40A2" w:rsidRPr="00AE58BC">
        <w:rPr>
          <w:szCs w:val="28"/>
        </w:rPr>
        <w:t>для</w:t>
      </w:r>
      <w:r w:rsidR="003F40A2">
        <w:rPr>
          <w:szCs w:val="28"/>
        </w:rPr>
        <w:t xml:space="preserve"> </w:t>
      </w:r>
      <w:r w:rsidR="003F40A2" w:rsidRPr="00AE58BC">
        <w:rPr>
          <w:szCs w:val="28"/>
        </w:rPr>
        <w:t>подальших</w:t>
      </w:r>
      <w:r w:rsidR="003F40A2">
        <w:rPr>
          <w:szCs w:val="28"/>
        </w:rPr>
        <w:t xml:space="preserve"> </w:t>
      </w:r>
      <w:r w:rsidR="003F40A2" w:rsidRPr="00AE58BC">
        <w:rPr>
          <w:szCs w:val="28"/>
        </w:rPr>
        <w:t>дослідів</w:t>
      </w:r>
      <w:r w:rsidR="003F40A2">
        <w:rPr>
          <w:szCs w:val="28"/>
        </w:rPr>
        <w:t xml:space="preserve"> </w:t>
      </w:r>
      <w:r w:rsidR="003F40A2" w:rsidRPr="00AE58BC">
        <w:rPr>
          <w:szCs w:val="28"/>
        </w:rPr>
        <w:t>в</w:t>
      </w:r>
      <w:r w:rsidR="003F40A2">
        <w:rPr>
          <w:szCs w:val="28"/>
        </w:rPr>
        <w:t xml:space="preserve"> </w:t>
      </w:r>
      <w:r w:rsidR="003F40A2" w:rsidRPr="00AE58BC">
        <w:rPr>
          <w:szCs w:val="28"/>
        </w:rPr>
        <w:t>різній</w:t>
      </w:r>
      <w:r w:rsidR="003F40A2">
        <w:rPr>
          <w:szCs w:val="28"/>
        </w:rPr>
        <w:t xml:space="preserve"> </w:t>
      </w:r>
      <w:r w:rsidR="003F40A2" w:rsidRPr="00AE58BC">
        <w:rPr>
          <w:szCs w:val="28"/>
        </w:rPr>
        <w:t>концентрації</w:t>
      </w:r>
      <w:r w:rsidR="003F40A2">
        <w:rPr>
          <w:szCs w:val="28"/>
        </w:rPr>
        <w:t xml:space="preserve"> </w:t>
      </w:r>
      <w:r w:rsidR="003F40A2" w:rsidRPr="00AE58BC">
        <w:rPr>
          <w:szCs w:val="28"/>
        </w:rPr>
        <w:t>(1;</w:t>
      </w:r>
      <w:r w:rsidR="003F40A2">
        <w:rPr>
          <w:szCs w:val="28"/>
        </w:rPr>
        <w:t xml:space="preserve"> </w:t>
      </w:r>
      <w:r w:rsidR="003F40A2" w:rsidRPr="00AE58BC">
        <w:rPr>
          <w:szCs w:val="28"/>
        </w:rPr>
        <w:t>5;</w:t>
      </w:r>
      <w:r w:rsidR="003F40A2">
        <w:rPr>
          <w:szCs w:val="28"/>
        </w:rPr>
        <w:t xml:space="preserve"> </w:t>
      </w:r>
      <w:r w:rsidR="003F40A2" w:rsidRPr="00AE58BC">
        <w:rPr>
          <w:szCs w:val="28"/>
        </w:rPr>
        <w:t>20;</w:t>
      </w:r>
      <w:r w:rsidR="003F40A2">
        <w:rPr>
          <w:szCs w:val="28"/>
        </w:rPr>
        <w:t xml:space="preserve"> </w:t>
      </w:r>
      <w:r w:rsidR="003F40A2" w:rsidRPr="00AE58BC">
        <w:rPr>
          <w:szCs w:val="28"/>
        </w:rPr>
        <w:t>50;</w:t>
      </w:r>
      <w:r w:rsidR="003F40A2">
        <w:rPr>
          <w:szCs w:val="28"/>
        </w:rPr>
        <w:t xml:space="preserve"> </w:t>
      </w:r>
      <w:r w:rsidR="003F40A2" w:rsidRPr="00AE58BC">
        <w:rPr>
          <w:szCs w:val="28"/>
        </w:rPr>
        <w:t>100;</w:t>
      </w:r>
      <w:r w:rsidR="003F40A2">
        <w:rPr>
          <w:szCs w:val="28"/>
        </w:rPr>
        <w:t xml:space="preserve"> </w:t>
      </w:r>
      <w:r w:rsidR="003F40A2" w:rsidRPr="00AE58BC">
        <w:rPr>
          <w:szCs w:val="28"/>
        </w:rPr>
        <w:t>200</w:t>
      </w:r>
      <w:r w:rsidR="003F40A2">
        <w:rPr>
          <w:szCs w:val="28"/>
        </w:rPr>
        <w:t xml:space="preserve"> </w:t>
      </w:r>
      <w:r w:rsidR="003F40A2" w:rsidRPr="00AE58BC">
        <w:rPr>
          <w:szCs w:val="28"/>
        </w:rPr>
        <w:t>мкг/мл),</w:t>
      </w:r>
      <w:r w:rsidR="003F40A2">
        <w:rPr>
          <w:szCs w:val="28"/>
        </w:rPr>
        <w:t xml:space="preserve"> </w:t>
      </w:r>
      <w:r w:rsidR="008E58CA">
        <w:rPr>
          <w:szCs w:val="28"/>
        </w:rPr>
        <w:t xml:space="preserve">який </w:t>
      </w:r>
      <w:r w:rsidR="003F40A2" w:rsidRPr="00AE58BC">
        <w:rPr>
          <w:szCs w:val="28"/>
        </w:rPr>
        <w:t>додавали</w:t>
      </w:r>
      <w:r w:rsidR="003F40A2">
        <w:rPr>
          <w:szCs w:val="28"/>
        </w:rPr>
        <w:t xml:space="preserve"> </w:t>
      </w:r>
      <w:r w:rsidR="003F40A2" w:rsidRPr="00AE58BC">
        <w:rPr>
          <w:szCs w:val="28"/>
        </w:rPr>
        <w:t>у</w:t>
      </w:r>
      <w:r w:rsidR="003F40A2">
        <w:rPr>
          <w:szCs w:val="28"/>
        </w:rPr>
        <w:t xml:space="preserve"> </w:t>
      </w:r>
      <w:r w:rsidR="003F40A2" w:rsidRPr="00AE58BC">
        <w:rPr>
          <w:szCs w:val="28"/>
        </w:rPr>
        <w:t>короткострокову</w:t>
      </w:r>
      <w:r w:rsidR="003F40A2">
        <w:rPr>
          <w:szCs w:val="28"/>
        </w:rPr>
        <w:t xml:space="preserve"> </w:t>
      </w:r>
      <w:r w:rsidR="003F40A2" w:rsidRPr="00AE58BC">
        <w:rPr>
          <w:szCs w:val="28"/>
        </w:rPr>
        <w:t>культуру</w:t>
      </w:r>
      <w:r w:rsidR="003F40A2">
        <w:rPr>
          <w:szCs w:val="28"/>
        </w:rPr>
        <w:t xml:space="preserve"> </w:t>
      </w:r>
      <w:r w:rsidR="003F40A2" w:rsidRPr="00AE58BC">
        <w:rPr>
          <w:szCs w:val="28"/>
        </w:rPr>
        <w:t>(2</w:t>
      </w:r>
      <w:r w:rsidR="003F40A2">
        <w:rPr>
          <w:szCs w:val="28"/>
        </w:rPr>
        <w:t xml:space="preserve"> </w:t>
      </w:r>
      <w:r w:rsidR="003F40A2" w:rsidRPr="00AE58BC">
        <w:rPr>
          <w:szCs w:val="28"/>
        </w:rPr>
        <w:t>год)</w:t>
      </w:r>
      <w:r w:rsidR="003F40A2">
        <w:rPr>
          <w:szCs w:val="28"/>
        </w:rPr>
        <w:t xml:space="preserve"> </w:t>
      </w:r>
      <w:r w:rsidR="003F40A2" w:rsidRPr="00AE58BC">
        <w:rPr>
          <w:szCs w:val="28"/>
        </w:rPr>
        <w:t>артеріовенозної</w:t>
      </w:r>
      <w:r w:rsidR="003F40A2">
        <w:rPr>
          <w:szCs w:val="28"/>
        </w:rPr>
        <w:t xml:space="preserve"> </w:t>
      </w:r>
      <w:r w:rsidR="003F40A2" w:rsidRPr="00AE58BC">
        <w:rPr>
          <w:szCs w:val="28"/>
        </w:rPr>
        <w:t>крові</w:t>
      </w:r>
      <w:r w:rsidR="003F40A2">
        <w:rPr>
          <w:szCs w:val="28"/>
        </w:rPr>
        <w:t xml:space="preserve"> </w:t>
      </w:r>
      <w:r w:rsidR="003F40A2" w:rsidRPr="00AE58BC">
        <w:rPr>
          <w:szCs w:val="28"/>
        </w:rPr>
        <w:t>щурів</w:t>
      </w:r>
      <w:r w:rsidR="00B82FA4">
        <w:rPr>
          <w:szCs w:val="28"/>
        </w:rPr>
        <w:t xml:space="preserve"> </w:t>
      </w:r>
      <w:r w:rsidR="00B82FA4">
        <w:rPr>
          <w:color w:val="000000"/>
          <w:szCs w:val="28"/>
        </w:rPr>
        <w:t>[69]</w:t>
      </w:r>
      <w:r w:rsidR="003F40A2" w:rsidRPr="00AE58BC">
        <w:rPr>
          <w:szCs w:val="28"/>
        </w:rPr>
        <w:t>.</w:t>
      </w:r>
    </w:p>
    <w:p w:rsidR="00A95C8B" w:rsidRDefault="00A95C8B" w:rsidP="00A95C8B">
      <w:pPr>
        <w:pStyle w:val="a3"/>
        <w:ind w:left="0"/>
        <w:contextualSpacing w:val="0"/>
        <w:rPr>
          <w:szCs w:val="28"/>
        </w:rPr>
      </w:pPr>
    </w:p>
    <w:p w:rsidR="003F40A2" w:rsidRPr="008878F5" w:rsidRDefault="004C1056" w:rsidP="004C1056">
      <w:pPr>
        <w:pStyle w:val="a3"/>
        <w:ind w:left="0"/>
        <w:contextualSpacing w:val="0"/>
        <w:rPr>
          <w:szCs w:val="28"/>
        </w:rPr>
      </w:pPr>
      <w:r>
        <w:rPr>
          <w:szCs w:val="28"/>
        </w:rPr>
        <w:br w:type="page"/>
      </w:r>
      <w:r w:rsidR="003F40A2" w:rsidRPr="008878F5">
        <w:rPr>
          <w:szCs w:val="28"/>
        </w:rPr>
        <w:lastRenderedPageBreak/>
        <w:t>2.2 Методи дослідження</w:t>
      </w:r>
    </w:p>
    <w:p w:rsidR="003F40A2" w:rsidRDefault="00126347" w:rsidP="003F40A2">
      <w:pPr>
        <w:pStyle w:val="a3"/>
        <w:ind w:left="0"/>
        <w:contextualSpacing w:val="0"/>
        <w:rPr>
          <w:szCs w:val="28"/>
        </w:rPr>
      </w:pPr>
      <w:r>
        <w:rPr>
          <w:szCs w:val="28"/>
        </w:rPr>
        <w:t>2.2.1 Приготування водно</w:t>
      </w:r>
      <w:r w:rsidR="000079B5">
        <w:rPr>
          <w:szCs w:val="28"/>
        </w:rPr>
        <w:t>-</w:t>
      </w:r>
      <w:r w:rsidR="003F40A2" w:rsidRPr="008878F5">
        <w:rPr>
          <w:szCs w:val="28"/>
        </w:rPr>
        <w:t>сольового екстракту з тіл червоного каліфорнійського хробака</w:t>
      </w:r>
    </w:p>
    <w:p w:rsidR="003F40A2" w:rsidRDefault="003F40A2" w:rsidP="003F40A2">
      <w:pPr>
        <w:pStyle w:val="a3"/>
        <w:ind w:left="0"/>
        <w:contextualSpacing w:val="0"/>
        <w:rPr>
          <w:szCs w:val="28"/>
        </w:rPr>
      </w:pPr>
    </w:p>
    <w:p w:rsidR="003F40A2" w:rsidRPr="008878F5" w:rsidRDefault="003F40A2" w:rsidP="003F40A2">
      <w:pPr>
        <w:pStyle w:val="a3"/>
        <w:ind w:left="0"/>
        <w:contextualSpacing w:val="0"/>
        <w:rPr>
          <w:szCs w:val="28"/>
        </w:rPr>
      </w:pPr>
    </w:p>
    <w:p w:rsidR="003F40A2" w:rsidRPr="00AE58BC" w:rsidRDefault="003F40A2" w:rsidP="003F40A2">
      <w:pPr>
        <w:pStyle w:val="a3"/>
        <w:ind w:left="0"/>
        <w:contextualSpacing w:val="0"/>
        <w:rPr>
          <w:szCs w:val="28"/>
        </w:rPr>
      </w:pPr>
      <w:r w:rsidRPr="00AE58BC">
        <w:rPr>
          <w:szCs w:val="28"/>
        </w:rPr>
        <w:t>Для</w:t>
      </w:r>
      <w:r>
        <w:rPr>
          <w:szCs w:val="28"/>
        </w:rPr>
        <w:t xml:space="preserve"> </w:t>
      </w:r>
      <w:r w:rsidRPr="00AE58BC">
        <w:rPr>
          <w:szCs w:val="28"/>
        </w:rPr>
        <w:t>приготування</w:t>
      </w:r>
      <w:r>
        <w:rPr>
          <w:szCs w:val="28"/>
        </w:rPr>
        <w:t xml:space="preserve"> </w:t>
      </w:r>
      <w:r w:rsidRPr="00AE58BC">
        <w:rPr>
          <w:szCs w:val="28"/>
        </w:rPr>
        <w:t>водно</w:t>
      </w:r>
      <w:r w:rsidR="00B654A6">
        <w:rPr>
          <w:szCs w:val="28"/>
        </w:rPr>
        <w:t>-</w:t>
      </w:r>
      <w:r w:rsidRPr="00AE58BC">
        <w:rPr>
          <w:szCs w:val="28"/>
        </w:rPr>
        <w:t>сольового</w:t>
      </w:r>
      <w:r>
        <w:rPr>
          <w:szCs w:val="28"/>
        </w:rPr>
        <w:t xml:space="preserve">  </w:t>
      </w:r>
      <w:r w:rsidRPr="00AE58BC">
        <w:rPr>
          <w:szCs w:val="28"/>
        </w:rPr>
        <w:t>екстракту</w:t>
      </w:r>
      <w:r>
        <w:rPr>
          <w:szCs w:val="28"/>
        </w:rPr>
        <w:t xml:space="preserve"> </w:t>
      </w:r>
      <w:r w:rsidRPr="00AE58BC">
        <w:rPr>
          <w:szCs w:val="28"/>
        </w:rPr>
        <w:t>з</w:t>
      </w:r>
      <w:r>
        <w:rPr>
          <w:szCs w:val="28"/>
        </w:rPr>
        <w:t xml:space="preserve"> </w:t>
      </w:r>
      <w:r w:rsidRPr="00AE58BC">
        <w:rPr>
          <w:szCs w:val="28"/>
        </w:rPr>
        <w:t>тіл</w:t>
      </w:r>
      <w:r>
        <w:rPr>
          <w:szCs w:val="28"/>
        </w:rPr>
        <w:t xml:space="preserve"> </w:t>
      </w:r>
      <w:r w:rsidR="008E4012">
        <w:rPr>
          <w:szCs w:val="28"/>
        </w:rPr>
        <w:t>ЧКХ</w:t>
      </w:r>
      <w:r>
        <w:rPr>
          <w:szCs w:val="28"/>
        </w:rPr>
        <w:t xml:space="preserve"> </w:t>
      </w:r>
      <w:r w:rsidRPr="00AE58BC">
        <w:rPr>
          <w:szCs w:val="28"/>
        </w:rPr>
        <w:t>проводили</w:t>
      </w:r>
      <w:r>
        <w:rPr>
          <w:szCs w:val="28"/>
        </w:rPr>
        <w:t xml:space="preserve"> </w:t>
      </w:r>
      <w:r w:rsidRPr="00AE58BC">
        <w:rPr>
          <w:szCs w:val="28"/>
        </w:rPr>
        <w:t>наступні</w:t>
      </w:r>
      <w:r>
        <w:rPr>
          <w:szCs w:val="28"/>
        </w:rPr>
        <w:t xml:space="preserve"> </w:t>
      </w:r>
      <w:r w:rsidRPr="00AE58BC">
        <w:rPr>
          <w:szCs w:val="28"/>
        </w:rPr>
        <w:t>етапи</w:t>
      </w:r>
      <w:r w:rsidR="00E16AB2">
        <w:rPr>
          <w:szCs w:val="28"/>
        </w:rPr>
        <w:t xml:space="preserve"> </w:t>
      </w:r>
      <w:r w:rsidR="00E16AB2">
        <w:rPr>
          <w:color w:val="000000"/>
          <w:szCs w:val="28"/>
        </w:rPr>
        <w:t>[69]</w:t>
      </w:r>
      <w:r w:rsidR="00A95C8B">
        <w:rPr>
          <w:szCs w:val="28"/>
        </w:rPr>
        <w:t>:</w:t>
      </w:r>
    </w:p>
    <w:p w:rsidR="003F40A2" w:rsidRDefault="004C1056" w:rsidP="003F40A2">
      <w:pPr>
        <w:pStyle w:val="a3"/>
        <w:numPr>
          <w:ilvl w:val="0"/>
          <w:numId w:val="12"/>
        </w:numPr>
        <w:ind w:left="0" w:firstLine="709"/>
        <w:contextualSpacing w:val="0"/>
        <w:rPr>
          <w:szCs w:val="28"/>
        </w:rPr>
      </w:pPr>
      <w:r>
        <w:rPr>
          <w:szCs w:val="28"/>
        </w:rPr>
        <w:t>Від</w:t>
      </w:r>
      <w:r w:rsidR="003F40A2" w:rsidRPr="00AE58BC">
        <w:rPr>
          <w:szCs w:val="28"/>
        </w:rPr>
        <w:t>б</w:t>
      </w:r>
      <w:r w:rsidR="00A95C8B">
        <w:rPr>
          <w:szCs w:val="28"/>
        </w:rPr>
        <w:t>ирали</w:t>
      </w:r>
      <w:r w:rsidR="003F40A2">
        <w:rPr>
          <w:szCs w:val="28"/>
        </w:rPr>
        <w:t xml:space="preserve"> </w:t>
      </w:r>
      <w:r w:rsidR="003F40A2" w:rsidRPr="00AE58BC">
        <w:rPr>
          <w:szCs w:val="28"/>
        </w:rPr>
        <w:t>великих</w:t>
      </w:r>
      <w:r w:rsidR="003F40A2">
        <w:rPr>
          <w:szCs w:val="28"/>
        </w:rPr>
        <w:t xml:space="preserve"> </w:t>
      </w:r>
      <w:r w:rsidR="003F40A2" w:rsidRPr="00AE58BC">
        <w:rPr>
          <w:szCs w:val="28"/>
        </w:rPr>
        <w:t>статевозрілих</w:t>
      </w:r>
      <w:r w:rsidR="003F40A2">
        <w:rPr>
          <w:szCs w:val="28"/>
        </w:rPr>
        <w:t xml:space="preserve"> </w:t>
      </w:r>
      <w:r w:rsidR="003F40A2" w:rsidRPr="00AE58BC">
        <w:rPr>
          <w:szCs w:val="28"/>
        </w:rPr>
        <w:t>особин</w:t>
      </w:r>
      <w:r w:rsidR="003F40A2">
        <w:rPr>
          <w:szCs w:val="28"/>
        </w:rPr>
        <w:t xml:space="preserve"> </w:t>
      </w:r>
      <w:r w:rsidR="003F40A2" w:rsidRPr="00AE58BC">
        <w:rPr>
          <w:szCs w:val="28"/>
        </w:rPr>
        <w:t>з</w:t>
      </w:r>
      <w:r w:rsidR="003F40A2">
        <w:rPr>
          <w:szCs w:val="28"/>
        </w:rPr>
        <w:t xml:space="preserve"> </w:t>
      </w:r>
      <w:r w:rsidR="003F40A2" w:rsidRPr="00AE58BC">
        <w:rPr>
          <w:szCs w:val="28"/>
        </w:rPr>
        <w:t>характерними</w:t>
      </w:r>
      <w:r w:rsidR="003F40A2">
        <w:rPr>
          <w:szCs w:val="28"/>
        </w:rPr>
        <w:t xml:space="preserve"> </w:t>
      </w:r>
      <w:r w:rsidR="003F40A2" w:rsidRPr="00AE58BC">
        <w:rPr>
          <w:szCs w:val="28"/>
        </w:rPr>
        <w:t>видовими</w:t>
      </w:r>
      <w:r w:rsidR="003F40A2">
        <w:rPr>
          <w:szCs w:val="28"/>
        </w:rPr>
        <w:t xml:space="preserve"> </w:t>
      </w:r>
      <w:r w:rsidR="003F40A2" w:rsidRPr="00AE58BC">
        <w:rPr>
          <w:szCs w:val="28"/>
        </w:rPr>
        <w:t>ознаками</w:t>
      </w:r>
      <w:r w:rsidR="003F40A2">
        <w:rPr>
          <w:szCs w:val="28"/>
        </w:rPr>
        <w:t xml:space="preserve"> </w:t>
      </w:r>
      <w:r w:rsidR="003F40A2" w:rsidRPr="00AE58BC">
        <w:rPr>
          <w:szCs w:val="28"/>
        </w:rPr>
        <w:t>(поперечні</w:t>
      </w:r>
      <w:r w:rsidR="003F40A2">
        <w:rPr>
          <w:szCs w:val="28"/>
        </w:rPr>
        <w:t xml:space="preserve"> </w:t>
      </w:r>
      <w:r w:rsidR="003F40A2" w:rsidRPr="00AE58BC">
        <w:rPr>
          <w:szCs w:val="28"/>
        </w:rPr>
        <w:t>червоні</w:t>
      </w:r>
      <w:r w:rsidR="003F40A2">
        <w:rPr>
          <w:szCs w:val="28"/>
        </w:rPr>
        <w:t xml:space="preserve"> </w:t>
      </w:r>
      <w:r w:rsidR="003F40A2" w:rsidRPr="00AE58BC">
        <w:rPr>
          <w:szCs w:val="28"/>
        </w:rPr>
        <w:t>смужки)</w:t>
      </w:r>
      <w:r w:rsidR="003F40A2">
        <w:rPr>
          <w:szCs w:val="28"/>
        </w:rPr>
        <w:t xml:space="preserve"> </w:t>
      </w:r>
      <w:r w:rsidR="003F40A2" w:rsidRPr="00AE58BC">
        <w:rPr>
          <w:szCs w:val="28"/>
        </w:rPr>
        <w:t>в</w:t>
      </w:r>
      <w:r w:rsidR="003F40A2">
        <w:rPr>
          <w:szCs w:val="28"/>
        </w:rPr>
        <w:t xml:space="preserve"> кількості </w:t>
      </w:r>
      <w:r w:rsidR="003F40A2" w:rsidRPr="00AE58BC">
        <w:rPr>
          <w:szCs w:val="28"/>
        </w:rPr>
        <w:t>40</w:t>
      </w:r>
      <w:r w:rsidR="003F40A2">
        <w:rPr>
          <w:szCs w:val="28"/>
        </w:rPr>
        <w:t xml:space="preserve"> </w:t>
      </w:r>
      <w:r w:rsidR="003F40A2" w:rsidRPr="00AE58BC">
        <w:rPr>
          <w:szCs w:val="28"/>
        </w:rPr>
        <w:t>шт.</w:t>
      </w:r>
      <w:r w:rsidR="003F40A2">
        <w:rPr>
          <w:szCs w:val="28"/>
        </w:rPr>
        <w:t xml:space="preserve"> </w:t>
      </w:r>
      <w:r w:rsidR="003F40A2" w:rsidRPr="00AE58BC">
        <w:rPr>
          <w:szCs w:val="28"/>
        </w:rPr>
        <w:t>і</w:t>
      </w:r>
      <w:r w:rsidR="003F40A2">
        <w:rPr>
          <w:szCs w:val="28"/>
        </w:rPr>
        <w:t xml:space="preserve"> </w:t>
      </w:r>
      <w:r w:rsidR="003F40A2" w:rsidRPr="00AE58BC">
        <w:rPr>
          <w:szCs w:val="28"/>
        </w:rPr>
        <w:t>поміщали</w:t>
      </w:r>
      <w:r w:rsidR="003F40A2">
        <w:rPr>
          <w:szCs w:val="28"/>
        </w:rPr>
        <w:t xml:space="preserve"> </w:t>
      </w:r>
      <w:r w:rsidR="003F40A2" w:rsidRPr="00AE58BC">
        <w:rPr>
          <w:szCs w:val="28"/>
        </w:rPr>
        <w:t>їх</w:t>
      </w:r>
      <w:r w:rsidR="003F40A2">
        <w:rPr>
          <w:szCs w:val="28"/>
        </w:rPr>
        <w:t xml:space="preserve"> </w:t>
      </w:r>
      <w:r w:rsidR="003F40A2" w:rsidRPr="00AE58BC">
        <w:rPr>
          <w:szCs w:val="28"/>
        </w:rPr>
        <w:t>в</w:t>
      </w:r>
      <w:r w:rsidR="003F40A2">
        <w:rPr>
          <w:szCs w:val="28"/>
        </w:rPr>
        <w:t xml:space="preserve"> </w:t>
      </w:r>
      <w:r w:rsidR="003F40A2" w:rsidRPr="00AE58BC">
        <w:rPr>
          <w:szCs w:val="28"/>
        </w:rPr>
        <w:t>контейнер</w:t>
      </w:r>
      <w:r w:rsidR="003F40A2">
        <w:rPr>
          <w:szCs w:val="28"/>
        </w:rPr>
        <w:t xml:space="preserve"> </w:t>
      </w:r>
      <w:r w:rsidR="003F40A2" w:rsidRPr="00AE58BC">
        <w:rPr>
          <w:szCs w:val="28"/>
        </w:rPr>
        <w:t>з</w:t>
      </w:r>
      <w:r w:rsidR="003F40A2">
        <w:rPr>
          <w:szCs w:val="28"/>
        </w:rPr>
        <w:t xml:space="preserve"> </w:t>
      </w:r>
      <w:r w:rsidR="003F40A2" w:rsidRPr="00AE58BC">
        <w:rPr>
          <w:szCs w:val="28"/>
        </w:rPr>
        <w:t>вол</w:t>
      </w:r>
      <w:r w:rsidR="003F40A2">
        <w:rPr>
          <w:szCs w:val="28"/>
        </w:rPr>
        <w:t xml:space="preserve">огим фільтрованим папером на 3 </w:t>
      </w:r>
      <w:r w:rsidR="003F40A2" w:rsidRPr="00AE58BC">
        <w:rPr>
          <w:szCs w:val="28"/>
        </w:rPr>
        <w:t>доби</w:t>
      </w:r>
      <w:r w:rsidR="00A95C8B">
        <w:rPr>
          <w:szCs w:val="28"/>
        </w:rPr>
        <w:t>,</w:t>
      </w:r>
      <w:r w:rsidR="003F40A2">
        <w:rPr>
          <w:szCs w:val="28"/>
        </w:rPr>
        <w:t xml:space="preserve"> </w:t>
      </w:r>
      <w:r w:rsidR="003F40A2" w:rsidRPr="00AE58BC">
        <w:rPr>
          <w:szCs w:val="28"/>
        </w:rPr>
        <w:t>для</w:t>
      </w:r>
      <w:r w:rsidR="003F40A2">
        <w:rPr>
          <w:szCs w:val="28"/>
        </w:rPr>
        <w:t xml:space="preserve"> </w:t>
      </w:r>
      <w:r w:rsidR="003F40A2" w:rsidRPr="00AE58BC">
        <w:rPr>
          <w:szCs w:val="28"/>
        </w:rPr>
        <w:t>очищення</w:t>
      </w:r>
      <w:r w:rsidR="003F40A2">
        <w:rPr>
          <w:szCs w:val="28"/>
        </w:rPr>
        <w:t xml:space="preserve"> </w:t>
      </w:r>
      <w:r w:rsidR="003F40A2" w:rsidRPr="00AE58BC">
        <w:rPr>
          <w:szCs w:val="28"/>
        </w:rPr>
        <w:t>кишечника</w:t>
      </w:r>
      <w:r w:rsidR="003F40A2">
        <w:rPr>
          <w:szCs w:val="28"/>
        </w:rPr>
        <w:t xml:space="preserve"> </w:t>
      </w:r>
      <w:r w:rsidR="003F40A2" w:rsidRPr="00AE58BC">
        <w:rPr>
          <w:szCs w:val="28"/>
        </w:rPr>
        <w:t>від</w:t>
      </w:r>
      <w:r w:rsidR="003F40A2">
        <w:rPr>
          <w:szCs w:val="28"/>
        </w:rPr>
        <w:t xml:space="preserve"> </w:t>
      </w:r>
      <w:r w:rsidR="003F40A2" w:rsidRPr="00AE58BC">
        <w:rPr>
          <w:szCs w:val="28"/>
        </w:rPr>
        <w:t>харчових</w:t>
      </w:r>
      <w:r w:rsidR="003F40A2">
        <w:rPr>
          <w:szCs w:val="28"/>
        </w:rPr>
        <w:t xml:space="preserve"> </w:t>
      </w:r>
      <w:r w:rsidR="003F40A2" w:rsidRPr="00AE58BC">
        <w:rPr>
          <w:szCs w:val="28"/>
        </w:rPr>
        <w:t>залишків</w:t>
      </w:r>
      <w:r w:rsidR="00E16AB2">
        <w:rPr>
          <w:szCs w:val="28"/>
        </w:rPr>
        <w:t xml:space="preserve"> </w:t>
      </w:r>
      <w:r w:rsidR="00E16AB2">
        <w:rPr>
          <w:color w:val="000000"/>
          <w:szCs w:val="28"/>
        </w:rPr>
        <w:t>[69]</w:t>
      </w:r>
      <w:r w:rsidR="003F40A2" w:rsidRPr="00AE58BC">
        <w:rPr>
          <w:szCs w:val="28"/>
        </w:rPr>
        <w:t>.</w:t>
      </w:r>
    </w:p>
    <w:p w:rsidR="003F40A2" w:rsidRDefault="003F40A2" w:rsidP="003F40A2">
      <w:pPr>
        <w:pStyle w:val="a3"/>
        <w:ind w:left="1069"/>
        <w:contextualSpacing w:val="0"/>
        <w:rPr>
          <w:szCs w:val="28"/>
        </w:rPr>
      </w:pPr>
    </w:p>
    <w:p w:rsidR="003F40A2" w:rsidRDefault="00472103" w:rsidP="003F40A2">
      <w:pPr>
        <w:pStyle w:val="a3"/>
        <w:ind w:left="0" w:firstLine="0"/>
        <w:contextualSpacing w:val="0"/>
        <w:jc w:val="center"/>
        <w:rPr>
          <w:szCs w:val="28"/>
        </w:rPr>
      </w:pPr>
      <w:r>
        <w:rPr>
          <w:noProof/>
          <w:szCs w:val="28"/>
          <w:lang w:eastAsia="uk-UA"/>
        </w:rPr>
        <w:pict>
          <v:shape id="Рисунок 2" o:spid="_x0000_i1036" type="#_x0000_t75" style="width:219.75pt;height:293.25pt;visibility:visible">
            <v:imagedata r:id="rId22" o:title=""/>
          </v:shape>
        </w:pict>
      </w:r>
    </w:p>
    <w:p w:rsidR="003F40A2" w:rsidRDefault="003F40A2" w:rsidP="003D5725">
      <w:pPr>
        <w:pStyle w:val="a3"/>
        <w:ind w:left="0"/>
        <w:contextualSpacing w:val="0"/>
        <w:rPr>
          <w:szCs w:val="28"/>
        </w:rPr>
      </w:pPr>
      <w:r>
        <w:rPr>
          <w:szCs w:val="28"/>
        </w:rPr>
        <w:t xml:space="preserve">Рисунок 2.1 </w:t>
      </w:r>
      <w:r w:rsidR="004C1056">
        <w:sym w:font="Symbol" w:char="F02D"/>
      </w:r>
      <w:r>
        <w:rPr>
          <w:szCs w:val="28"/>
        </w:rPr>
        <w:t xml:space="preserve"> </w:t>
      </w:r>
      <w:r w:rsidRPr="0055158B">
        <w:rPr>
          <w:szCs w:val="28"/>
        </w:rPr>
        <w:t>Відбір</w:t>
      </w:r>
      <w:r>
        <w:rPr>
          <w:szCs w:val="28"/>
        </w:rPr>
        <w:t xml:space="preserve"> </w:t>
      </w:r>
      <w:r w:rsidRPr="0055158B">
        <w:rPr>
          <w:szCs w:val="28"/>
        </w:rPr>
        <w:t>ЧКХ</w:t>
      </w:r>
      <w:r>
        <w:rPr>
          <w:szCs w:val="28"/>
        </w:rPr>
        <w:t xml:space="preserve"> </w:t>
      </w:r>
      <w:r w:rsidRPr="0055158B">
        <w:rPr>
          <w:szCs w:val="28"/>
        </w:rPr>
        <w:t>для</w:t>
      </w:r>
      <w:r>
        <w:rPr>
          <w:szCs w:val="28"/>
        </w:rPr>
        <w:t xml:space="preserve"> </w:t>
      </w:r>
      <w:r w:rsidRPr="0055158B">
        <w:rPr>
          <w:szCs w:val="28"/>
        </w:rPr>
        <w:t>експерименту</w:t>
      </w:r>
    </w:p>
    <w:p w:rsidR="003F40A2" w:rsidRDefault="003F40A2" w:rsidP="003F40A2">
      <w:pPr>
        <w:pStyle w:val="a3"/>
        <w:ind w:left="1069"/>
        <w:contextualSpacing w:val="0"/>
        <w:jc w:val="center"/>
        <w:rPr>
          <w:szCs w:val="28"/>
        </w:rPr>
      </w:pPr>
    </w:p>
    <w:p w:rsidR="003F40A2" w:rsidRDefault="003F40A2" w:rsidP="00E16AB2">
      <w:pPr>
        <w:pStyle w:val="a3"/>
        <w:ind w:left="0"/>
        <w:contextualSpacing w:val="0"/>
        <w:jc w:val="left"/>
        <w:rPr>
          <w:szCs w:val="28"/>
        </w:rPr>
      </w:pPr>
      <w:r>
        <w:rPr>
          <w:szCs w:val="28"/>
        </w:rPr>
        <w:t>До експерименту 40 хробаків важили 27 г 900 мг</w:t>
      </w:r>
      <w:r w:rsidR="00E16AB2">
        <w:rPr>
          <w:szCs w:val="28"/>
        </w:rPr>
        <w:t xml:space="preserve">. </w:t>
      </w:r>
      <w:r>
        <w:rPr>
          <w:szCs w:val="28"/>
        </w:rPr>
        <w:t>Після очищення кишечника їх вага складала 26 г 300 мг</w:t>
      </w:r>
      <w:r w:rsidR="00E16AB2">
        <w:rPr>
          <w:szCs w:val="28"/>
        </w:rPr>
        <w:t xml:space="preserve">. </w:t>
      </w:r>
      <w:r>
        <w:rPr>
          <w:szCs w:val="28"/>
        </w:rPr>
        <w:t>Отж</w:t>
      </w:r>
      <w:r w:rsidR="00262FBE">
        <w:rPr>
          <w:szCs w:val="28"/>
        </w:rPr>
        <w:t xml:space="preserve">е, різниця дорівнює </w:t>
      </w:r>
      <w:r>
        <w:rPr>
          <w:szCs w:val="28"/>
        </w:rPr>
        <w:t>1 г 600 мг</w:t>
      </w:r>
    </w:p>
    <w:p w:rsidR="003F40A2" w:rsidRPr="00AE58BC" w:rsidRDefault="003F40A2" w:rsidP="003F40A2">
      <w:pPr>
        <w:pStyle w:val="a3"/>
        <w:ind w:left="0"/>
        <w:contextualSpacing w:val="0"/>
        <w:rPr>
          <w:szCs w:val="28"/>
        </w:rPr>
      </w:pPr>
      <w:r w:rsidRPr="00AE58BC">
        <w:rPr>
          <w:szCs w:val="28"/>
        </w:rPr>
        <w:lastRenderedPageBreak/>
        <w:t>2.</w:t>
      </w:r>
      <w:r>
        <w:rPr>
          <w:szCs w:val="28"/>
        </w:rPr>
        <w:t xml:space="preserve"> </w:t>
      </w:r>
      <w:r w:rsidRPr="00AE58BC">
        <w:rPr>
          <w:szCs w:val="28"/>
        </w:rPr>
        <w:t>Потім</w:t>
      </w:r>
      <w:r>
        <w:rPr>
          <w:szCs w:val="28"/>
        </w:rPr>
        <w:t xml:space="preserve"> </w:t>
      </w:r>
      <w:r w:rsidR="00A95C8B">
        <w:rPr>
          <w:szCs w:val="28"/>
        </w:rPr>
        <w:t>хробаків</w:t>
      </w:r>
      <w:r>
        <w:rPr>
          <w:szCs w:val="28"/>
        </w:rPr>
        <w:t xml:space="preserve"> </w:t>
      </w:r>
      <w:r w:rsidRPr="00AE58BC">
        <w:rPr>
          <w:szCs w:val="28"/>
        </w:rPr>
        <w:t>фрагментували</w:t>
      </w:r>
      <w:r>
        <w:rPr>
          <w:szCs w:val="28"/>
        </w:rPr>
        <w:t xml:space="preserve"> </w:t>
      </w:r>
      <w:r w:rsidRPr="00AE58BC">
        <w:rPr>
          <w:szCs w:val="28"/>
        </w:rPr>
        <w:t>з</w:t>
      </w:r>
      <w:r>
        <w:rPr>
          <w:szCs w:val="28"/>
        </w:rPr>
        <w:t xml:space="preserve"> </w:t>
      </w:r>
      <w:r w:rsidRPr="00AE58BC">
        <w:rPr>
          <w:szCs w:val="28"/>
        </w:rPr>
        <w:t>промиванням</w:t>
      </w:r>
      <w:r>
        <w:rPr>
          <w:szCs w:val="28"/>
        </w:rPr>
        <w:t xml:space="preserve"> </w:t>
      </w:r>
      <w:r w:rsidRPr="00AE58BC">
        <w:rPr>
          <w:szCs w:val="28"/>
        </w:rPr>
        <w:t>фіз</w:t>
      </w:r>
      <w:r w:rsidR="00A95C8B">
        <w:rPr>
          <w:szCs w:val="28"/>
        </w:rPr>
        <w:t xml:space="preserve">іологічним </w:t>
      </w:r>
      <w:r w:rsidRPr="00AE58BC">
        <w:rPr>
          <w:szCs w:val="28"/>
        </w:rPr>
        <w:t>розчином</w:t>
      </w:r>
      <w:r>
        <w:rPr>
          <w:szCs w:val="28"/>
        </w:rPr>
        <w:t xml:space="preserve"> </w:t>
      </w:r>
      <w:r w:rsidRPr="00AE58BC">
        <w:rPr>
          <w:szCs w:val="28"/>
        </w:rPr>
        <w:t>для</w:t>
      </w:r>
      <w:r>
        <w:rPr>
          <w:szCs w:val="28"/>
        </w:rPr>
        <w:t xml:space="preserve"> </w:t>
      </w:r>
      <w:r w:rsidRPr="00AE58BC">
        <w:rPr>
          <w:szCs w:val="28"/>
        </w:rPr>
        <w:t>відмивання</w:t>
      </w:r>
      <w:r>
        <w:rPr>
          <w:szCs w:val="28"/>
        </w:rPr>
        <w:t xml:space="preserve"> </w:t>
      </w:r>
      <w:r w:rsidRPr="00AE58BC">
        <w:rPr>
          <w:szCs w:val="28"/>
        </w:rPr>
        <w:t>залишків</w:t>
      </w:r>
      <w:r>
        <w:rPr>
          <w:szCs w:val="28"/>
        </w:rPr>
        <w:t xml:space="preserve"> </w:t>
      </w:r>
      <w:r w:rsidRPr="00AE58BC">
        <w:rPr>
          <w:szCs w:val="28"/>
        </w:rPr>
        <w:t>вмісту</w:t>
      </w:r>
      <w:r>
        <w:rPr>
          <w:szCs w:val="28"/>
        </w:rPr>
        <w:t xml:space="preserve"> </w:t>
      </w:r>
      <w:r w:rsidRPr="00AE58BC">
        <w:rPr>
          <w:szCs w:val="28"/>
        </w:rPr>
        <w:t>кишечника.</w:t>
      </w:r>
    </w:p>
    <w:p w:rsidR="003F40A2" w:rsidRPr="00AE58BC" w:rsidRDefault="003F40A2" w:rsidP="003F40A2">
      <w:pPr>
        <w:pStyle w:val="a3"/>
        <w:ind w:left="0"/>
        <w:contextualSpacing w:val="0"/>
        <w:rPr>
          <w:szCs w:val="28"/>
        </w:rPr>
      </w:pPr>
      <w:r w:rsidRPr="00AE58BC">
        <w:rPr>
          <w:szCs w:val="28"/>
        </w:rPr>
        <w:t>3.</w:t>
      </w:r>
      <w:r>
        <w:rPr>
          <w:szCs w:val="28"/>
        </w:rPr>
        <w:t xml:space="preserve"> </w:t>
      </w:r>
      <w:r w:rsidRPr="00AE58BC">
        <w:rPr>
          <w:szCs w:val="28"/>
        </w:rPr>
        <w:t>Відмиті</w:t>
      </w:r>
      <w:r>
        <w:rPr>
          <w:szCs w:val="28"/>
        </w:rPr>
        <w:t xml:space="preserve"> </w:t>
      </w:r>
      <w:r w:rsidRPr="00AE58BC">
        <w:rPr>
          <w:szCs w:val="28"/>
        </w:rPr>
        <w:t>фрагменти</w:t>
      </w:r>
      <w:r>
        <w:rPr>
          <w:szCs w:val="28"/>
        </w:rPr>
        <w:t xml:space="preserve"> </w:t>
      </w:r>
      <w:r w:rsidRPr="00AE58BC">
        <w:rPr>
          <w:szCs w:val="28"/>
        </w:rPr>
        <w:t>викладали</w:t>
      </w:r>
      <w:r>
        <w:rPr>
          <w:szCs w:val="28"/>
        </w:rPr>
        <w:t xml:space="preserve"> </w:t>
      </w:r>
      <w:r w:rsidRPr="00AE58BC">
        <w:rPr>
          <w:szCs w:val="28"/>
        </w:rPr>
        <w:t>на</w:t>
      </w:r>
      <w:r>
        <w:rPr>
          <w:szCs w:val="28"/>
        </w:rPr>
        <w:t xml:space="preserve"> </w:t>
      </w:r>
      <w:r w:rsidRPr="00AE58BC">
        <w:rPr>
          <w:szCs w:val="28"/>
        </w:rPr>
        <w:t>марлеву</w:t>
      </w:r>
      <w:r>
        <w:rPr>
          <w:szCs w:val="28"/>
        </w:rPr>
        <w:t xml:space="preserve"> </w:t>
      </w:r>
      <w:r w:rsidRPr="00AE58BC">
        <w:rPr>
          <w:szCs w:val="28"/>
        </w:rPr>
        <w:t>серветку</w:t>
      </w:r>
      <w:r>
        <w:rPr>
          <w:szCs w:val="28"/>
        </w:rPr>
        <w:t xml:space="preserve"> </w:t>
      </w:r>
      <w:r w:rsidRPr="00AE58BC">
        <w:rPr>
          <w:szCs w:val="28"/>
        </w:rPr>
        <w:t>для</w:t>
      </w:r>
      <w:r>
        <w:rPr>
          <w:szCs w:val="28"/>
        </w:rPr>
        <w:t xml:space="preserve"> </w:t>
      </w:r>
      <w:r w:rsidRPr="00AE58BC">
        <w:rPr>
          <w:szCs w:val="28"/>
        </w:rPr>
        <w:t>усунення</w:t>
      </w:r>
      <w:r>
        <w:rPr>
          <w:szCs w:val="28"/>
        </w:rPr>
        <w:t xml:space="preserve"> </w:t>
      </w:r>
      <w:r w:rsidRPr="00AE58BC">
        <w:rPr>
          <w:szCs w:val="28"/>
        </w:rPr>
        <w:t>зайвої</w:t>
      </w:r>
      <w:r>
        <w:rPr>
          <w:szCs w:val="28"/>
        </w:rPr>
        <w:t xml:space="preserve"> </w:t>
      </w:r>
      <w:r w:rsidRPr="00AE58BC">
        <w:rPr>
          <w:szCs w:val="28"/>
        </w:rPr>
        <w:t>вологи.</w:t>
      </w:r>
    </w:p>
    <w:p w:rsidR="003F40A2" w:rsidRDefault="003F40A2" w:rsidP="003F40A2">
      <w:pPr>
        <w:pStyle w:val="a3"/>
        <w:ind w:left="0"/>
        <w:contextualSpacing w:val="0"/>
        <w:rPr>
          <w:szCs w:val="28"/>
        </w:rPr>
      </w:pPr>
      <w:r w:rsidRPr="00AE58BC">
        <w:rPr>
          <w:szCs w:val="28"/>
        </w:rPr>
        <w:t>4.</w:t>
      </w:r>
      <w:r>
        <w:rPr>
          <w:szCs w:val="28"/>
        </w:rPr>
        <w:t xml:space="preserve"> </w:t>
      </w:r>
      <w:r w:rsidRPr="00AE58BC">
        <w:rPr>
          <w:szCs w:val="28"/>
        </w:rPr>
        <w:t>Далі</w:t>
      </w:r>
      <w:r>
        <w:rPr>
          <w:szCs w:val="28"/>
        </w:rPr>
        <w:t xml:space="preserve"> </w:t>
      </w:r>
      <w:r w:rsidRPr="00AE58BC">
        <w:rPr>
          <w:szCs w:val="28"/>
        </w:rPr>
        <w:t>зважували</w:t>
      </w:r>
      <w:r>
        <w:rPr>
          <w:szCs w:val="28"/>
        </w:rPr>
        <w:t xml:space="preserve"> </w:t>
      </w:r>
      <w:r w:rsidRPr="00AE58BC">
        <w:rPr>
          <w:szCs w:val="28"/>
        </w:rPr>
        <w:t>і</w:t>
      </w:r>
      <w:r>
        <w:rPr>
          <w:szCs w:val="28"/>
        </w:rPr>
        <w:t xml:space="preserve"> </w:t>
      </w:r>
      <w:r w:rsidRPr="00AE58BC">
        <w:rPr>
          <w:szCs w:val="28"/>
        </w:rPr>
        <w:t>поміщали</w:t>
      </w:r>
      <w:r>
        <w:rPr>
          <w:szCs w:val="28"/>
        </w:rPr>
        <w:t xml:space="preserve"> </w:t>
      </w:r>
      <w:r w:rsidRPr="00AE58BC">
        <w:rPr>
          <w:szCs w:val="28"/>
        </w:rPr>
        <w:t>в</w:t>
      </w:r>
      <w:r>
        <w:rPr>
          <w:szCs w:val="28"/>
        </w:rPr>
        <w:t xml:space="preserve"> </w:t>
      </w:r>
      <w:r w:rsidRPr="00AE58BC">
        <w:rPr>
          <w:szCs w:val="28"/>
        </w:rPr>
        <w:t>пристрій</w:t>
      </w:r>
      <w:r>
        <w:rPr>
          <w:szCs w:val="28"/>
        </w:rPr>
        <w:t xml:space="preserve"> </w:t>
      </w:r>
      <w:r w:rsidRPr="00AE58BC">
        <w:rPr>
          <w:szCs w:val="28"/>
        </w:rPr>
        <w:t>для</w:t>
      </w:r>
      <w:r>
        <w:rPr>
          <w:szCs w:val="28"/>
        </w:rPr>
        <w:t xml:space="preserve"> </w:t>
      </w:r>
      <w:r w:rsidRPr="00AE58BC">
        <w:rPr>
          <w:szCs w:val="28"/>
        </w:rPr>
        <w:t>фрагментації</w:t>
      </w:r>
      <w:r>
        <w:rPr>
          <w:szCs w:val="28"/>
        </w:rPr>
        <w:t xml:space="preserve"> </w:t>
      </w:r>
      <w:r w:rsidRPr="00AE58BC">
        <w:rPr>
          <w:szCs w:val="28"/>
        </w:rPr>
        <w:t>з</w:t>
      </w:r>
      <w:r>
        <w:rPr>
          <w:szCs w:val="28"/>
        </w:rPr>
        <w:t xml:space="preserve"> </w:t>
      </w:r>
      <w:r w:rsidRPr="00AE58BC">
        <w:rPr>
          <w:szCs w:val="28"/>
        </w:rPr>
        <w:t>додаванням</w:t>
      </w:r>
      <w:r>
        <w:rPr>
          <w:szCs w:val="28"/>
        </w:rPr>
        <w:t xml:space="preserve"> </w:t>
      </w:r>
      <w:r w:rsidRPr="00AE58BC">
        <w:rPr>
          <w:szCs w:val="28"/>
        </w:rPr>
        <w:t>порції</w:t>
      </w:r>
      <w:r>
        <w:rPr>
          <w:szCs w:val="28"/>
        </w:rPr>
        <w:t xml:space="preserve"> </w:t>
      </w:r>
      <w:r w:rsidRPr="00AE58BC">
        <w:rPr>
          <w:szCs w:val="28"/>
        </w:rPr>
        <w:t>фіз</w:t>
      </w:r>
      <w:r w:rsidR="00A95C8B">
        <w:rPr>
          <w:szCs w:val="28"/>
        </w:rPr>
        <w:t xml:space="preserve">іологічного </w:t>
      </w:r>
      <w:r w:rsidRPr="00AE58BC">
        <w:rPr>
          <w:szCs w:val="28"/>
        </w:rPr>
        <w:t>розчину</w:t>
      </w:r>
      <w:r w:rsidR="00E16AB2">
        <w:rPr>
          <w:szCs w:val="28"/>
        </w:rPr>
        <w:t xml:space="preserve"> </w:t>
      </w:r>
      <w:r w:rsidR="00E16AB2">
        <w:rPr>
          <w:color w:val="000000"/>
          <w:szCs w:val="28"/>
        </w:rPr>
        <w:t>[69]</w:t>
      </w:r>
      <w:r w:rsidRPr="00AE58BC">
        <w:rPr>
          <w:szCs w:val="28"/>
        </w:rPr>
        <w:t>.</w:t>
      </w:r>
    </w:p>
    <w:p w:rsidR="003F40A2" w:rsidRDefault="003F40A2" w:rsidP="003F40A2">
      <w:pPr>
        <w:pStyle w:val="a3"/>
        <w:ind w:left="0"/>
        <w:contextualSpacing w:val="0"/>
        <w:rPr>
          <w:szCs w:val="28"/>
        </w:rPr>
      </w:pPr>
    </w:p>
    <w:p w:rsidR="003F40A2" w:rsidRDefault="00472103" w:rsidP="003F40A2">
      <w:pPr>
        <w:pStyle w:val="a3"/>
        <w:ind w:left="0" w:firstLine="0"/>
        <w:contextualSpacing w:val="0"/>
        <w:jc w:val="center"/>
        <w:rPr>
          <w:szCs w:val="28"/>
        </w:rPr>
      </w:pPr>
      <w:r>
        <w:rPr>
          <w:noProof/>
          <w:lang w:eastAsia="uk-UA"/>
        </w:rPr>
        <w:pict>
          <v:shape id="Рисунок 12" o:spid="_x0000_i1037" type="#_x0000_t75" style="width:270pt;height:202.5pt;visibility:visible">
            <v:imagedata r:id="rId23" o:title=""/>
          </v:shape>
        </w:pict>
      </w:r>
    </w:p>
    <w:p w:rsidR="003F40A2" w:rsidRDefault="008E4012" w:rsidP="003D5725">
      <w:pPr>
        <w:pStyle w:val="a3"/>
        <w:ind w:left="0"/>
        <w:contextualSpacing w:val="0"/>
        <w:rPr>
          <w:szCs w:val="28"/>
        </w:rPr>
      </w:pPr>
      <w:r>
        <w:rPr>
          <w:szCs w:val="28"/>
        </w:rPr>
        <w:t xml:space="preserve">Рисунок 2.2 </w:t>
      </w:r>
      <w:r w:rsidR="004C1056">
        <w:sym w:font="Symbol" w:char="F02D"/>
      </w:r>
      <w:r>
        <w:rPr>
          <w:szCs w:val="28"/>
        </w:rPr>
        <w:t xml:space="preserve"> Зважува</w:t>
      </w:r>
      <w:r w:rsidR="003F40A2">
        <w:rPr>
          <w:szCs w:val="28"/>
        </w:rPr>
        <w:t>ння хробаків</w:t>
      </w:r>
    </w:p>
    <w:p w:rsidR="003F40A2" w:rsidRPr="00436DEA" w:rsidRDefault="003F40A2" w:rsidP="003F40A2">
      <w:pPr>
        <w:rPr>
          <w:szCs w:val="28"/>
        </w:rPr>
      </w:pPr>
    </w:p>
    <w:p w:rsidR="003F40A2" w:rsidRPr="00AE58BC" w:rsidRDefault="003F40A2" w:rsidP="00375287">
      <w:pPr>
        <w:pStyle w:val="a3"/>
        <w:ind w:left="0"/>
        <w:contextualSpacing w:val="0"/>
        <w:rPr>
          <w:szCs w:val="28"/>
        </w:rPr>
      </w:pPr>
      <w:r w:rsidRPr="00AE58BC">
        <w:rPr>
          <w:szCs w:val="28"/>
        </w:rPr>
        <w:t>5.</w:t>
      </w:r>
      <w:r>
        <w:rPr>
          <w:szCs w:val="28"/>
        </w:rPr>
        <w:t xml:space="preserve"> </w:t>
      </w:r>
      <w:r w:rsidR="00F22E65">
        <w:rPr>
          <w:szCs w:val="28"/>
        </w:rPr>
        <w:t>До подрібненої</w:t>
      </w:r>
      <w:r>
        <w:rPr>
          <w:szCs w:val="28"/>
        </w:rPr>
        <w:t xml:space="preserve"> </w:t>
      </w:r>
      <w:r w:rsidR="00F22E65">
        <w:rPr>
          <w:szCs w:val="28"/>
        </w:rPr>
        <w:t>маси</w:t>
      </w:r>
      <w:r>
        <w:rPr>
          <w:szCs w:val="28"/>
        </w:rPr>
        <w:t xml:space="preserve"> </w:t>
      </w:r>
      <w:r w:rsidRPr="00AE58BC">
        <w:rPr>
          <w:szCs w:val="28"/>
        </w:rPr>
        <w:t>доливали</w:t>
      </w:r>
      <w:r>
        <w:rPr>
          <w:szCs w:val="28"/>
        </w:rPr>
        <w:t xml:space="preserve"> </w:t>
      </w:r>
      <w:r w:rsidRPr="00AE58BC">
        <w:rPr>
          <w:szCs w:val="28"/>
        </w:rPr>
        <w:t>фіз</w:t>
      </w:r>
      <w:r w:rsidR="00F22E65">
        <w:rPr>
          <w:szCs w:val="28"/>
        </w:rPr>
        <w:t>іологічний розчин</w:t>
      </w:r>
      <w:r>
        <w:rPr>
          <w:szCs w:val="28"/>
        </w:rPr>
        <w:t xml:space="preserve"> </w:t>
      </w:r>
      <w:r w:rsidRPr="00AE58BC">
        <w:rPr>
          <w:szCs w:val="28"/>
        </w:rPr>
        <w:t>1:10</w:t>
      </w:r>
      <w:r>
        <w:rPr>
          <w:szCs w:val="28"/>
        </w:rPr>
        <w:t xml:space="preserve"> </w:t>
      </w:r>
      <w:r w:rsidRPr="00AE58BC">
        <w:rPr>
          <w:szCs w:val="28"/>
        </w:rPr>
        <w:t>і</w:t>
      </w:r>
      <w:r>
        <w:rPr>
          <w:szCs w:val="28"/>
        </w:rPr>
        <w:t xml:space="preserve"> </w:t>
      </w:r>
      <w:r w:rsidRPr="00AE58BC">
        <w:rPr>
          <w:szCs w:val="28"/>
        </w:rPr>
        <w:t>поміщали</w:t>
      </w:r>
      <w:r>
        <w:rPr>
          <w:szCs w:val="28"/>
        </w:rPr>
        <w:t xml:space="preserve"> </w:t>
      </w:r>
      <w:r w:rsidRPr="00AE58BC">
        <w:rPr>
          <w:szCs w:val="28"/>
        </w:rPr>
        <w:t>в</w:t>
      </w:r>
      <w:r>
        <w:rPr>
          <w:szCs w:val="28"/>
        </w:rPr>
        <w:t xml:space="preserve"> </w:t>
      </w:r>
      <w:r w:rsidRPr="00AE58BC">
        <w:rPr>
          <w:szCs w:val="28"/>
        </w:rPr>
        <w:t>холодильник</w:t>
      </w:r>
      <w:r>
        <w:rPr>
          <w:szCs w:val="28"/>
        </w:rPr>
        <w:t xml:space="preserve"> </w:t>
      </w:r>
      <w:r w:rsidRPr="00AE58BC">
        <w:rPr>
          <w:szCs w:val="28"/>
        </w:rPr>
        <w:t>при</w:t>
      </w:r>
      <w:r>
        <w:rPr>
          <w:szCs w:val="28"/>
        </w:rPr>
        <w:t xml:space="preserve"> </w:t>
      </w:r>
      <w:r w:rsidRPr="00AE58BC">
        <w:rPr>
          <w:szCs w:val="28"/>
        </w:rPr>
        <w:t>температурі</w:t>
      </w:r>
      <w:r>
        <w:rPr>
          <w:szCs w:val="28"/>
        </w:rPr>
        <w:t xml:space="preserve"> </w:t>
      </w:r>
      <w:r w:rsidRPr="00AE58BC">
        <w:rPr>
          <w:szCs w:val="28"/>
        </w:rPr>
        <w:t>+4</w:t>
      </w:r>
      <w:r w:rsidR="004C1056">
        <w:rPr>
          <w:szCs w:val="28"/>
        </w:rPr>
        <w:t xml:space="preserve"> </w:t>
      </w:r>
      <w:r w:rsidRPr="00AE58BC">
        <w:rPr>
          <w:szCs w:val="28"/>
        </w:rPr>
        <w:t>°С</w:t>
      </w:r>
      <w:r w:rsidR="00E16AB2">
        <w:rPr>
          <w:szCs w:val="28"/>
        </w:rPr>
        <w:t xml:space="preserve"> </w:t>
      </w:r>
      <w:r w:rsidR="00E16AB2">
        <w:rPr>
          <w:color w:val="000000"/>
          <w:szCs w:val="28"/>
        </w:rPr>
        <w:t>[69]</w:t>
      </w:r>
      <w:r w:rsidRPr="00AE58BC">
        <w:rPr>
          <w:szCs w:val="28"/>
        </w:rPr>
        <w:t>.</w:t>
      </w:r>
    </w:p>
    <w:p w:rsidR="003F40A2" w:rsidRDefault="003F40A2" w:rsidP="00375287">
      <w:pPr>
        <w:pStyle w:val="a3"/>
        <w:ind w:left="0"/>
        <w:contextualSpacing w:val="0"/>
        <w:rPr>
          <w:szCs w:val="28"/>
        </w:rPr>
      </w:pPr>
      <w:r w:rsidRPr="00AE58BC">
        <w:rPr>
          <w:szCs w:val="28"/>
        </w:rPr>
        <w:t>6.</w:t>
      </w:r>
      <w:r>
        <w:rPr>
          <w:szCs w:val="28"/>
        </w:rPr>
        <w:t xml:space="preserve"> </w:t>
      </w:r>
      <w:r w:rsidRPr="00AE58BC">
        <w:rPr>
          <w:szCs w:val="28"/>
        </w:rPr>
        <w:t>Інкубували</w:t>
      </w:r>
      <w:r>
        <w:rPr>
          <w:szCs w:val="28"/>
        </w:rPr>
        <w:t xml:space="preserve"> </w:t>
      </w:r>
      <w:r w:rsidRPr="00AE58BC">
        <w:rPr>
          <w:szCs w:val="28"/>
        </w:rPr>
        <w:t>добу,</w:t>
      </w:r>
      <w:r>
        <w:rPr>
          <w:szCs w:val="28"/>
        </w:rPr>
        <w:t xml:space="preserve"> </w:t>
      </w:r>
      <w:r w:rsidRPr="00AE58BC">
        <w:rPr>
          <w:szCs w:val="28"/>
        </w:rPr>
        <w:t>після</w:t>
      </w:r>
      <w:r>
        <w:rPr>
          <w:szCs w:val="28"/>
        </w:rPr>
        <w:t xml:space="preserve"> </w:t>
      </w:r>
      <w:r w:rsidRPr="00AE58BC">
        <w:rPr>
          <w:szCs w:val="28"/>
        </w:rPr>
        <w:t>чого</w:t>
      </w:r>
      <w:r>
        <w:rPr>
          <w:szCs w:val="28"/>
        </w:rPr>
        <w:t xml:space="preserve"> </w:t>
      </w:r>
      <w:r w:rsidRPr="00AE58BC">
        <w:rPr>
          <w:szCs w:val="28"/>
        </w:rPr>
        <w:t>суспензію</w:t>
      </w:r>
      <w:r>
        <w:rPr>
          <w:szCs w:val="28"/>
        </w:rPr>
        <w:t xml:space="preserve"> </w:t>
      </w:r>
      <w:r w:rsidRPr="00AE58BC">
        <w:rPr>
          <w:szCs w:val="28"/>
        </w:rPr>
        <w:t>центрифугували</w:t>
      </w:r>
      <w:r>
        <w:rPr>
          <w:szCs w:val="28"/>
        </w:rPr>
        <w:t xml:space="preserve"> </w:t>
      </w:r>
      <w:r w:rsidRPr="00AE58BC">
        <w:rPr>
          <w:szCs w:val="28"/>
        </w:rPr>
        <w:t>при</w:t>
      </w:r>
      <w:r>
        <w:rPr>
          <w:szCs w:val="28"/>
        </w:rPr>
        <w:t xml:space="preserve"> </w:t>
      </w:r>
      <w:r w:rsidRPr="00AE58BC">
        <w:rPr>
          <w:szCs w:val="28"/>
        </w:rPr>
        <w:t>5</w:t>
      </w:r>
      <w:r>
        <w:rPr>
          <w:szCs w:val="28"/>
        </w:rPr>
        <w:t xml:space="preserve"> </w:t>
      </w:r>
      <w:r w:rsidRPr="00AE58BC">
        <w:rPr>
          <w:szCs w:val="28"/>
        </w:rPr>
        <w:t>тис.</w:t>
      </w:r>
      <w:r>
        <w:rPr>
          <w:szCs w:val="28"/>
        </w:rPr>
        <w:t xml:space="preserve"> </w:t>
      </w:r>
      <w:r w:rsidRPr="00AE58BC">
        <w:rPr>
          <w:szCs w:val="28"/>
        </w:rPr>
        <w:t>об/хв</w:t>
      </w:r>
      <w:r>
        <w:rPr>
          <w:szCs w:val="28"/>
        </w:rPr>
        <w:t xml:space="preserve"> </w:t>
      </w:r>
      <w:r w:rsidRPr="00AE58BC">
        <w:rPr>
          <w:szCs w:val="28"/>
        </w:rPr>
        <w:t>15</w:t>
      </w:r>
      <w:r w:rsidR="00262FBE">
        <w:rPr>
          <w:szCs w:val="28"/>
        </w:rPr>
        <w:t xml:space="preserve"> </w:t>
      </w:r>
      <w:r w:rsidRPr="00AE58BC">
        <w:rPr>
          <w:szCs w:val="28"/>
        </w:rPr>
        <w:t>-</w:t>
      </w:r>
      <w:r w:rsidR="00262FBE">
        <w:rPr>
          <w:szCs w:val="28"/>
        </w:rPr>
        <w:t xml:space="preserve"> </w:t>
      </w:r>
      <w:r w:rsidRPr="00AE58BC">
        <w:rPr>
          <w:szCs w:val="28"/>
        </w:rPr>
        <w:t>20</w:t>
      </w:r>
      <w:r>
        <w:rPr>
          <w:szCs w:val="28"/>
        </w:rPr>
        <w:t xml:space="preserve"> </w:t>
      </w:r>
      <w:r w:rsidRPr="00AE58BC">
        <w:rPr>
          <w:szCs w:val="28"/>
        </w:rPr>
        <w:t>хв,</w:t>
      </w:r>
      <w:r>
        <w:rPr>
          <w:szCs w:val="28"/>
        </w:rPr>
        <w:t xml:space="preserve"> </w:t>
      </w:r>
      <w:r w:rsidRPr="00AE58BC">
        <w:rPr>
          <w:szCs w:val="28"/>
        </w:rPr>
        <w:t>центрифугат</w:t>
      </w:r>
      <w:r>
        <w:rPr>
          <w:szCs w:val="28"/>
        </w:rPr>
        <w:t xml:space="preserve"> </w:t>
      </w:r>
      <w:r w:rsidRPr="00AE58BC">
        <w:rPr>
          <w:szCs w:val="28"/>
        </w:rPr>
        <w:t>стерилізували</w:t>
      </w:r>
      <w:r>
        <w:rPr>
          <w:szCs w:val="28"/>
        </w:rPr>
        <w:t xml:space="preserve"> </w:t>
      </w:r>
      <w:r w:rsidRPr="00AE58BC">
        <w:rPr>
          <w:szCs w:val="28"/>
        </w:rPr>
        <w:t>бакфільтрами</w:t>
      </w:r>
      <w:r>
        <w:rPr>
          <w:szCs w:val="28"/>
        </w:rPr>
        <w:t xml:space="preserve"> </w:t>
      </w:r>
      <w:r w:rsidRPr="00AE58BC">
        <w:rPr>
          <w:szCs w:val="28"/>
        </w:rPr>
        <w:t>з</w:t>
      </w:r>
      <w:r>
        <w:rPr>
          <w:szCs w:val="28"/>
        </w:rPr>
        <w:t xml:space="preserve"> </w:t>
      </w:r>
      <w:r w:rsidRPr="00AE58BC">
        <w:rPr>
          <w:szCs w:val="28"/>
        </w:rPr>
        <w:t>діаметром</w:t>
      </w:r>
      <w:r>
        <w:rPr>
          <w:szCs w:val="28"/>
        </w:rPr>
        <w:t xml:space="preserve"> </w:t>
      </w:r>
      <w:r w:rsidRPr="00AE58BC">
        <w:rPr>
          <w:szCs w:val="28"/>
        </w:rPr>
        <w:t>пор</w:t>
      </w:r>
      <w:r>
        <w:rPr>
          <w:szCs w:val="28"/>
        </w:rPr>
        <w:t xml:space="preserve"> </w:t>
      </w:r>
      <w:r w:rsidRPr="00AE58BC">
        <w:rPr>
          <w:szCs w:val="28"/>
        </w:rPr>
        <w:t>в</w:t>
      </w:r>
      <w:r>
        <w:rPr>
          <w:szCs w:val="28"/>
        </w:rPr>
        <w:t xml:space="preserve"> </w:t>
      </w:r>
      <w:r w:rsidRPr="00AE58BC">
        <w:rPr>
          <w:szCs w:val="28"/>
        </w:rPr>
        <w:t>зменшеному</w:t>
      </w:r>
      <w:r>
        <w:rPr>
          <w:szCs w:val="28"/>
        </w:rPr>
        <w:t xml:space="preserve"> </w:t>
      </w:r>
      <w:r w:rsidRPr="00AE58BC">
        <w:rPr>
          <w:szCs w:val="28"/>
        </w:rPr>
        <w:t>порядку:</w:t>
      </w:r>
      <w:r>
        <w:rPr>
          <w:szCs w:val="28"/>
        </w:rPr>
        <w:t xml:space="preserve"> </w:t>
      </w:r>
      <w:r w:rsidRPr="00AE58BC">
        <w:rPr>
          <w:szCs w:val="28"/>
        </w:rPr>
        <w:t>6,0</w:t>
      </w:r>
      <w:r>
        <w:rPr>
          <w:szCs w:val="28"/>
        </w:rPr>
        <w:t xml:space="preserve"> </w:t>
      </w:r>
      <w:r w:rsidRPr="00AE58BC">
        <w:rPr>
          <w:szCs w:val="28"/>
        </w:rPr>
        <w:t>мкм;</w:t>
      </w:r>
      <w:r>
        <w:rPr>
          <w:szCs w:val="28"/>
        </w:rPr>
        <w:t xml:space="preserve"> </w:t>
      </w:r>
      <w:r w:rsidRPr="00AE58BC">
        <w:rPr>
          <w:szCs w:val="28"/>
        </w:rPr>
        <w:t>5,0</w:t>
      </w:r>
      <w:r>
        <w:rPr>
          <w:szCs w:val="28"/>
        </w:rPr>
        <w:t xml:space="preserve"> </w:t>
      </w:r>
      <w:r w:rsidRPr="00AE58BC">
        <w:rPr>
          <w:szCs w:val="28"/>
        </w:rPr>
        <w:t>мкм;</w:t>
      </w:r>
      <w:r>
        <w:rPr>
          <w:szCs w:val="28"/>
        </w:rPr>
        <w:t xml:space="preserve"> </w:t>
      </w:r>
      <w:r w:rsidRPr="00AE58BC">
        <w:rPr>
          <w:szCs w:val="28"/>
        </w:rPr>
        <w:t>3,0</w:t>
      </w:r>
      <w:r>
        <w:rPr>
          <w:szCs w:val="28"/>
        </w:rPr>
        <w:t xml:space="preserve"> </w:t>
      </w:r>
      <w:r w:rsidRPr="00AE58BC">
        <w:rPr>
          <w:szCs w:val="28"/>
        </w:rPr>
        <w:t>мкм;</w:t>
      </w:r>
      <w:r>
        <w:rPr>
          <w:szCs w:val="28"/>
        </w:rPr>
        <w:t xml:space="preserve"> </w:t>
      </w:r>
      <w:r w:rsidRPr="00AE58BC">
        <w:rPr>
          <w:szCs w:val="28"/>
        </w:rPr>
        <w:t>2,3</w:t>
      </w:r>
      <w:r>
        <w:rPr>
          <w:szCs w:val="28"/>
        </w:rPr>
        <w:t xml:space="preserve"> </w:t>
      </w:r>
      <w:r w:rsidRPr="00AE58BC">
        <w:rPr>
          <w:szCs w:val="28"/>
        </w:rPr>
        <w:t>мкм</w:t>
      </w:r>
      <w:r w:rsidR="00E16AB2">
        <w:rPr>
          <w:szCs w:val="28"/>
        </w:rPr>
        <w:t xml:space="preserve"> </w:t>
      </w:r>
      <w:r w:rsidR="00E16AB2">
        <w:rPr>
          <w:color w:val="000000"/>
          <w:szCs w:val="28"/>
        </w:rPr>
        <w:t>[69]</w:t>
      </w:r>
      <w:r w:rsidRPr="00AE58BC">
        <w:rPr>
          <w:szCs w:val="28"/>
        </w:rPr>
        <w:t>.</w:t>
      </w:r>
    </w:p>
    <w:p w:rsidR="003F40A2" w:rsidRPr="00436DEA" w:rsidRDefault="003F40A2" w:rsidP="00375287">
      <w:pPr>
        <w:jc w:val="center"/>
        <w:rPr>
          <w:szCs w:val="28"/>
        </w:rPr>
      </w:pPr>
    </w:p>
    <w:p w:rsidR="003F40A2" w:rsidRPr="006C3ADA" w:rsidRDefault="003F40A2" w:rsidP="00375287">
      <w:pPr>
        <w:ind w:firstLine="0"/>
        <w:rPr>
          <w:szCs w:val="28"/>
        </w:rPr>
      </w:pPr>
    </w:p>
    <w:p w:rsidR="003F40A2" w:rsidRDefault="00472103" w:rsidP="00375287">
      <w:pPr>
        <w:pStyle w:val="a3"/>
        <w:ind w:left="0" w:firstLine="0"/>
        <w:contextualSpacing w:val="0"/>
        <w:jc w:val="center"/>
        <w:rPr>
          <w:szCs w:val="28"/>
        </w:rPr>
      </w:pPr>
      <w:r>
        <w:rPr>
          <w:noProof/>
          <w:szCs w:val="28"/>
          <w:lang w:eastAsia="uk-UA"/>
        </w:rPr>
        <w:lastRenderedPageBreak/>
        <w:pict>
          <v:shape id="Рисунок 11" o:spid="_x0000_i1038" type="#_x0000_t75" style="width:2in;height:192pt;visibility:visible">
            <v:imagedata r:id="rId24" o:title=""/>
          </v:shape>
        </w:pict>
      </w:r>
    </w:p>
    <w:p w:rsidR="003F40A2" w:rsidRDefault="003F40A2" w:rsidP="003D5725">
      <w:pPr>
        <w:pStyle w:val="a3"/>
        <w:ind w:left="0"/>
        <w:contextualSpacing w:val="0"/>
        <w:rPr>
          <w:szCs w:val="28"/>
        </w:rPr>
      </w:pPr>
      <w:r>
        <w:rPr>
          <w:szCs w:val="28"/>
        </w:rPr>
        <w:t xml:space="preserve">Рисунок 2.3 </w:t>
      </w:r>
      <w:r w:rsidR="004C1056">
        <w:sym w:font="Symbol" w:char="F02D"/>
      </w:r>
      <w:r>
        <w:rPr>
          <w:szCs w:val="28"/>
        </w:rPr>
        <w:t xml:space="preserve"> </w:t>
      </w:r>
      <w:r w:rsidRPr="0055158B">
        <w:rPr>
          <w:szCs w:val="28"/>
        </w:rPr>
        <w:t>Екстракт</w:t>
      </w:r>
      <w:r>
        <w:rPr>
          <w:szCs w:val="28"/>
        </w:rPr>
        <w:t xml:space="preserve"> </w:t>
      </w:r>
      <w:r w:rsidRPr="0055158B">
        <w:rPr>
          <w:szCs w:val="28"/>
        </w:rPr>
        <w:t>ЧКХ</w:t>
      </w:r>
      <w:r>
        <w:rPr>
          <w:szCs w:val="28"/>
        </w:rPr>
        <w:t xml:space="preserve"> </w:t>
      </w:r>
      <w:r w:rsidRPr="0055158B">
        <w:rPr>
          <w:szCs w:val="28"/>
        </w:rPr>
        <w:t>після</w:t>
      </w:r>
      <w:r>
        <w:rPr>
          <w:szCs w:val="28"/>
        </w:rPr>
        <w:t xml:space="preserve"> </w:t>
      </w:r>
      <w:r w:rsidRPr="0055158B">
        <w:rPr>
          <w:szCs w:val="28"/>
        </w:rPr>
        <w:t>фільтрації</w:t>
      </w:r>
    </w:p>
    <w:p w:rsidR="003F40A2" w:rsidRPr="00D95F16" w:rsidRDefault="003F40A2" w:rsidP="00375287">
      <w:pPr>
        <w:pStyle w:val="a3"/>
        <w:ind w:left="0" w:firstLine="0"/>
        <w:contextualSpacing w:val="0"/>
        <w:jc w:val="center"/>
        <w:rPr>
          <w:szCs w:val="28"/>
        </w:rPr>
      </w:pPr>
    </w:p>
    <w:p w:rsidR="003F40A2" w:rsidRPr="00AE58BC" w:rsidRDefault="003F40A2" w:rsidP="00375287">
      <w:pPr>
        <w:pStyle w:val="a3"/>
        <w:ind w:left="0"/>
        <w:contextualSpacing w:val="0"/>
        <w:rPr>
          <w:szCs w:val="28"/>
        </w:rPr>
      </w:pPr>
      <w:r w:rsidRPr="00AE58BC">
        <w:rPr>
          <w:szCs w:val="28"/>
        </w:rPr>
        <w:t>7.</w:t>
      </w:r>
      <w:r>
        <w:rPr>
          <w:szCs w:val="28"/>
        </w:rPr>
        <w:t xml:space="preserve"> </w:t>
      </w:r>
      <w:r w:rsidRPr="00AE58BC">
        <w:rPr>
          <w:szCs w:val="28"/>
        </w:rPr>
        <w:t>Стерильний</w:t>
      </w:r>
      <w:r>
        <w:rPr>
          <w:szCs w:val="28"/>
        </w:rPr>
        <w:t xml:space="preserve"> </w:t>
      </w:r>
      <w:r w:rsidRPr="00AE58BC">
        <w:rPr>
          <w:szCs w:val="28"/>
        </w:rPr>
        <w:t>сольовий</w:t>
      </w:r>
      <w:r>
        <w:rPr>
          <w:szCs w:val="28"/>
        </w:rPr>
        <w:t xml:space="preserve"> </w:t>
      </w:r>
      <w:r w:rsidRPr="00AE58BC">
        <w:rPr>
          <w:szCs w:val="28"/>
        </w:rPr>
        <w:t>екстракт</w:t>
      </w:r>
      <w:r>
        <w:rPr>
          <w:szCs w:val="28"/>
        </w:rPr>
        <w:t xml:space="preserve"> </w:t>
      </w:r>
      <w:r w:rsidRPr="00AE58BC">
        <w:rPr>
          <w:szCs w:val="28"/>
        </w:rPr>
        <w:t>розфасували</w:t>
      </w:r>
      <w:r>
        <w:rPr>
          <w:szCs w:val="28"/>
        </w:rPr>
        <w:t xml:space="preserve"> </w:t>
      </w:r>
      <w:r w:rsidRPr="00AE58BC">
        <w:rPr>
          <w:szCs w:val="28"/>
        </w:rPr>
        <w:t>по</w:t>
      </w:r>
      <w:r>
        <w:rPr>
          <w:szCs w:val="28"/>
        </w:rPr>
        <w:t xml:space="preserve"> </w:t>
      </w:r>
      <w:r w:rsidRPr="00AE58BC">
        <w:rPr>
          <w:szCs w:val="28"/>
        </w:rPr>
        <w:t>мікропробірках</w:t>
      </w:r>
      <w:r>
        <w:rPr>
          <w:szCs w:val="28"/>
        </w:rPr>
        <w:t xml:space="preserve"> </w:t>
      </w:r>
      <w:r w:rsidRPr="00AE58BC">
        <w:rPr>
          <w:szCs w:val="28"/>
        </w:rPr>
        <w:t>та</w:t>
      </w:r>
      <w:r>
        <w:rPr>
          <w:szCs w:val="28"/>
        </w:rPr>
        <w:t xml:space="preserve"> </w:t>
      </w:r>
      <w:r w:rsidRPr="00AE58BC">
        <w:rPr>
          <w:szCs w:val="28"/>
        </w:rPr>
        <w:t>зберігали</w:t>
      </w:r>
      <w:r>
        <w:rPr>
          <w:szCs w:val="28"/>
        </w:rPr>
        <w:t xml:space="preserve"> </w:t>
      </w:r>
      <w:r w:rsidRPr="00AE58BC">
        <w:rPr>
          <w:szCs w:val="28"/>
        </w:rPr>
        <w:t>при</w:t>
      </w:r>
      <w:r>
        <w:rPr>
          <w:szCs w:val="28"/>
        </w:rPr>
        <w:t xml:space="preserve"> </w:t>
      </w:r>
      <w:r w:rsidRPr="00AE58BC">
        <w:rPr>
          <w:szCs w:val="28"/>
        </w:rPr>
        <w:t>-20</w:t>
      </w:r>
      <w:r w:rsidR="004C1056">
        <w:rPr>
          <w:szCs w:val="28"/>
        </w:rPr>
        <w:t xml:space="preserve"> </w:t>
      </w:r>
      <w:r w:rsidRPr="00AE58BC">
        <w:rPr>
          <w:szCs w:val="28"/>
        </w:rPr>
        <w:t>°С</w:t>
      </w:r>
      <w:r>
        <w:rPr>
          <w:szCs w:val="28"/>
        </w:rPr>
        <w:t xml:space="preserve"> </w:t>
      </w:r>
      <w:r w:rsidRPr="00AE58BC">
        <w:rPr>
          <w:szCs w:val="28"/>
        </w:rPr>
        <w:t>до</w:t>
      </w:r>
      <w:r>
        <w:rPr>
          <w:szCs w:val="28"/>
        </w:rPr>
        <w:t xml:space="preserve"> </w:t>
      </w:r>
      <w:r w:rsidRPr="00AE58BC">
        <w:rPr>
          <w:szCs w:val="28"/>
        </w:rPr>
        <w:t>використання.</w:t>
      </w:r>
    </w:p>
    <w:p w:rsidR="003F40A2" w:rsidRPr="00AE58BC" w:rsidRDefault="003F40A2" w:rsidP="00375287">
      <w:pPr>
        <w:pStyle w:val="a3"/>
        <w:ind w:left="0"/>
        <w:contextualSpacing w:val="0"/>
        <w:rPr>
          <w:szCs w:val="28"/>
        </w:rPr>
      </w:pPr>
      <w:r w:rsidRPr="00AE58BC">
        <w:rPr>
          <w:szCs w:val="28"/>
        </w:rPr>
        <w:t>8.</w:t>
      </w:r>
      <w:r>
        <w:rPr>
          <w:szCs w:val="28"/>
        </w:rPr>
        <w:t xml:space="preserve"> </w:t>
      </w:r>
      <w:r w:rsidRPr="00AE58BC">
        <w:rPr>
          <w:szCs w:val="28"/>
        </w:rPr>
        <w:t>В</w:t>
      </w:r>
      <w:r>
        <w:rPr>
          <w:szCs w:val="28"/>
        </w:rPr>
        <w:t xml:space="preserve"> </w:t>
      </w:r>
      <w:r w:rsidRPr="00AE58BC">
        <w:rPr>
          <w:szCs w:val="28"/>
        </w:rPr>
        <w:t>одному</w:t>
      </w:r>
      <w:r>
        <w:rPr>
          <w:szCs w:val="28"/>
        </w:rPr>
        <w:t xml:space="preserve"> </w:t>
      </w:r>
      <w:r w:rsidRPr="00AE58BC">
        <w:rPr>
          <w:szCs w:val="28"/>
        </w:rPr>
        <w:t>зі</w:t>
      </w:r>
      <w:r>
        <w:rPr>
          <w:szCs w:val="28"/>
        </w:rPr>
        <w:t xml:space="preserve"> </w:t>
      </w:r>
      <w:r w:rsidRPr="00AE58BC">
        <w:rPr>
          <w:szCs w:val="28"/>
        </w:rPr>
        <w:t>зразків</w:t>
      </w:r>
      <w:r>
        <w:rPr>
          <w:szCs w:val="28"/>
        </w:rPr>
        <w:t xml:space="preserve"> </w:t>
      </w:r>
      <w:r w:rsidRPr="00AE58BC">
        <w:rPr>
          <w:szCs w:val="28"/>
        </w:rPr>
        <w:t>центрифугату</w:t>
      </w:r>
      <w:r>
        <w:rPr>
          <w:szCs w:val="28"/>
        </w:rPr>
        <w:t xml:space="preserve"> </w:t>
      </w:r>
      <w:r w:rsidRPr="00AE58BC">
        <w:rPr>
          <w:szCs w:val="28"/>
        </w:rPr>
        <w:t>визначили</w:t>
      </w:r>
      <w:r>
        <w:rPr>
          <w:szCs w:val="28"/>
        </w:rPr>
        <w:t xml:space="preserve"> </w:t>
      </w:r>
      <w:r w:rsidRPr="00AE58BC">
        <w:rPr>
          <w:szCs w:val="28"/>
        </w:rPr>
        <w:t>кількість</w:t>
      </w:r>
      <w:r>
        <w:rPr>
          <w:szCs w:val="28"/>
        </w:rPr>
        <w:t xml:space="preserve"> </w:t>
      </w:r>
      <w:r w:rsidRPr="00AE58BC">
        <w:rPr>
          <w:szCs w:val="28"/>
        </w:rPr>
        <w:t>білка</w:t>
      </w:r>
      <w:r>
        <w:rPr>
          <w:szCs w:val="28"/>
        </w:rPr>
        <w:t xml:space="preserve"> </w:t>
      </w:r>
      <w:r w:rsidRPr="00AE58BC">
        <w:rPr>
          <w:szCs w:val="28"/>
        </w:rPr>
        <w:t>за</w:t>
      </w:r>
      <w:r>
        <w:rPr>
          <w:szCs w:val="28"/>
        </w:rPr>
        <w:t xml:space="preserve"> </w:t>
      </w:r>
      <w:r w:rsidRPr="00AE58BC">
        <w:rPr>
          <w:szCs w:val="28"/>
        </w:rPr>
        <w:t>Лоурі,</w:t>
      </w:r>
      <w:r>
        <w:rPr>
          <w:szCs w:val="28"/>
        </w:rPr>
        <w:t xml:space="preserve"> </w:t>
      </w:r>
      <w:r w:rsidRPr="00AE58BC">
        <w:rPr>
          <w:szCs w:val="28"/>
        </w:rPr>
        <w:t>як</w:t>
      </w:r>
      <w:r>
        <w:rPr>
          <w:szCs w:val="28"/>
        </w:rPr>
        <w:t xml:space="preserve">ий складав 6,0 </w:t>
      </w:r>
      <w:r w:rsidRPr="00AE58BC">
        <w:rPr>
          <w:szCs w:val="28"/>
        </w:rPr>
        <w:t>мг/мл.</w:t>
      </w:r>
      <w:r>
        <w:rPr>
          <w:szCs w:val="28"/>
        </w:rPr>
        <w:t xml:space="preserve"> </w:t>
      </w:r>
      <w:r w:rsidRPr="00AE58BC">
        <w:rPr>
          <w:szCs w:val="28"/>
        </w:rPr>
        <w:t>Цей</w:t>
      </w:r>
      <w:r>
        <w:rPr>
          <w:szCs w:val="28"/>
        </w:rPr>
        <w:t xml:space="preserve"> </w:t>
      </w:r>
      <w:r w:rsidRPr="00AE58BC">
        <w:rPr>
          <w:szCs w:val="28"/>
        </w:rPr>
        <w:t>вміст</w:t>
      </w:r>
      <w:r>
        <w:rPr>
          <w:szCs w:val="28"/>
        </w:rPr>
        <w:t xml:space="preserve"> </w:t>
      </w:r>
      <w:r w:rsidRPr="00AE58BC">
        <w:rPr>
          <w:szCs w:val="28"/>
        </w:rPr>
        <w:t>білку</w:t>
      </w:r>
      <w:r>
        <w:rPr>
          <w:szCs w:val="28"/>
        </w:rPr>
        <w:t xml:space="preserve"> </w:t>
      </w:r>
      <w:r w:rsidRPr="00AE58BC">
        <w:rPr>
          <w:szCs w:val="28"/>
        </w:rPr>
        <w:t>в</w:t>
      </w:r>
      <w:r>
        <w:rPr>
          <w:szCs w:val="28"/>
        </w:rPr>
        <w:t xml:space="preserve"> </w:t>
      </w:r>
      <w:r w:rsidRPr="00AE58BC">
        <w:rPr>
          <w:szCs w:val="28"/>
        </w:rPr>
        <w:t>подальшому</w:t>
      </w:r>
      <w:r>
        <w:rPr>
          <w:szCs w:val="28"/>
        </w:rPr>
        <w:t xml:space="preserve"> </w:t>
      </w:r>
      <w:r w:rsidRPr="00AE58BC">
        <w:rPr>
          <w:szCs w:val="28"/>
        </w:rPr>
        <w:t>застосовували</w:t>
      </w:r>
      <w:r>
        <w:rPr>
          <w:szCs w:val="28"/>
        </w:rPr>
        <w:t xml:space="preserve"> </w:t>
      </w:r>
      <w:r w:rsidRPr="00AE58BC">
        <w:rPr>
          <w:szCs w:val="28"/>
        </w:rPr>
        <w:t>для</w:t>
      </w:r>
      <w:r>
        <w:rPr>
          <w:szCs w:val="28"/>
        </w:rPr>
        <w:t xml:space="preserve"> </w:t>
      </w:r>
      <w:r w:rsidRPr="00AE58BC">
        <w:rPr>
          <w:szCs w:val="28"/>
        </w:rPr>
        <w:t>стандартизації</w:t>
      </w:r>
      <w:r>
        <w:rPr>
          <w:szCs w:val="28"/>
        </w:rPr>
        <w:t xml:space="preserve"> </w:t>
      </w:r>
      <w:r w:rsidRPr="00AE58BC">
        <w:rPr>
          <w:szCs w:val="28"/>
        </w:rPr>
        <w:t>екстракту</w:t>
      </w:r>
      <w:r>
        <w:rPr>
          <w:szCs w:val="28"/>
        </w:rPr>
        <w:t xml:space="preserve"> </w:t>
      </w:r>
      <w:r w:rsidRPr="00AE58BC">
        <w:rPr>
          <w:szCs w:val="28"/>
        </w:rPr>
        <w:t>і</w:t>
      </w:r>
      <w:r>
        <w:rPr>
          <w:szCs w:val="28"/>
        </w:rPr>
        <w:t xml:space="preserve"> </w:t>
      </w:r>
      <w:r w:rsidRPr="00AE58BC">
        <w:rPr>
          <w:szCs w:val="28"/>
        </w:rPr>
        <w:t>розрахунку</w:t>
      </w:r>
      <w:r>
        <w:rPr>
          <w:szCs w:val="28"/>
        </w:rPr>
        <w:t xml:space="preserve"> </w:t>
      </w:r>
      <w:r w:rsidRPr="00AE58BC">
        <w:rPr>
          <w:szCs w:val="28"/>
        </w:rPr>
        <w:t>доз</w:t>
      </w:r>
      <w:r>
        <w:rPr>
          <w:szCs w:val="28"/>
        </w:rPr>
        <w:t xml:space="preserve"> </w:t>
      </w:r>
      <w:r w:rsidRPr="00AE58BC">
        <w:rPr>
          <w:szCs w:val="28"/>
        </w:rPr>
        <w:t>при</w:t>
      </w:r>
      <w:r>
        <w:rPr>
          <w:szCs w:val="28"/>
        </w:rPr>
        <w:t xml:space="preserve"> </w:t>
      </w:r>
      <w:r w:rsidRPr="00AE58BC">
        <w:rPr>
          <w:szCs w:val="28"/>
        </w:rPr>
        <w:t>його</w:t>
      </w:r>
      <w:r>
        <w:rPr>
          <w:szCs w:val="28"/>
        </w:rPr>
        <w:t xml:space="preserve"> </w:t>
      </w:r>
      <w:r w:rsidRPr="00AE58BC">
        <w:rPr>
          <w:szCs w:val="28"/>
        </w:rPr>
        <w:t>використанні</w:t>
      </w:r>
      <w:r w:rsidR="007D4F32">
        <w:rPr>
          <w:szCs w:val="28"/>
        </w:rPr>
        <w:t xml:space="preserve"> </w:t>
      </w:r>
      <w:r w:rsidR="007D4F32">
        <w:rPr>
          <w:color w:val="000000"/>
          <w:szCs w:val="28"/>
        </w:rPr>
        <w:t>[69]</w:t>
      </w:r>
      <w:r w:rsidRPr="00AE58BC">
        <w:rPr>
          <w:szCs w:val="28"/>
        </w:rPr>
        <w:t>.</w:t>
      </w:r>
    </w:p>
    <w:p w:rsidR="003F40A2" w:rsidRDefault="003F40A2" w:rsidP="00375287">
      <w:pPr>
        <w:pStyle w:val="a3"/>
        <w:ind w:left="0"/>
        <w:contextualSpacing w:val="0"/>
        <w:rPr>
          <w:b/>
          <w:szCs w:val="28"/>
        </w:rPr>
      </w:pPr>
    </w:p>
    <w:p w:rsidR="003F40A2" w:rsidRDefault="003F40A2" w:rsidP="00375287">
      <w:pPr>
        <w:pStyle w:val="a3"/>
        <w:ind w:left="0"/>
        <w:contextualSpacing w:val="0"/>
        <w:rPr>
          <w:b/>
          <w:szCs w:val="28"/>
        </w:rPr>
      </w:pPr>
    </w:p>
    <w:p w:rsidR="003F40A2" w:rsidRDefault="003F40A2" w:rsidP="00375287">
      <w:pPr>
        <w:pStyle w:val="a3"/>
        <w:ind w:left="0"/>
        <w:contextualSpacing w:val="0"/>
        <w:rPr>
          <w:szCs w:val="28"/>
        </w:rPr>
      </w:pPr>
      <w:r w:rsidRPr="008878F5">
        <w:rPr>
          <w:szCs w:val="28"/>
        </w:rPr>
        <w:t xml:space="preserve">2.2.2 </w:t>
      </w:r>
      <w:r w:rsidR="00126347">
        <w:rPr>
          <w:szCs w:val="28"/>
        </w:rPr>
        <w:t xml:space="preserve">Визначення вмісту білку у </w:t>
      </w:r>
      <w:r w:rsidR="004C1056">
        <w:rPr>
          <w:szCs w:val="28"/>
        </w:rPr>
        <w:t xml:space="preserve">водно-сольовому </w:t>
      </w:r>
      <w:r w:rsidRPr="008878F5">
        <w:rPr>
          <w:szCs w:val="28"/>
        </w:rPr>
        <w:t>екстракті ЧКХ за Лоурі</w:t>
      </w:r>
    </w:p>
    <w:p w:rsidR="003F40A2" w:rsidRDefault="003F40A2" w:rsidP="00375287">
      <w:pPr>
        <w:pStyle w:val="a3"/>
        <w:ind w:left="0"/>
        <w:contextualSpacing w:val="0"/>
        <w:rPr>
          <w:szCs w:val="28"/>
        </w:rPr>
      </w:pPr>
    </w:p>
    <w:p w:rsidR="003F40A2" w:rsidRPr="008878F5" w:rsidRDefault="003F40A2" w:rsidP="00375287">
      <w:pPr>
        <w:pStyle w:val="a3"/>
        <w:ind w:left="0"/>
        <w:contextualSpacing w:val="0"/>
        <w:rPr>
          <w:szCs w:val="28"/>
        </w:rPr>
      </w:pPr>
    </w:p>
    <w:p w:rsidR="003F40A2" w:rsidRPr="00AE58BC" w:rsidRDefault="003F40A2" w:rsidP="00375287">
      <w:pPr>
        <w:pStyle w:val="a3"/>
        <w:ind w:left="0"/>
        <w:contextualSpacing w:val="0"/>
        <w:rPr>
          <w:szCs w:val="28"/>
        </w:rPr>
      </w:pPr>
      <w:r w:rsidRPr="00AE58BC">
        <w:rPr>
          <w:szCs w:val="28"/>
        </w:rPr>
        <w:t>Метод</w:t>
      </w:r>
      <w:r>
        <w:rPr>
          <w:szCs w:val="28"/>
        </w:rPr>
        <w:t xml:space="preserve"> </w:t>
      </w:r>
      <w:r w:rsidRPr="00AE58BC">
        <w:rPr>
          <w:szCs w:val="28"/>
        </w:rPr>
        <w:t>заснований</w:t>
      </w:r>
      <w:r>
        <w:rPr>
          <w:szCs w:val="28"/>
        </w:rPr>
        <w:t xml:space="preserve"> </w:t>
      </w:r>
      <w:r w:rsidRPr="00AE58BC">
        <w:rPr>
          <w:szCs w:val="28"/>
        </w:rPr>
        <w:t>на</w:t>
      </w:r>
      <w:r>
        <w:rPr>
          <w:szCs w:val="28"/>
        </w:rPr>
        <w:t xml:space="preserve"> </w:t>
      </w:r>
      <w:r w:rsidRPr="00AE58BC">
        <w:rPr>
          <w:szCs w:val="28"/>
        </w:rPr>
        <w:t>утворенні</w:t>
      </w:r>
      <w:r>
        <w:rPr>
          <w:szCs w:val="28"/>
        </w:rPr>
        <w:t xml:space="preserve"> </w:t>
      </w:r>
      <w:r w:rsidRPr="00AE58BC">
        <w:rPr>
          <w:szCs w:val="28"/>
        </w:rPr>
        <w:t>забарвлених</w:t>
      </w:r>
      <w:r>
        <w:rPr>
          <w:szCs w:val="28"/>
        </w:rPr>
        <w:t xml:space="preserve"> </w:t>
      </w:r>
      <w:r w:rsidRPr="00AE58BC">
        <w:rPr>
          <w:szCs w:val="28"/>
        </w:rPr>
        <w:t>продуктів</w:t>
      </w:r>
      <w:r>
        <w:rPr>
          <w:szCs w:val="28"/>
        </w:rPr>
        <w:t xml:space="preserve"> </w:t>
      </w:r>
      <w:r w:rsidRPr="00AE58BC">
        <w:rPr>
          <w:szCs w:val="28"/>
        </w:rPr>
        <w:t>ароматичних</w:t>
      </w:r>
      <w:r>
        <w:rPr>
          <w:szCs w:val="28"/>
        </w:rPr>
        <w:t xml:space="preserve"> </w:t>
      </w:r>
      <w:r w:rsidRPr="00AE58BC">
        <w:rPr>
          <w:szCs w:val="28"/>
        </w:rPr>
        <w:t>амінокислот</w:t>
      </w:r>
      <w:r>
        <w:rPr>
          <w:szCs w:val="28"/>
        </w:rPr>
        <w:t xml:space="preserve"> </w:t>
      </w:r>
      <w:r w:rsidRPr="00AE58BC">
        <w:rPr>
          <w:szCs w:val="28"/>
        </w:rPr>
        <w:t>і</w:t>
      </w:r>
      <w:r>
        <w:rPr>
          <w:szCs w:val="28"/>
        </w:rPr>
        <w:t xml:space="preserve"> </w:t>
      </w:r>
      <w:r w:rsidRPr="00AE58BC">
        <w:rPr>
          <w:szCs w:val="28"/>
        </w:rPr>
        <w:t>цистеїну</w:t>
      </w:r>
      <w:r>
        <w:rPr>
          <w:szCs w:val="28"/>
        </w:rPr>
        <w:t xml:space="preserve"> </w:t>
      </w:r>
      <w:r w:rsidRPr="00AE58BC">
        <w:rPr>
          <w:szCs w:val="28"/>
        </w:rPr>
        <w:t>з</w:t>
      </w:r>
      <w:r>
        <w:rPr>
          <w:szCs w:val="28"/>
        </w:rPr>
        <w:t xml:space="preserve"> </w:t>
      </w:r>
      <w:r w:rsidRPr="00AE58BC">
        <w:rPr>
          <w:szCs w:val="28"/>
        </w:rPr>
        <w:t>реактивом</w:t>
      </w:r>
      <w:r>
        <w:rPr>
          <w:szCs w:val="28"/>
        </w:rPr>
        <w:t xml:space="preserve"> </w:t>
      </w:r>
      <w:r w:rsidRPr="00AE58BC">
        <w:rPr>
          <w:szCs w:val="28"/>
        </w:rPr>
        <w:t>Фоліна</w:t>
      </w:r>
      <w:r>
        <w:rPr>
          <w:szCs w:val="28"/>
        </w:rPr>
        <w:t xml:space="preserve"> </w:t>
      </w:r>
      <w:r w:rsidRPr="00AE58BC">
        <w:rPr>
          <w:szCs w:val="28"/>
        </w:rPr>
        <w:t>в</w:t>
      </w:r>
      <w:r>
        <w:rPr>
          <w:szCs w:val="28"/>
        </w:rPr>
        <w:t xml:space="preserve"> </w:t>
      </w:r>
      <w:r w:rsidRPr="00AE58BC">
        <w:rPr>
          <w:szCs w:val="28"/>
        </w:rPr>
        <w:t>поєднанні</w:t>
      </w:r>
      <w:r>
        <w:rPr>
          <w:szCs w:val="28"/>
        </w:rPr>
        <w:t xml:space="preserve"> </w:t>
      </w:r>
      <w:r w:rsidRPr="00AE58BC">
        <w:rPr>
          <w:szCs w:val="28"/>
        </w:rPr>
        <w:t>з</w:t>
      </w:r>
      <w:r>
        <w:rPr>
          <w:szCs w:val="28"/>
        </w:rPr>
        <w:t xml:space="preserve"> </w:t>
      </w:r>
      <w:r w:rsidRPr="00AE58BC">
        <w:rPr>
          <w:szCs w:val="28"/>
        </w:rPr>
        <w:t>біуретовою</w:t>
      </w:r>
      <w:r>
        <w:rPr>
          <w:szCs w:val="28"/>
        </w:rPr>
        <w:t xml:space="preserve"> </w:t>
      </w:r>
      <w:r w:rsidRPr="00AE58BC">
        <w:rPr>
          <w:szCs w:val="28"/>
        </w:rPr>
        <w:t>реакцією</w:t>
      </w:r>
      <w:r>
        <w:rPr>
          <w:szCs w:val="28"/>
        </w:rPr>
        <w:t xml:space="preserve"> </w:t>
      </w:r>
      <w:r w:rsidRPr="00AE58BC">
        <w:rPr>
          <w:szCs w:val="28"/>
        </w:rPr>
        <w:t>на</w:t>
      </w:r>
      <w:r>
        <w:rPr>
          <w:szCs w:val="28"/>
        </w:rPr>
        <w:t xml:space="preserve"> </w:t>
      </w:r>
      <w:r w:rsidRPr="00AE58BC">
        <w:rPr>
          <w:szCs w:val="28"/>
        </w:rPr>
        <w:t>пептидні</w:t>
      </w:r>
      <w:r>
        <w:rPr>
          <w:szCs w:val="28"/>
        </w:rPr>
        <w:t xml:space="preserve"> </w:t>
      </w:r>
      <w:r w:rsidRPr="00AE58BC">
        <w:rPr>
          <w:szCs w:val="28"/>
        </w:rPr>
        <w:t>зв’язки.</w:t>
      </w:r>
      <w:r>
        <w:rPr>
          <w:szCs w:val="28"/>
        </w:rPr>
        <w:t xml:space="preserve"> </w:t>
      </w:r>
      <w:r w:rsidRPr="00AE58BC">
        <w:rPr>
          <w:szCs w:val="28"/>
        </w:rPr>
        <w:t>1</w:t>
      </w:r>
      <w:r>
        <w:rPr>
          <w:szCs w:val="28"/>
        </w:rPr>
        <w:t xml:space="preserve"> </w:t>
      </w:r>
      <w:r w:rsidRPr="00AE58BC">
        <w:rPr>
          <w:szCs w:val="28"/>
        </w:rPr>
        <w:t>мл</w:t>
      </w:r>
      <w:r>
        <w:rPr>
          <w:szCs w:val="28"/>
        </w:rPr>
        <w:t xml:space="preserve"> </w:t>
      </w:r>
      <w:r w:rsidRPr="00AE58BC">
        <w:rPr>
          <w:szCs w:val="28"/>
        </w:rPr>
        <w:t>розчину</w:t>
      </w:r>
      <w:r>
        <w:rPr>
          <w:szCs w:val="28"/>
        </w:rPr>
        <w:t xml:space="preserve"> </w:t>
      </w:r>
      <w:r w:rsidRPr="00AE58BC">
        <w:rPr>
          <w:szCs w:val="28"/>
        </w:rPr>
        <w:t>препарата,</w:t>
      </w:r>
      <w:r>
        <w:rPr>
          <w:szCs w:val="28"/>
        </w:rPr>
        <w:t xml:space="preserve"> </w:t>
      </w:r>
      <w:r w:rsidRPr="00AE58BC">
        <w:rPr>
          <w:szCs w:val="28"/>
        </w:rPr>
        <w:t>що</w:t>
      </w:r>
      <w:r>
        <w:rPr>
          <w:szCs w:val="28"/>
        </w:rPr>
        <w:t xml:space="preserve"> </w:t>
      </w:r>
      <w:r w:rsidRPr="00AE58BC">
        <w:rPr>
          <w:szCs w:val="28"/>
        </w:rPr>
        <w:t>містить</w:t>
      </w:r>
      <w:r>
        <w:rPr>
          <w:szCs w:val="28"/>
        </w:rPr>
        <w:t xml:space="preserve"> </w:t>
      </w:r>
      <w:r w:rsidRPr="00AE58BC">
        <w:rPr>
          <w:szCs w:val="28"/>
        </w:rPr>
        <w:t>0,025</w:t>
      </w:r>
      <w:r w:rsidR="00262FBE">
        <w:rPr>
          <w:szCs w:val="28"/>
        </w:rPr>
        <w:t xml:space="preserve"> </w:t>
      </w:r>
      <w:r w:rsidRPr="00AE58BC">
        <w:rPr>
          <w:szCs w:val="28"/>
        </w:rPr>
        <w:t>-</w:t>
      </w:r>
      <w:r w:rsidR="00262FBE">
        <w:rPr>
          <w:szCs w:val="28"/>
        </w:rPr>
        <w:t xml:space="preserve"> </w:t>
      </w:r>
      <w:r w:rsidRPr="00AE58BC">
        <w:rPr>
          <w:szCs w:val="28"/>
        </w:rPr>
        <w:t>0,250</w:t>
      </w:r>
      <w:r>
        <w:rPr>
          <w:szCs w:val="28"/>
        </w:rPr>
        <w:t xml:space="preserve"> </w:t>
      </w:r>
      <w:r w:rsidRPr="00AE58BC">
        <w:rPr>
          <w:szCs w:val="28"/>
        </w:rPr>
        <w:t>мг</w:t>
      </w:r>
      <w:r>
        <w:rPr>
          <w:szCs w:val="28"/>
        </w:rPr>
        <w:t xml:space="preserve"> </w:t>
      </w:r>
      <w:r w:rsidRPr="00AE58BC">
        <w:rPr>
          <w:szCs w:val="28"/>
        </w:rPr>
        <w:t>випробуваного</w:t>
      </w:r>
      <w:r>
        <w:rPr>
          <w:szCs w:val="28"/>
        </w:rPr>
        <w:t xml:space="preserve"> </w:t>
      </w:r>
      <w:r w:rsidRPr="00AE58BC">
        <w:rPr>
          <w:szCs w:val="28"/>
        </w:rPr>
        <w:t>білка</w:t>
      </w:r>
      <w:r>
        <w:rPr>
          <w:szCs w:val="28"/>
        </w:rPr>
        <w:t xml:space="preserve"> </w:t>
      </w:r>
      <w:r w:rsidRPr="00AE58BC">
        <w:rPr>
          <w:szCs w:val="28"/>
        </w:rPr>
        <w:t>поміщають</w:t>
      </w:r>
      <w:r>
        <w:rPr>
          <w:szCs w:val="28"/>
        </w:rPr>
        <w:t xml:space="preserve"> </w:t>
      </w:r>
      <w:r w:rsidRPr="00AE58BC">
        <w:rPr>
          <w:szCs w:val="28"/>
        </w:rPr>
        <w:t>в</w:t>
      </w:r>
      <w:r>
        <w:rPr>
          <w:szCs w:val="28"/>
        </w:rPr>
        <w:t xml:space="preserve"> </w:t>
      </w:r>
      <w:r w:rsidRPr="00AE58BC">
        <w:rPr>
          <w:szCs w:val="28"/>
        </w:rPr>
        <w:t>пробірку</w:t>
      </w:r>
      <w:r>
        <w:rPr>
          <w:szCs w:val="28"/>
        </w:rPr>
        <w:t xml:space="preserve"> </w:t>
      </w:r>
      <w:r w:rsidRPr="00AE58BC">
        <w:rPr>
          <w:szCs w:val="28"/>
        </w:rPr>
        <w:t>та</w:t>
      </w:r>
      <w:r>
        <w:rPr>
          <w:szCs w:val="28"/>
        </w:rPr>
        <w:t xml:space="preserve"> </w:t>
      </w:r>
      <w:r w:rsidRPr="00AE58BC">
        <w:rPr>
          <w:szCs w:val="28"/>
        </w:rPr>
        <w:t>додають</w:t>
      </w:r>
      <w:r>
        <w:rPr>
          <w:szCs w:val="28"/>
        </w:rPr>
        <w:t xml:space="preserve"> </w:t>
      </w:r>
      <w:r w:rsidRPr="00AE58BC">
        <w:rPr>
          <w:szCs w:val="28"/>
        </w:rPr>
        <w:t>2</w:t>
      </w:r>
      <w:r>
        <w:rPr>
          <w:szCs w:val="28"/>
        </w:rPr>
        <w:t xml:space="preserve"> </w:t>
      </w:r>
      <w:r w:rsidRPr="00AE58BC">
        <w:rPr>
          <w:szCs w:val="28"/>
        </w:rPr>
        <w:t>мл</w:t>
      </w:r>
      <w:r>
        <w:rPr>
          <w:szCs w:val="28"/>
        </w:rPr>
        <w:t xml:space="preserve"> </w:t>
      </w:r>
      <w:r w:rsidRPr="00AE58BC">
        <w:rPr>
          <w:szCs w:val="28"/>
        </w:rPr>
        <w:t>реактиву</w:t>
      </w:r>
      <w:r>
        <w:rPr>
          <w:szCs w:val="28"/>
        </w:rPr>
        <w:t xml:space="preserve"> </w:t>
      </w:r>
      <w:r w:rsidRPr="00AE58BC">
        <w:rPr>
          <w:szCs w:val="28"/>
        </w:rPr>
        <w:t>першого</w:t>
      </w:r>
      <w:r>
        <w:rPr>
          <w:szCs w:val="28"/>
        </w:rPr>
        <w:t xml:space="preserve"> </w:t>
      </w:r>
      <w:r w:rsidRPr="00AE58BC">
        <w:rPr>
          <w:szCs w:val="28"/>
        </w:rPr>
        <w:t>і</w:t>
      </w:r>
      <w:r>
        <w:rPr>
          <w:szCs w:val="28"/>
        </w:rPr>
        <w:t xml:space="preserve"> </w:t>
      </w:r>
      <w:r w:rsidRPr="00AE58BC">
        <w:rPr>
          <w:szCs w:val="28"/>
        </w:rPr>
        <w:t>залишають</w:t>
      </w:r>
      <w:r>
        <w:rPr>
          <w:szCs w:val="28"/>
        </w:rPr>
        <w:t xml:space="preserve"> </w:t>
      </w:r>
      <w:r w:rsidRPr="00AE58BC">
        <w:rPr>
          <w:szCs w:val="28"/>
        </w:rPr>
        <w:t>при</w:t>
      </w:r>
      <w:r>
        <w:rPr>
          <w:szCs w:val="28"/>
        </w:rPr>
        <w:t xml:space="preserve"> </w:t>
      </w:r>
      <w:r w:rsidRPr="00AE58BC">
        <w:rPr>
          <w:szCs w:val="28"/>
        </w:rPr>
        <w:t>кімнатній</w:t>
      </w:r>
      <w:r>
        <w:rPr>
          <w:szCs w:val="28"/>
        </w:rPr>
        <w:t xml:space="preserve"> </w:t>
      </w:r>
      <w:r w:rsidRPr="00AE58BC">
        <w:rPr>
          <w:szCs w:val="28"/>
        </w:rPr>
        <w:t>температурі</w:t>
      </w:r>
      <w:r>
        <w:rPr>
          <w:szCs w:val="28"/>
        </w:rPr>
        <w:t xml:space="preserve"> </w:t>
      </w:r>
      <w:r w:rsidRPr="00AE58BC">
        <w:rPr>
          <w:szCs w:val="28"/>
        </w:rPr>
        <w:t>на</w:t>
      </w:r>
      <w:r>
        <w:rPr>
          <w:szCs w:val="28"/>
        </w:rPr>
        <w:t xml:space="preserve"> </w:t>
      </w:r>
      <w:r w:rsidRPr="00AE58BC">
        <w:rPr>
          <w:szCs w:val="28"/>
        </w:rPr>
        <w:t>10</w:t>
      </w:r>
      <w:r>
        <w:rPr>
          <w:szCs w:val="28"/>
        </w:rPr>
        <w:t xml:space="preserve"> </w:t>
      </w:r>
      <w:r w:rsidRPr="00AE58BC">
        <w:rPr>
          <w:szCs w:val="28"/>
        </w:rPr>
        <w:t>хвилин.</w:t>
      </w:r>
      <w:r>
        <w:rPr>
          <w:szCs w:val="28"/>
        </w:rPr>
        <w:t xml:space="preserve"> </w:t>
      </w:r>
      <w:r w:rsidRPr="00AE58BC">
        <w:rPr>
          <w:szCs w:val="28"/>
        </w:rPr>
        <w:t>Потім</w:t>
      </w:r>
      <w:r>
        <w:rPr>
          <w:szCs w:val="28"/>
        </w:rPr>
        <w:t xml:space="preserve"> </w:t>
      </w:r>
      <w:r w:rsidRPr="00AE58BC">
        <w:rPr>
          <w:szCs w:val="28"/>
        </w:rPr>
        <w:t>додають</w:t>
      </w:r>
      <w:r>
        <w:rPr>
          <w:szCs w:val="28"/>
        </w:rPr>
        <w:t xml:space="preserve"> </w:t>
      </w:r>
      <w:r w:rsidRPr="00AE58BC">
        <w:rPr>
          <w:szCs w:val="28"/>
        </w:rPr>
        <w:t>0,5</w:t>
      </w:r>
      <w:r>
        <w:rPr>
          <w:szCs w:val="28"/>
        </w:rPr>
        <w:t xml:space="preserve"> </w:t>
      </w:r>
      <w:r w:rsidRPr="00AE58BC">
        <w:rPr>
          <w:szCs w:val="28"/>
        </w:rPr>
        <w:t>мл</w:t>
      </w:r>
      <w:r>
        <w:rPr>
          <w:szCs w:val="28"/>
        </w:rPr>
        <w:t xml:space="preserve"> </w:t>
      </w:r>
      <w:r w:rsidRPr="00AE58BC">
        <w:rPr>
          <w:szCs w:val="28"/>
        </w:rPr>
        <w:t>розчину</w:t>
      </w:r>
      <w:r>
        <w:rPr>
          <w:szCs w:val="28"/>
        </w:rPr>
        <w:t xml:space="preserve"> </w:t>
      </w:r>
      <w:r w:rsidRPr="00AE58BC">
        <w:rPr>
          <w:szCs w:val="28"/>
        </w:rPr>
        <w:t>Фоліна,</w:t>
      </w:r>
      <w:r>
        <w:rPr>
          <w:szCs w:val="28"/>
        </w:rPr>
        <w:t xml:space="preserve"> </w:t>
      </w:r>
      <w:r w:rsidRPr="00AE58BC">
        <w:rPr>
          <w:szCs w:val="28"/>
        </w:rPr>
        <w:t>перемішують</w:t>
      </w:r>
      <w:r>
        <w:rPr>
          <w:szCs w:val="28"/>
        </w:rPr>
        <w:t xml:space="preserve"> </w:t>
      </w:r>
      <w:r w:rsidRPr="00AE58BC">
        <w:rPr>
          <w:szCs w:val="28"/>
        </w:rPr>
        <w:t>і</w:t>
      </w:r>
      <w:r>
        <w:rPr>
          <w:szCs w:val="28"/>
        </w:rPr>
        <w:t xml:space="preserve"> </w:t>
      </w:r>
      <w:r w:rsidRPr="00AE58BC">
        <w:rPr>
          <w:szCs w:val="28"/>
        </w:rPr>
        <w:t>через</w:t>
      </w:r>
      <w:r>
        <w:rPr>
          <w:szCs w:val="28"/>
        </w:rPr>
        <w:t xml:space="preserve"> </w:t>
      </w:r>
      <w:r w:rsidRPr="00AE58BC">
        <w:rPr>
          <w:szCs w:val="28"/>
        </w:rPr>
        <w:t>30</w:t>
      </w:r>
      <w:r w:rsidR="00262FBE">
        <w:rPr>
          <w:szCs w:val="28"/>
        </w:rPr>
        <w:t xml:space="preserve"> </w:t>
      </w:r>
      <w:r w:rsidRPr="00AE58BC">
        <w:rPr>
          <w:szCs w:val="28"/>
        </w:rPr>
        <w:t>-</w:t>
      </w:r>
      <w:r w:rsidR="00262FBE">
        <w:rPr>
          <w:szCs w:val="28"/>
        </w:rPr>
        <w:t xml:space="preserve"> </w:t>
      </w:r>
      <w:r w:rsidRPr="00AE58BC">
        <w:rPr>
          <w:szCs w:val="28"/>
        </w:rPr>
        <w:t>40</w:t>
      </w:r>
      <w:r>
        <w:rPr>
          <w:szCs w:val="28"/>
        </w:rPr>
        <w:t xml:space="preserve"> </w:t>
      </w:r>
      <w:r w:rsidRPr="00AE58BC">
        <w:rPr>
          <w:szCs w:val="28"/>
        </w:rPr>
        <w:t>хвилин</w:t>
      </w:r>
      <w:r>
        <w:rPr>
          <w:szCs w:val="28"/>
        </w:rPr>
        <w:t xml:space="preserve"> </w:t>
      </w:r>
      <w:r w:rsidRPr="00AE58BC">
        <w:rPr>
          <w:szCs w:val="28"/>
        </w:rPr>
        <w:t>вимірюють</w:t>
      </w:r>
      <w:r>
        <w:rPr>
          <w:szCs w:val="28"/>
        </w:rPr>
        <w:t xml:space="preserve"> </w:t>
      </w:r>
      <w:r w:rsidRPr="00AE58BC">
        <w:rPr>
          <w:szCs w:val="28"/>
        </w:rPr>
        <w:t>оптичну</w:t>
      </w:r>
      <w:r>
        <w:rPr>
          <w:szCs w:val="28"/>
        </w:rPr>
        <w:t xml:space="preserve"> </w:t>
      </w:r>
      <w:r w:rsidRPr="00AE58BC">
        <w:rPr>
          <w:szCs w:val="28"/>
        </w:rPr>
        <w:t>густину</w:t>
      </w:r>
      <w:r>
        <w:rPr>
          <w:szCs w:val="28"/>
        </w:rPr>
        <w:t xml:space="preserve"> </w:t>
      </w:r>
      <w:r w:rsidRPr="00AE58BC">
        <w:rPr>
          <w:szCs w:val="28"/>
        </w:rPr>
        <w:t>на</w:t>
      </w:r>
      <w:r>
        <w:rPr>
          <w:szCs w:val="28"/>
        </w:rPr>
        <w:t xml:space="preserve"> </w:t>
      </w:r>
      <w:r w:rsidRPr="00AE58BC">
        <w:rPr>
          <w:szCs w:val="28"/>
        </w:rPr>
        <w:t>спектрофотометрі</w:t>
      </w:r>
      <w:r>
        <w:rPr>
          <w:szCs w:val="28"/>
        </w:rPr>
        <w:t xml:space="preserve"> </w:t>
      </w:r>
      <w:r w:rsidRPr="00AE58BC">
        <w:rPr>
          <w:szCs w:val="28"/>
        </w:rPr>
        <w:t>при</w:t>
      </w:r>
      <w:r>
        <w:rPr>
          <w:szCs w:val="28"/>
        </w:rPr>
        <w:t xml:space="preserve"> </w:t>
      </w:r>
      <w:r w:rsidRPr="00AE58BC">
        <w:rPr>
          <w:szCs w:val="28"/>
        </w:rPr>
        <w:t>довжині</w:t>
      </w:r>
      <w:r>
        <w:rPr>
          <w:szCs w:val="28"/>
        </w:rPr>
        <w:t xml:space="preserve"> </w:t>
      </w:r>
      <w:r w:rsidRPr="00AE58BC">
        <w:rPr>
          <w:szCs w:val="28"/>
        </w:rPr>
        <w:t>хвилі</w:t>
      </w:r>
      <w:r>
        <w:rPr>
          <w:szCs w:val="28"/>
        </w:rPr>
        <w:t xml:space="preserve"> </w:t>
      </w:r>
      <w:r w:rsidRPr="00AE58BC">
        <w:rPr>
          <w:szCs w:val="28"/>
        </w:rPr>
        <w:t>750</w:t>
      </w:r>
      <w:r>
        <w:rPr>
          <w:szCs w:val="28"/>
        </w:rPr>
        <w:t xml:space="preserve"> </w:t>
      </w:r>
      <w:r w:rsidRPr="00AE58BC">
        <w:rPr>
          <w:szCs w:val="28"/>
        </w:rPr>
        <w:t>нм,</w:t>
      </w:r>
      <w:r>
        <w:rPr>
          <w:szCs w:val="28"/>
        </w:rPr>
        <w:t xml:space="preserve"> </w:t>
      </w:r>
      <w:r w:rsidRPr="00AE58BC">
        <w:rPr>
          <w:szCs w:val="28"/>
        </w:rPr>
        <w:t>в</w:t>
      </w:r>
      <w:r>
        <w:rPr>
          <w:szCs w:val="28"/>
        </w:rPr>
        <w:t xml:space="preserve"> </w:t>
      </w:r>
      <w:r w:rsidRPr="00AE58BC">
        <w:rPr>
          <w:szCs w:val="28"/>
        </w:rPr>
        <w:t>кюветі</w:t>
      </w:r>
      <w:r>
        <w:rPr>
          <w:szCs w:val="28"/>
        </w:rPr>
        <w:t xml:space="preserve"> </w:t>
      </w:r>
      <w:r w:rsidRPr="00AE58BC">
        <w:rPr>
          <w:szCs w:val="28"/>
        </w:rPr>
        <w:t>з</w:t>
      </w:r>
      <w:r>
        <w:rPr>
          <w:szCs w:val="28"/>
        </w:rPr>
        <w:t xml:space="preserve"> </w:t>
      </w:r>
      <w:r w:rsidRPr="00AE58BC">
        <w:rPr>
          <w:szCs w:val="28"/>
        </w:rPr>
        <w:t>товщиною</w:t>
      </w:r>
      <w:r>
        <w:rPr>
          <w:szCs w:val="28"/>
        </w:rPr>
        <w:t xml:space="preserve"> </w:t>
      </w:r>
      <w:r w:rsidRPr="00AE58BC">
        <w:rPr>
          <w:szCs w:val="28"/>
        </w:rPr>
        <w:t>шару</w:t>
      </w:r>
      <w:r>
        <w:rPr>
          <w:szCs w:val="28"/>
        </w:rPr>
        <w:t xml:space="preserve"> </w:t>
      </w:r>
      <w:r w:rsidRPr="00AE58BC">
        <w:rPr>
          <w:szCs w:val="28"/>
        </w:rPr>
        <w:t>10</w:t>
      </w:r>
      <w:r>
        <w:rPr>
          <w:szCs w:val="28"/>
        </w:rPr>
        <w:t xml:space="preserve"> </w:t>
      </w:r>
      <w:r w:rsidRPr="00AE58BC">
        <w:rPr>
          <w:szCs w:val="28"/>
        </w:rPr>
        <w:t>мм.</w:t>
      </w:r>
    </w:p>
    <w:p w:rsidR="003F40A2" w:rsidRPr="006D117B" w:rsidRDefault="003F40A2" w:rsidP="00375287">
      <w:pPr>
        <w:pStyle w:val="a3"/>
        <w:ind w:left="0"/>
        <w:contextualSpacing w:val="0"/>
        <w:rPr>
          <w:szCs w:val="28"/>
        </w:rPr>
      </w:pPr>
      <w:r w:rsidRPr="00AE58BC">
        <w:rPr>
          <w:szCs w:val="28"/>
        </w:rPr>
        <w:lastRenderedPageBreak/>
        <w:t>В</w:t>
      </w:r>
      <w:r>
        <w:rPr>
          <w:szCs w:val="28"/>
        </w:rPr>
        <w:t xml:space="preserve"> </w:t>
      </w:r>
      <w:r w:rsidRPr="00AE58BC">
        <w:rPr>
          <w:szCs w:val="28"/>
        </w:rPr>
        <w:t>якості</w:t>
      </w:r>
      <w:r>
        <w:rPr>
          <w:szCs w:val="28"/>
        </w:rPr>
        <w:t xml:space="preserve"> </w:t>
      </w:r>
      <w:r w:rsidRPr="00AE58BC">
        <w:rPr>
          <w:szCs w:val="28"/>
        </w:rPr>
        <w:t>розчину</w:t>
      </w:r>
      <w:r>
        <w:rPr>
          <w:szCs w:val="28"/>
        </w:rPr>
        <w:t xml:space="preserve"> </w:t>
      </w:r>
      <w:r w:rsidRPr="00AE58BC">
        <w:rPr>
          <w:szCs w:val="28"/>
        </w:rPr>
        <w:t>порівняння</w:t>
      </w:r>
      <w:r>
        <w:rPr>
          <w:szCs w:val="28"/>
        </w:rPr>
        <w:t xml:space="preserve"> </w:t>
      </w:r>
      <w:r w:rsidRPr="00AE58BC">
        <w:rPr>
          <w:szCs w:val="28"/>
        </w:rPr>
        <w:t>використовували</w:t>
      </w:r>
      <w:r>
        <w:rPr>
          <w:szCs w:val="28"/>
        </w:rPr>
        <w:t xml:space="preserve"> </w:t>
      </w:r>
      <w:r w:rsidRPr="00AE58BC">
        <w:rPr>
          <w:szCs w:val="28"/>
        </w:rPr>
        <w:t>суміш</w:t>
      </w:r>
      <w:r>
        <w:rPr>
          <w:szCs w:val="28"/>
        </w:rPr>
        <w:t xml:space="preserve"> </w:t>
      </w:r>
      <w:r w:rsidRPr="00AE58BC">
        <w:rPr>
          <w:szCs w:val="28"/>
        </w:rPr>
        <w:t>цих</w:t>
      </w:r>
      <w:r>
        <w:rPr>
          <w:szCs w:val="28"/>
        </w:rPr>
        <w:t xml:space="preserve"> </w:t>
      </w:r>
      <w:r w:rsidRPr="00AE58BC">
        <w:rPr>
          <w:szCs w:val="28"/>
        </w:rPr>
        <w:t>реактивів</w:t>
      </w:r>
      <w:r>
        <w:rPr>
          <w:szCs w:val="28"/>
        </w:rPr>
        <w:t xml:space="preserve"> </w:t>
      </w:r>
      <w:r w:rsidRPr="00AE58BC">
        <w:rPr>
          <w:szCs w:val="28"/>
        </w:rPr>
        <w:t>без</w:t>
      </w:r>
      <w:r>
        <w:rPr>
          <w:szCs w:val="28"/>
        </w:rPr>
        <w:t xml:space="preserve"> </w:t>
      </w:r>
      <w:r w:rsidRPr="00AE58BC">
        <w:rPr>
          <w:szCs w:val="28"/>
        </w:rPr>
        <w:t>препарату.</w:t>
      </w:r>
      <w:r>
        <w:rPr>
          <w:szCs w:val="28"/>
        </w:rPr>
        <w:t xml:space="preserve"> </w:t>
      </w:r>
      <w:r w:rsidRPr="00AE58BC">
        <w:rPr>
          <w:szCs w:val="28"/>
        </w:rPr>
        <w:t>Калібрувальний</w:t>
      </w:r>
      <w:r>
        <w:rPr>
          <w:szCs w:val="28"/>
        </w:rPr>
        <w:t xml:space="preserve"> </w:t>
      </w:r>
      <w:r w:rsidRPr="00AE58BC">
        <w:rPr>
          <w:szCs w:val="28"/>
        </w:rPr>
        <w:t>графік</w:t>
      </w:r>
      <w:r>
        <w:rPr>
          <w:szCs w:val="28"/>
        </w:rPr>
        <w:t xml:space="preserve"> </w:t>
      </w:r>
      <w:r w:rsidRPr="00AE58BC">
        <w:rPr>
          <w:szCs w:val="28"/>
        </w:rPr>
        <w:t>будують</w:t>
      </w:r>
      <w:r>
        <w:rPr>
          <w:szCs w:val="28"/>
        </w:rPr>
        <w:t xml:space="preserve"> </w:t>
      </w:r>
      <w:r w:rsidRPr="00AE58BC">
        <w:rPr>
          <w:szCs w:val="28"/>
        </w:rPr>
        <w:t>в</w:t>
      </w:r>
      <w:r>
        <w:rPr>
          <w:szCs w:val="28"/>
        </w:rPr>
        <w:t xml:space="preserve"> </w:t>
      </w:r>
      <w:r w:rsidRPr="00AE58BC">
        <w:rPr>
          <w:szCs w:val="28"/>
        </w:rPr>
        <w:t>межах</w:t>
      </w:r>
      <w:r>
        <w:rPr>
          <w:szCs w:val="28"/>
        </w:rPr>
        <w:t xml:space="preserve"> </w:t>
      </w:r>
      <w:r w:rsidRPr="00AE58BC">
        <w:rPr>
          <w:szCs w:val="28"/>
        </w:rPr>
        <w:t>концентрації</w:t>
      </w:r>
      <w:r>
        <w:rPr>
          <w:szCs w:val="28"/>
        </w:rPr>
        <w:t xml:space="preserve"> </w:t>
      </w:r>
      <w:r w:rsidRPr="00AE58BC">
        <w:rPr>
          <w:szCs w:val="28"/>
        </w:rPr>
        <w:t>0,025</w:t>
      </w:r>
      <w:r w:rsidR="00262FBE">
        <w:rPr>
          <w:szCs w:val="28"/>
        </w:rPr>
        <w:t xml:space="preserve"> </w:t>
      </w:r>
      <w:r w:rsidRPr="00AE58BC">
        <w:rPr>
          <w:szCs w:val="28"/>
        </w:rPr>
        <w:t>-</w:t>
      </w:r>
      <w:r w:rsidR="00262FBE">
        <w:rPr>
          <w:szCs w:val="28"/>
        </w:rPr>
        <w:t xml:space="preserve"> </w:t>
      </w:r>
      <w:r w:rsidRPr="00AE58BC">
        <w:rPr>
          <w:szCs w:val="28"/>
        </w:rPr>
        <w:t>0,250</w:t>
      </w:r>
      <w:r>
        <w:rPr>
          <w:szCs w:val="28"/>
        </w:rPr>
        <w:t xml:space="preserve"> </w:t>
      </w:r>
      <w:r w:rsidRPr="00AE58BC">
        <w:rPr>
          <w:szCs w:val="28"/>
        </w:rPr>
        <w:t>мг</w:t>
      </w:r>
      <w:r>
        <w:rPr>
          <w:szCs w:val="28"/>
        </w:rPr>
        <w:t xml:space="preserve"> </w:t>
      </w:r>
      <w:r w:rsidRPr="00AE58BC">
        <w:rPr>
          <w:szCs w:val="28"/>
        </w:rPr>
        <w:t>стандартного</w:t>
      </w:r>
      <w:r>
        <w:rPr>
          <w:szCs w:val="28"/>
        </w:rPr>
        <w:t xml:space="preserve"> </w:t>
      </w:r>
      <w:r w:rsidRPr="00AE58BC">
        <w:rPr>
          <w:szCs w:val="28"/>
        </w:rPr>
        <w:t>зразка</w:t>
      </w:r>
      <w:r>
        <w:rPr>
          <w:szCs w:val="28"/>
        </w:rPr>
        <w:t xml:space="preserve"> </w:t>
      </w:r>
      <w:r w:rsidRPr="00AE58BC">
        <w:rPr>
          <w:szCs w:val="28"/>
        </w:rPr>
        <w:t>білка</w:t>
      </w:r>
      <w:r>
        <w:rPr>
          <w:szCs w:val="28"/>
        </w:rPr>
        <w:t xml:space="preserve"> </w:t>
      </w:r>
      <w:r w:rsidRPr="00AE58BC">
        <w:rPr>
          <w:szCs w:val="28"/>
        </w:rPr>
        <w:t>вимірюючи</w:t>
      </w:r>
      <w:r>
        <w:rPr>
          <w:szCs w:val="28"/>
        </w:rPr>
        <w:t xml:space="preserve"> </w:t>
      </w:r>
      <w:r w:rsidRPr="00AE58BC">
        <w:rPr>
          <w:szCs w:val="28"/>
        </w:rPr>
        <w:t>оптичну</w:t>
      </w:r>
      <w:r>
        <w:rPr>
          <w:szCs w:val="28"/>
        </w:rPr>
        <w:t xml:space="preserve"> </w:t>
      </w:r>
      <w:r w:rsidRPr="00AE58BC">
        <w:rPr>
          <w:szCs w:val="28"/>
        </w:rPr>
        <w:t>щільність</w:t>
      </w:r>
      <w:r>
        <w:rPr>
          <w:szCs w:val="28"/>
        </w:rPr>
        <w:t xml:space="preserve"> </w:t>
      </w:r>
      <w:r w:rsidRPr="00AE58BC">
        <w:rPr>
          <w:szCs w:val="28"/>
        </w:rPr>
        <w:t>розчину</w:t>
      </w:r>
      <w:r>
        <w:rPr>
          <w:szCs w:val="28"/>
        </w:rPr>
        <w:t xml:space="preserve"> </w:t>
      </w:r>
      <w:r w:rsidRPr="00AE58BC">
        <w:rPr>
          <w:szCs w:val="28"/>
        </w:rPr>
        <w:t>при</w:t>
      </w:r>
      <w:r>
        <w:rPr>
          <w:szCs w:val="28"/>
        </w:rPr>
        <w:t xml:space="preserve"> </w:t>
      </w:r>
      <w:r w:rsidRPr="00AE58BC">
        <w:rPr>
          <w:szCs w:val="28"/>
        </w:rPr>
        <w:t>довжині</w:t>
      </w:r>
      <w:r>
        <w:rPr>
          <w:szCs w:val="28"/>
        </w:rPr>
        <w:t xml:space="preserve"> </w:t>
      </w:r>
      <w:r w:rsidRPr="00AE58BC">
        <w:rPr>
          <w:szCs w:val="28"/>
        </w:rPr>
        <w:t>хвилі</w:t>
      </w:r>
      <w:r>
        <w:rPr>
          <w:szCs w:val="28"/>
        </w:rPr>
        <w:t xml:space="preserve"> </w:t>
      </w:r>
      <w:r w:rsidRPr="00AE58BC">
        <w:rPr>
          <w:szCs w:val="28"/>
        </w:rPr>
        <w:t>750</w:t>
      </w:r>
      <w:r>
        <w:rPr>
          <w:szCs w:val="28"/>
        </w:rPr>
        <w:t xml:space="preserve"> </w:t>
      </w:r>
      <w:r w:rsidRPr="00AE58BC">
        <w:rPr>
          <w:szCs w:val="28"/>
        </w:rPr>
        <w:t>нм.</w:t>
      </w:r>
      <w:r>
        <w:rPr>
          <w:szCs w:val="28"/>
        </w:rPr>
        <w:t xml:space="preserve"> Результат досліду 5,7 мг/л білка. Цей вміст білку далі застосовували для приготування відповідних розчинів, який додавали в тимчасову культу</w:t>
      </w:r>
      <w:r w:rsidR="00612E62">
        <w:rPr>
          <w:szCs w:val="28"/>
        </w:rPr>
        <w:t>ру крові щурів [70].</w:t>
      </w:r>
    </w:p>
    <w:p w:rsidR="003F40A2" w:rsidRDefault="003F40A2" w:rsidP="00375287">
      <w:pPr>
        <w:pStyle w:val="a3"/>
        <w:ind w:left="0"/>
        <w:contextualSpacing w:val="0"/>
        <w:rPr>
          <w:b/>
          <w:szCs w:val="28"/>
        </w:rPr>
      </w:pPr>
    </w:p>
    <w:p w:rsidR="003F40A2" w:rsidRDefault="003F40A2" w:rsidP="00375287">
      <w:pPr>
        <w:pStyle w:val="a3"/>
        <w:ind w:left="0"/>
        <w:contextualSpacing w:val="0"/>
        <w:rPr>
          <w:b/>
          <w:szCs w:val="28"/>
        </w:rPr>
      </w:pPr>
    </w:p>
    <w:p w:rsidR="003F40A2" w:rsidRDefault="003F40A2" w:rsidP="00375287">
      <w:pPr>
        <w:pStyle w:val="a3"/>
        <w:ind w:left="0"/>
        <w:contextualSpacing w:val="0"/>
        <w:rPr>
          <w:szCs w:val="28"/>
        </w:rPr>
      </w:pPr>
      <w:r w:rsidRPr="008878F5">
        <w:rPr>
          <w:szCs w:val="28"/>
        </w:rPr>
        <w:t>2.2.3 Підрахунок кількості лейкоцитів у камері Горяєва</w:t>
      </w:r>
    </w:p>
    <w:p w:rsidR="003F40A2" w:rsidRDefault="003F40A2" w:rsidP="00375287">
      <w:pPr>
        <w:pStyle w:val="a3"/>
        <w:ind w:left="0"/>
        <w:contextualSpacing w:val="0"/>
        <w:rPr>
          <w:szCs w:val="28"/>
        </w:rPr>
      </w:pPr>
    </w:p>
    <w:p w:rsidR="003F40A2" w:rsidRPr="008878F5" w:rsidRDefault="003F40A2" w:rsidP="00375287">
      <w:pPr>
        <w:pStyle w:val="a3"/>
        <w:ind w:left="0"/>
        <w:contextualSpacing w:val="0"/>
        <w:rPr>
          <w:szCs w:val="28"/>
        </w:rPr>
      </w:pPr>
    </w:p>
    <w:p w:rsidR="003F40A2" w:rsidRDefault="003F40A2" w:rsidP="00375287">
      <w:pPr>
        <w:suppressAutoHyphens w:val="0"/>
        <w:rPr>
          <w:szCs w:val="28"/>
        </w:rPr>
      </w:pPr>
      <w:r w:rsidRPr="00AE58BC">
        <w:rPr>
          <w:szCs w:val="28"/>
        </w:rPr>
        <w:t>Підрахунок</w:t>
      </w:r>
      <w:r>
        <w:rPr>
          <w:szCs w:val="28"/>
        </w:rPr>
        <w:t xml:space="preserve"> </w:t>
      </w:r>
      <w:r w:rsidRPr="00AE58BC">
        <w:rPr>
          <w:szCs w:val="28"/>
        </w:rPr>
        <w:t>лейкоцитів</w:t>
      </w:r>
      <w:r>
        <w:rPr>
          <w:szCs w:val="28"/>
        </w:rPr>
        <w:t xml:space="preserve"> </w:t>
      </w:r>
      <w:r w:rsidRPr="00AE58BC">
        <w:rPr>
          <w:szCs w:val="28"/>
        </w:rPr>
        <w:t>проводять</w:t>
      </w:r>
      <w:r>
        <w:rPr>
          <w:szCs w:val="28"/>
        </w:rPr>
        <w:t xml:space="preserve"> </w:t>
      </w:r>
      <w:r w:rsidRPr="00AE58BC">
        <w:rPr>
          <w:szCs w:val="28"/>
        </w:rPr>
        <w:t>в</w:t>
      </w:r>
      <w:r>
        <w:rPr>
          <w:szCs w:val="28"/>
        </w:rPr>
        <w:t xml:space="preserve"> </w:t>
      </w:r>
      <w:r w:rsidRPr="00AE58BC">
        <w:rPr>
          <w:szCs w:val="28"/>
        </w:rPr>
        <w:t>камері</w:t>
      </w:r>
      <w:r>
        <w:rPr>
          <w:szCs w:val="28"/>
        </w:rPr>
        <w:t xml:space="preserve"> </w:t>
      </w:r>
      <w:r w:rsidRPr="00AE58BC">
        <w:rPr>
          <w:szCs w:val="28"/>
        </w:rPr>
        <w:t>Горяєва.</w:t>
      </w:r>
      <w:r>
        <w:rPr>
          <w:szCs w:val="28"/>
        </w:rPr>
        <w:t xml:space="preserve"> </w:t>
      </w:r>
      <w:r w:rsidRPr="00AE58BC">
        <w:rPr>
          <w:szCs w:val="28"/>
        </w:rPr>
        <w:t>Рахункова</w:t>
      </w:r>
      <w:r>
        <w:rPr>
          <w:szCs w:val="28"/>
        </w:rPr>
        <w:t xml:space="preserve"> </w:t>
      </w:r>
      <w:r w:rsidRPr="00AE58BC">
        <w:rPr>
          <w:szCs w:val="28"/>
        </w:rPr>
        <w:t>камера</w:t>
      </w:r>
      <w:r>
        <w:rPr>
          <w:szCs w:val="28"/>
        </w:rPr>
        <w:t xml:space="preserve"> </w:t>
      </w:r>
      <w:r w:rsidRPr="00AE58BC">
        <w:rPr>
          <w:szCs w:val="28"/>
        </w:rPr>
        <w:t>представляє</w:t>
      </w:r>
      <w:r>
        <w:rPr>
          <w:szCs w:val="28"/>
        </w:rPr>
        <w:t xml:space="preserve"> </w:t>
      </w:r>
      <w:r w:rsidRPr="00AE58BC">
        <w:rPr>
          <w:szCs w:val="28"/>
        </w:rPr>
        <w:t>собою</w:t>
      </w:r>
      <w:r>
        <w:rPr>
          <w:szCs w:val="28"/>
        </w:rPr>
        <w:t xml:space="preserve"> </w:t>
      </w:r>
      <w:r w:rsidRPr="00AE58BC">
        <w:rPr>
          <w:szCs w:val="28"/>
        </w:rPr>
        <w:t>скляну</w:t>
      </w:r>
      <w:r>
        <w:rPr>
          <w:szCs w:val="28"/>
        </w:rPr>
        <w:t xml:space="preserve"> </w:t>
      </w:r>
      <w:r w:rsidRPr="00AE58BC">
        <w:rPr>
          <w:szCs w:val="28"/>
        </w:rPr>
        <w:t>пластину,</w:t>
      </w:r>
      <w:r>
        <w:rPr>
          <w:szCs w:val="28"/>
        </w:rPr>
        <w:t xml:space="preserve"> </w:t>
      </w:r>
      <w:r w:rsidRPr="00AE58BC">
        <w:rPr>
          <w:szCs w:val="28"/>
        </w:rPr>
        <w:t>яка</w:t>
      </w:r>
      <w:r>
        <w:rPr>
          <w:szCs w:val="28"/>
        </w:rPr>
        <w:t xml:space="preserve"> </w:t>
      </w:r>
      <w:r w:rsidRPr="00AE58BC">
        <w:rPr>
          <w:szCs w:val="28"/>
        </w:rPr>
        <w:t>має</w:t>
      </w:r>
      <w:r>
        <w:rPr>
          <w:szCs w:val="28"/>
        </w:rPr>
        <w:t xml:space="preserve"> </w:t>
      </w:r>
      <w:r w:rsidRPr="00AE58BC">
        <w:rPr>
          <w:szCs w:val="28"/>
        </w:rPr>
        <w:t>невелике</w:t>
      </w:r>
      <w:r>
        <w:rPr>
          <w:szCs w:val="28"/>
        </w:rPr>
        <w:t xml:space="preserve"> </w:t>
      </w:r>
      <w:r w:rsidRPr="00AE58BC">
        <w:rPr>
          <w:szCs w:val="28"/>
        </w:rPr>
        <w:t>поглиблення</w:t>
      </w:r>
      <w:r>
        <w:rPr>
          <w:szCs w:val="28"/>
        </w:rPr>
        <w:t xml:space="preserve"> </w:t>
      </w:r>
      <w:r w:rsidRPr="00AE58BC">
        <w:rPr>
          <w:szCs w:val="28"/>
        </w:rPr>
        <w:t>в</w:t>
      </w:r>
      <w:r>
        <w:rPr>
          <w:szCs w:val="28"/>
        </w:rPr>
        <w:t xml:space="preserve"> </w:t>
      </w:r>
      <w:r w:rsidRPr="00AE58BC">
        <w:rPr>
          <w:szCs w:val="28"/>
        </w:rPr>
        <w:t>центрі,</w:t>
      </w:r>
      <w:r>
        <w:rPr>
          <w:szCs w:val="28"/>
        </w:rPr>
        <w:t xml:space="preserve"> </w:t>
      </w:r>
      <w:r w:rsidRPr="00AE58BC">
        <w:rPr>
          <w:szCs w:val="28"/>
        </w:rPr>
        <w:t>в</w:t>
      </w:r>
      <w:r>
        <w:rPr>
          <w:szCs w:val="28"/>
        </w:rPr>
        <w:t xml:space="preserve"> </w:t>
      </w:r>
      <w:r w:rsidRPr="00AE58BC">
        <w:rPr>
          <w:szCs w:val="28"/>
        </w:rPr>
        <w:t>котру</w:t>
      </w:r>
      <w:r>
        <w:rPr>
          <w:szCs w:val="28"/>
        </w:rPr>
        <w:t xml:space="preserve"> </w:t>
      </w:r>
      <w:r w:rsidRPr="00AE58BC">
        <w:rPr>
          <w:szCs w:val="28"/>
        </w:rPr>
        <w:t>поміщають</w:t>
      </w:r>
      <w:r>
        <w:rPr>
          <w:szCs w:val="28"/>
        </w:rPr>
        <w:t xml:space="preserve"> </w:t>
      </w:r>
      <w:r w:rsidRPr="00AE58BC">
        <w:rPr>
          <w:szCs w:val="28"/>
        </w:rPr>
        <w:t>розведену</w:t>
      </w:r>
      <w:r>
        <w:rPr>
          <w:szCs w:val="28"/>
        </w:rPr>
        <w:t xml:space="preserve"> </w:t>
      </w:r>
      <w:r w:rsidRPr="00AE58BC">
        <w:rPr>
          <w:szCs w:val="28"/>
        </w:rPr>
        <w:t>кров.</w:t>
      </w:r>
      <w:r>
        <w:rPr>
          <w:szCs w:val="28"/>
        </w:rPr>
        <w:t xml:space="preserve"> </w:t>
      </w:r>
      <w:r w:rsidRPr="00AE58BC">
        <w:rPr>
          <w:szCs w:val="28"/>
        </w:rPr>
        <w:t>На</w:t>
      </w:r>
      <w:r>
        <w:rPr>
          <w:szCs w:val="28"/>
        </w:rPr>
        <w:t xml:space="preserve"> </w:t>
      </w:r>
      <w:r w:rsidRPr="00AE58BC">
        <w:rPr>
          <w:szCs w:val="28"/>
        </w:rPr>
        <w:t>дні</w:t>
      </w:r>
      <w:r>
        <w:rPr>
          <w:szCs w:val="28"/>
        </w:rPr>
        <w:t xml:space="preserve"> </w:t>
      </w:r>
      <w:r w:rsidRPr="00AE58BC">
        <w:rPr>
          <w:szCs w:val="28"/>
        </w:rPr>
        <w:t>поглиблення</w:t>
      </w:r>
      <w:r>
        <w:rPr>
          <w:szCs w:val="28"/>
        </w:rPr>
        <w:t xml:space="preserve"> </w:t>
      </w:r>
      <w:r w:rsidRPr="00AE58BC">
        <w:rPr>
          <w:szCs w:val="28"/>
        </w:rPr>
        <w:t>знаходяться</w:t>
      </w:r>
      <w:r>
        <w:rPr>
          <w:szCs w:val="28"/>
        </w:rPr>
        <w:t xml:space="preserve"> </w:t>
      </w:r>
      <w:r w:rsidRPr="00AE58BC">
        <w:rPr>
          <w:szCs w:val="28"/>
        </w:rPr>
        <w:t>дві</w:t>
      </w:r>
      <w:r>
        <w:rPr>
          <w:szCs w:val="28"/>
        </w:rPr>
        <w:t xml:space="preserve"> </w:t>
      </w:r>
      <w:r w:rsidRPr="00AE58BC">
        <w:rPr>
          <w:szCs w:val="28"/>
        </w:rPr>
        <w:t>вигравійовані</w:t>
      </w:r>
      <w:r>
        <w:rPr>
          <w:szCs w:val="28"/>
        </w:rPr>
        <w:t xml:space="preserve"> </w:t>
      </w:r>
      <w:r w:rsidRPr="00AE58BC">
        <w:rPr>
          <w:szCs w:val="28"/>
        </w:rPr>
        <w:t>сітки,</w:t>
      </w:r>
      <w:r>
        <w:rPr>
          <w:szCs w:val="28"/>
        </w:rPr>
        <w:t xml:space="preserve"> </w:t>
      </w:r>
      <w:r w:rsidRPr="00AE58BC">
        <w:rPr>
          <w:szCs w:val="28"/>
        </w:rPr>
        <w:t>які</w:t>
      </w:r>
      <w:r>
        <w:rPr>
          <w:szCs w:val="28"/>
        </w:rPr>
        <w:t xml:space="preserve"> розділені одна від одної подовжнім і двома  </w:t>
      </w:r>
      <w:r w:rsidR="00B847B5">
        <w:rPr>
          <w:szCs w:val="28"/>
        </w:rPr>
        <w:t>поперечними жолобами. Перед тим</w:t>
      </w:r>
      <w:r>
        <w:rPr>
          <w:szCs w:val="28"/>
        </w:rPr>
        <w:t>,</w:t>
      </w:r>
      <w:r w:rsidR="00B847B5">
        <w:rPr>
          <w:szCs w:val="28"/>
        </w:rPr>
        <w:t xml:space="preserve"> </w:t>
      </w:r>
      <w:r>
        <w:rPr>
          <w:szCs w:val="28"/>
        </w:rPr>
        <w:t xml:space="preserve">як почати рахувати формені елементи крові, на камеру кладуть добре знежирене покривне скло та притирають його до країв камери, притискуючи великими пальцями та зсуванням покривного скла вгору і вниз. Щоб перевірити щільність прилягання покривного скла, по притертим краям, можна побачити веселкові лінії, їх ще називають кільцями Ньютона </w:t>
      </w:r>
      <w:r w:rsidR="009227F3">
        <w:rPr>
          <w:color w:val="000000"/>
          <w:szCs w:val="28"/>
        </w:rPr>
        <w:t>[71]</w:t>
      </w:r>
      <w:r>
        <w:rPr>
          <w:szCs w:val="28"/>
        </w:rPr>
        <w:t>.</w:t>
      </w:r>
      <w:r w:rsidR="009227F3">
        <w:rPr>
          <w:szCs w:val="28"/>
        </w:rPr>
        <w:t xml:space="preserve"> </w:t>
      </w:r>
      <w:r>
        <w:rPr>
          <w:szCs w:val="28"/>
        </w:rPr>
        <w:t>Оскільки покривне скло накладають на бічні пластинки рахункової камери, цим створюється поглиблення, яке закрите з двох притертих сторін і відкрите з двох зовнішніх сторін у вигляді щілин.  Саме через ці щілини камера заповнюється суспензією лейкоцитів. Щоб заповнити камеру суспензією лейкоцитів, в лунці з кислотою перемішують невелику порцію суспензії мікропіпеткою та піпеткою відправляють до щілин камери. Витікаючи з мікропіпетки, суспензія клітин заповнює  камеру, а надлишок рідини стікає в жолоби. Іншу частину камери можна заповнити суспензією клітин наступного зразка лейкоцитів</w:t>
      </w:r>
      <w:r w:rsidR="009227F3">
        <w:rPr>
          <w:szCs w:val="28"/>
        </w:rPr>
        <w:t xml:space="preserve"> </w:t>
      </w:r>
      <w:r w:rsidR="009227F3">
        <w:rPr>
          <w:color w:val="000000"/>
          <w:szCs w:val="28"/>
        </w:rPr>
        <w:t>[71</w:t>
      </w:r>
      <w:r w:rsidR="00044EE0">
        <w:rPr>
          <w:color w:val="000000"/>
          <w:szCs w:val="28"/>
        </w:rPr>
        <w:t>, 72</w:t>
      </w:r>
      <w:r w:rsidR="009227F3">
        <w:rPr>
          <w:color w:val="000000"/>
          <w:szCs w:val="28"/>
        </w:rPr>
        <w:t>]</w:t>
      </w:r>
      <w:r>
        <w:rPr>
          <w:szCs w:val="28"/>
        </w:rPr>
        <w:t>.</w:t>
      </w:r>
    </w:p>
    <w:p w:rsidR="003F40A2" w:rsidRDefault="003F40A2" w:rsidP="00375287">
      <w:pPr>
        <w:suppressAutoHyphens w:val="0"/>
        <w:rPr>
          <w:szCs w:val="28"/>
        </w:rPr>
      </w:pPr>
      <w:r>
        <w:rPr>
          <w:szCs w:val="28"/>
        </w:rPr>
        <w:lastRenderedPageBreak/>
        <w:t>Після заповнення рахункової камери суспензією клітин, можна приступати до підрахунку лейкоцитів. В камері Горяєва експозиція суспензії клітин складає приблизно 1 хвилини, для того, щоб вони рівномірно осіли на поверхні камери. Щоб підрахувати лейкоцити, камеру розглядають під мікроскопом і рахують формені елементи, що знаходяться у сітці Горяєва.</w:t>
      </w:r>
    </w:p>
    <w:p w:rsidR="003F40A2" w:rsidRDefault="003F40A2" w:rsidP="00375287">
      <w:pPr>
        <w:suppressAutoHyphens w:val="0"/>
        <w:rPr>
          <w:szCs w:val="28"/>
        </w:rPr>
      </w:pPr>
      <w:r>
        <w:rPr>
          <w:szCs w:val="28"/>
        </w:rPr>
        <w:t>Сітка Горяєва складається з 225 великих квадратів (по 15 в кожному з рядів), 25 з них розділені на 15 маленьких квадратів (для підрахунку еритроцитів) і 100 великих порожніх квадратів, ці квадрати зібрано в групи по 4 квадрати кожна (для підрахунку лейкоцитів)</w:t>
      </w:r>
      <w:r w:rsidR="009227F3" w:rsidRPr="009227F3">
        <w:rPr>
          <w:color w:val="000000"/>
          <w:szCs w:val="28"/>
        </w:rPr>
        <w:t xml:space="preserve"> </w:t>
      </w:r>
      <w:r w:rsidR="009227F3">
        <w:rPr>
          <w:color w:val="000000"/>
          <w:szCs w:val="28"/>
        </w:rPr>
        <w:t>[71]</w:t>
      </w:r>
      <w:r>
        <w:rPr>
          <w:szCs w:val="28"/>
        </w:rPr>
        <w:t>.</w:t>
      </w:r>
    </w:p>
    <w:p w:rsidR="003F40A2" w:rsidRDefault="003F40A2" w:rsidP="00375287">
      <w:pPr>
        <w:suppressAutoHyphens w:val="0"/>
        <w:rPr>
          <w:szCs w:val="28"/>
        </w:rPr>
      </w:pPr>
      <w:r>
        <w:rPr>
          <w:szCs w:val="28"/>
        </w:rPr>
        <w:t>Лейкоцити рахують у 100 великих порожніх квадратах (</w:t>
      </w:r>
      <w:r w:rsidR="001F10F9">
        <w:rPr>
          <w:szCs w:val="28"/>
        </w:rPr>
        <w:t>20*5), площа яких дорівнює 4 мм</w:t>
      </w:r>
      <w:r w:rsidR="001F10F9">
        <w:rPr>
          <w:szCs w:val="28"/>
          <w:vertAlign w:val="superscript"/>
        </w:rPr>
        <w:t>2</w:t>
      </w:r>
      <w:r>
        <w:rPr>
          <w:szCs w:val="28"/>
        </w:rPr>
        <w:t xml:space="preserve"> (площа вел</w:t>
      </w:r>
      <w:r w:rsidR="001F10F9">
        <w:rPr>
          <w:szCs w:val="28"/>
        </w:rPr>
        <w:t>икого квадрата дорівнює 0,04 мм</w:t>
      </w:r>
      <w:r w:rsidR="001F10F9">
        <w:rPr>
          <w:szCs w:val="28"/>
          <w:vertAlign w:val="superscript"/>
        </w:rPr>
        <w:t>2</w:t>
      </w:r>
      <w:r>
        <w:rPr>
          <w:szCs w:val="28"/>
        </w:rPr>
        <w:t>). Кількість лейкоцитів, що підрахували у 100 великих порожніх квадратах, ділять на 4 і перемножують на 200, отрим</w:t>
      </w:r>
      <w:r w:rsidR="001F10F9">
        <w:rPr>
          <w:szCs w:val="28"/>
        </w:rPr>
        <w:t>ують кількість лейкоцитів в 1мм</w:t>
      </w:r>
      <w:r w:rsidR="001F10F9">
        <w:rPr>
          <w:szCs w:val="28"/>
          <w:vertAlign w:val="superscript"/>
        </w:rPr>
        <w:t>3</w:t>
      </w:r>
      <w:r>
        <w:rPr>
          <w:szCs w:val="28"/>
        </w:rPr>
        <w:t xml:space="preserve"> крові. Поділити на 4 з розрахунку загальної площі 100 великих порожніх </w:t>
      </w:r>
      <w:r w:rsidR="001F10F9">
        <w:rPr>
          <w:szCs w:val="28"/>
        </w:rPr>
        <w:t>квадратів,  що дорівнює 4 мм</w:t>
      </w:r>
      <w:r w:rsidR="001F10F9">
        <w:rPr>
          <w:szCs w:val="28"/>
          <w:vertAlign w:val="superscript"/>
        </w:rPr>
        <w:t>2</w:t>
      </w:r>
      <w:r>
        <w:rPr>
          <w:szCs w:val="28"/>
        </w:rPr>
        <w:t>, а перемножують з розрахунку , що ступінь розведення крові дорівнює 20 (0,38 мл 3</w:t>
      </w:r>
      <w:r w:rsidR="004C1056">
        <w:rPr>
          <w:szCs w:val="28"/>
        </w:rPr>
        <w:t xml:space="preserve"> </w:t>
      </w:r>
      <w:r>
        <w:rPr>
          <w:szCs w:val="28"/>
        </w:rPr>
        <w:t>% розчину оцтової кислоти і 0,02 мл крові), а глибина камери дорівнює 0,1 мм. Але можна розрахувати по іншому, кількість лейкоцитів, підрахованих у 100 велик</w:t>
      </w:r>
      <w:r w:rsidR="00126347">
        <w:rPr>
          <w:szCs w:val="28"/>
        </w:rPr>
        <w:t>их квадратах, помножити на 50 (я</w:t>
      </w:r>
      <w:r>
        <w:rPr>
          <w:szCs w:val="28"/>
        </w:rPr>
        <w:t>кщо врахувати попередні розрахунки: 200</w:t>
      </w:r>
      <w:r w:rsidR="001F10F9">
        <w:rPr>
          <w:szCs w:val="28"/>
        </w:rPr>
        <w:t xml:space="preserve"> </w:t>
      </w:r>
      <w:r>
        <w:rPr>
          <w:szCs w:val="28"/>
        </w:rPr>
        <w:t>:</w:t>
      </w:r>
      <w:r w:rsidR="001F10F9">
        <w:rPr>
          <w:szCs w:val="28"/>
        </w:rPr>
        <w:t xml:space="preserve"> </w:t>
      </w:r>
      <w:r>
        <w:rPr>
          <w:szCs w:val="28"/>
        </w:rPr>
        <w:t>4</w:t>
      </w:r>
      <w:r w:rsidR="001F10F9">
        <w:rPr>
          <w:szCs w:val="28"/>
        </w:rPr>
        <w:t xml:space="preserve"> </w:t>
      </w:r>
      <w:r>
        <w:rPr>
          <w:szCs w:val="28"/>
        </w:rPr>
        <w:t>=</w:t>
      </w:r>
      <w:r w:rsidR="001F10F9">
        <w:rPr>
          <w:szCs w:val="28"/>
        </w:rPr>
        <w:t xml:space="preserve"> </w:t>
      </w:r>
      <w:r>
        <w:rPr>
          <w:szCs w:val="28"/>
        </w:rPr>
        <w:t>50). Щоб повторно не рахувати один і той же лейкоцит, то потрібно дотримуватися певного порядку:</w:t>
      </w:r>
    </w:p>
    <w:p w:rsidR="003F40A2" w:rsidRDefault="000079B5" w:rsidP="00375287">
      <w:pPr>
        <w:suppressAutoHyphens w:val="0"/>
        <w:rPr>
          <w:szCs w:val="28"/>
        </w:rPr>
      </w:pPr>
      <w:r>
        <w:rPr>
          <w:szCs w:val="28"/>
        </w:rPr>
        <w:t>-</w:t>
      </w:r>
      <w:r w:rsidR="003812E1">
        <w:rPr>
          <w:szCs w:val="28"/>
        </w:rPr>
        <w:t xml:space="preserve"> </w:t>
      </w:r>
      <w:r w:rsidR="003F40A2">
        <w:rPr>
          <w:szCs w:val="28"/>
        </w:rPr>
        <w:t>рахувати ряди великих порожніх квадратів зліва направо і справа наліво, переміщаючи камеру на один ряд зверху вниз;</w:t>
      </w:r>
    </w:p>
    <w:p w:rsidR="003F40A2" w:rsidRDefault="000079B5" w:rsidP="00375287">
      <w:pPr>
        <w:suppressAutoHyphens w:val="0"/>
        <w:rPr>
          <w:szCs w:val="28"/>
        </w:rPr>
      </w:pPr>
      <w:r>
        <w:rPr>
          <w:szCs w:val="28"/>
        </w:rPr>
        <w:t>-</w:t>
      </w:r>
      <w:r w:rsidR="003F40A2">
        <w:rPr>
          <w:szCs w:val="28"/>
        </w:rPr>
        <w:t xml:space="preserve"> у кожному квадраті слід рахувати елементи, що знаходяться в середині, а також на лівому та верхньому боці камери</w:t>
      </w:r>
      <w:r w:rsidR="009227F3">
        <w:rPr>
          <w:szCs w:val="28"/>
        </w:rPr>
        <w:t xml:space="preserve"> </w:t>
      </w:r>
      <w:r w:rsidR="009227F3">
        <w:rPr>
          <w:color w:val="000000"/>
          <w:szCs w:val="28"/>
        </w:rPr>
        <w:t>[71]</w:t>
      </w:r>
      <w:r w:rsidR="003F40A2">
        <w:rPr>
          <w:szCs w:val="28"/>
        </w:rPr>
        <w:t>.</w:t>
      </w:r>
    </w:p>
    <w:p w:rsidR="003F40A2" w:rsidRDefault="003F40A2" w:rsidP="00375287">
      <w:pPr>
        <w:suppressAutoHyphens w:val="0"/>
        <w:rPr>
          <w:szCs w:val="28"/>
        </w:rPr>
      </w:pPr>
    </w:p>
    <w:p w:rsidR="000D062F" w:rsidRDefault="000D062F" w:rsidP="00375287">
      <w:pPr>
        <w:suppressAutoHyphens w:val="0"/>
        <w:spacing w:line="259" w:lineRule="auto"/>
        <w:ind w:firstLine="0"/>
        <w:jc w:val="left"/>
        <w:rPr>
          <w:szCs w:val="28"/>
        </w:rPr>
      </w:pPr>
    </w:p>
    <w:p w:rsidR="003F40A2" w:rsidRDefault="004C1056" w:rsidP="00375287">
      <w:pPr>
        <w:suppressAutoHyphens w:val="0"/>
        <w:spacing w:line="259" w:lineRule="auto"/>
        <w:jc w:val="left"/>
        <w:rPr>
          <w:szCs w:val="28"/>
        </w:rPr>
      </w:pPr>
      <w:r>
        <w:rPr>
          <w:szCs w:val="28"/>
        </w:rPr>
        <w:br w:type="page"/>
      </w:r>
      <w:r w:rsidR="003F40A2" w:rsidRPr="008878F5">
        <w:rPr>
          <w:szCs w:val="28"/>
        </w:rPr>
        <w:lastRenderedPageBreak/>
        <w:t>2.2.4</w:t>
      </w:r>
      <w:r w:rsidR="003F40A2" w:rsidRPr="008878F5">
        <w:rPr>
          <w:szCs w:val="28"/>
        </w:rPr>
        <w:tab/>
        <w:t>Мікроскопія мазків крові. Складання лейкоцитарної формули</w:t>
      </w:r>
    </w:p>
    <w:p w:rsidR="003F40A2" w:rsidRDefault="003F40A2" w:rsidP="00375287">
      <w:pPr>
        <w:suppressAutoHyphens w:val="0"/>
        <w:rPr>
          <w:szCs w:val="28"/>
        </w:rPr>
      </w:pPr>
    </w:p>
    <w:p w:rsidR="003F40A2" w:rsidRPr="008878F5" w:rsidRDefault="003F40A2" w:rsidP="00375287">
      <w:pPr>
        <w:suppressAutoHyphens w:val="0"/>
        <w:rPr>
          <w:szCs w:val="28"/>
        </w:rPr>
      </w:pPr>
    </w:p>
    <w:p w:rsidR="003F40A2" w:rsidRDefault="003F40A2" w:rsidP="00375287">
      <w:r>
        <w:t>Для того, щоб приготувати мазок крові, на знежирене, сухе предметне скло, як правило до короткого боку, піпеткою наносять невелику краплю крові. Предметне скло тримають на столі або у лівій руці за вузькі  краї. Шліфоване скло приставляють правою рукою вузьким краєм до скла з кров’ю зліва від краплі під кутом 45</w:t>
      </w:r>
      <w:r w:rsidR="004C1056">
        <w:t xml:space="preserve"> </w:t>
      </w:r>
      <w:r>
        <w:t>°</w:t>
      </w:r>
      <w:r w:rsidR="004C1056">
        <w:t>С</w:t>
      </w:r>
      <w:r>
        <w:t xml:space="preserve"> та штовхають його вправо до з’єднання з краплею крові. Чекати до тих пір, поки кров розподілиться по всьому ребру шліфованого скла, а потім швидким та легким рухом провести його справа наліво, поки не буде вичерпана вся крапля. Крапля крові не повинна бути великою (5</w:t>
      </w:r>
      <w:r w:rsidR="001F10F9">
        <w:t xml:space="preserve"> </w:t>
      </w:r>
      <w:r>
        <w:t>-</w:t>
      </w:r>
      <w:r w:rsidR="001F10F9">
        <w:t xml:space="preserve"> 10 мкм</w:t>
      </w:r>
      <w:r>
        <w:t>), щоб весь мазок міг поміститися</w:t>
      </w:r>
      <w:r w:rsidR="001F10F9">
        <w:t xml:space="preserve"> на склі, не доходячи 1 - 1,5 </w:t>
      </w:r>
      <w:r>
        <w:t>см до його краю. Також неможна сильно тиснути на скло, бо більшість клітин крові можуть пошкодитися. Мазок, який добре зроблений має жов</w:t>
      </w:r>
      <w:r w:rsidR="00B847B5">
        <w:t>туватий колір та закінчується «щіточкою»</w:t>
      </w:r>
      <w:r w:rsidR="009227F3">
        <w:t xml:space="preserve"> </w:t>
      </w:r>
      <w:r w:rsidR="009227F3">
        <w:rPr>
          <w:color w:val="000000"/>
          <w:szCs w:val="28"/>
        </w:rPr>
        <w:t>[71</w:t>
      </w:r>
      <w:r w:rsidR="00044EE0">
        <w:rPr>
          <w:color w:val="000000"/>
          <w:szCs w:val="28"/>
        </w:rPr>
        <w:t>, 72</w:t>
      </w:r>
      <w:r w:rsidR="009227F3">
        <w:rPr>
          <w:color w:val="000000"/>
          <w:szCs w:val="28"/>
        </w:rPr>
        <w:t>]</w:t>
      </w:r>
      <w:r>
        <w:t>.</w:t>
      </w:r>
    </w:p>
    <w:p w:rsidR="003F40A2" w:rsidRDefault="003F40A2" w:rsidP="00375287">
      <w:r>
        <w:t>Після того, як приготували мазки, треба швидко їх висушити на повітрі до зникнення вологого блиску. Якщо мазок буде повільно сохнути, то може змінитися морфологія клітин крові.</w:t>
      </w:r>
    </w:p>
    <w:p w:rsidR="003F40A2" w:rsidRDefault="003F40A2" w:rsidP="009B2B87">
      <w:r>
        <w:t xml:space="preserve">Після приготування мазка крові та якісного забарвлення  можна приступати до його детального вивчення. Саме з малого збільшення починають огляд мазка крові, при якому оцінюють якість мазка, але його аналіз проводять під імерсією. Але незважаючи на правильне технічне виконання мазка, клітини крові розподіляються нерівномірно  по всьому  препарату. Тому, для того , щоб отримати достовірні дані, при підрахунку лейкоцитарної формули зазвичай рахують лейкоцити в різних ділянках мазка крові. Щоб повторно не рахувати одні і ті ж лейкоцити, </w:t>
      </w:r>
      <w:r w:rsidR="00B654A6">
        <w:t xml:space="preserve">слід рухатися по мазку крові </w:t>
      </w:r>
      <w:r w:rsidR="00B654A6" w:rsidRPr="00B654A6">
        <w:rPr>
          <w:szCs w:val="28"/>
        </w:rPr>
        <w:t>зи</w:t>
      </w:r>
      <w:r w:rsidR="00B654A6" w:rsidRPr="00B654A6">
        <w:rPr>
          <w:color w:val="202122"/>
          <w:szCs w:val="28"/>
          <w:shd w:val="clear" w:color="auto" w:fill="FFFFFF"/>
        </w:rPr>
        <w:t>ґ</w:t>
      </w:r>
      <w:r w:rsidRPr="00B654A6">
        <w:rPr>
          <w:szCs w:val="28"/>
        </w:rPr>
        <w:t>за</w:t>
      </w:r>
      <w:r w:rsidR="00B654A6" w:rsidRPr="00B654A6">
        <w:rPr>
          <w:color w:val="202122"/>
          <w:szCs w:val="28"/>
          <w:shd w:val="clear" w:color="auto" w:fill="FFFFFF"/>
        </w:rPr>
        <w:t>ґ</w:t>
      </w:r>
      <w:r w:rsidRPr="00B654A6">
        <w:rPr>
          <w:szCs w:val="28"/>
        </w:rPr>
        <w:t>ами</w:t>
      </w:r>
      <w:r>
        <w:t xml:space="preserve"> – лінією Меандра. Щоб порахувати 200 лейкоцитів, від</w:t>
      </w:r>
      <w:r w:rsidR="00044EE0">
        <w:t>ступають 0,3</w:t>
      </w:r>
      <w:r w:rsidR="001F10F9">
        <w:t xml:space="preserve"> </w:t>
      </w:r>
      <w:r w:rsidR="00044EE0">
        <w:t>-</w:t>
      </w:r>
      <w:r w:rsidR="001F10F9">
        <w:t xml:space="preserve"> </w:t>
      </w:r>
      <w:r w:rsidR="00044EE0">
        <w:t>0,5 см від основи «вусиків»</w:t>
      </w:r>
      <w:r>
        <w:t xml:space="preserve">, рухаючись </w:t>
      </w:r>
      <w:r w:rsidR="00B654A6" w:rsidRPr="00B654A6">
        <w:rPr>
          <w:szCs w:val="28"/>
        </w:rPr>
        <w:t>зи</w:t>
      </w:r>
      <w:r w:rsidR="00B654A6" w:rsidRPr="00B654A6">
        <w:rPr>
          <w:color w:val="202122"/>
          <w:szCs w:val="28"/>
          <w:shd w:val="clear" w:color="auto" w:fill="FFFFFF"/>
        </w:rPr>
        <w:t>ґ</w:t>
      </w:r>
      <w:r w:rsidR="00B654A6" w:rsidRPr="00B654A6">
        <w:rPr>
          <w:szCs w:val="28"/>
        </w:rPr>
        <w:t>за</w:t>
      </w:r>
      <w:r w:rsidR="00B654A6" w:rsidRPr="00B654A6">
        <w:rPr>
          <w:color w:val="202122"/>
          <w:szCs w:val="28"/>
          <w:shd w:val="clear" w:color="auto" w:fill="FFFFFF"/>
        </w:rPr>
        <w:t>ґ</w:t>
      </w:r>
      <w:r w:rsidR="00B654A6" w:rsidRPr="00B654A6">
        <w:rPr>
          <w:szCs w:val="28"/>
        </w:rPr>
        <w:t>ами</w:t>
      </w:r>
      <w:r>
        <w:t xml:space="preserve"> на всю ширину мазка через 2</w:t>
      </w:r>
      <w:r w:rsidR="001F10F9">
        <w:t xml:space="preserve"> </w:t>
      </w:r>
      <w:r>
        <w:t>-</w:t>
      </w:r>
      <w:r w:rsidR="001F10F9">
        <w:t xml:space="preserve"> </w:t>
      </w:r>
      <w:r>
        <w:t>3 поля зору. Необхі</w:t>
      </w:r>
      <w:r w:rsidR="001F10F9">
        <w:t>дно досягнути цієї позначки на 1/2</w:t>
      </w:r>
      <w:r>
        <w:t xml:space="preserve"> мазка крові, де клітини розподілені найбільш оптимально без накладень. При </w:t>
      </w:r>
      <w:r>
        <w:lastRenderedPageBreak/>
        <w:t>аналізі препарату, зустрічаються різні види лейкоцитів, їх заносять в таблицю або враховують за допомогою спеціалізованого десятиклавішного лейкоцитарного лічильника. Після того, як закінчили перегляд 200 лейкоцитів, визначають процентний вміст кожного з видів лейкоцитів. Це називається лейкоцитарною формулою</w:t>
      </w:r>
      <w:r w:rsidR="009227F3">
        <w:t xml:space="preserve"> </w:t>
      </w:r>
      <w:r w:rsidR="009227F3">
        <w:rPr>
          <w:color w:val="000000"/>
          <w:szCs w:val="28"/>
        </w:rPr>
        <w:t>[71]</w:t>
      </w:r>
      <w:r>
        <w:t>. Також велике значення має абсолютна кількість окремих видів лейко</w:t>
      </w:r>
      <w:r w:rsidR="00126347">
        <w:t>цитів. Абсолютна кількість будь</w:t>
      </w:r>
      <w:r w:rsidR="00126347">
        <w:sym w:font="Symbol" w:char="F02D"/>
      </w:r>
      <w:r>
        <w:t xml:space="preserve">якого виду лейкоцитів характеризує їх реальну участь в імунних реакціях. У клінічній практиці враховують відносну та абсолютну кількість лейкоцитів. Для діагнозу і прогнозу особливо важливим є спостережувальні </w:t>
      </w:r>
      <w:r w:rsidR="00B847B5">
        <w:t xml:space="preserve">зсуви в лейкоцитарній формулі. </w:t>
      </w:r>
      <w:r w:rsidR="00B847B5">
        <w:rPr>
          <w:color w:val="000000"/>
          <w:szCs w:val="28"/>
        </w:rPr>
        <w:t>«</w:t>
      </w:r>
      <w:r w:rsidR="00B847B5">
        <w:t>Індекс зсуву ядра»</w:t>
      </w:r>
      <w:r>
        <w:t xml:space="preserve"> названий Шилінгом, виражає відношення незрілих клітин периферичної крові – юних (ю), миєлоцитів (м), метамієлоцитів паличко</w:t>
      </w:r>
      <w:r w:rsidR="00255B67">
        <w:t xml:space="preserve">ядерних (п) до зрілих клітин </w:t>
      </w:r>
      <w:r w:rsidR="00255B67">
        <w:sym w:font="Symbol" w:char="F02D"/>
      </w:r>
      <w:r w:rsidR="00255B67">
        <w:t xml:space="preserve"> </w:t>
      </w:r>
      <w:r>
        <w:t>сегментоядерних (с) лейкоцитів. Індекс зсуву лейкоцитів обчислюється за формулою: ю</w:t>
      </w:r>
      <w:r w:rsidR="001F10F9">
        <w:t xml:space="preserve"> </w:t>
      </w:r>
      <w:r>
        <w:t>+</w:t>
      </w:r>
      <w:r w:rsidR="001F10F9">
        <w:t xml:space="preserve"> </w:t>
      </w:r>
      <w:r>
        <w:t>п/с</w:t>
      </w:r>
      <w:r w:rsidR="009227F3">
        <w:t xml:space="preserve"> </w:t>
      </w:r>
      <w:r w:rsidR="009227F3">
        <w:rPr>
          <w:color w:val="000000"/>
          <w:szCs w:val="28"/>
        </w:rPr>
        <w:t>[71]</w:t>
      </w:r>
      <w:r>
        <w:t>.</w:t>
      </w:r>
    </w:p>
    <w:p w:rsidR="004C1056" w:rsidRDefault="004C1056" w:rsidP="009B2B87"/>
    <w:p w:rsidR="004C1056" w:rsidRDefault="004C1056" w:rsidP="009B2B87"/>
    <w:p w:rsidR="003F40A2" w:rsidRDefault="003F40A2" w:rsidP="00375287">
      <w:pPr>
        <w:suppressAutoHyphens w:val="0"/>
        <w:rPr>
          <w:szCs w:val="28"/>
        </w:rPr>
      </w:pPr>
      <w:r w:rsidRPr="008878F5">
        <w:rPr>
          <w:szCs w:val="28"/>
        </w:rPr>
        <w:t>2.2.5</w:t>
      </w:r>
      <w:r w:rsidRPr="008878F5">
        <w:rPr>
          <w:szCs w:val="28"/>
        </w:rPr>
        <w:tab/>
        <w:t xml:space="preserve">Постановка тимчасової культури щурів різної концентрації БАР </w:t>
      </w:r>
      <w:r w:rsidR="001F10F9">
        <w:rPr>
          <w:szCs w:val="28"/>
        </w:rPr>
        <w:t>водно-сольового екстракту кільчак</w:t>
      </w:r>
      <w:r w:rsidRPr="008878F5">
        <w:rPr>
          <w:szCs w:val="28"/>
        </w:rPr>
        <w:t xml:space="preserve">ів </w:t>
      </w:r>
      <w:r w:rsidRPr="003812E1">
        <w:rPr>
          <w:i/>
          <w:szCs w:val="28"/>
        </w:rPr>
        <w:t>Eisenia foetida</w:t>
      </w:r>
    </w:p>
    <w:p w:rsidR="003F40A2" w:rsidRDefault="003F40A2" w:rsidP="00375287">
      <w:pPr>
        <w:suppressAutoHyphens w:val="0"/>
        <w:rPr>
          <w:szCs w:val="28"/>
        </w:rPr>
      </w:pPr>
    </w:p>
    <w:p w:rsidR="003F40A2" w:rsidRPr="008878F5" w:rsidRDefault="003F40A2" w:rsidP="00375287">
      <w:pPr>
        <w:suppressAutoHyphens w:val="0"/>
        <w:rPr>
          <w:szCs w:val="28"/>
        </w:rPr>
      </w:pPr>
    </w:p>
    <w:p w:rsidR="003F40A2" w:rsidRPr="00AE58BC" w:rsidRDefault="003F40A2" w:rsidP="00375287">
      <w:pPr>
        <w:suppressAutoHyphens w:val="0"/>
        <w:rPr>
          <w:szCs w:val="28"/>
        </w:rPr>
      </w:pPr>
      <w:r w:rsidRPr="00AE58BC">
        <w:rPr>
          <w:szCs w:val="28"/>
        </w:rPr>
        <w:t>Досліджувалась</w:t>
      </w:r>
      <w:r>
        <w:rPr>
          <w:szCs w:val="28"/>
        </w:rPr>
        <w:t xml:space="preserve"> </w:t>
      </w:r>
      <w:r w:rsidRPr="00AE58BC">
        <w:rPr>
          <w:szCs w:val="28"/>
        </w:rPr>
        <w:t>артеріовенозна</w:t>
      </w:r>
      <w:r>
        <w:rPr>
          <w:szCs w:val="28"/>
        </w:rPr>
        <w:t xml:space="preserve"> </w:t>
      </w:r>
      <w:r w:rsidRPr="00AE58BC">
        <w:rPr>
          <w:szCs w:val="28"/>
        </w:rPr>
        <w:t>кров</w:t>
      </w:r>
      <w:r>
        <w:rPr>
          <w:szCs w:val="28"/>
        </w:rPr>
        <w:t xml:space="preserve"> </w:t>
      </w:r>
      <w:r w:rsidRPr="00AE58BC">
        <w:rPr>
          <w:szCs w:val="28"/>
        </w:rPr>
        <w:t>12</w:t>
      </w:r>
      <w:r>
        <w:rPr>
          <w:szCs w:val="28"/>
        </w:rPr>
        <w:t xml:space="preserve"> </w:t>
      </w:r>
      <w:r w:rsidRPr="00AE58BC">
        <w:rPr>
          <w:szCs w:val="28"/>
        </w:rPr>
        <w:t>щурів,</w:t>
      </w:r>
      <w:r>
        <w:rPr>
          <w:szCs w:val="28"/>
        </w:rPr>
        <w:t xml:space="preserve"> </w:t>
      </w:r>
      <w:r w:rsidRPr="00AE58BC">
        <w:rPr>
          <w:szCs w:val="28"/>
        </w:rPr>
        <w:t>яку</w:t>
      </w:r>
      <w:r>
        <w:rPr>
          <w:szCs w:val="28"/>
        </w:rPr>
        <w:t xml:space="preserve"> </w:t>
      </w:r>
      <w:r w:rsidRPr="00AE58BC">
        <w:rPr>
          <w:szCs w:val="28"/>
        </w:rPr>
        <w:t>отримували</w:t>
      </w:r>
      <w:r>
        <w:rPr>
          <w:szCs w:val="28"/>
        </w:rPr>
        <w:t xml:space="preserve"> </w:t>
      </w:r>
      <w:r w:rsidRPr="00AE58BC">
        <w:rPr>
          <w:szCs w:val="28"/>
        </w:rPr>
        <w:t>шляхом</w:t>
      </w:r>
      <w:r>
        <w:rPr>
          <w:szCs w:val="28"/>
        </w:rPr>
        <w:t xml:space="preserve"> </w:t>
      </w:r>
      <w:r w:rsidRPr="00AE58BC">
        <w:rPr>
          <w:szCs w:val="28"/>
        </w:rPr>
        <w:t>декапітації</w:t>
      </w:r>
      <w:r>
        <w:rPr>
          <w:szCs w:val="28"/>
        </w:rPr>
        <w:t xml:space="preserve"> </w:t>
      </w:r>
      <w:r w:rsidRPr="00AE58BC">
        <w:rPr>
          <w:szCs w:val="28"/>
        </w:rPr>
        <w:t>після</w:t>
      </w:r>
      <w:r>
        <w:rPr>
          <w:szCs w:val="28"/>
        </w:rPr>
        <w:t xml:space="preserve"> </w:t>
      </w:r>
      <w:r w:rsidRPr="00AE58BC">
        <w:rPr>
          <w:szCs w:val="28"/>
        </w:rPr>
        <w:t>умертвіння</w:t>
      </w:r>
      <w:r>
        <w:rPr>
          <w:szCs w:val="28"/>
        </w:rPr>
        <w:t xml:space="preserve">  </w:t>
      </w:r>
      <w:r w:rsidRPr="00AE58BC">
        <w:rPr>
          <w:szCs w:val="28"/>
        </w:rPr>
        <w:t>тварини</w:t>
      </w:r>
      <w:r>
        <w:rPr>
          <w:szCs w:val="28"/>
        </w:rPr>
        <w:t xml:space="preserve"> </w:t>
      </w:r>
      <w:r w:rsidRPr="00AE58BC">
        <w:rPr>
          <w:szCs w:val="28"/>
        </w:rPr>
        <w:t>методом</w:t>
      </w:r>
      <w:r>
        <w:rPr>
          <w:szCs w:val="28"/>
        </w:rPr>
        <w:t xml:space="preserve"> </w:t>
      </w:r>
      <w:r w:rsidRPr="00AE58BC">
        <w:rPr>
          <w:szCs w:val="28"/>
        </w:rPr>
        <w:t>зміщених</w:t>
      </w:r>
      <w:r>
        <w:rPr>
          <w:szCs w:val="28"/>
        </w:rPr>
        <w:t xml:space="preserve"> шийних </w:t>
      </w:r>
      <w:r w:rsidRPr="00AE58BC">
        <w:rPr>
          <w:szCs w:val="28"/>
        </w:rPr>
        <w:t>позвонків,</w:t>
      </w:r>
      <w:r>
        <w:rPr>
          <w:szCs w:val="28"/>
        </w:rPr>
        <w:t xml:space="preserve"> </w:t>
      </w:r>
      <w:r w:rsidRPr="00AE58BC">
        <w:rPr>
          <w:szCs w:val="28"/>
        </w:rPr>
        <w:t>згідно</w:t>
      </w:r>
      <w:r>
        <w:rPr>
          <w:szCs w:val="28"/>
        </w:rPr>
        <w:t xml:space="preserve"> </w:t>
      </w:r>
      <w:r w:rsidRPr="00AE58BC">
        <w:rPr>
          <w:szCs w:val="28"/>
        </w:rPr>
        <w:t>до</w:t>
      </w:r>
      <w:r>
        <w:rPr>
          <w:szCs w:val="28"/>
        </w:rPr>
        <w:t xml:space="preserve"> </w:t>
      </w:r>
      <w:r w:rsidRPr="00AE58BC">
        <w:rPr>
          <w:szCs w:val="28"/>
        </w:rPr>
        <w:t>статті</w:t>
      </w:r>
      <w:r>
        <w:rPr>
          <w:szCs w:val="28"/>
        </w:rPr>
        <w:t xml:space="preserve"> </w:t>
      </w:r>
      <w:r w:rsidRPr="00AE58BC">
        <w:rPr>
          <w:szCs w:val="28"/>
        </w:rPr>
        <w:t>17</w:t>
      </w:r>
      <w:r>
        <w:rPr>
          <w:szCs w:val="28"/>
        </w:rPr>
        <w:t xml:space="preserve"> </w:t>
      </w:r>
      <w:r w:rsidRPr="00AE58BC">
        <w:rPr>
          <w:szCs w:val="28"/>
        </w:rPr>
        <w:t>Закону</w:t>
      </w:r>
      <w:r>
        <w:rPr>
          <w:szCs w:val="28"/>
        </w:rPr>
        <w:t xml:space="preserve"> </w:t>
      </w:r>
      <w:r w:rsidRPr="00AE58BC">
        <w:rPr>
          <w:szCs w:val="28"/>
        </w:rPr>
        <w:t>України</w:t>
      </w:r>
      <w:r>
        <w:rPr>
          <w:szCs w:val="28"/>
        </w:rPr>
        <w:t xml:space="preserve"> </w:t>
      </w:r>
      <w:r w:rsidR="00375287">
        <w:rPr>
          <w:szCs w:val="28"/>
        </w:rPr>
        <w:t>«</w:t>
      </w:r>
      <w:r w:rsidRPr="00AE58BC">
        <w:rPr>
          <w:szCs w:val="28"/>
        </w:rPr>
        <w:t>Про</w:t>
      </w:r>
      <w:r>
        <w:rPr>
          <w:szCs w:val="28"/>
        </w:rPr>
        <w:t xml:space="preserve"> </w:t>
      </w:r>
      <w:r w:rsidRPr="00AE58BC">
        <w:rPr>
          <w:szCs w:val="28"/>
        </w:rPr>
        <w:t>захист</w:t>
      </w:r>
      <w:r>
        <w:rPr>
          <w:szCs w:val="28"/>
        </w:rPr>
        <w:t xml:space="preserve"> </w:t>
      </w:r>
      <w:r w:rsidRPr="00AE58BC">
        <w:rPr>
          <w:szCs w:val="28"/>
        </w:rPr>
        <w:t>тварин</w:t>
      </w:r>
      <w:r>
        <w:rPr>
          <w:szCs w:val="28"/>
        </w:rPr>
        <w:t xml:space="preserve"> </w:t>
      </w:r>
      <w:r w:rsidRPr="00AE58BC">
        <w:rPr>
          <w:szCs w:val="28"/>
        </w:rPr>
        <w:t>від</w:t>
      </w:r>
      <w:r>
        <w:rPr>
          <w:szCs w:val="28"/>
        </w:rPr>
        <w:t xml:space="preserve"> </w:t>
      </w:r>
      <w:r w:rsidRPr="00AE58BC">
        <w:rPr>
          <w:szCs w:val="28"/>
        </w:rPr>
        <w:t>жорстокого</w:t>
      </w:r>
      <w:r>
        <w:rPr>
          <w:szCs w:val="28"/>
        </w:rPr>
        <w:t xml:space="preserve"> </w:t>
      </w:r>
      <w:r w:rsidR="00375287">
        <w:rPr>
          <w:szCs w:val="28"/>
        </w:rPr>
        <w:t>поводження»</w:t>
      </w:r>
      <w:r>
        <w:rPr>
          <w:szCs w:val="28"/>
        </w:rPr>
        <w:t xml:space="preserve"> </w:t>
      </w:r>
      <w:r w:rsidRPr="00AE58BC">
        <w:rPr>
          <w:szCs w:val="28"/>
        </w:rPr>
        <w:t>від</w:t>
      </w:r>
      <w:r>
        <w:rPr>
          <w:szCs w:val="28"/>
        </w:rPr>
        <w:t xml:space="preserve"> </w:t>
      </w:r>
      <w:r w:rsidRPr="00AE58BC">
        <w:rPr>
          <w:szCs w:val="28"/>
        </w:rPr>
        <w:t>21.02.2006</w:t>
      </w:r>
      <w:r>
        <w:rPr>
          <w:szCs w:val="28"/>
        </w:rPr>
        <w:t xml:space="preserve"> </w:t>
      </w:r>
      <w:r w:rsidRPr="00AE58BC">
        <w:rPr>
          <w:szCs w:val="28"/>
        </w:rPr>
        <w:t>року.</w:t>
      </w:r>
    </w:p>
    <w:p w:rsidR="003F40A2" w:rsidRPr="00AE58BC" w:rsidRDefault="003F40A2" w:rsidP="00375287">
      <w:pPr>
        <w:suppressAutoHyphens w:val="0"/>
        <w:rPr>
          <w:szCs w:val="28"/>
        </w:rPr>
      </w:pPr>
      <w:r w:rsidRPr="00AE58BC">
        <w:rPr>
          <w:szCs w:val="28"/>
        </w:rPr>
        <w:t>Артеріовенозну</w:t>
      </w:r>
      <w:r>
        <w:rPr>
          <w:szCs w:val="28"/>
        </w:rPr>
        <w:t xml:space="preserve"> </w:t>
      </w:r>
      <w:r w:rsidRPr="00AE58BC">
        <w:rPr>
          <w:szCs w:val="28"/>
        </w:rPr>
        <w:t>кров</w:t>
      </w:r>
      <w:r>
        <w:rPr>
          <w:szCs w:val="28"/>
        </w:rPr>
        <w:t xml:space="preserve"> </w:t>
      </w:r>
      <w:r w:rsidRPr="00AE58BC">
        <w:rPr>
          <w:szCs w:val="28"/>
        </w:rPr>
        <w:t>збирали</w:t>
      </w:r>
      <w:r>
        <w:rPr>
          <w:szCs w:val="28"/>
        </w:rPr>
        <w:t xml:space="preserve"> </w:t>
      </w:r>
      <w:r w:rsidRPr="00AE58BC">
        <w:rPr>
          <w:szCs w:val="28"/>
        </w:rPr>
        <w:t>у</w:t>
      </w:r>
      <w:r>
        <w:rPr>
          <w:szCs w:val="28"/>
        </w:rPr>
        <w:t xml:space="preserve"> </w:t>
      </w:r>
      <w:r w:rsidRPr="00AE58BC">
        <w:rPr>
          <w:szCs w:val="28"/>
        </w:rPr>
        <w:t>чашки</w:t>
      </w:r>
      <w:r>
        <w:rPr>
          <w:szCs w:val="28"/>
        </w:rPr>
        <w:t xml:space="preserve"> </w:t>
      </w:r>
      <w:r w:rsidRPr="00AE58BC">
        <w:rPr>
          <w:szCs w:val="28"/>
        </w:rPr>
        <w:t>Петрі</w:t>
      </w:r>
      <w:r>
        <w:rPr>
          <w:szCs w:val="28"/>
        </w:rPr>
        <w:t xml:space="preserve"> </w:t>
      </w:r>
      <w:r w:rsidRPr="00AE58BC">
        <w:rPr>
          <w:szCs w:val="28"/>
        </w:rPr>
        <w:t>з</w:t>
      </w:r>
      <w:r>
        <w:rPr>
          <w:szCs w:val="28"/>
        </w:rPr>
        <w:t xml:space="preserve"> </w:t>
      </w:r>
      <w:r w:rsidRPr="00AE58BC">
        <w:rPr>
          <w:szCs w:val="28"/>
        </w:rPr>
        <w:t>2</w:t>
      </w:r>
      <w:r w:rsidR="004C1056">
        <w:rPr>
          <w:szCs w:val="28"/>
        </w:rPr>
        <w:t xml:space="preserve"> </w:t>
      </w:r>
      <w:r w:rsidRPr="00AE58BC">
        <w:rPr>
          <w:szCs w:val="28"/>
        </w:rPr>
        <w:t>%</w:t>
      </w:r>
      <w:r>
        <w:rPr>
          <w:szCs w:val="28"/>
        </w:rPr>
        <w:t xml:space="preserve"> </w:t>
      </w:r>
      <w:r w:rsidRPr="00AE58BC">
        <w:rPr>
          <w:szCs w:val="28"/>
        </w:rPr>
        <w:t>розчином</w:t>
      </w:r>
      <w:r>
        <w:rPr>
          <w:szCs w:val="28"/>
        </w:rPr>
        <w:t xml:space="preserve"> </w:t>
      </w:r>
      <w:r w:rsidRPr="00AE58BC">
        <w:rPr>
          <w:szCs w:val="28"/>
        </w:rPr>
        <w:t>кристалічного</w:t>
      </w:r>
      <w:r>
        <w:rPr>
          <w:szCs w:val="28"/>
        </w:rPr>
        <w:t xml:space="preserve"> </w:t>
      </w:r>
      <w:r w:rsidRPr="00AE58BC">
        <w:rPr>
          <w:szCs w:val="28"/>
        </w:rPr>
        <w:t>гепарину</w:t>
      </w:r>
      <w:r>
        <w:rPr>
          <w:szCs w:val="28"/>
        </w:rPr>
        <w:t xml:space="preserve"> </w:t>
      </w:r>
      <w:r w:rsidRPr="00AE58BC">
        <w:rPr>
          <w:szCs w:val="28"/>
        </w:rPr>
        <w:t>(Спофа,</w:t>
      </w:r>
      <w:r>
        <w:rPr>
          <w:szCs w:val="28"/>
        </w:rPr>
        <w:t xml:space="preserve"> </w:t>
      </w:r>
      <w:r w:rsidRPr="00AE58BC">
        <w:rPr>
          <w:szCs w:val="28"/>
        </w:rPr>
        <w:t>Чехія),</w:t>
      </w:r>
      <w:r>
        <w:rPr>
          <w:szCs w:val="28"/>
        </w:rPr>
        <w:t xml:space="preserve"> </w:t>
      </w:r>
      <w:r w:rsidRPr="00AE58BC">
        <w:rPr>
          <w:szCs w:val="28"/>
        </w:rPr>
        <w:t>з</w:t>
      </w:r>
      <w:r>
        <w:rPr>
          <w:szCs w:val="28"/>
        </w:rPr>
        <w:t xml:space="preserve"> </w:t>
      </w:r>
      <w:r w:rsidRPr="00AE58BC">
        <w:rPr>
          <w:szCs w:val="28"/>
        </w:rPr>
        <w:t>кінцевою</w:t>
      </w:r>
      <w:r>
        <w:rPr>
          <w:szCs w:val="28"/>
        </w:rPr>
        <w:t xml:space="preserve"> </w:t>
      </w:r>
      <w:r w:rsidRPr="00AE58BC">
        <w:rPr>
          <w:szCs w:val="28"/>
        </w:rPr>
        <w:t>концентрацією</w:t>
      </w:r>
      <w:r>
        <w:rPr>
          <w:szCs w:val="28"/>
        </w:rPr>
        <w:t xml:space="preserve"> </w:t>
      </w:r>
      <w:r w:rsidRPr="00AE58BC">
        <w:rPr>
          <w:szCs w:val="28"/>
        </w:rPr>
        <w:t>200</w:t>
      </w:r>
      <w:r>
        <w:rPr>
          <w:szCs w:val="28"/>
        </w:rPr>
        <w:t xml:space="preserve"> </w:t>
      </w:r>
      <w:r w:rsidRPr="00AE58BC">
        <w:rPr>
          <w:szCs w:val="28"/>
        </w:rPr>
        <w:t>мкг/мл,</w:t>
      </w:r>
      <w:r>
        <w:rPr>
          <w:szCs w:val="28"/>
        </w:rPr>
        <w:t xml:space="preserve"> </w:t>
      </w:r>
      <w:r w:rsidRPr="00AE58BC">
        <w:rPr>
          <w:szCs w:val="28"/>
        </w:rPr>
        <w:t>з</w:t>
      </w:r>
      <w:r>
        <w:rPr>
          <w:szCs w:val="28"/>
        </w:rPr>
        <w:t xml:space="preserve"> </w:t>
      </w:r>
      <w:r w:rsidRPr="00AE58BC">
        <w:rPr>
          <w:szCs w:val="28"/>
        </w:rPr>
        <w:t>метою</w:t>
      </w:r>
      <w:r>
        <w:rPr>
          <w:szCs w:val="28"/>
        </w:rPr>
        <w:t xml:space="preserve"> </w:t>
      </w:r>
      <w:r w:rsidRPr="00AE58BC">
        <w:rPr>
          <w:szCs w:val="28"/>
        </w:rPr>
        <w:t>запобігання</w:t>
      </w:r>
      <w:r>
        <w:rPr>
          <w:szCs w:val="28"/>
        </w:rPr>
        <w:t xml:space="preserve"> </w:t>
      </w:r>
      <w:r w:rsidRPr="00AE58BC">
        <w:rPr>
          <w:szCs w:val="28"/>
        </w:rPr>
        <w:t>швидкого</w:t>
      </w:r>
      <w:r>
        <w:rPr>
          <w:szCs w:val="28"/>
        </w:rPr>
        <w:t xml:space="preserve"> </w:t>
      </w:r>
      <w:r w:rsidRPr="00AE58BC">
        <w:rPr>
          <w:szCs w:val="28"/>
        </w:rPr>
        <w:t>згортання</w:t>
      </w:r>
      <w:r>
        <w:rPr>
          <w:szCs w:val="28"/>
        </w:rPr>
        <w:t xml:space="preserve"> </w:t>
      </w:r>
      <w:r w:rsidRPr="00AE58BC">
        <w:rPr>
          <w:szCs w:val="28"/>
        </w:rPr>
        <w:t>крові.</w:t>
      </w:r>
      <w:r>
        <w:rPr>
          <w:szCs w:val="28"/>
        </w:rPr>
        <w:t xml:space="preserve"> </w:t>
      </w:r>
      <w:r w:rsidRPr="00AE58BC">
        <w:rPr>
          <w:szCs w:val="28"/>
        </w:rPr>
        <w:t>В</w:t>
      </w:r>
      <w:r>
        <w:rPr>
          <w:szCs w:val="28"/>
        </w:rPr>
        <w:t xml:space="preserve"> </w:t>
      </w:r>
      <w:r w:rsidRPr="00AE58BC">
        <w:rPr>
          <w:szCs w:val="28"/>
        </w:rPr>
        <w:t>отриманій</w:t>
      </w:r>
      <w:r>
        <w:rPr>
          <w:szCs w:val="28"/>
        </w:rPr>
        <w:t xml:space="preserve"> </w:t>
      </w:r>
      <w:r w:rsidRPr="00AE58BC">
        <w:rPr>
          <w:szCs w:val="28"/>
        </w:rPr>
        <w:t>крові</w:t>
      </w:r>
      <w:r>
        <w:rPr>
          <w:szCs w:val="28"/>
        </w:rPr>
        <w:t xml:space="preserve"> </w:t>
      </w:r>
      <w:r w:rsidRPr="00AE58BC">
        <w:rPr>
          <w:szCs w:val="28"/>
        </w:rPr>
        <w:t>підрахували</w:t>
      </w:r>
      <w:r>
        <w:rPr>
          <w:szCs w:val="28"/>
        </w:rPr>
        <w:t xml:space="preserve"> </w:t>
      </w:r>
      <w:r w:rsidRPr="00AE58BC">
        <w:rPr>
          <w:szCs w:val="28"/>
        </w:rPr>
        <w:t>кількість</w:t>
      </w:r>
      <w:r>
        <w:rPr>
          <w:szCs w:val="28"/>
        </w:rPr>
        <w:t xml:space="preserve"> </w:t>
      </w:r>
      <w:r w:rsidRPr="00AE58BC">
        <w:rPr>
          <w:szCs w:val="28"/>
        </w:rPr>
        <w:t>лейкоцитів</w:t>
      </w:r>
      <w:r>
        <w:rPr>
          <w:szCs w:val="28"/>
        </w:rPr>
        <w:t xml:space="preserve"> </w:t>
      </w:r>
      <w:r w:rsidRPr="00AE58BC">
        <w:rPr>
          <w:szCs w:val="28"/>
        </w:rPr>
        <w:t>та</w:t>
      </w:r>
      <w:r>
        <w:rPr>
          <w:szCs w:val="28"/>
        </w:rPr>
        <w:t xml:space="preserve"> </w:t>
      </w:r>
      <w:r w:rsidRPr="00AE58BC">
        <w:rPr>
          <w:szCs w:val="28"/>
        </w:rPr>
        <w:t>зробили</w:t>
      </w:r>
      <w:r>
        <w:rPr>
          <w:szCs w:val="28"/>
        </w:rPr>
        <w:t xml:space="preserve"> </w:t>
      </w:r>
      <w:r w:rsidRPr="00AE58BC">
        <w:rPr>
          <w:szCs w:val="28"/>
        </w:rPr>
        <w:t>мазки</w:t>
      </w:r>
      <w:r>
        <w:rPr>
          <w:szCs w:val="28"/>
        </w:rPr>
        <w:t xml:space="preserve"> </w:t>
      </w:r>
      <w:r w:rsidRPr="00AE58BC">
        <w:rPr>
          <w:szCs w:val="28"/>
        </w:rPr>
        <w:t>для</w:t>
      </w:r>
      <w:r>
        <w:rPr>
          <w:szCs w:val="28"/>
        </w:rPr>
        <w:t xml:space="preserve"> </w:t>
      </w:r>
      <w:r w:rsidRPr="00AE58BC">
        <w:rPr>
          <w:szCs w:val="28"/>
        </w:rPr>
        <w:t>аналізу</w:t>
      </w:r>
      <w:r>
        <w:rPr>
          <w:szCs w:val="28"/>
        </w:rPr>
        <w:t xml:space="preserve"> </w:t>
      </w:r>
      <w:r w:rsidRPr="00AE58BC">
        <w:rPr>
          <w:szCs w:val="28"/>
        </w:rPr>
        <w:t>лейкоцитарної</w:t>
      </w:r>
      <w:r>
        <w:rPr>
          <w:szCs w:val="28"/>
        </w:rPr>
        <w:t xml:space="preserve"> </w:t>
      </w:r>
      <w:r w:rsidRPr="00AE58BC">
        <w:rPr>
          <w:szCs w:val="28"/>
        </w:rPr>
        <w:t>формули</w:t>
      </w:r>
      <w:r>
        <w:rPr>
          <w:szCs w:val="28"/>
        </w:rPr>
        <w:t xml:space="preserve"> </w:t>
      </w:r>
      <w:r w:rsidRPr="00AE58BC">
        <w:rPr>
          <w:szCs w:val="28"/>
        </w:rPr>
        <w:t>крові.</w:t>
      </w:r>
      <w:r>
        <w:rPr>
          <w:szCs w:val="28"/>
        </w:rPr>
        <w:t xml:space="preserve"> </w:t>
      </w:r>
      <w:r w:rsidRPr="00AE58BC">
        <w:rPr>
          <w:szCs w:val="28"/>
        </w:rPr>
        <w:t>З</w:t>
      </w:r>
      <w:r>
        <w:rPr>
          <w:szCs w:val="28"/>
        </w:rPr>
        <w:t xml:space="preserve"> </w:t>
      </w:r>
      <w:r w:rsidRPr="00AE58BC">
        <w:rPr>
          <w:szCs w:val="28"/>
        </w:rPr>
        <w:t>крові,</w:t>
      </w:r>
      <w:r>
        <w:rPr>
          <w:szCs w:val="28"/>
        </w:rPr>
        <w:t xml:space="preserve"> </w:t>
      </w:r>
      <w:r w:rsidRPr="00AE58BC">
        <w:rPr>
          <w:szCs w:val="28"/>
        </w:rPr>
        <w:t>яка</w:t>
      </w:r>
      <w:r>
        <w:rPr>
          <w:szCs w:val="28"/>
        </w:rPr>
        <w:t xml:space="preserve"> </w:t>
      </w:r>
      <w:r w:rsidRPr="00AE58BC">
        <w:rPr>
          <w:szCs w:val="28"/>
        </w:rPr>
        <w:t>залишилась</w:t>
      </w:r>
      <w:r>
        <w:rPr>
          <w:szCs w:val="28"/>
        </w:rPr>
        <w:t xml:space="preserve"> </w:t>
      </w:r>
      <w:r w:rsidRPr="00AE58BC">
        <w:rPr>
          <w:szCs w:val="28"/>
        </w:rPr>
        <w:t>ставили</w:t>
      </w:r>
      <w:r>
        <w:rPr>
          <w:szCs w:val="28"/>
        </w:rPr>
        <w:t xml:space="preserve"> </w:t>
      </w:r>
      <w:r w:rsidRPr="00AE58BC">
        <w:rPr>
          <w:szCs w:val="28"/>
        </w:rPr>
        <w:t>короткострокову</w:t>
      </w:r>
      <w:r>
        <w:rPr>
          <w:szCs w:val="28"/>
        </w:rPr>
        <w:t xml:space="preserve"> </w:t>
      </w:r>
      <w:r w:rsidRPr="00AE58BC">
        <w:rPr>
          <w:szCs w:val="28"/>
        </w:rPr>
        <w:t>культуру</w:t>
      </w:r>
      <w:r>
        <w:rPr>
          <w:szCs w:val="28"/>
        </w:rPr>
        <w:t xml:space="preserve"> </w:t>
      </w:r>
      <w:r w:rsidRPr="00AE58BC">
        <w:rPr>
          <w:szCs w:val="28"/>
        </w:rPr>
        <w:lastRenderedPageBreak/>
        <w:t>клітин.</w:t>
      </w:r>
      <w:r>
        <w:rPr>
          <w:szCs w:val="28"/>
        </w:rPr>
        <w:t xml:space="preserve"> </w:t>
      </w:r>
      <w:r w:rsidRPr="00AE58BC">
        <w:rPr>
          <w:szCs w:val="28"/>
        </w:rPr>
        <w:t>З</w:t>
      </w:r>
      <w:r>
        <w:rPr>
          <w:szCs w:val="28"/>
        </w:rPr>
        <w:t xml:space="preserve"> </w:t>
      </w:r>
      <w:r w:rsidRPr="00AE58BC">
        <w:rPr>
          <w:szCs w:val="28"/>
        </w:rPr>
        <w:t>кожного</w:t>
      </w:r>
      <w:r>
        <w:rPr>
          <w:szCs w:val="28"/>
        </w:rPr>
        <w:t xml:space="preserve"> </w:t>
      </w:r>
      <w:r w:rsidRPr="00AE58BC">
        <w:rPr>
          <w:szCs w:val="28"/>
        </w:rPr>
        <w:t>зразка</w:t>
      </w:r>
      <w:r>
        <w:rPr>
          <w:szCs w:val="28"/>
        </w:rPr>
        <w:t xml:space="preserve"> </w:t>
      </w:r>
      <w:r w:rsidRPr="00AE58BC">
        <w:rPr>
          <w:szCs w:val="28"/>
        </w:rPr>
        <w:t>робили</w:t>
      </w:r>
      <w:r>
        <w:rPr>
          <w:szCs w:val="28"/>
        </w:rPr>
        <w:t xml:space="preserve"> </w:t>
      </w:r>
      <w:r w:rsidRPr="00AE58BC">
        <w:rPr>
          <w:szCs w:val="28"/>
        </w:rPr>
        <w:t>7</w:t>
      </w:r>
      <w:r>
        <w:rPr>
          <w:szCs w:val="28"/>
        </w:rPr>
        <w:t xml:space="preserve"> </w:t>
      </w:r>
      <w:r w:rsidRPr="00AE58BC">
        <w:rPr>
          <w:szCs w:val="28"/>
        </w:rPr>
        <w:t>порцій</w:t>
      </w:r>
      <w:r>
        <w:rPr>
          <w:szCs w:val="28"/>
        </w:rPr>
        <w:t xml:space="preserve"> </w:t>
      </w:r>
      <w:r w:rsidRPr="00AE58BC">
        <w:rPr>
          <w:szCs w:val="28"/>
        </w:rPr>
        <w:t>по</w:t>
      </w:r>
      <w:r>
        <w:rPr>
          <w:szCs w:val="28"/>
        </w:rPr>
        <w:t xml:space="preserve"> </w:t>
      </w:r>
      <w:r w:rsidRPr="00AE58BC">
        <w:rPr>
          <w:szCs w:val="28"/>
        </w:rPr>
        <w:t>0,5</w:t>
      </w:r>
      <w:r>
        <w:rPr>
          <w:szCs w:val="28"/>
        </w:rPr>
        <w:t xml:space="preserve"> </w:t>
      </w:r>
      <w:r w:rsidRPr="00AE58BC">
        <w:rPr>
          <w:szCs w:val="28"/>
        </w:rPr>
        <w:t>мл</w:t>
      </w:r>
      <w:r>
        <w:rPr>
          <w:szCs w:val="28"/>
        </w:rPr>
        <w:t xml:space="preserve"> </w:t>
      </w:r>
      <w:r w:rsidRPr="00AE58BC">
        <w:rPr>
          <w:szCs w:val="28"/>
        </w:rPr>
        <w:t>крові:</w:t>
      </w:r>
      <w:r>
        <w:rPr>
          <w:szCs w:val="28"/>
        </w:rPr>
        <w:t xml:space="preserve"> </w:t>
      </w:r>
      <w:r w:rsidRPr="00AE58BC">
        <w:rPr>
          <w:szCs w:val="28"/>
        </w:rPr>
        <w:t>перша</w:t>
      </w:r>
      <w:r>
        <w:rPr>
          <w:szCs w:val="28"/>
        </w:rPr>
        <w:t xml:space="preserve"> </w:t>
      </w:r>
      <w:r w:rsidRPr="00AE58BC">
        <w:rPr>
          <w:szCs w:val="28"/>
        </w:rPr>
        <w:t>порція</w:t>
      </w:r>
      <w:r>
        <w:rPr>
          <w:szCs w:val="28"/>
        </w:rPr>
        <w:t xml:space="preserve"> </w:t>
      </w:r>
      <w:r w:rsidRPr="00AE58BC">
        <w:rPr>
          <w:szCs w:val="28"/>
        </w:rPr>
        <w:t>крові</w:t>
      </w:r>
      <w:r>
        <w:rPr>
          <w:szCs w:val="28"/>
        </w:rPr>
        <w:t xml:space="preserve"> </w:t>
      </w:r>
      <w:r w:rsidRPr="00AE58BC">
        <w:rPr>
          <w:szCs w:val="28"/>
        </w:rPr>
        <w:t>–</w:t>
      </w:r>
      <w:r>
        <w:rPr>
          <w:szCs w:val="28"/>
        </w:rPr>
        <w:t xml:space="preserve"> </w:t>
      </w:r>
      <w:r w:rsidRPr="00AE58BC">
        <w:rPr>
          <w:szCs w:val="28"/>
        </w:rPr>
        <w:t>контрольна;</w:t>
      </w:r>
      <w:r>
        <w:rPr>
          <w:szCs w:val="28"/>
        </w:rPr>
        <w:t xml:space="preserve"> </w:t>
      </w:r>
      <w:r w:rsidRPr="00AE58BC">
        <w:rPr>
          <w:szCs w:val="28"/>
        </w:rPr>
        <w:t>в</w:t>
      </w:r>
      <w:r>
        <w:rPr>
          <w:szCs w:val="28"/>
        </w:rPr>
        <w:t xml:space="preserve"> </w:t>
      </w:r>
      <w:r w:rsidRPr="00AE58BC">
        <w:rPr>
          <w:szCs w:val="28"/>
        </w:rPr>
        <w:t>другу</w:t>
      </w:r>
      <w:r>
        <w:rPr>
          <w:szCs w:val="28"/>
        </w:rPr>
        <w:t xml:space="preserve"> </w:t>
      </w:r>
      <w:r w:rsidRPr="00AE58BC">
        <w:rPr>
          <w:szCs w:val="28"/>
        </w:rPr>
        <w:t>додавали</w:t>
      </w:r>
      <w:r>
        <w:rPr>
          <w:szCs w:val="28"/>
        </w:rPr>
        <w:t xml:space="preserve"> </w:t>
      </w:r>
      <w:r w:rsidRPr="00AE58BC">
        <w:rPr>
          <w:szCs w:val="28"/>
        </w:rPr>
        <w:t>водно</w:t>
      </w:r>
      <w:r w:rsidR="000079B5">
        <w:rPr>
          <w:szCs w:val="28"/>
        </w:rPr>
        <w:t>-</w:t>
      </w:r>
      <w:r w:rsidRPr="00AE58BC">
        <w:rPr>
          <w:szCs w:val="28"/>
        </w:rPr>
        <w:t>сольовий</w:t>
      </w:r>
      <w:r>
        <w:rPr>
          <w:szCs w:val="28"/>
        </w:rPr>
        <w:t xml:space="preserve"> </w:t>
      </w:r>
      <w:r w:rsidRPr="00AE58BC">
        <w:rPr>
          <w:szCs w:val="28"/>
        </w:rPr>
        <w:t>екстракт</w:t>
      </w:r>
      <w:r>
        <w:rPr>
          <w:szCs w:val="28"/>
        </w:rPr>
        <w:t xml:space="preserve"> </w:t>
      </w:r>
      <w:r w:rsidRPr="00AE58BC">
        <w:rPr>
          <w:szCs w:val="28"/>
        </w:rPr>
        <w:t>ЧКХ</w:t>
      </w:r>
      <w:r>
        <w:rPr>
          <w:szCs w:val="28"/>
        </w:rPr>
        <w:t xml:space="preserve"> </w:t>
      </w:r>
      <w:r w:rsidRPr="00AE58BC">
        <w:rPr>
          <w:szCs w:val="28"/>
        </w:rPr>
        <w:t>в</w:t>
      </w:r>
      <w:r>
        <w:rPr>
          <w:szCs w:val="28"/>
        </w:rPr>
        <w:t xml:space="preserve"> </w:t>
      </w:r>
      <w:r w:rsidRPr="00AE58BC">
        <w:rPr>
          <w:szCs w:val="28"/>
        </w:rPr>
        <w:t>кінцевій</w:t>
      </w:r>
      <w:r>
        <w:rPr>
          <w:szCs w:val="28"/>
        </w:rPr>
        <w:t xml:space="preserve"> </w:t>
      </w:r>
      <w:r w:rsidRPr="00AE58BC">
        <w:rPr>
          <w:szCs w:val="28"/>
        </w:rPr>
        <w:t>концентрації</w:t>
      </w:r>
      <w:r>
        <w:rPr>
          <w:szCs w:val="28"/>
        </w:rPr>
        <w:t xml:space="preserve"> </w:t>
      </w:r>
      <w:r w:rsidRPr="00AE58BC">
        <w:rPr>
          <w:szCs w:val="28"/>
        </w:rPr>
        <w:t>1</w:t>
      </w:r>
      <w:r>
        <w:rPr>
          <w:szCs w:val="28"/>
        </w:rPr>
        <w:t xml:space="preserve"> </w:t>
      </w:r>
      <w:r w:rsidRPr="00AE58BC">
        <w:rPr>
          <w:szCs w:val="28"/>
        </w:rPr>
        <w:t>мкг/мл;</w:t>
      </w:r>
      <w:r>
        <w:rPr>
          <w:szCs w:val="28"/>
        </w:rPr>
        <w:t xml:space="preserve"> </w:t>
      </w:r>
      <w:r w:rsidRPr="00AE58BC">
        <w:rPr>
          <w:szCs w:val="28"/>
        </w:rPr>
        <w:t>в</w:t>
      </w:r>
      <w:r>
        <w:rPr>
          <w:szCs w:val="28"/>
        </w:rPr>
        <w:t xml:space="preserve"> </w:t>
      </w:r>
      <w:r w:rsidRPr="00AE58BC">
        <w:rPr>
          <w:szCs w:val="28"/>
        </w:rPr>
        <w:t>третю</w:t>
      </w:r>
      <w:r>
        <w:rPr>
          <w:szCs w:val="28"/>
        </w:rPr>
        <w:t xml:space="preserve"> </w:t>
      </w:r>
      <w:r w:rsidRPr="00AE58BC">
        <w:rPr>
          <w:szCs w:val="28"/>
        </w:rPr>
        <w:t>–</w:t>
      </w:r>
      <w:r>
        <w:rPr>
          <w:szCs w:val="28"/>
        </w:rPr>
        <w:t xml:space="preserve"> </w:t>
      </w:r>
      <w:r w:rsidRPr="00AE58BC">
        <w:rPr>
          <w:szCs w:val="28"/>
        </w:rPr>
        <w:t>5</w:t>
      </w:r>
      <w:r>
        <w:rPr>
          <w:szCs w:val="28"/>
        </w:rPr>
        <w:t xml:space="preserve"> </w:t>
      </w:r>
      <w:r w:rsidRPr="00AE58BC">
        <w:rPr>
          <w:szCs w:val="28"/>
        </w:rPr>
        <w:t>мкг/мл;</w:t>
      </w:r>
      <w:r>
        <w:rPr>
          <w:szCs w:val="28"/>
        </w:rPr>
        <w:t xml:space="preserve"> </w:t>
      </w:r>
      <w:r w:rsidRPr="00AE58BC">
        <w:rPr>
          <w:szCs w:val="28"/>
        </w:rPr>
        <w:t>в</w:t>
      </w:r>
      <w:r>
        <w:rPr>
          <w:szCs w:val="28"/>
        </w:rPr>
        <w:t xml:space="preserve"> </w:t>
      </w:r>
      <w:r w:rsidRPr="00AE58BC">
        <w:rPr>
          <w:szCs w:val="28"/>
        </w:rPr>
        <w:t>четверту</w:t>
      </w:r>
      <w:r>
        <w:rPr>
          <w:szCs w:val="28"/>
        </w:rPr>
        <w:t xml:space="preserve"> </w:t>
      </w:r>
      <w:r w:rsidRPr="00AE58BC">
        <w:rPr>
          <w:szCs w:val="28"/>
        </w:rPr>
        <w:t>–</w:t>
      </w:r>
      <w:r>
        <w:rPr>
          <w:szCs w:val="28"/>
        </w:rPr>
        <w:t xml:space="preserve"> </w:t>
      </w:r>
      <w:r w:rsidRPr="00AE58BC">
        <w:rPr>
          <w:szCs w:val="28"/>
        </w:rPr>
        <w:t>20</w:t>
      </w:r>
      <w:r>
        <w:rPr>
          <w:szCs w:val="28"/>
        </w:rPr>
        <w:t xml:space="preserve"> </w:t>
      </w:r>
      <w:r w:rsidRPr="00AE58BC">
        <w:rPr>
          <w:szCs w:val="28"/>
        </w:rPr>
        <w:t>мкг/мл;</w:t>
      </w:r>
      <w:r>
        <w:rPr>
          <w:szCs w:val="28"/>
        </w:rPr>
        <w:t xml:space="preserve"> </w:t>
      </w:r>
      <w:r w:rsidRPr="00AE58BC">
        <w:rPr>
          <w:szCs w:val="28"/>
        </w:rPr>
        <w:t>в</w:t>
      </w:r>
      <w:r>
        <w:rPr>
          <w:szCs w:val="28"/>
        </w:rPr>
        <w:t xml:space="preserve"> </w:t>
      </w:r>
      <w:r w:rsidRPr="00AE58BC">
        <w:rPr>
          <w:szCs w:val="28"/>
        </w:rPr>
        <w:t>п’яту</w:t>
      </w:r>
      <w:r>
        <w:rPr>
          <w:szCs w:val="28"/>
        </w:rPr>
        <w:t xml:space="preserve"> </w:t>
      </w:r>
      <w:r w:rsidRPr="00AE58BC">
        <w:rPr>
          <w:szCs w:val="28"/>
        </w:rPr>
        <w:t>–</w:t>
      </w:r>
      <w:r>
        <w:rPr>
          <w:szCs w:val="28"/>
        </w:rPr>
        <w:t xml:space="preserve"> </w:t>
      </w:r>
      <w:r w:rsidRPr="00AE58BC">
        <w:rPr>
          <w:szCs w:val="28"/>
        </w:rPr>
        <w:t>50</w:t>
      </w:r>
      <w:r>
        <w:rPr>
          <w:szCs w:val="28"/>
        </w:rPr>
        <w:t xml:space="preserve"> </w:t>
      </w:r>
      <w:r w:rsidRPr="00AE58BC">
        <w:rPr>
          <w:szCs w:val="28"/>
        </w:rPr>
        <w:t>мкг/мл;</w:t>
      </w:r>
      <w:r>
        <w:rPr>
          <w:szCs w:val="28"/>
        </w:rPr>
        <w:t xml:space="preserve"> </w:t>
      </w:r>
      <w:r w:rsidRPr="00AE58BC">
        <w:rPr>
          <w:szCs w:val="28"/>
        </w:rPr>
        <w:t>в</w:t>
      </w:r>
      <w:r>
        <w:rPr>
          <w:szCs w:val="28"/>
        </w:rPr>
        <w:t xml:space="preserve"> </w:t>
      </w:r>
      <w:r w:rsidRPr="00AE58BC">
        <w:rPr>
          <w:szCs w:val="28"/>
        </w:rPr>
        <w:t>шосту</w:t>
      </w:r>
      <w:r>
        <w:rPr>
          <w:szCs w:val="28"/>
        </w:rPr>
        <w:t xml:space="preserve"> </w:t>
      </w:r>
      <w:r w:rsidRPr="00AE58BC">
        <w:rPr>
          <w:szCs w:val="28"/>
        </w:rPr>
        <w:t>–</w:t>
      </w:r>
      <w:r>
        <w:rPr>
          <w:szCs w:val="28"/>
        </w:rPr>
        <w:t xml:space="preserve"> </w:t>
      </w:r>
      <w:r w:rsidRPr="00AE58BC">
        <w:rPr>
          <w:szCs w:val="28"/>
        </w:rPr>
        <w:t>100</w:t>
      </w:r>
      <w:r>
        <w:rPr>
          <w:szCs w:val="28"/>
        </w:rPr>
        <w:t xml:space="preserve"> </w:t>
      </w:r>
      <w:r w:rsidRPr="00AE58BC">
        <w:rPr>
          <w:szCs w:val="28"/>
        </w:rPr>
        <w:t>мкг/мл;</w:t>
      </w:r>
      <w:r>
        <w:rPr>
          <w:szCs w:val="28"/>
        </w:rPr>
        <w:t xml:space="preserve"> </w:t>
      </w:r>
      <w:r w:rsidRPr="00AE58BC">
        <w:rPr>
          <w:szCs w:val="28"/>
        </w:rPr>
        <w:t>в</w:t>
      </w:r>
      <w:r>
        <w:rPr>
          <w:szCs w:val="28"/>
        </w:rPr>
        <w:t xml:space="preserve"> </w:t>
      </w:r>
      <w:r w:rsidRPr="00AE58BC">
        <w:rPr>
          <w:szCs w:val="28"/>
        </w:rPr>
        <w:t>сьому</w:t>
      </w:r>
      <w:r>
        <w:rPr>
          <w:szCs w:val="28"/>
        </w:rPr>
        <w:t xml:space="preserve"> </w:t>
      </w:r>
      <w:r w:rsidRPr="00AE58BC">
        <w:rPr>
          <w:szCs w:val="28"/>
        </w:rPr>
        <w:t>–</w:t>
      </w:r>
      <w:r>
        <w:rPr>
          <w:szCs w:val="28"/>
        </w:rPr>
        <w:t xml:space="preserve"> </w:t>
      </w:r>
      <w:r w:rsidRPr="00AE58BC">
        <w:rPr>
          <w:szCs w:val="28"/>
        </w:rPr>
        <w:t>200</w:t>
      </w:r>
      <w:r>
        <w:rPr>
          <w:szCs w:val="28"/>
        </w:rPr>
        <w:t xml:space="preserve"> </w:t>
      </w:r>
      <w:r w:rsidRPr="00AE58BC">
        <w:rPr>
          <w:szCs w:val="28"/>
        </w:rPr>
        <w:t>мкг/мл.</w:t>
      </w:r>
    </w:p>
    <w:p w:rsidR="003F40A2" w:rsidRPr="00AE58BC" w:rsidRDefault="003F40A2" w:rsidP="00375287">
      <w:pPr>
        <w:suppressAutoHyphens w:val="0"/>
        <w:rPr>
          <w:szCs w:val="28"/>
        </w:rPr>
      </w:pPr>
      <w:r w:rsidRPr="00AE58BC">
        <w:rPr>
          <w:szCs w:val="28"/>
        </w:rPr>
        <w:t>Всі</w:t>
      </w:r>
      <w:r>
        <w:rPr>
          <w:szCs w:val="28"/>
        </w:rPr>
        <w:t xml:space="preserve"> </w:t>
      </w:r>
      <w:r w:rsidRPr="00AE58BC">
        <w:rPr>
          <w:szCs w:val="28"/>
        </w:rPr>
        <w:t>порції</w:t>
      </w:r>
      <w:r>
        <w:rPr>
          <w:szCs w:val="28"/>
        </w:rPr>
        <w:t xml:space="preserve"> </w:t>
      </w:r>
      <w:r w:rsidRPr="00AE58BC">
        <w:rPr>
          <w:szCs w:val="28"/>
        </w:rPr>
        <w:t>крові</w:t>
      </w:r>
      <w:r>
        <w:rPr>
          <w:szCs w:val="28"/>
        </w:rPr>
        <w:t xml:space="preserve"> </w:t>
      </w:r>
      <w:r w:rsidRPr="00AE58BC">
        <w:rPr>
          <w:szCs w:val="28"/>
        </w:rPr>
        <w:t>ставили</w:t>
      </w:r>
      <w:r>
        <w:rPr>
          <w:szCs w:val="28"/>
        </w:rPr>
        <w:t xml:space="preserve"> </w:t>
      </w:r>
      <w:r w:rsidRPr="00AE58BC">
        <w:rPr>
          <w:szCs w:val="28"/>
        </w:rPr>
        <w:t>в</w:t>
      </w:r>
      <w:r>
        <w:rPr>
          <w:szCs w:val="28"/>
        </w:rPr>
        <w:t xml:space="preserve"> </w:t>
      </w:r>
      <w:r w:rsidRPr="00AE58BC">
        <w:rPr>
          <w:szCs w:val="28"/>
        </w:rPr>
        <w:t>термостат</w:t>
      </w:r>
      <w:r>
        <w:rPr>
          <w:szCs w:val="28"/>
        </w:rPr>
        <w:t xml:space="preserve"> </w:t>
      </w:r>
      <w:r w:rsidRPr="00AE58BC">
        <w:rPr>
          <w:szCs w:val="28"/>
        </w:rPr>
        <w:t>при</w:t>
      </w:r>
      <w:r>
        <w:rPr>
          <w:szCs w:val="28"/>
        </w:rPr>
        <w:t xml:space="preserve"> </w:t>
      </w:r>
      <w:r w:rsidRPr="00AE58BC">
        <w:rPr>
          <w:szCs w:val="28"/>
        </w:rPr>
        <w:t>38,5</w:t>
      </w:r>
      <w:r w:rsidR="004C1056">
        <w:rPr>
          <w:szCs w:val="28"/>
        </w:rPr>
        <w:t xml:space="preserve"> </w:t>
      </w:r>
      <w:r w:rsidRPr="00AE58BC">
        <w:rPr>
          <w:szCs w:val="28"/>
        </w:rPr>
        <w:t>˚С</w:t>
      </w:r>
      <w:r>
        <w:rPr>
          <w:szCs w:val="28"/>
        </w:rPr>
        <w:t xml:space="preserve"> </w:t>
      </w:r>
      <w:r w:rsidRPr="00AE58BC">
        <w:rPr>
          <w:szCs w:val="28"/>
        </w:rPr>
        <w:t>на</w:t>
      </w:r>
      <w:r>
        <w:rPr>
          <w:szCs w:val="28"/>
        </w:rPr>
        <w:t xml:space="preserve"> </w:t>
      </w:r>
      <w:r w:rsidRPr="00AE58BC">
        <w:rPr>
          <w:szCs w:val="28"/>
        </w:rPr>
        <w:t>2</w:t>
      </w:r>
      <w:r>
        <w:rPr>
          <w:szCs w:val="28"/>
        </w:rPr>
        <w:t xml:space="preserve"> </w:t>
      </w:r>
      <w:r w:rsidRPr="00AE58BC">
        <w:rPr>
          <w:szCs w:val="28"/>
        </w:rPr>
        <w:t>години.</w:t>
      </w:r>
      <w:r>
        <w:rPr>
          <w:szCs w:val="28"/>
        </w:rPr>
        <w:t xml:space="preserve"> </w:t>
      </w:r>
      <w:r w:rsidRPr="00AE58BC">
        <w:rPr>
          <w:szCs w:val="28"/>
        </w:rPr>
        <w:t>Після</w:t>
      </w:r>
      <w:r>
        <w:rPr>
          <w:szCs w:val="28"/>
        </w:rPr>
        <w:t xml:space="preserve"> </w:t>
      </w:r>
      <w:r w:rsidRPr="00AE58BC">
        <w:rPr>
          <w:szCs w:val="28"/>
        </w:rPr>
        <w:t>короткострокової</w:t>
      </w:r>
      <w:r>
        <w:rPr>
          <w:szCs w:val="28"/>
        </w:rPr>
        <w:t xml:space="preserve"> </w:t>
      </w:r>
      <w:r w:rsidRPr="00AE58BC">
        <w:rPr>
          <w:szCs w:val="28"/>
        </w:rPr>
        <w:t>інкубації</w:t>
      </w:r>
      <w:r>
        <w:rPr>
          <w:szCs w:val="28"/>
        </w:rPr>
        <w:t xml:space="preserve"> </w:t>
      </w:r>
      <w:r w:rsidRPr="00AE58BC">
        <w:rPr>
          <w:szCs w:val="28"/>
        </w:rPr>
        <w:t>у</w:t>
      </w:r>
      <w:r>
        <w:rPr>
          <w:szCs w:val="28"/>
        </w:rPr>
        <w:t xml:space="preserve"> </w:t>
      </w:r>
      <w:r w:rsidRPr="00AE58BC">
        <w:rPr>
          <w:szCs w:val="28"/>
        </w:rPr>
        <w:t>всіх</w:t>
      </w:r>
      <w:r>
        <w:rPr>
          <w:szCs w:val="28"/>
        </w:rPr>
        <w:t xml:space="preserve"> </w:t>
      </w:r>
      <w:r w:rsidRPr="00AE58BC">
        <w:rPr>
          <w:szCs w:val="28"/>
        </w:rPr>
        <w:t>порціях</w:t>
      </w:r>
      <w:r>
        <w:rPr>
          <w:szCs w:val="28"/>
        </w:rPr>
        <w:t xml:space="preserve"> </w:t>
      </w:r>
      <w:r w:rsidRPr="00AE58BC">
        <w:rPr>
          <w:szCs w:val="28"/>
        </w:rPr>
        <w:t>культур</w:t>
      </w:r>
      <w:r>
        <w:rPr>
          <w:szCs w:val="28"/>
        </w:rPr>
        <w:t xml:space="preserve"> </w:t>
      </w:r>
      <w:r w:rsidRPr="00AE58BC">
        <w:rPr>
          <w:szCs w:val="28"/>
        </w:rPr>
        <w:t>підраховували</w:t>
      </w:r>
      <w:r>
        <w:rPr>
          <w:szCs w:val="28"/>
        </w:rPr>
        <w:t xml:space="preserve"> </w:t>
      </w:r>
      <w:r w:rsidRPr="00AE58BC">
        <w:rPr>
          <w:szCs w:val="28"/>
        </w:rPr>
        <w:t>кількість</w:t>
      </w:r>
      <w:r>
        <w:rPr>
          <w:szCs w:val="28"/>
        </w:rPr>
        <w:t xml:space="preserve"> </w:t>
      </w:r>
      <w:r w:rsidRPr="00AE58BC">
        <w:rPr>
          <w:szCs w:val="28"/>
        </w:rPr>
        <w:t>лейкоцитів</w:t>
      </w:r>
      <w:r>
        <w:rPr>
          <w:szCs w:val="28"/>
        </w:rPr>
        <w:t xml:space="preserve"> </w:t>
      </w:r>
      <w:r w:rsidRPr="00AE58BC">
        <w:rPr>
          <w:szCs w:val="28"/>
        </w:rPr>
        <w:t>в</w:t>
      </w:r>
      <w:r>
        <w:rPr>
          <w:szCs w:val="28"/>
        </w:rPr>
        <w:t xml:space="preserve"> </w:t>
      </w:r>
      <w:r w:rsidRPr="00AE58BC">
        <w:rPr>
          <w:szCs w:val="28"/>
        </w:rPr>
        <w:t>камері</w:t>
      </w:r>
      <w:r>
        <w:rPr>
          <w:szCs w:val="28"/>
        </w:rPr>
        <w:t xml:space="preserve"> </w:t>
      </w:r>
      <w:r w:rsidRPr="00AE58BC">
        <w:rPr>
          <w:szCs w:val="28"/>
        </w:rPr>
        <w:t>Горяєва</w:t>
      </w:r>
      <w:r w:rsidR="00986679">
        <w:rPr>
          <w:szCs w:val="28"/>
        </w:rPr>
        <w:t xml:space="preserve"> </w:t>
      </w:r>
      <w:r w:rsidR="00986679">
        <w:rPr>
          <w:color w:val="000000"/>
          <w:szCs w:val="28"/>
        </w:rPr>
        <w:t>[69]</w:t>
      </w:r>
      <w:r w:rsidRPr="00AE58BC">
        <w:rPr>
          <w:szCs w:val="28"/>
        </w:rPr>
        <w:t>.</w:t>
      </w:r>
    </w:p>
    <w:p w:rsidR="003F40A2" w:rsidRDefault="003F40A2" w:rsidP="00375287">
      <w:pPr>
        <w:ind w:firstLine="0"/>
      </w:pPr>
    </w:p>
    <w:p w:rsidR="003F40A2" w:rsidRDefault="003F40A2" w:rsidP="00375287">
      <w:pPr>
        <w:ind w:firstLine="0"/>
      </w:pPr>
    </w:p>
    <w:p w:rsidR="003F40A2" w:rsidRPr="008878F5" w:rsidRDefault="003F40A2" w:rsidP="00C9046F">
      <w:pPr>
        <w:pStyle w:val="a3"/>
        <w:ind w:left="0"/>
      </w:pPr>
      <w:r>
        <w:t xml:space="preserve">2.3 </w:t>
      </w:r>
      <w:r w:rsidRPr="008878F5">
        <w:t>Статистична обробка даних</w:t>
      </w:r>
    </w:p>
    <w:p w:rsidR="003F40A2" w:rsidRPr="008878F5" w:rsidRDefault="003F40A2" w:rsidP="00375287">
      <w:pPr>
        <w:rPr>
          <w:lang w:val="ru-RU"/>
        </w:rPr>
      </w:pPr>
    </w:p>
    <w:p w:rsidR="003F40A2" w:rsidRPr="008878F5" w:rsidRDefault="003F40A2" w:rsidP="00375287">
      <w:pPr>
        <w:rPr>
          <w:b/>
          <w:lang w:val="ru-RU"/>
        </w:rPr>
      </w:pPr>
    </w:p>
    <w:p w:rsidR="003F40A2" w:rsidRDefault="003F40A2" w:rsidP="00375287">
      <w:pPr>
        <w:suppressAutoHyphens w:val="0"/>
        <w:jc w:val="left"/>
        <w:rPr>
          <w:szCs w:val="28"/>
          <w:lang w:val="ru-RU"/>
        </w:rPr>
      </w:pPr>
      <w:r>
        <w:rPr>
          <w:szCs w:val="28"/>
        </w:rPr>
        <w:t xml:space="preserve">В експериментальній частині проводилась статистична обробка даних за допомогою програми </w:t>
      </w:r>
      <w:r>
        <w:rPr>
          <w:szCs w:val="28"/>
          <w:lang w:val="en-US"/>
        </w:rPr>
        <w:t>Microsoft</w:t>
      </w:r>
      <w:r>
        <w:rPr>
          <w:szCs w:val="28"/>
          <w:lang w:val="ru-RU"/>
        </w:rPr>
        <w:t xml:space="preserve"> </w:t>
      </w:r>
      <w:r>
        <w:rPr>
          <w:szCs w:val="28"/>
          <w:lang w:val="en-US"/>
        </w:rPr>
        <w:t>E</w:t>
      </w:r>
      <w:r>
        <w:rPr>
          <w:szCs w:val="28"/>
          <w:lang w:val="ru-RU"/>
        </w:rPr>
        <w:t>x</w:t>
      </w:r>
      <w:r>
        <w:rPr>
          <w:szCs w:val="28"/>
          <w:lang w:val="en-US"/>
        </w:rPr>
        <w:t>el</w:t>
      </w:r>
      <w:r>
        <w:rPr>
          <w:szCs w:val="28"/>
          <w:lang w:val="ru-RU"/>
        </w:rPr>
        <w:t xml:space="preserve">. </w:t>
      </w:r>
    </w:p>
    <w:p w:rsidR="003F40A2" w:rsidRDefault="003F40A2" w:rsidP="00375287">
      <w:pPr>
        <w:suppressAutoHyphens w:val="0"/>
        <w:rPr>
          <w:szCs w:val="28"/>
          <w:lang w:val="ru-RU"/>
        </w:rPr>
      </w:pPr>
      <w:r>
        <w:rPr>
          <w:szCs w:val="28"/>
          <w:lang w:val="ru-RU"/>
        </w:rPr>
        <w:t>Результати експерименту обчислені методами варіаційної статистики</w:t>
      </w:r>
      <w:r w:rsidR="003E6EBC">
        <w:rPr>
          <w:szCs w:val="28"/>
          <w:lang w:val="ru-RU"/>
        </w:rPr>
        <w:t xml:space="preserve"> </w:t>
      </w:r>
      <w:r w:rsidR="00044EE0">
        <w:rPr>
          <w:color w:val="000000"/>
          <w:szCs w:val="28"/>
        </w:rPr>
        <w:t>[73</w:t>
      </w:r>
      <w:r w:rsidR="003E6EBC">
        <w:rPr>
          <w:color w:val="000000"/>
          <w:szCs w:val="28"/>
        </w:rPr>
        <w:t>]</w:t>
      </w:r>
      <w:r>
        <w:rPr>
          <w:szCs w:val="28"/>
          <w:lang w:val="ru-RU"/>
        </w:rPr>
        <w:t>.</w:t>
      </w:r>
    </w:p>
    <w:p w:rsidR="003F40A2" w:rsidRDefault="003F40A2" w:rsidP="00375287">
      <w:pPr>
        <w:suppressAutoHyphens w:val="0"/>
        <w:spacing w:line="259" w:lineRule="auto"/>
        <w:jc w:val="left"/>
        <w:rPr>
          <w:szCs w:val="28"/>
          <w:lang w:val="ru-RU"/>
        </w:rPr>
      </w:pPr>
      <w:r>
        <w:rPr>
          <w:szCs w:val="28"/>
          <w:lang w:val="ru-RU"/>
        </w:rPr>
        <w:t>Середнє арифметичне розраховується за формулою:</w:t>
      </w:r>
    </w:p>
    <w:p w:rsidR="003F40A2" w:rsidRPr="00B43DF8" w:rsidRDefault="003F40A2" w:rsidP="00375287">
      <w:pPr>
        <w:suppressAutoHyphens w:val="0"/>
        <w:spacing w:line="259" w:lineRule="auto"/>
        <w:jc w:val="center"/>
        <w:rPr>
          <w:szCs w:val="28"/>
        </w:rPr>
      </w:pPr>
    </w:p>
    <w:tbl>
      <w:tblPr>
        <w:tblW w:w="0" w:type="auto"/>
        <w:tblLook w:val="04A0" w:firstRow="1" w:lastRow="0" w:firstColumn="1" w:lastColumn="0" w:noHBand="0" w:noVBand="1"/>
      </w:tblPr>
      <w:tblGrid>
        <w:gridCol w:w="8592"/>
        <w:gridCol w:w="753"/>
      </w:tblGrid>
      <w:tr w:rsidR="003F40A2" w:rsidTr="003F40A2">
        <w:tc>
          <w:tcPr>
            <w:tcW w:w="8592" w:type="dxa"/>
            <w:vAlign w:val="center"/>
          </w:tcPr>
          <w:p w:rsidR="003F40A2" w:rsidRPr="003F40A2" w:rsidRDefault="002D515B" w:rsidP="00375287">
            <w:pPr>
              <w:suppressAutoHyphens w:val="0"/>
              <w:spacing w:line="259" w:lineRule="auto"/>
              <w:ind w:firstLine="0"/>
              <w:jc w:val="center"/>
              <w:rPr>
                <w:szCs w:val="28"/>
              </w:rPr>
            </w:pPr>
            <w:r>
              <w:pict>
                <v:shape id="_x0000_i1039" type="#_x0000_t75" style="width:48pt;height:4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26B1&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3A26B1&quot;&gt;&lt;m:oMathPara&gt;&lt;m:oMath&gt;&lt;m:acc&gt;&lt;m:accPr&gt;&lt;m:chr m:val=&quot;М…&quot;/&gt;&lt;m:ctrlPr&gt;&lt;w:rPr&gt;&lt;w:rFonts w:ascii=&quot;Cambria Math&quot; w:h-ansi=&quot;Cambria Math&quot;/&gt;&lt;wx:font wx:val=&quot;Cambria Math&quot;/&gt;&lt;w:i/&gt;&lt;w:sz-cs w:val=&quot;28&quot;/&gt;&lt;/w:rPr&gt;&lt;/m:ctrlPr&gt;&lt;/m:accPr&gt;&lt;m:e&gt;&lt;m:r&gt;&lt;w:rPr&gt;&lt;w:rFonts w:ascii=&quot;Cambria Math&quot; w:h-ansi=&quot;Cambria Math&quot;/&gt;&lt;wx:font wx:val=&quot;Cambria Math&quot;/&gt;&lt;w:i/&gt;&lt;w:sz-cs w:val=&quot;28&quot;/&gt;&lt;/w:rPr&gt;&lt;m:t&gt;X&lt;/m:t&gt;&lt;/m:r&gt;&lt;/m:e&gt;&lt;/m:acc&gt;&lt;m:r&gt;&lt;w:rPr&gt;&lt;w:rFonts w:ascii=&quot;Cambria Math&quot; w:h-ansi=&quot;Cambria Math&quot;/&gt;&lt;wx:font wx:val=&quot;Cambria Math&quot;/&gt;&lt;w:i/&gt;&lt;w:sz-cs w:val=&quot;28&quot;/&gt;&lt;/w:rPr&gt;&lt;m:t&gt;=&lt;/m:t&gt;&lt;/m:r&gt;&lt;m:f&gt;&lt;m:fPr&gt;&lt;m:ctrlPr&gt;&lt;w:rPr&gt;&lt;w:rFonts w:ascii=&quot;Cambria Math&quot; w:h-ansi=&quot;Cambria Math&quot;/&gt;&lt;wx:font wx:val=&quot;Cambria Math&quot;/&gt;&lt;w:i/&gt;&lt;w:sz-cs w:val=&quot;28&quot;/&gt;&lt;/w:rPr&gt;&lt;/m:ctrlPr&gt;&lt;/m:fPr&gt;&lt;m:num&gt;&lt;m:nary&gt;&lt;m:naryPr&gt;&lt;m:chr m:val=&quot;в€‘&quot;/&gt;&lt;m:limLoc m:val=&quot;undOvr&quot;/&gt;&lt;m:subHide m:val=&quot;on&quot;/&gt;&lt;m:supHide m:val=&quot;on&quot;/&gt;&lt;m:ctrlPr&gt;&lt;w:rPr&gt;&lt;w:rFonts w:ascii=&quot;Cambria Math&quot; w:h-ansi=&quot;Cambria Math&quot;/&gt;&lt;wx:font wx:val=&quot;Cambria Math&quot;/&gt;&lt;w:i/&gt;&lt;w:sz-cs w:val=&quot;28&quot;/&gt;&lt;/w:rPr&gt;&lt;/m:ctrlPr&gt;&lt;/m:naryPr&gt;&lt;m:sub/&gt;&lt;m:sup/&gt;&lt;m:e&gt;&lt;m:r&gt;&lt;w:rPr&gt;&lt;w:rFonts w:ascii=&quot;Cambria Math&quot; w:h-ansi=&quot;Cambria Math&quot;/&gt;&lt;wx:font wx:val=&quot;Cambria Math&quot;/&gt;&lt;w:i/&gt;&lt;w:sz-cs w:val=&quot;28&quot;/&gt;&lt;/w:rPr&gt;&lt;m:t&gt;x&lt;/m:t&gt;&lt;/m:r&gt;&lt;/m:e&gt;&lt;/m:nary&gt;&lt;/m:num&gt;&lt;m:den&gt;&lt;m:r&gt;&lt;w:rPr&gt;&lt;w:rFonts w:ascii=&quot;Cambria Math&quot; w:h-ansi=&quot;Cambria Math&quot;/&gt;&lt;wx:font wx:val=&quot;Cambria Math&quot;/&gt;&lt;w:i/&gt;&lt;w:sz-cs w:val=&quot;28&quot;/&gt;&lt;/w:rPr&gt;&lt;m:t&gt;n&lt;/m:t&gt;&lt;/m:r&gt;&lt;/m:den&gt;&lt;/m:f&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25" o:title="" chromakey="white"/>
                </v:shape>
              </w:pict>
            </w:r>
          </w:p>
        </w:tc>
        <w:tc>
          <w:tcPr>
            <w:tcW w:w="753" w:type="dxa"/>
            <w:vAlign w:val="center"/>
          </w:tcPr>
          <w:p w:rsidR="003F40A2" w:rsidRPr="003F40A2" w:rsidRDefault="003F40A2" w:rsidP="00375287">
            <w:pPr>
              <w:suppressAutoHyphens w:val="0"/>
              <w:spacing w:line="259" w:lineRule="auto"/>
              <w:ind w:firstLine="0"/>
              <w:jc w:val="center"/>
              <w:rPr>
                <w:szCs w:val="28"/>
                <w:lang w:val="en-US"/>
              </w:rPr>
            </w:pPr>
            <w:r w:rsidRPr="003F40A2">
              <w:rPr>
                <w:szCs w:val="28"/>
                <w:lang w:val="en-US"/>
              </w:rPr>
              <w:t>(2.1)</w:t>
            </w:r>
          </w:p>
        </w:tc>
      </w:tr>
    </w:tbl>
    <w:p w:rsidR="003F40A2" w:rsidRDefault="003F40A2" w:rsidP="00375287">
      <w:pPr>
        <w:suppressAutoHyphens w:val="0"/>
        <w:spacing w:line="259" w:lineRule="auto"/>
        <w:jc w:val="left"/>
        <w:rPr>
          <w:szCs w:val="28"/>
        </w:rPr>
      </w:pPr>
    </w:p>
    <w:p w:rsidR="003F40A2" w:rsidRDefault="003F40A2" w:rsidP="00375287">
      <w:pPr>
        <w:suppressAutoHyphens w:val="0"/>
        <w:jc w:val="left"/>
        <w:rPr>
          <w:szCs w:val="28"/>
        </w:rPr>
      </w:pPr>
      <w:r>
        <w:rPr>
          <w:szCs w:val="28"/>
        </w:rPr>
        <w:t xml:space="preserve">де </w:t>
      </w:r>
      <w:r>
        <w:rPr>
          <w:szCs w:val="28"/>
          <w:lang w:val="en-US"/>
        </w:rPr>
        <w:t>x</w:t>
      </w:r>
      <w:r>
        <w:rPr>
          <w:szCs w:val="28"/>
        </w:rPr>
        <w:t xml:space="preserve"> – результат вимірювання признаку у кожного об’єкта;</w:t>
      </w:r>
    </w:p>
    <w:p w:rsidR="003F40A2" w:rsidRDefault="003F40A2" w:rsidP="00375287">
      <w:pPr>
        <w:suppressAutoHyphens w:val="0"/>
        <w:jc w:val="left"/>
        <w:rPr>
          <w:szCs w:val="28"/>
        </w:rPr>
      </w:pPr>
      <w:r>
        <w:rPr>
          <w:szCs w:val="28"/>
          <w:lang w:val="en-US"/>
        </w:rPr>
        <w:t>n</w:t>
      </w:r>
      <w:r>
        <w:rPr>
          <w:szCs w:val="28"/>
        </w:rPr>
        <w:t xml:space="preserve"> – об’єкт групи.</w:t>
      </w:r>
    </w:p>
    <w:p w:rsidR="003F40A2" w:rsidRDefault="003F40A2" w:rsidP="00375287">
      <w:pPr>
        <w:suppressAutoHyphens w:val="0"/>
        <w:jc w:val="left"/>
        <w:rPr>
          <w:szCs w:val="28"/>
        </w:rPr>
      </w:pPr>
      <w:r>
        <w:rPr>
          <w:szCs w:val="28"/>
        </w:rPr>
        <w:t>Помилка середнього арифметичного обчислюється за формулою</w:t>
      </w:r>
    </w:p>
    <w:p w:rsidR="003F40A2" w:rsidRDefault="003F40A2" w:rsidP="00375287">
      <w:pPr>
        <w:suppressAutoHyphens w:val="0"/>
        <w:jc w:val="left"/>
        <w:rPr>
          <w:szCs w:val="28"/>
        </w:rPr>
      </w:pPr>
    </w:p>
    <w:tbl>
      <w:tblPr>
        <w:tblW w:w="0" w:type="auto"/>
        <w:tblLook w:val="04A0" w:firstRow="1" w:lastRow="0" w:firstColumn="1" w:lastColumn="0" w:noHBand="0" w:noVBand="1"/>
      </w:tblPr>
      <w:tblGrid>
        <w:gridCol w:w="8592"/>
        <w:gridCol w:w="753"/>
      </w:tblGrid>
      <w:tr w:rsidR="003F40A2" w:rsidTr="003F40A2">
        <w:tc>
          <w:tcPr>
            <w:tcW w:w="8592" w:type="dxa"/>
            <w:vAlign w:val="center"/>
          </w:tcPr>
          <w:p w:rsidR="003F40A2" w:rsidRPr="003F40A2" w:rsidRDefault="002D515B" w:rsidP="00375287">
            <w:pPr>
              <w:suppressAutoHyphens w:val="0"/>
              <w:ind w:firstLine="0"/>
              <w:jc w:val="center"/>
              <w:rPr>
                <w:szCs w:val="28"/>
              </w:rPr>
            </w:pPr>
            <w:r>
              <w:pict>
                <v:shape id="_x0000_i1040" type="#_x0000_t75" style="width:39pt;height:36.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29D1&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F029D1&quot;&gt;&lt;m:oMathPara&gt;&lt;m:oMath&gt;&lt;m:r&gt;&lt;w:rPr&gt;&lt;w:rFonts w:ascii=&quot;Cambria Math&quot; w:h-ansi=&quot;Cambria Math&quot;/&gt;&lt;wx:font wx:val=&quot;Cambria Math&quot;/&gt;&lt;w:i/&gt;&lt;w:sz-cs w:val=&quot;28&quot;/&gt;&lt;/w:rPr&gt;&lt;m:t&gt;m&lt;/m:t&gt;&lt;/m:r&gt;&lt;m:r&gt;&lt;w:rPr&gt;&lt;w:rFonts w:ascii=&quot;Cambria Math&quot; w:h-ansi=&quot;Cambria Math&quot;/&gt;&lt;wx:font wx:val=&quot;Cambria Math&quot;/&gt;&lt;w:i/&gt;&lt;w:sz-cs w:val=&quot;28&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rPr&gt;&lt;m:t&gt;Пѓ&lt;/m:t&gt;&lt;/m:r&gt;&lt;/m:num&gt;&lt;m:den&gt;&lt;m:r&gt;&lt;w:rPr&gt;&lt;w:rFonts w:ascii=&quot;Cambria Math&quot; w:h-ansi=&quot;Cambria Math&quot;/&gt;&lt;wx:font wx:val=&quot;Cambria Math&quot;/&gt;&lt;w:i/&gt;&lt;w:sz-cs w:val=&quot;28&quot;/&gt;&lt;/w:rPr&gt;&lt;m:t&gt;n&lt;/m:t&gt;&lt;/m:r&gt;&lt;/m:den&gt;&lt;/m:f&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26" o:title="" chromakey="white"/>
                </v:shape>
              </w:pict>
            </w:r>
          </w:p>
        </w:tc>
        <w:tc>
          <w:tcPr>
            <w:tcW w:w="753" w:type="dxa"/>
            <w:vAlign w:val="center"/>
          </w:tcPr>
          <w:p w:rsidR="003F40A2" w:rsidRPr="003F40A2" w:rsidRDefault="003F40A2" w:rsidP="00375287">
            <w:pPr>
              <w:suppressAutoHyphens w:val="0"/>
              <w:ind w:firstLine="0"/>
              <w:jc w:val="center"/>
              <w:rPr>
                <w:szCs w:val="28"/>
                <w:lang w:val="en-US"/>
              </w:rPr>
            </w:pPr>
            <w:r w:rsidRPr="003F40A2">
              <w:rPr>
                <w:szCs w:val="28"/>
                <w:lang w:val="en-US"/>
              </w:rPr>
              <w:t>(2.2)</w:t>
            </w:r>
          </w:p>
        </w:tc>
      </w:tr>
    </w:tbl>
    <w:p w:rsidR="003F40A2" w:rsidRDefault="003F40A2" w:rsidP="00375287">
      <w:pPr>
        <w:suppressAutoHyphens w:val="0"/>
        <w:jc w:val="left"/>
        <w:rPr>
          <w:szCs w:val="28"/>
        </w:rPr>
      </w:pPr>
    </w:p>
    <w:p w:rsidR="003F40A2" w:rsidRDefault="003F40A2" w:rsidP="00375287">
      <w:pPr>
        <w:suppressAutoHyphens w:val="0"/>
        <w:jc w:val="left"/>
        <w:rPr>
          <w:szCs w:val="28"/>
          <w:lang w:val="ru-RU"/>
        </w:rPr>
      </w:pPr>
      <w:r>
        <w:rPr>
          <w:szCs w:val="28"/>
        </w:rPr>
        <w:t xml:space="preserve">де </w:t>
      </w:r>
      <w:r w:rsidRPr="003F40A2">
        <w:rPr>
          <w:szCs w:val="28"/>
          <w:lang w:val="ru-RU"/>
        </w:rPr>
        <w:fldChar w:fldCharType="begin"/>
      </w:r>
      <w:r w:rsidRPr="003F40A2">
        <w:rPr>
          <w:szCs w:val="28"/>
          <w:lang w:val="ru-RU"/>
        </w:rPr>
        <w:instrText xml:space="preserve"> QUOTE </w:instrText>
      </w:r>
      <w:r w:rsidR="002D515B">
        <w:rPr>
          <w:position w:val="-23"/>
        </w:rPr>
        <w:pict>
          <v:shape id="_x0000_i1041" type="#_x0000_t75" style="width:8.2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910&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FA3910&quot;&gt;&lt;m:oMathPara&gt;&lt;m:oMath&gt;&lt;m:r&gt;&lt;w:rPr&gt;&lt;w:rFonts w:ascii=&quot;Cambria Math&quot; w:h-ansi=&quot;Cambria Math&quot;/&gt;&lt;wx:font wx:val=&quot;Cambria Math&quot;/&gt;&lt;w:i/&gt;&lt;w:sz-cs w:val=&quot;28&quot;/&gt;&lt;/w:rPr&gt;&lt;m:t&gt;Пѓ&lt;/m:t&gt;&lt;/m:r&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27" o:title="" chromakey="white"/>
          </v:shape>
        </w:pict>
      </w:r>
      <w:r w:rsidRPr="003F40A2">
        <w:rPr>
          <w:szCs w:val="28"/>
          <w:lang w:val="ru-RU"/>
        </w:rPr>
        <w:instrText xml:space="preserve"> </w:instrText>
      </w:r>
      <w:r w:rsidRPr="003F40A2">
        <w:rPr>
          <w:szCs w:val="28"/>
          <w:lang w:val="ru-RU"/>
        </w:rPr>
        <w:fldChar w:fldCharType="separate"/>
      </w:r>
      <w:r w:rsidR="002D515B">
        <w:rPr>
          <w:position w:val="-23"/>
        </w:rPr>
        <w:pict>
          <v:shape id="_x0000_i1042" type="#_x0000_t75" style="width:8.2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910&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FA3910&quot;&gt;&lt;m:oMathPara&gt;&lt;m:oMath&gt;&lt;m:r&gt;&lt;w:rPr&gt;&lt;w:rFonts w:ascii=&quot;Cambria Math&quot; w:h-ansi=&quot;Cambria Math&quot;/&gt;&lt;wx:font wx:val=&quot;Cambria Math&quot;/&gt;&lt;w:i/&gt;&lt;w:sz-cs w:val=&quot;28&quot;/&gt;&lt;/w:rPr&gt;&lt;m:t&gt;Пѓ&lt;/m:t&gt;&lt;/m:r&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27" o:title="" chromakey="white"/>
          </v:shape>
        </w:pict>
      </w:r>
      <w:r w:rsidRPr="003F40A2">
        <w:rPr>
          <w:szCs w:val="28"/>
          <w:lang w:val="ru-RU"/>
        </w:rPr>
        <w:fldChar w:fldCharType="end"/>
      </w:r>
      <w:r>
        <w:rPr>
          <w:szCs w:val="28"/>
          <w:lang w:val="ru-RU"/>
        </w:rPr>
        <w:t xml:space="preserve"> </w:t>
      </w:r>
      <w:r w:rsidR="00255B67">
        <w:rPr>
          <w:szCs w:val="28"/>
          <w:lang w:val="ru-RU"/>
        </w:rPr>
        <w:sym w:font="Symbol" w:char="F02D"/>
      </w:r>
      <w:r>
        <w:rPr>
          <w:szCs w:val="28"/>
          <w:lang w:val="ru-RU"/>
        </w:rPr>
        <w:t xml:space="preserve">  середнє квадратичне відхилення;</w:t>
      </w:r>
    </w:p>
    <w:p w:rsidR="003F40A2" w:rsidRDefault="003F40A2" w:rsidP="00375287">
      <w:pPr>
        <w:suppressAutoHyphens w:val="0"/>
        <w:jc w:val="left"/>
        <w:rPr>
          <w:szCs w:val="28"/>
        </w:rPr>
      </w:pPr>
      <w:r>
        <w:rPr>
          <w:szCs w:val="28"/>
          <w:lang w:val="en-US"/>
        </w:rPr>
        <w:t>n</w:t>
      </w:r>
      <w:r>
        <w:rPr>
          <w:szCs w:val="28"/>
        </w:rPr>
        <w:t xml:space="preserve"> – загальна кількість варіантів.</w:t>
      </w:r>
    </w:p>
    <w:p w:rsidR="003F40A2" w:rsidRDefault="003F40A2" w:rsidP="00375287">
      <w:pPr>
        <w:suppressAutoHyphens w:val="0"/>
        <w:jc w:val="left"/>
        <w:rPr>
          <w:szCs w:val="28"/>
        </w:rPr>
      </w:pPr>
      <w:r>
        <w:rPr>
          <w:szCs w:val="28"/>
        </w:rPr>
        <w:lastRenderedPageBreak/>
        <w:t>Середнє квадратичне  відхилення розраховується за формулою</w:t>
      </w:r>
      <w:r w:rsidR="003E6EBC">
        <w:rPr>
          <w:szCs w:val="28"/>
        </w:rPr>
        <w:t xml:space="preserve"> </w:t>
      </w:r>
      <w:r w:rsidR="00044EE0">
        <w:rPr>
          <w:color w:val="000000"/>
          <w:szCs w:val="28"/>
        </w:rPr>
        <w:t>[73</w:t>
      </w:r>
      <w:r w:rsidR="003E6EBC">
        <w:rPr>
          <w:color w:val="000000"/>
          <w:szCs w:val="28"/>
        </w:rPr>
        <w:t>]</w:t>
      </w:r>
      <w:r>
        <w:rPr>
          <w:szCs w:val="28"/>
        </w:rPr>
        <w:t>:</w:t>
      </w:r>
    </w:p>
    <w:p w:rsidR="003F40A2" w:rsidRDefault="003F40A2" w:rsidP="00375287">
      <w:pPr>
        <w:suppressAutoHyphens w:val="0"/>
        <w:jc w:val="center"/>
        <w:rPr>
          <w:szCs w:val="28"/>
        </w:rPr>
      </w:pPr>
    </w:p>
    <w:tbl>
      <w:tblPr>
        <w:tblW w:w="0" w:type="auto"/>
        <w:tblLook w:val="04A0" w:firstRow="1" w:lastRow="0" w:firstColumn="1" w:lastColumn="0" w:noHBand="0" w:noVBand="1"/>
      </w:tblPr>
      <w:tblGrid>
        <w:gridCol w:w="8592"/>
        <w:gridCol w:w="753"/>
      </w:tblGrid>
      <w:tr w:rsidR="003F40A2" w:rsidTr="003F40A2">
        <w:tc>
          <w:tcPr>
            <w:tcW w:w="8592" w:type="dxa"/>
            <w:vAlign w:val="center"/>
          </w:tcPr>
          <w:p w:rsidR="003F40A2" w:rsidRPr="003F40A2" w:rsidRDefault="002D515B" w:rsidP="00375287">
            <w:pPr>
              <w:suppressAutoHyphens w:val="0"/>
              <w:ind w:firstLine="0"/>
              <w:jc w:val="center"/>
              <w:rPr>
                <w:szCs w:val="28"/>
              </w:rPr>
            </w:pPr>
            <w:r>
              <w:pict>
                <v:shape id="_x0000_i1043" type="#_x0000_t75" style="width:99pt;height:57.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366C&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CF366C&quot;&gt;&lt;m:oMathPara&gt;&lt;m:oMath&gt;&lt;m:r&gt;&lt;w:rPr&gt;&lt;w:rFonts w:ascii=&quot;Cambria Math&quot; w:h-ansi=&quot;Cambria Math&quot;/&gt;&lt;wx:font wx:val=&quot;Cambria Math&quot;/&gt;&lt;w:i/&gt;&lt;w:sz-cs w:val=&quot;28&quot;/&gt;&lt;/w:rPr&gt;&lt;m:t&gt;Пѓ&lt;/m:t&gt;&lt;/m:r&gt;&lt;m:r&gt;&lt;w:rPr&gt;&lt;w:rFonts w:ascii=&quot;Cambria Math&quot; w:h-ansi=&quot;Cambria Math&quot;/&gt;&lt;wx:font wx:val=&quot;Cambria Math&quot;/&gt;&lt;w:i/&gt;&lt;w:sz-cs w:val=&quot;28&quot;/&gt;&lt;/w:rPr&gt;&lt;m:t&gt;=&lt;/m:t&gt;&lt;/m:r&gt;&lt;m:rad&gt;&lt;m:radPr&gt;&lt;m:degHide m:val=&quot;on&quot;/&gt;&lt;m:ctrlPr&gt;&lt;w:rPr&gt;&lt;w:rFonts w:ascii=&quot;Cambria Math&quot; w:h-ansi=&quot;Cambria Math&quot;/&gt;&lt;wx:font wx:val=&quot;Cambria Math&quot;/&gt;&lt;w:i/&gt;&lt;w:sz-cs w:val=&quot;28&quot;/&gt;&lt;/w:rPr&gt;&lt;/m:ctrlPr&gt;&lt;/m:radPr&gt;&lt;m:deg/&gt;&lt;m:e&gt;&lt;m:f&gt;&lt;m:fPr&gt;&lt;m:ctrlPr&gt;&lt;w:rPr&gt;&lt;w:rFonts w:ascii=&quot;Cambria Math&quot; w:h-ansi=&quot;Cambria Math&quot;/&gt;&lt;wx:font wx:val=&quot;Cambria Math&quot;/&gt;&lt;w:i/&gt;&lt;w:sz-cs w:val=&quot;28&quot;/&gt;&lt;/w:rPr&gt;&lt;/m:ctrlPr&gt;&lt;/m:fPr&gt;&lt;m:num&gt;&lt;m:nary&gt;&lt;m:naryPr&gt;&lt;m:chr m:val=&quot;в€‘&quot;/&gt;&lt;m:limLoc m:val=&quot;undOvr&quot;/&gt;&lt;m:subHide m:val=&quot;on&quot;/&gt;&lt;m:supHide m:val=&quot;on&quot;/&gt;&lt;m:ctrlPr&gt;&lt;w:rPr&gt;&lt;w:rFonts w:ascii=&quot;Cambria Math&quot; w:h-ansi=&quot;Cambria Math&quot;/&gt;&lt;wx:font wx:val=&quot;Cambria Math&quot;/&gt;&lt;w:i/&gt;&lt;w:sz-cs w:val=&quot;28&quot;/&gt;&lt;/w:rPr&gt;&lt;/m:ctrlPr&gt;&lt;/m:naryPr&gt;&lt;m:sub/&gt;&lt;m:sup/&gt;&lt;m:e&gt;&lt;m:sSup&gt;&lt;m:sSupPr&gt;&lt;m:ctrlPr&gt;&lt;w:rPr&gt;&lt;w:rFonts w:ascii=&quot;Cambria Math&quot; w:h-ansi=&quot;Cambria Math&quot;/&gt;&lt;wx:font wx:val=&quot;Cambria Math&quot;/&gt;&lt;w:i/&gt;&lt;w:sz-cs w:val=&quot;28&quot;/&gt;&lt;/w:rPr&gt;&lt;/m:ctrlPr&gt;&lt;/m:sSupPr&gt;&lt;m:e&gt;&lt;m:r&gt;&lt;w:rPr&gt;&lt;w:rFonts w:ascii=&quot;Cambria Math&quot; w:h-ansi=&quot;Cambria Math&quot;/&gt;&lt;wx:font wx:val=&quot;Cambria Math&quot;/&gt;&lt;w:i/&gt;&lt;w:sz-cs w:val=&quot;28&quot;/&gt;&lt;/w:rPr&gt;&lt;m:t&gt;(x-&lt;/m:t&gt;&lt;/m:r&gt;&lt;m:acc&gt;&lt;m:accPr&gt;&lt;m:chr m:val=&quot;М…&quot;/&gt;&lt;m:ctrlPr&gt;&lt;w:rPr&gt;&lt;w:rFonts w:ascii=&quot;Cambria Math&quot; w:h-ansi=&quot;Cambria Math&quot;/&gt;&lt;wx:font wx:val=&quot;Cambria Math&quot;/&gt;&lt;w:i/&gt;&lt;w:sz-cs w:val=&quot;28&quot;/&gt;&lt;/w:rPr&gt;&lt;/m:ctrlPr&gt;&lt;/m:accPr&gt;&lt;m:e&gt;&lt;m:r&gt;&lt;w:rPr&gt;&lt;w:rFonts w:ascii=&quot;Cambria Math&quot; w:h-ansi=&quot;Cambria Math&quot;/&gt;&lt;wx:font wx:val=&quot;Cambria Math&quot;/&gt;&lt;w:i/&gt;&lt;w:sz-cs w:val=&quot;28&quot;/&gt;&lt;/w:rPr&gt;&lt;m:t&gt;X&lt;/m:t&gt;&lt;/m:r&gt;&lt;/m:e&gt;&lt;/m:acc&gt;&lt;m:r&gt;&lt;w:rPr&gt;&lt;w:rFonts w:ascii=&quot;Cambria Math&quot; w:h-ansi=&quot;Cambria Math&quot;/&gt;&lt;wx:font wx:val=&quot;Cambria Math&quot;/&gt;&lt;w:i/&gt;&lt;w:sz-cs w:val=&quot;28&quot;/&gt;&lt;/w:rPr&gt;&lt;m:t&gt;)&lt;/m:t&gt;&lt;/m:r&gt;&lt;/m:e&gt;&lt;m:sup&gt;&lt;m:r&gt;&lt;w:rPr&gt;&lt;w:rFonts w:ascii=&quot;Cambria Math&quot; w:h-ansi=&quot;Cambria Math&quot;/&gt;&lt;wx:font wx:val=&quot;Cambria Math&quot;/&gt;&lt;w:i/&gt;&lt;w:sz-cs w:val=&quot;28&quot;/&gt;&lt;/w:rPr&gt;&lt;m:t&gt;2&lt;/m:t&gt;&lt;/m:r&gt;&lt;/m:sup&gt;&lt;/m:sSup&gt;&lt;/m:e&gt;&lt;/m:nary&gt;&lt;/m:num&gt;&lt;m:den&gt;&lt;m:r&gt;&lt;w:rPr&gt;&lt;w:rFonts w:ascii=&quot;Cambria Math&quot; w:h-ansi=&quot;Cambria Math&quot;/&gt;&lt;wx:font wx:val=&quot;Cambria Math&quot;/&gt;&lt;w:i/&gt;&lt;w:sz-cs w:val=&quot;28&quot;/&gt;&lt;/w:rPr&gt;&lt;m:t&gt;n-1&lt;/m:t&gt;&lt;/m:r&gt;&lt;/m:den&gt;&lt;/m:f&gt;&lt;/m:e&gt;&lt;/m:rad&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28" o:title="" chromakey="white"/>
                </v:shape>
              </w:pict>
            </w:r>
          </w:p>
        </w:tc>
        <w:tc>
          <w:tcPr>
            <w:tcW w:w="753" w:type="dxa"/>
            <w:vAlign w:val="center"/>
          </w:tcPr>
          <w:p w:rsidR="003F40A2" w:rsidRPr="003F40A2" w:rsidRDefault="003F40A2" w:rsidP="00375287">
            <w:pPr>
              <w:suppressAutoHyphens w:val="0"/>
              <w:ind w:firstLine="0"/>
              <w:jc w:val="center"/>
              <w:rPr>
                <w:szCs w:val="28"/>
                <w:lang w:val="en-US"/>
              </w:rPr>
            </w:pPr>
            <w:r w:rsidRPr="003F40A2">
              <w:rPr>
                <w:szCs w:val="28"/>
                <w:lang w:val="en-US"/>
              </w:rPr>
              <w:t>(2.3)</w:t>
            </w:r>
          </w:p>
        </w:tc>
      </w:tr>
    </w:tbl>
    <w:p w:rsidR="003F40A2" w:rsidRDefault="003F40A2" w:rsidP="00375287">
      <w:pPr>
        <w:suppressAutoHyphens w:val="0"/>
        <w:jc w:val="center"/>
        <w:rPr>
          <w:szCs w:val="28"/>
        </w:rPr>
      </w:pPr>
    </w:p>
    <w:p w:rsidR="003F40A2" w:rsidRDefault="003F40A2" w:rsidP="00375287">
      <w:pPr>
        <w:suppressAutoHyphens w:val="0"/>
        <w:jc w:val="left"/>
        <w:rPr>
          <w:rFonts w:ascii="Cambria Math" w:hAnsi="Cambria Math" w:cs="Cambria Math"/>
          <w:szCs w:val="28"/>
        </w:rPr>
      </w:pPr>
      <w:r>
        <w:rPr>
          <w:szCs w:val="28"/>
        </w:rPr>
        <w:t xml:space="preserve">де </w:t>
      </w:r>
      <w:r w:rsidRPr="003F40A2">
        <w:rPr>
          <w:szCs w:val="28"/>
          <w:lang w:val="ru-RU"/>
        </w:rPr>
        <w:fldChar w:fldCharType="begin"/>
      </w:r>
      <w:r w:rsidRPr="003F40A2">
        <w:rPr>
          <w:szCs w:val="28"/>
          <w:lang w:val="ru-RU"/>
        </w:rPr>
        <w:instrText xml:space="preserve"> QUOTE </w:instrText>
      </w:r>
      <w:r w:rsidR="002D515B">
        <w:rPr>
          <w:position w:val="-24"/>
        </w:rPr>
        <w:pict>
          <v:shape id="_x0000_i1044" type="#_x0000_t75" style="width:51.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45DAC&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045DAC&quot;&gt;&lt;m:oMathPara&gt;&lt;m:oMath&gt;&lt;m:sSup&gt;&lt;m:sSupPr&gt;&lt;m:ctrlPr&gt;&lt;w:rPr&gt;&lt;w:rFonts w:ascii=&quot;Cambria Math&quot; w:h-ansi=&quot;Cambria Math&quot;/&gt;&lt;wx:font wx:val=&quot;Cambria Math&quot;/&gt;&lt;w:i/&gt;&lt;w:sz-cs w:val=&quot;28&quot;/&gt;&lt;/w:rPr&gt;&lt;/m:ctrlPr&gt;&lt;/m:sSupPr&gt;&lt;m:e&gt;&lt;m:r&gt;&lt;w:rPr&gt;&lt;w:rFonts w:ascii=&quot;Cambria Math&quot; w:h-ansi=&quot;Cambria Math&quot;/&gt;&lt;wx:font wx:val=&quot;Cambria Math&quot;/&gt;&lt;w:i/&gt;&lt;w:sz-cs w:val=&quot;28&quot;/&gt;&lt;/w:rPr&gt;&lt;m:t&gt;(x-&lt;/m:t&gt;&lt;/m:r&gt;&lt;m:acc&gt;&lt;m:accPr&gt;&lt;m:chr m:val=&quot;М…&quot;/&gt;&lt;m:ctrlPr&gt;&lt;w:rPr&gt;&lt;w:rFonts w:ascii=&quot;Cambria Math&quot; w:h-ansi=&quot;Cambria Math&quot;/&gt;&lt;wx:font wx:val=&quot;Cambria Math&quot;/&gt;&lt;w:i/&gt;&lt;w:sz-cs w:val=&quot;28&quot;/&gt;&lt;/w:rPr&gt;&lt;/m:ctrlPr&gt;&lt;/m:accPr&gt;&lt;m:e&gt;&lt;m:r&gt;&lt;w:rPr&gt;&lt;w:rFonts w:ascii=&quot;Cambria Math&quot; w:h-ansi=&quot;Cambria Math&quot;/&gt;&lt;wx:font wx:val=&quot;Cambria Math&quot;/&gt;&lt;w:i/&gt;&lt;w:sz-cs w:val=&quot;28&quot;/&gt;&lt;/w:rPr&gt;&lt;m:t&gt;X&lt;/m:t&gt;&lt;/m:r&gt;&lt;/m:e&gt;&lt;/m:acc&gt;&lt;m:r&gt;&lt;w:rPr&gt;&lt;w:rFonts w:ascii=&quot;Cambria Math&quot; w:h-ansi=&quot;Cambria Math&quot;/&gt;&lt;wx:font wx:val=&quot;Cambria Math&quot;/&gt;&lt;w:i/&gt;&lt;w:sz-cs w:val=&quot;28&quot;/&gt;&lt;/w:rPr&gt;&lt;m:t&gt;)&lt;/m:t&gt;&lt;/m:r&gt;&lt;/m:e&gt;&lt;m:sup&gt;&lt;m:r&gt;&lt;w:rPr&gt;&lt;w:rFonts w:ascii=&quot;Cambria Math&quot; w:h-ansi=&quot;Cambria Math&quot;/&gt;&lt;wx:font wx:val=&quot;Cambria Math&quot;/&gt;&lt;w:i/&gt;&lt;w:sz-cs w:val=&quot;28&quot;/&gt;&lt;/w:rPr&gt;&lt;m:t&gt;2&lt;/m:t&gt;&lt;/m:r&gt;&lt;/m:sup&gt;&lt;/m:sSup&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29" o:title="" chromakey="white"/>
          </v:shape>
        </w:pict>
      </w:r>
      <w:r w:rsidRPr="003F40A2">
        <w:rPr>
          <w:szCs w:val="28"/>
          <w:lang w:val="ru-RU"/>
        </w:rPr>
        <w:instrText xml:space="preserve"> </w:instrText>
      </w:r>
      <w:r w:rsidRPr="003F40A2">
        <w:rPr>
          <w:szCs w:val="28"/>
          <w:lang w:val="ru-RU"/>
        </w:rPr>
        <w:fldChar w:fldCharType="separate"/>
      </w:r>
      <w:r w:rsidR="002D515B">
        <w:rPr>
          <w:position w:val="-24"/>
        </w:rPr>
        <w:pict>
          <v:shape id="_x0000_i1045" type="#_x0000_t75" style="width:51.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45DAC&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045DAC&quot;&gt;&lt;m:oMathPara&gt;&lt;m:oMath&gt;&lt;m:sSup&gt;&lt;m:sSupPr&gt;&lt;m:ctrlPr&gt;&lt;w:rPr&gt;&lt;w:rFonts w:ascii=&quot;Cambria Math&quot; w:h-ansi=&quot;Cambria Math&quot;/&gt;&lt;wx:font wx:val=&quot;Cambria Math&quot;/&gt;&lt;w:i/&gt;&lt;w:sz-cs w:val=&quot;28&quot;/&gt;&lt;/w:rPr&gt;&lt;/m:ctrlPr&gt;&lt;/m:sSupPr&gt;&lt;m:e&gt;&lt;m:r&gt;&lt;w:rPr&gt;&lt;w:rFonts w:ascii=&quot;Cambria Math&quot; w:h-ansi=&quot;Cambria Math&quot;/&gt;&lt;wx:font wx:val=&quot;Cambria Math&quot;/&gt;&lt;w:i/&gt;&lt;w:sz-cs w:val=&quot;28&quot;/&gt;&lt;/w:rPr&gt;&lt;m:t&gt;(x-&lt;/m:t&gt;&lt;/m:r&gt;&lt;m:acc&gt;&lt;m:accPr&gt;&lt;m:chr m:val=&quot;М…&quot;/&gt;&lt;m:ctrlPr&gt;&lt;w:rPr&gt;&lt;w:rFonts w:ascii=&quot;Cambria Math&quot; w:h-ansi=&quot;Cambria Math&quot;/&gt;&lt;wx:font wx:val=&quot;Cambria Math&quot;/&gt;&lt;w:i/&gt;&lt;w:sz-cs w:val=&quot;28&quot;/&gt;&lt;/w:rPr&gt;&lt;/m:ctrlPr&gt;&lt;/m:accPr&gt;&lt;m:e&gt;&lt;m:r&gt;&lt;w:rPr&gt;&lt;w:rFonts w:ascii=&quot;Cambria Math&quot; w:h-ansi=&quot;Cambria Math&quot;/&gt;&lt;wx:font wx:val=&quot;Cambria Math&quot;/&gt;&lt;w:i/&gt;&lt;w:sz-cs w:val=&quot;28&quot;/&gt;&lt;/w:rPr&gt;&lt;m:t&gt;X&lt;/m:t&gt;&lt;/m:r&gt;&lt;/m:e&gt;&lt;/m:acc&gt;&lt;m:r&gt;&lt;w:rPr&gt;&lt;w:rFonts w:ascii=&quot;Cambria Math&quot; w:h-ansi=&quot;Cambria Math&quot;/&gt;&lt;wx:font wx:val=&quot;Cambria Math&quot;/&gt;&lt;w:i/&gt;&lt;w:sz-cs w:val=&quot;28&quot;/&gt;&lt;/w:rPr&gt;&lt;m:t&gt;)&lt;/m:t&gt;&lt;/m:r&gt;&lt;/m:e&gt;&lt;m:sup&gt;&lt;m:r&gt;&lt;w:rPr&gt;&lt;w:rFonts w:ascii=&quot;Cambria Math&quot; w:h-ansi=&quot;Cambria Math&quot;/&gt;&lt;wx:font wx:val=&quot;Cambria Math&quot;/&gt;&lt;w:i/&gt;&lt;w:sz-cs w:val=&quot;28&quot;/&gt;&lt;/w:rPr&gt;&lt;m:t&gt;2&lt;/m:t&gt;&lt;/m:r&gt;&lt;/m:sup&gt;&lt;/m:sSup&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29" o:title="" chromakey="white"/>
          </v:shape>
        </w:pict>
      </w:r>
      <w:r w:rsidRPr="003F40A2">
        <w:rPr>
          <w:szCs w:val="28"/>
          <w:lang w:val="ru-RU"/>
        </w:rPr>
        <w:fldChar w:fldCharType="end"/>
      </w:r>
      <w:r>
        <w:rPr>
          <w:szCs w:val="28"/>
          <w:lang w:val="ru-RU"/>
        </w:rPr>
        <w:t xml:space="preserve"> </w:t>
      </w:r>
      <w:r w:rsidR="00255B67">
        <w:rPr>
          <w:szCs w:val="28"/>
          <w:lang w:val="ru-RU"/>
        </w:rPr>
        <w:sym w:font="Symbol" w:char="F02D"/>
      </w:r>
      <w:r w:rsidR="00255B67">
        <w:rPr>
          <w:szCs w:val="28"/>
          <w:lang w:val="ru-RU"/>
        </w:rPr>
        <w:t xml:space="preserve"> </w:t>
      </w:r>
      <w:r>
        <w:rPr>
          <w:rFonts w:ascii="Cambria Math" w:hAnsi="Cambria Math" w:cs="Cambria Math"/>
          <w:szCs w:val="28"/>
        </w:rPr>
        <w:t>квадрати відхилень;</w:t>
      </w:r>
    </w:p>
    <w:p w:rsidR="003F40A2" w:rsidRPr="007266AC" w:rsidRDefault="003F40A2" w:rsidP="00375287">
      <w:pPr>
        <w:suppressAutoHyphens w:val="0"/>
        <w:jc w:val="left"/>
        <w:rPr>
          <w:rFonts w:ascii="Cambria Math" w:hAnsi="Cambria Math" w:cs="Cambria Math"/>
          <w:szCs w:val="28"/>
          <w:lang w:val="ru-RU"/>
        </w:rPr>
      </w:pPr>
      <w:r w:rsidRPr="003F40A2">
        <w:rPr>
          <w:rFonts w:ascii="Cambria Math" w:hAnsi="Cambria Math" w:cs="Cambria Math"/>
          <w:szCs w:val="28"/>
          <w:lang w:val="ru-RU"/>
        </w:rPr>
        <w:fldChar w:fldCharType="begin"/>
      </w:r>
      <w:r w:rsidRPr="003F40A2">
        <w:rPr>
          <w:rFonts w:ascii="Cambria Math" w:hAnsi="Cambria Math" w:cs="Cambria Math"/>
          <w:szCs w:val="28"/>
          <w:lang w:val="ru-RU"/>
        </w:rPr>
        <w:instrText xml:space="preserve"> QUOTE </w:instrText>
      </w:r>
      <w:r w:rsidR="002D515B">
        <w:rPr>
          <w:position w:val="-23"/>
        </w:rPr>
        <w:pict>
          <v:shape id="_x0000_i1046" type="#_x0000_t75" style="width:170.2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2F8D&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402F8D&quot;&gt;&lt;m:oMathPara&gt;&lt;m:oMath&gt;&lt;m:r&gt;&lt;w:rPr&gt;&lt;w:rFonts w:ascii=&quot;Cambria Math&quot; w:h-ansi=&quot;Cambria Math&quot;/&gt;&lt;wx:font wx:val=&quot;Cambria Math&quot;/&gt;&lt;w:i/&gt;&lt;w:sz-cs w:val=&quot;28&quot;/&gt;&lt;w:lang w:val=&quot;EN-US&quot;/&gt;&lt;/w:rPr&gt;&lt;m:t&gt;n&lt;/m:t&gt;&lt;/m:r&gt;&lt;m:r&gt;&lt;w:rPr&gt;&lt;w:rFonts w:ascii=&quot;Cambria Math&quot; w:h-ansi=&quot;Cambria Math&quot;/&gt;&lt;wx:font wx:val=&quot;Cambria Math&quot;/&gt;&lt;w:i/&gt;&lt;w:sz-cs w:val=&quot;28&quot;/&gt;&lt;w:lang w:val=&quot;RU&quot;/&gt;&lt;/w:rPr&gt;&lt;m:t&gt;-1-РєС–Р»СЊРєС–СЃС‚СЊ РІР°СЂС–Р°РЅС‚С–РІ&lt;/m:t&gt;&lt;/m:r&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0" o:title="" chromakey="white"/>
          </v:shape>
        </w:pict>
      </w:r>
      <w:r w:rsidRPr="003F40A2">
        <w:rPr>
          <w:rFonts w:ascii="Cambria Math" w:hAnsi="Cambria Math" w:cs="Cambria Math"/>
          <w:szCs w:val="28"/>
          <w:lang w:val="ru-RU"/>
        </w:rPr>
        <w:instrText xml:space="preserve"> </w:instrText>
      </w:r>
      <w:r w:rsidRPr="003F40A2">
        <w:rPr>
          <w:rFonts w:ascii="Cambria Math" w:hAnsi="Cambria Math" w:cs="Cambria Math"/>
          <w:szCs w:val="28"/>
          <w:lang w:val="ru-RU"/>
        </w:rPr>
        <w:fldChar w:fldCharType="separate"/>
      </w:r>
      <w:r w:rsidR="002D515B">
        <w:rPr>
          <w:position w:val="-23"/>
        </w:rPr>
        <w:pict>
          <v:shape id="_x0000_i1047" type="#_x0000_t75" style="width:170.2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2F8D&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402F8D&quot;&gt;&lt;m:oMathPara&gt;&lt;m:oMath&gt;&lt;m:r&gt;&lt;w:rPr&gt;&lt;w:rFonts w:ascii=&quot;Cambria Math&quot; w:h-ansi=&quot;Cambria Math&quot;/&gt;&lt;wx:font wx:val=&quot;Cambria Math&quot;/&gt;&lt;w:i/&gt;&lt;w:sz-cs w:val=&quot;28&quot;/&gt;&lt;w:lang w:val=&quot;EN-US&quot;/&gt;&lt;/w:rPr&gt;&lt;m:t&gt;n&lt;/m:t&gt;&lt;/m:r&gt;&lt;m:r&gt;&lt;w:rPr&gt;&lt;w:rFonts w:ascii=&quot;Cambria Math&quot; w:h-ansi=&quot;Cambria Math&quot;/&gt;&lt;wx:font wx:val=&quot;Cambria Math&quot;/&gt;&lt;w:i/&gt;&lt;w:sz-cs w:val=&quot;28&quot;/&gt;&lt;w:lang w:val=&quot;RU&quot;/&gt;&lt;/w:rPr&gt;&lt;m:t&gt;-1-РєС–Р»СЊРєС–СЃС‚СЊ РІР°СЂС–Р°РЅС‚С–РІ&lt;/m:t&gt;&lt;/m:r&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0" o:title="" chromakey="white"/>
          </v:shape>
        </w:pict>
      </w:r>
      <w:r w:rsidRPr="003F40A2">
        <w:rPr>
          <w:rFonts w:ascii="Cambria Math" w:hAnsi="Cambria Math" w:cs="Cambria Math"/>
          <w:szCs w:val="28"/>
          <w:lang w:val="ru-RU"/>
        </w:rPr>
        <w:fldChar w:fldCharType="end"/>
      </w:r>
      <w:r>
        <w:rPr>
          <w:rFonts w:ascii="Cambria Math" w:hAnsi="Cambria Math" w:cs="Cambria Math"/>
          <w:szCs w:val="28"/>
          <w:lang w:val="ru-RU"/>
        </w:rPr>
        <w:t>.</w:t>
      </w:r>
    </w:p>
    <w:p w:rsidR="003F40A2" w:rsidRDefault="003F40A2" w:rsidP="00375287">
      <w:pPr>
        <w:suppressAutoHyphens w:val="0"/>
        <w:jc w:val="left"/>
        <w:rPr>
          <w:rFonts w:ascii="Cambria Math" w:hAnsi="Cambria Math" w:cs="Cambria Math"/>
          <w:szCs w:val="28"/>
          <w:lang w:val="ru-RU"/>
        </w:rPr>
      </w:pPr>
      <w:r>
        <w:rPr>
          <w:rFonts w:ascii="Cambria Math" w:hAnsi="Cambria Math" w:cs="Cambria Math"/>
          <w:szCs w:val="28"/>
          <w:lang w:val="ru-RU"/>
        </w:rPr>
        <w:t>Достовірні межі обчислювали за формулою:</w:t>
      </w:r>
    </w:p>
    <w:p w:rsidR="003F40A2" w:rsidRDefault="003F40A2" w:rsidP="00375287">
      <w:pPr>
        <w:suppressAutoHyphens w:val="0"/>
        <w:jc w:val="left"/>
        <w:rPr>
          <w:rFonts w:ascii="Cambria Math" w:hAnsi="Cambria Math" w:cs="Cambria Math"/>
          <w:szCs w:val="28"/>
          <w:lang w:val="ru-RU"/>
        </w:rPr>
      </w:pPr>
    </w:p>
    <w:tbl>
      <w:tblPr>
        <w:tblW w:w="0" w:type="auto"/>
        <w:tblLook w:val="04A0" w:firstRow="1" w:lastRow="0" w:firstColumn="1" w:lastColumn="0" w:noHBand="0" w:noVBand="1"/>
      </w:tblPr>
      <w:tblGrid>
        <w:gridCol w:w="8500"/>
        <w:gridCol w:w="845"/>
      </w:tblGrid>
      <w:tr w:rsidR="003F40A2" w:rsidTr="003F40A2">
        <w:tc>
          <w:tcPr>
            <w:tcW w:w="8500" w:type="dxa"/>
            <w:vAlign w:val="center"/>
          </w:tcPr>
          <w:p w:rsidR="003F40A2" w:rsidRPr="003F40A2" w:rsidRDefault="002D515B" w:rsidP="00375287">
            <w:pPr>
              <w:suppressAutoHyphens w:val="0"/>
              <w:ind w:firstLine="0"/>
              <w:jc w:val="center"/>
              <w:rPr>
                <w:rFonts w:ascii="Cambria Math" w:hAnsi="Cambria Math" w:cs="Cambria Math"/>
                <w:szCs w:val="28"/>
                <w:lang w:val="ru-RU"/>
              </w:rPr>
            </w:pPr>
            <w:r>
              <w:pict>
                <v:shape id="_x0000_i1048" type="#_x0000_t75" style="width:83.2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B207F&quot;/&gt;&lt;wsp:rsid wsp:val=&quot;00FC33C0&quot;/&gt;&lt;wsp:rsid wsp:val=&quot;00FE0D9B&quot;/&gt;&lt;wsp:rsid wsp:val=&quot;00FE14CD&quot;/&gt;&lt;wsp:rsid wsp:val=&quot;00FE5EDC&quot;/&gt;&lt;/wsp:rsids&gt;&lt;/w:docPr&gt;&lt;w:body&gt;&lt;w:p wsp:rsidR=&quot;00000000&quot; wsp:rsidRDefault=&quot;00FB207F&quot;&gt;&lt;m:oMathPara&gt;&lt;m:oMath&gt;&lt;m:acc&gt;&lt;m:accPr&gt;&lt;m:chr m:val=&quot;М…&quot;/&gt;&lt;m:ctrlPr&gt;&lt;w:rPr&gt;&lt;w:rFonts w:ascii=&quot;Cambria Math&quot; w:h-ansi=&quot;Cambria Math&quot; w:cs=&quot;Cambria Math&quot;/&gt;&lt;wx:font wx:val=&quot;Cambria Math&quot;/&gt;&lt;w:i/&gt;&lt;w:sz-cs w:val=&quot;28&quot;/&gt;&lt;w:lang w:val=&quot;RU&quot;/&gt;&lt;/w:rPr&gt;&lt;/m:ctrlPr&gt;&lt;/m:accPr&gt;&lt;m:e&gt;&lt;m:r&gt;&lt;w:rPr&gt;&lt;w:rFonts w:ascii=&quot;Cambria Math&quot; w:h-ansi=&quot;Cambria Math&quot; w:cs=&quot;Cambria Math&quot;/&gt;&lt;wx:font wx:val=&quot;Cambria Math&quot;/&gt;&lt;w:i/&gt;&lt;w:sz-cs w:val=&quot;28&quot;/&gt;&lt;w:lang w:val=&quot;RU&quot;/&gt;&lt;/w:rPr&gt;&lt;m:t&gt;X&lt;/m:t&gt;&lt;/m:r&gt;&lt;/m:e&gt;&lt;/m:acc&gt;&lt;m:r&gt;&lt;w:rPr&gt;&lt;w:rFonts w:ascii=&quot;Cambria Math&quot; w:h-ansi=&quot;Cambria Math&quot; w:cs=&quot;Cambria Math&quot;/&gt;&lt;wx:font wx:val=&quot;Cambria Math&quot;/&gt;&lt;w:i/&gt;&lt;w:sz-cs w:val=&quot;28&quot;/&gt;&lt;w:lang w:val=&quot;RU&quot;/&gt;&lt;/w:rPr&gt;&lt;m:t&gt;В±1,96Г—m,&lt;/m:t&gt;&lt;/m:r&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1" o:title="" chromakey="white"/>
                </v:shape>
              </w:pict>
            </w:r>
          </w:p>
        </w:tc>
        <w:tc>
          <w:tcPr>
            <w:tcW w:w="845" w:type="dxa"/>
            <w:vAlign w:val="center"/>
          </w:tcPr>
          <w:p w:rsidR="003F40A2" w:rsidRPr="003F40A2" w:rsidRDefault="003F40A2" w:rsidP="00375287">
            <w:pPr>
              <w:suppressAutoHyphens w:val="0"/>
              <w:ind w:firstLine="0"/>
              <w:jc w:val="center"/>
              <w:rPr>
                <w:rFonts w:ascii="Cambria Math" w:hAnsi="Cambria Math" w:cs="Cambria Math"/>
                <w:szCs w:val="28"/>
                <w:lang w:val="en-US"/>
              </w:rPr>
            </w:pPr>
            <w:r w:rsidRPr="003F40A2">
              <w:rPr>
                <w:rFonts w:ascii="Cambria Math" w:hAnsi="Cambria Math" w:cs="Cambria Math"/>
                <w:szCs w:val="28"/>
                <w:lang w:val="en-US"/>
              </w:rPr>
              <w:t>(2.4)</w:t>
            </w:r>
          </w:p>
        </w:tc>
      </w:tr>
    </w:tbl>
    <w:p w:rsidR="003F40A2" w:rsidRDefault="003F40A2" w:rsidP="00375287">
      <w:pPr>
        <w:suppressAutoHyphens w:val="0"/>
        <w:ind w:firstLine="0"/>
        <w:rPr>
          <w:rFonts w:ascii="Cambria Math" w:hAnsi="Cambria Math" w:cs="Cambria Math"/>
          <w:szCs w:val="28"/>
        </w:rPr>
      </w:pPr>
    </w:p>
    <w:p w:rsidR="003F40A2" w:rsidRDefault="003F40A2" w:rsidP="00375287">
      <w:pPr>
        <w:suppressAutoHyphens w:val="0"/>
        <w:jc w:val="left"/>
        <w:rPr>
          <w:rFonts w:ascii="Cambria Math" w:hAnsi="Cambria Math" w:cs="Cambria Math"/>
          <w:szCs w:val="28"/>
        </w:rPr>
      </w:pPr>
      <w:r>
        <w:rPr>
          <w:rFonts w:ascii="Cambria Math" w:hAnsi="Cambria Math" w:cs="Cambria Math"/>
          <w:szCs w:val="28"/>
        </w:rPr>
        <w:t xml:space="preserve">де </w:t>
      </w:r>
      <w:r w:rsidRPr="003F40A2">
        <w:rPr>
          <w:rFonts w:ascii="Cambria Math" w:hAnsi="Cambria Math" w:cs="Cambria Math"/>
          <w:szCs w:val="28"/>
          <w:lang w:val="en-US"/>
        </w:rPr>
        <w:fldChar w:fldCharType="begin"/>
      </w:r>
      <w:r w:rsidRPr="003F40A2">
        <w:rPr>
          <w:rFonts w:ascii="Cambria Math" w:hAnsi="Cambria Math" w:cs="Cambria Math"/>
          <w:szCs w:val="28"/>
          <w:lang w:val="en-US"/>
        </w:rPr>
        <w:instrText xml:space="preserve"> QUOTE </w:instrText>
      </w:r>
      <w:r w:rsidR="002D515B">
        <w:rPr>
          <w:position w:val="-23"/>
        </w:rPr>
        <w:pict>
          <v:shape id="_x0000_i1049" type="#_x0000_t75" style="width:9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4F6B&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CC4F6B&quot;&gt;&lt;m:oMathPara&gt;&lt;m:oMath&gt;&lt;m:acc&gt;&lt;m:accPr&gt;&lt;m:chr m:val=&quot;М…&quot;/&gt;&lt;m:ctrlPr&gt;&lt;w:rPr&gt;&lt;w:rFonts w:ascii=&quot;Cambria Math&quot; w:h-ansi=&quot;Cambria Math&quot; w:cs=&quot;Cambria Math&quot;/&gt;&lt;wx:font wx:val=&quot;Cambria Math&quot;/&gt;&lt;w:i/&gt;&lt;w:sz-cs w:val=&quot;28&quot;/&gt;&lt;/w:rPr&gt;&lt;/m:ctrlPr&gt;&lt;/m:accPr&gt;&lt;m:e&gt;&lt;m:r&gt;&lt;w:rPr&gt;&lt;w:rFonts w:ascii=&quot;Cambria Math&quot; w:h-ansi=&quot;Cambria Math&quot; w:cs=&quot;Cambria Math&quot;/&gt;&lt;wx:font wx:val=&quot;Cambria Math&quot;/&gt;&lt;w:i/&gt;&lt;w:sz-cs w:val=&quot;28&quot;/&gt;&lt;/w:rPr&gt;&lt;m:t&gt;X&lt;/m:t&gt;&lt;/m:r&gt;&lt;/m:e&gt;&lt;/m:acc&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2" o:title="" chromakey="white"/>
          </v:shape>
        </w:pict>
      </w:r>
      <w:r w:rsidRPr="003F40A2">
        <w:rPr>
          <w:rFonts w:ascii="Cambria Math" w:hAnsi="Cambria Math" w:cs="Cambria Math"/>
          <w:szCs w:val="28"/>
          <w:lang w:val="en-US"/>
        </w:rPr>
        <w:instrText xml:space="preserve"> </w:instrText>
      </w:r>
      <w:r w:rsidRPr="003F40A2">
        <w:rPr>
          <w:rFonts w:ascii="Cambria Math" w:hAnsi="Cambria Math" w:cs="Cambria Math"/>
          <w:szCs w:val="28"/>
          <w:lang w:val="en-US"/>
        </w:rPr>
        <w:fldChar w:fldCharType="separate"/>
      </w:r>
      <w:r w:rsidR="002D515B">
        <w:rPr>
          <w:position w:val="-23"/>
        </w:rPr>
        <w:pict>
          <v:shape id="_x0000_i1050" type="#_x0000_t75" style="width:9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4F6B&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CC4F6B&quot;&gt;&lt;m:oMathPara&gt;&lt;m:oMath&gt;&lt;m:acc&gt;&lt;m:accPr&gt;&lt;m:chr m:val=&quot;М…&quot;/&gt;&lt;m:ctrlPr&gt;&lt;w:rPr&gt;&lt;w:rFonts w:ascii=&quot;Cambria Math&quot; w:h-ansi=&quot;Cambria Math&quot; w:cs=&quot;Cambria Math&quot;/&gt;&lt;wx:font wx:val=&quot;Cambria Math&quot;/&gt;&lt;w:i/&gt;&lt;w:sz-cs w:val=&quot;28&quot;/&gt;&lt;/w:rPr&gt;&lt;/m:ctrlPr&gt;&lt;/m:accPr&gt;&lt;m:e&gt;&lt;m:r&gt;&lt;w:rPr&gt;&lt;w:rFonts w:ascii=&quot;Cambria Math&quot; w:h-ansi=&quot;Cambria Math&quot; w:cs=&quot;Cambria Math&quot;/&gt;&lt;wx:font wx:val=&quot;Cambria Math&quot;/&gt;&lt;w:i/&gt;&lt;w:sz-cs w:val=&quot;28&quot;/&gt;&lt;/w:rPr&gt;&lt;m:t&gt;X&lt;/m:t&gt;&lt;/m:r&gt;&lt;/m:e&gt;&lt;/m:acc&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2" o:title="" chromakey="white"/>
          </v:shape>
        </w:pict>
      </w:r>
      <w:r w:rsidRPr="003F40A2">
        <w:rPr>
          <w:rFonts w:ascii="Cambria Math" w:hAnsi="Cambria Math" w:cs="Cambria Math"/>
          <w:szCs w:val="28"/>
          <w:lang w:val="en-US"/>
        </w:rPr>
        <w:fldChar w:fldCharType="end"/>
      </w:r>
      <w:r>
        <w:rPr>
          <w:rFonts w:ascii="Cambria Math" w:hAnsi="Cambria Math" w:cs="Cambria Math"/>
          <w:szCs w:val="28"/>
          <w:lang w:val="en-US"/>
        </w:rPr>
        <w:t xml:space="preserve"> </w:t>
      </w:r>
      <w:r>
        <w:rPr>
          <w:rFonts w:ascii="Cambria Math" w:hAnsi="Cambria Math" w:cs="Cambria Math"/>
          <w:szCs w:val="28"/>
        </w:rPr>
        <w:t>– середнє арифметичне;</w:t>
      </w:r>
    </w:p>
    <w:p w:rsidR="003F40A2" w:rsidRDefault="003F40A2" w:rsidP="00375287">
      <w:pPr>
        <w:suppressAutoHyphens w:val="0"/>
        <w:jc w:val="left"/>
        <w:rPr>
          <w:rFonts w:ascii="Cambria Math" w:hAnsi="Cambria Math" w:cs="Cambria Math"/>
          <w:szCs w:val="28"/>
        </w:rPr>
      </w:pPr>
      <w:r>
        <w:rPr>
          <w:rFonts w:ascii="Cambria Math" w:hAnsi="Cambria Math" w:cs="Cambria Math"/>
          <w:szCs w:val="28"/>
          <w:lang w:val="en-US"/>
        </w:rPr>
        <w:t>m</w:t>
      </w:r>
      <w:r>
        <w:rPr>
          <w:rFonts w:ascii="Cambria Math" w:hAnsi="Cambria Math" w:cs="Cambria Math"/>
          <w:szCs w:val="28"/>
          <w:lang w:val="ru-RU"/>
        </w:rPr>
        <w:t xml:space="preserve"> </w:t>
      </w:r>
      <w:r w:rsidRPr="007266AC">
        <w:rPr>
          <w:rFonts w:ascii="Cambria Math" w:hAnsi="Cambria Math" w:cs="Cambria Math"/>
          <w:szCs w:val="28"/>
          <w:lang w:val="ru-RU"/>
        </w:rPr>
        <w:t>–</w:t>
      </w:r>
      <w:r>
        <w:rPr>
          <w:rFonts w:ascii="Cambria Math" w:hAnsi="Cambria Math" w:cs="Cambria Math"/>
          <w:szCs w:val="28"/>
          <w:lang w:val="ru-RU"/>
        </w:rPr>
        <w:t xml:space="preserve"> </w:t>
      </w:r>
      <w:r>
        <w:rPr>
          <w:rFonts w:ascii="Cambria Math" w:hAnsi="Cambria Math" w:cs="Cambria Math"/>
          <w:szCs w:val="28"/>
        </w:rPr>
        <w:t>помилка середнього арифметичного;</w:t>
      </w:r>
    </w:p>
    <w:p w:rsidR="003F40A2" w:rsidRDefault="003F40A2" w:rsidP="00375287">
      <w:pPr>
        <w:suppressAutoHyphens w:val="0"/>
        <w:jc w:val="left"/>
        <w:rPr>
          <w:rFonts w:ascii="Cambria Math" w:hAnsi="Cambria Math" w:cs="Cambria Math"/>
          <w:szCs w:val="28"/>
        </w:rPr>
      </w:pPr>
      <w:r>
        <w:rPr>
          <w:rFonts w:ascii="Cambria Math" w:hAnsi="Cambria Math" w:cs="Cambria Math"/>
          <w:szCs w:val="28"/>
        </w:rPr>
        <w:t>1,96 – коефіцієнт при достовірності 95%.</w:t>
      </w:r>
    </w:p>
    <w:p w:rsidR="003F40A2" w:rsidRDefault="003F40A2" w:rsidP="00375287">
      <w:pPr>
        <w:suppressAutoHyphens w:val="0"/>
        <w:jc w:val="left"/>
        <w:rPr>
          <w:rFonts w:ascii="Cambria Math" w:hAnsi="Cambria Math" w:cs="Cambria Math"/>
          <w:szCs w:val="28"/>
        </w:rPr>
      </w:pPr>
      <w:r>
        <w:rPr>
          <w:rFonts w:ascii="Cambria Math" w:hAnsi="Cambria Math" w:cs="Cambria Math"/>
          <w:szCs w:val="28"/>
        </w:rPr>
        <w:t>Різниця між двома середніми значеннями обчислюється:</w:t>
      </w:r>
    </w:p>
    <w:p w:rsidR="003F40A2" w:rsidRDefault="003F40A2" w:rsidP="00375287">
      <w:pPr>
        <w:suppressAutoHyphens w:val="0"/>
        <w:jc w:val="left"/>
        <w:rPr>
          <w:rFonts w:ascii="Cambria Math" w:hAnsi="Cambria Math" w:cs="Cambria Math"/>
          <w:szCs w:val="28"/>
        </w:rPr>
      </w:pPr>
    </w:p>
    <w:tbl>
      <w:tblPr>
        <w:tblW w:w="0" w:type="auto"/>
        <w:tblLook w:val="04A0" w:firstRow="1" w:lastRow="0" w:firstColumn="1" w:lastColumn="0" w:noHBand="0" w:noVBand="1"/>
      </w:tblPr>
      <w:tblGrid>
        <w:gridCol w:w="8642"/>
        <w:gridCol w:w="816"/>
      </w:tblGrid>
      <w:tr w:rsidR="003F40A2" w:rsidTr="003F40A2">
        <w:tc>
          <w:tcPr>
            <w:tcW w:w="8642" w:type="dxa"/>
          </w:tcPr>
          <w:p w:rsidR="003F40A2" w:rsidRPr="003F40A2" w:rsidRDefault="003E6EBC" w:rsidP="00375287">
            <w:pPr>
              <w:suppressAutoHyphens w:val="0"/>
              <w:ind w:firstLine="0"/>
              <w:jc w:val="left"/>
              <w:rPr>
                <w:rFonts w:ascii="Cambria Math" w:hAnsi="Cambria Math" w:cs="Cambria Math"/>
                <w:szCs w:val="28"/>
              </w:rPr>
            </w:pPr>
            <w:r>
              <w:t xml:space="preserve">                                                           </w:t>
            </w:r>
            <w:r w:rsidR="002D515B">
              <w:pict>
                <v:shape id="_x0000_i1051" type="#_x0000_t75" style="width:72.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0B31&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1A0B31&quot;&gt;&lt;m:oMathPara&gt;&lt;m:oMath&gt;&lt;m:r&gt;&lt;w:rPr&gt;&lt;w:rFonts w:ascii=&quot;Cambria Math&quot; w:h-ansi=&quot;Cambria Math&quot; w:cs=&quot;Cambria Math&quot;/&gt;&lt;wx:font wx:val=&quot;Cambria Math&quot;/&gt;&lt;w:i/&gt;&lt;w:sz-cs w:val=&quot;28&quot;/&gt;&lt;/w:rPr&gt;&lt;m:t&gt;d&lt;/m:t&gt;&lt;/m:r&gt;&lt;m:r&gt;&lt;w:rPr&gt;&lt;w:rFonts w:ascii=&quot;Cambria Math&quot; w:h-ansi=&quot;Cambria Math&quot; w:cs=&quot;Cambria Math&quot;/&gt;&lt;wx:font wx:val=&quot;Cambria Math&quot;/&gt;&lt;w:i/&gt;&lt;w:sz-cs w:val=&quot;28&quot;/&gt;&lt;/w:rPr&gt;&lt;m:t&gt;=&lt;/m:t&gt;&lt;/m:r&gt;&lt;m:sSub&gt;&lt;m:sSubPr&gt;&lt;m:ctrlPr&gt;&lt;w:rPr&gt;&lt;w:rFonts w:ascii=&quot;Cambria Math&quot; w:h-ansi=&quot;Cambria Math&quot; w:cs=&quot;Cambria Math&quot;/&gt;&lt;wx:font wx:val=&quot;Cambria Math&quot;/&gt;&lt;w:i/&gt;&lt;w:sz-cs w:val=&quot;28&quot;/&gt;&lt;/w:rPr&gt;&lt;/m:ctrlPr&gt;&lt;/m:sSubPr&gt;&lt;m:e&gt;&lt;m:acc&gt;&lt;m:accPr&gt;&lt;m:chr m:val=&quot;М…&quot;/&gt;&lt;m:ctrlPr&gt;&lt;w:rPr&gt;&lt;w:rFonts w:ascii=&quot;Cambria Math&quot; w:h-ansi=&quot;Cambria Math&quot; w:cs=&quot;Cambria Math&quot;/&gt;&lt;wx:font wx:val=&quot;Cambria Math&quot;/&gt;&lt;w:i/&gt;&lt;w:sz-cs w:val=&quot;28&quot;/&gt;&lt;/w:rPr&gt;&lt;/m:ctrlPr&gt;&lt;/m:accPr&gt;&lt;m:e&gt;&lt;m:r&gt;&lt;w:rPr&gt;&lt;w:rFonts w:ascii=&quot;Cambria Math&quot; w:h-ansi=&quot;Cambria Math&quot; w:cs=&quot;Cambria Math&quot;/&gt;&lt;wx:font wx:val=&quot;Cambria Math&quot;/&gt;&lt;w:i/&gt;&lt;w:sz-cs w:val=&quot;28&quot;/&gt;&lt;/w:rPr&gt;&lt;m:t&gt;X&lt;/m:t&gt;&lt;/m:r&gt;&lt;/m:e&gt;&lt;/m:acc&gt;&lt;/m:e&gt;&lt;m:sub&gt;&lt;m:r&gt;&lt;w:rPr&gt;&lt;w:rFonts w:ascii=&quot;Cambria Math&quot; w:h-ansi=&quot;Cambria Math&quot; w:cs=&quot;Cambria Math&quot;/&gt;&lt;wx:font wx:val=&quot;Cambria Math&quot;/&gt;&lt;w:i/&gt;&lt;w:sz-cs w:val=&quot;28&quot;/&gt;&lt;/w:rPr&gt;&lt;m:t&gt;1&lt;/m:t&gt;&lt;/m:r&gt;&lt;/m:sub&gt;&lt;/m:sSub&gt;&lt;m:r&gt;&lt;w:rPr&gt;&lt;w:rFonts w:ascii=&quot;Cambria Math&quot; w:h-ansi=&quot;Cambria Math&quot; w:cs=&quot;Cambria Math&quot;/&gt;&lt;wx:font wx:val=&quot;Cambria Math&quot;/&gt;&lt;w:i/&gt;&lt;w:sz-cs w:val=&quot;28&quot;/&gt;&lt;/w:rPr&gt;&lt;m:t&gt;-&lt;/m:t&gt;&lt;/m:r&gt;&lt;m:sSub&gt;&lt;m:sSubPr&gt;&lt;m:ctrlPr&gt;&lt;w:rPr&gt;&lt;w:rFonts w:ascii=&quot;Cambria Math&quot; w:h-ansi=&quot;Cambria Math&quot; w:cs=&quot;Cambria Math&quot;/&gt;&lt;wx:font wx:val=&quot;Cambria Math&quot;/&gt;&lt;w:i/&gt;&lt;w:sz-cs w:val=&quot;28&quot;/&gt;&lt;/w:rPr&gt;&lt;/m:ctrlPr&gt;&lt;/m:sSubPr&gt;&lt;m:e&gt;&lt;m:acc&gt;&lt;m:accPr&gt;&lt;m:chr m:val=&quot;М…&quot;/&gt;&lt;m:ctrlPr&gt;&lt;w:rPr&gt;&lt;w:rFonts w:ascii=&quot;Cambria Math&quot; w:h-ansi=&quot;Cambria Math&quot; w:cs=&quot;Cambria Math&quot;/&gt;&lt;wx:font wx:val=&quot;Cambria Math&quot;/&gt;&lt;w:i/&gt;&lt;w:sz-cs w:val=&quot;28&quot;/&gt;&lt;/w:rPr&gt;&lt;/m:ctrlPr&gt;&lt;/m:accPr&gt;&lt;m:e&gt;&lt;m:r&gt;&lt;w:rPr&gt;&lt;w:rFonts w:ascii=&quot;Cambria Math&quot; w:h-ansi=&quot;Cambria Math&quot; w:cs=&quot;Cambria Math&quot;/&gt;&lt;wx:font wx:val=&quot;Cambria Math&quot;/&gt;&lt;w:i/&gt;&lt;w:sz-cs w:val=&quot;28&quot;/&gt;&lt;/w:rPr&gt;&lt;m:t&gt;X&lt;/m:t&gt;&lt;/m:r&gt;&lt;/m:e&gt;&lt;/m:acc&gt;&lt;/m:e&gt;&lt;m:sub&gt;&lt;m:r&gt;&lt;w:rPr&gt;&lt;w:rFonts w:ascii=&quot;Cambria Math&quot; w:h-ansi=&quot;Cambria Math&quot; w:cs=&quot;Cambria Math&quot;/&gt;&lt;wx:font wx:val=&quot;Cambria Math&quot;/&gt;&lt;w:i/&gt;&lt;w:sz-cs w:val=&quot;28&quot;/&gt;&lt;/w:rPr&gt;&lt;m:t&gt;2&lt;/m:t&gt;&lt;/m:r&gt;&lt;/m:sub&gt;&lt;/m:sSub&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3" o:title="" chromakey="white"/>
                </v:shape>
              </w:pict>
            </w:r>
          </w:p>
        </w:tc>
        <w:tc>
          <w:tcPr>
            <w:tcW w:w="703" w:type="dxa"/>
          </w:tcPr>
          <w:p w:rsidR="003F40A2" w:rsidRPr="003F40A2" w:rsidRDefault="003F40A2" w:rsidP="00375287">
            <w:pPr>
              <w:suppressAutoHyphens w:val="0"/>
              <w:ind w:firstLine="0"/>
              <w:jc w:val="left"/>
              <w:rPr>
                <w:rFonts w:ascii="Cambria Math" w:hAnsi="Cambria Math" w:cs="Cambria Math"/>
                <w:szCs w:val="28"/>
                <w:lang w:val="en-US"/>
              </w:rPr>
            </w:pPr>
            <w:r w:rsidRPr="003F40A2">
              <w:rPr>
                <w:rFonts w:ascii="Cambria Math" w:hAnsi="Cambria Math" w:cs="Cambria Math"/>
                <w:szCs w:val="28"/>
                <w:lang w:val="en-US"/>
              </w:rPr>
              <w:t>(2.5)</w:t>
            </w:r>
          </w:p>
        </w:tc>
      </w:tr>
    </w:tbl>
    <w:p w:rsidR="003F40A2" w:rsidRDefault="003F40A2" w:rsidP="00375287">
      <w:pPr>
        <w:suppressAutoHyphens w:val="0"/>
        <w:jc w:val="left"/>
        <w:rPr>
          <w:rFonts w:ascii="Cambria Math" w:hAnsi="Cambria Math" w:cs="Cambria Math"/>
          <w:szCs w:val="28"/>
        </w:rPr>
      </w:pPr>
    </w:p>
    <w:p w:rsidR="003F40A2" w:rsidRDefault="003F40A2" w:rsidP="00375287">
      <w:pPr>
        <w:suppressAutoHyphens w:val="0"/>
        <w:jc w:val="left"/>
        <w:rPr>
          <w:rFonts w:ascii="Cambria Math" w:hAnsi="Cambria Math" w:cs="Cambria Math"/>
          <w:szCs w:val="28"/>
        </w:rPr>
      </w:pPr>
      <w:r>
        <w:rPr>
          <w:rFonts w:ascii="Cambria Math" w:hAnsi="Cambria Math" w:cs="Cambria Math"/>
          <w:szCs w:val="28"/>
        </w:rPr>
        <w:t>Середня помилка значущості:</w:t>
      </w:r>
    </w:p>
    <w:p w:rsidR="003F40A2" w:rsidRDefault="003F40A2" w:rsidP="00375287">
      <w:pPr>
        <w:suppressAutoHyphens w:val="0"/>
        <w:jc w:val="left"/>
        <w:rPr>
          <w:rFonts w:ascii="Cambria Math" w:hAnsi="Cambria Math" w:cs="Cambria Math"/>
          <w:szCs w:val="28"/>
        </w:rPr>
      </w:pPr>
    </w:p>
    <w:tbl>
      <w:tblPr>
        <w:tblW w:w="0" w:type="auto"/>
        <w:tblLook w:val="04A0" w:firstRow="1" w:lastRow="0" w:firstColumn="1" w:lastColumn="0" w:noHBand="0" w:noVBand="1"/>
      </w:tblPr>
      <w:tblGrid>
        <w:gridCol w:w="8642"/>
        <w:gridCol w:w="816"/>
      </w:tblGrid>
      <w:tr w:rsidR="003F40A2" w:rsidTr="003F40A2">
        <w:tc>
          <w:tcPr>
            <w:tcW w:w="8642" w:type="dxa"/>
            <w:vAlign w:val="center"/>
          </w:tcPr>
          <w:p w:rsidR="003F40A2" w:rsidRPr="003F40A2" w:rsidRDefault="002D515B" w:rsidP="00375287">
            <w:pPr>
              <w:suppressAutoHyphens w:val="0"/>
              <w:ind w:firstLine="0"/>
              <w:jc w:val="center"/>
              <w:rPr>
                <w:rFonts w:ascii="Cambria Math" w:hAnsi="Cambria Math" w:cs="Cambria Math"/>
                <w:szCs w:val="28"/>
              </w:rPr>
            </w:pPr>
            <w:r>
              <w:pict>
                <v:shape id="_x0000_i1052" type="#_x0000_t75" style="width:105pt;height:42.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499F&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CE499F&quot;&gt;&lt;m:oMathPara&gt;&lt;m:oMath&gt;&lt;m:r&gt;&lt;w:rPr&gt;&lt;w:rFonts w:ascii=&quot;Cambria Math&quot; w:h-ansi=&quot;Cambria Math&quot; w:cs=&quot;Cambria Math&quot;/&gt;&lt;wx:font wx:val=&quot;Cambria Math&quot;/&gt;&lt;w:i/&gt;&lt;w:sz-cs w:val=&quot;28&quot;/&gt;&lt;/w:rPr&gt;&lt;m:t&gt;md&lt;/m:t&gt;&lt;/m:r&gt;&lt;m:r&gt;&lt;w:rPr&gt;&lt;w:rFonts w:ascii=&quot;Cambria Math&quot; w:h-ansi=&quot;Cambria Math&quot; w:cs=&quot;Cambria Math&quot;/&gt;&lt;wx:font wx:val=&quot;Cambria Math&quot;/&gt;&lt;w:i/&gt;&lt;w:sz-cs w:val=&quot;28&quot;/&gt;&lt;/w:rPr&gt;&lt;m:t&gt;=&lt;/m:t&gt;&lt;/m:r&gt;&lt;m:rad&gt;&lt;m:radPr&gt;&lt;m:degHide m:val=&quot;on&quot;/&gt;&lt;m:ctrlPr&gt;&lt;w:rPr&gt;&lt;w:rFonts w:ascii=&quot;Cambria Math&quot; w:h-ansi=&quot;Cambria Math&quot; w:cs=&quot;Cambria Math&quot;/&gt;&lt;wx:font wx:val=&quot;Cambria Math&quot;/&gt;&lt;w:i/&gt;&lt;w:sz-cs w:val=&quot;28&quot;/&gt;&lt;/w:rPr&gt;&lt;/m:ctrlPr&gt;&lt;/m:radPr&gt;&lt;m:deg/&gt;&lt;m:e&gt;&lt;m:sSubSup&gt;&lt;m:sSubSupPr&gt;&lt;m:ctrlPr&gt;&lt;w:rPr&gt;&lt;w:rFonts w:ascii=&quot;Cambria Math&quot; w:h-ansi=&quot;Cambria Math&quot; w:cs=&quot;Cambria Math&quot;/&gt;&lt;wx:font wx:val=&quot;Cambria Math&quot;/&gt;&lt;w:i/&gt;&lt;w:sz-cs w:val=&quot;28&quot;/&gt;&lt;/w:rPr&gt;&lt;/m:ctrlPr&gt;&lt;/m:sSubSupPr&gt;&lt;m:e&gt;&lt;m:r&gt;&lt;w:rPr&gt;&lt;w:rFonts w:ascii=&quot;Cambria Math&quot; w:h-ansi=&quot;Cambria Math&quot; w:cs=&quot;Cambria Math&quot;/&gt;&lt;wx:font wx:val=&quot;Cambria Math&quot;/&gt;&lt;w:i/&gt;&lt;w:sz-cs w:val=&quot;28&quot;/&gt;&lt;/w:rPr&gt;&lt;m:t&gt;m&lt;/m:t&gt;&lt;/m:r&gt;&lt;/m:e&gt;&lt;m:sub&gt;&lt;m:r&gt;&lt;w:rPr&gt;&lt;w:rFonts w:ascii=&quot;Cambria Math&quot; w:h-ansi=&quot;Cambria Math&quot; w:cs=&quot;Cambria Math&quot;/&gt;&lt;wx:font wx:val=&quot;Cambria Math&quot;/&gt;&lt;w:i/&gt;&lt;w:sz-cs w:val=&quot;28&quot;/&gt;&lt;/w:rPr&gt;&lt;m:t&gt;1&lt;/m:t&gt;&lt;/m:r&gt;&lt;/m:sub&gt;&lt;m:sup&gt;&lt;m:r&gt;&lt;w:rPr&gt;&lt;w:rFonts w:ascii=&quot;Cambria Math&quot; w:h-ansi=&quot;Cambria Math&quot; w:cs=&quot;Cambria Math&quot;/&gt;&lt;wx:font wx:val=&quot;Cambria Math&quot;/&gt;&lt;w:i/&gt;&lt;w:sz-cs w:val=&quot;28&quot;/&gt;&lt;/w:rPr&gt;&lt;m:t&gt;2&lt;/m:t&gt;&lt;/m:r&gt;&lt;/m:sup&gt;&lt;/m:sSubSup&gt;&lt;m:r&gt;&lt;w:rPr&gt;&lt;w:rFonts w:ascii=&quot;Cambria Math&quot; w:h-ansi=&quot;Cambria Math&quot; w:cs=&quot;Cambria Math&quot;/&gt;&lt;wx:font wx:val=&quot;Cambria Math&quot;/&gt;&lt;w:i/&gt;&lt;w:sz-cs w:val=&quot;28&quot;/&gt;&lt;/w:rPr&gt;&lt;m:t&gt;-&lt;/m:t&gt;&lt;/m:r&gt;&lt;m:sSubSup&gt;&lt;m:sSubSupPr&gt;&lt;m:ctrlPr&gt;&lt;w:rPr&gt;&lt;w:rFonts w:ascii=&quot;Cambria Math&quot; w:h-ansi=&quot;Cambria Math&quot; w:cs=&quot;Cambria Math&quot;/&gt;&lt;wx:font wx:val=&quot;Cambria Math&quot;/&gt;&lt;w:i/&gt;&lt;w:sz-cs w:val=&quot;28&quot;/&gt;&lt;/w:rPr&gt;&lt;/m:ctrlPr&gt;&lt;/m:sSubSupPr&gt;&lt;m:e&gt;&lt;m:r&gt;&lt;w:rPr&gt;&lt;w:rFonts w:ascii=&quot;Cambria Math&quot; w:h-ansi=&quot;Cambria Math&quot; w:cs=&quot;Cambria Math&quot;/&gt;&lt;wx:font wx:val=&quot;Cambria Math&quot;/&gt;&lt;w:i/&gt;&lt;w:sz-cs w:val=&quot;28&quot;/&gt;&lt;/w:rPr&gt;&lt;m:t&gt;m&lt;/m:t&gt;&lt;/m:r&gt;&lt;/m:e&gt;&lt;m:sub&gt;&lt;m:r&gt;&lt;w:rPr&gt;&lt;w:rFonts w:ascii=&quot;Cambria Math&quot; w:h-ansi=&quot;Cambria Math&quot; w:cs=&quot;Cambria Math&quot;/&gt;&lt;wx:font wx:val=&quot;Cambria Math&quot;/&gt;&lt;w:i/&gt;&lt;w:sz-cs w:val=&quot;28&quot;/&gt;&lt;/w:rPr&gt;&lt;m:t&gt;2&lt;/m:t&gt;&lt;/m:r&gt;&lt;/m:sub&gt;&lt;m:sup&gt;&lt;m:r&gt;&lt;w:rPr&gt;&lt;w:rFonts w:ascii=&quot;Cambria Math&quot; w:h-ansi=&quot;Cambria Math&quot; w:cs=&quot;Cambria Math&quot;/&gt;&lt;wx:font wx:val=&quot;Cambria Math&quot;/&gt;&lt;w:i/&gt;&lt;w:sz-cs w:val=&quot;28&quot;/&gt;&lt;/w:rPr&gt;&lt;m:t&gt;2&lt;/m:t&gt;&lt;/m:r&gt;&lt;/m:sup&gt;&lt;/m:sSubSup&gt;&lt;/m:e&gt;&lt;/m:rad&gt;&lt;m:r&gt;&lt;w:rPr&gt;&lt;w:rFonts w:ascii=&quot;Cambria Math&quot; w:h-ansi=&quot;Cambria Math&quot; w:cs=&quot;Cambria Math&quot;/&gt;&lt;wx:font wx:val=&quot;Cambria Math&quot;/&gt;&lt;w:i/&gt;&lt;w:sz-cs w:val=&quot;28&quot;/&gt;&lt;/w:rPr&gt;&lt;m:t&gt;,&lt;/m:t&gt;&lt;/m:r&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4" o:title="" chromakey="white"/>
                </v:shape>
              </w:pict>
            </w:r>
          </w:p>
        </w:tc>
        <w:tc>
          <w:tcPr>
            <w:tcW w:w="703" w:type="dxa"/>
            <w:vAlign w:val="center"/>
          </w:tcPr>
          <w:p w:rsidR="003F40A2" w:rsidRPr="003F40A2" w:rsidRDefault="003F40A2" w:rsidP="00375287">
            <w:pPr>
              <w:suppressAutoHyphens w:val="0"/>
              <w:ind w:firstLine="0"/>
              <w:jc w:val="center"/>
              <w:rPr>
                <w:rFonts w:ascii="Cambria Math" w:hAnsi="Cambria Math" w:cs="Cambria Math"/>
                <w:szCs w:val="28"/>
                <w:lang w:val="en-US"/>
              </w:rPr>
            </w:pPr>
            <w:r w:rsidRPr="003F40A2">
              <w:rPr>
                <w:rFonts w:ascii="Cambria Math" w:hAnsi="Cambria Math" w:cs="Cambria Math"/>
                <w:szCs w:val="28"/>
                <w:lang w:val="en-US"/>
              </w:rPr>
              <w:t>(2.6)</w:t>
            </w:r>
          </w:p>
        </w:tc>
      </w:tr>
    </w:tbl>
    <w:p w:rsidR="003F40A2" w:rsidRDefault="003F40A2" w:rsidP="00375287">
      <w:pPr>
        <w:suppressAutoHyphens w:val="0"/>
        <w:jc w:val="left"/>
        <w:rPr>
          <w:rFonts w:ascii="Cambria Math" w:hAnsi="Cambria Math" w:cs="Cambria Math"/>
          <w:szCs w:val="28"/>
        </w:rPr>
      </w:pPr>
    </w:p>
    <w:p w:rsidR="003F40A2" w:rsidRDefault="003F40A2" w:rsidP="00375287">
      <w:pPr>
        <w:suppressAutoHyphens w:val="0"/>
        <w:jc w:val="left"/>
        <w:rPr>
          <w:rFonts w:ascii="Cambria Math" w:hAnsi="Cambria Math" w:cs="Cambria Math"/>
          <w:szCs w:val="28"/>
        </w:rPr>
      </w:pPr>
      <w:r>
        <w:rPr>
          <w:rFonts w:ascii="Cambria Math" w:hAnsi="Cambria Math" w:cs="Cambria Math"/>
          <w:szCs w:val="28"/>
        </w:rPr>
        <w:t>Нормоване відхилення різниці:</w:t>
      </w:r>
    </w:p>
    <w:p w:rsidR="003F40A2" w:rsidRDefault="003F40A2" w:rsidP="00375287">
      <w:pPr>
        <w:suppressAutoHyphens w:val="0"/>
        <w:jc w:val="left"/>
        <w:rPr>
          <w:rFonts w:ascii="Cambria Math" w:hAnsi="Cambria Math" w:cs="Cambria Math"/>
          <w:szCs w:val="28"/>
        </w:rPr>
      </w:pPr>
    </w:p>
    <w:tbl>
      <w:tblPr>
        <w:tblW w:w="0" w:type="auto"/>
        <w:tblLook w:val="04A0" w:firstRow="1" w:lastRow="0" w:firstColumn="1" w:lastColumn="0" w:noHBand="0" w:noVBand="1"/>
      </w:tblPr>
      <w:tblGrid>
        <w:gridCol w:w="8642"/>
        <w:gridCol w:w="816"/>
      </w:tblGrid>
      <w:tr w:rsidR="003F40A2" w:rsidTr="003F40A2">
        <w:tc>
          <w:tcPr>
            <w:tcW w:w="8642" w:type="dxa"/>
            <w:vAlign w:val="center"/>
          </w:tcPr>
          <w:p w:rsidR="003F40A2" w:rsidRPr="003F40A2" w:rsidRDefault="003F40A2" w:rsidP="00375287">
            <w:pPr>
              <w:suppressAutoHyphens w:val="0"/>
              <w:jc w:val="center"/>
              <w:rPr>
                <w:rFonts w:ascii="Cambria Math" w:hAnsi="Cambria Math" w:cs="Cambria Math"/>
                <w:szCs w:val="28"/>
                <w:lang w:val="ru-RU"/>
              </w:rPr>
            </w:pPr>
            <w:r w:rsidRPr="003F40A2">
              <w:rPr>
                <w:rFonts w:ascii="Cambria Math" w:hAnsi="Cambria Math" w:cs="Cambria Math"/>
                <w:szCs w:val="28"/>
                <w:lang w:val="en-US"/>
              </w:rPr>
              <w:t>td</w:t>
            </w:r>
            <w:r w:rsidRPr="003F40A2">
              <w:rPr>
                <w:rFonts w:ascii="Cambria Math" w:hAnsi="Cambria Math" w:cs="Cambria Math"/>
                <w:szCs w:val="28"/>
                <w:lang w:val="ru-RU"/>
              </w:rPr>
              <w:t xml:space="preserve">= </w:t>
            </w:r>
            <w:r w:rsidRPr="003F40A2">
              <w:rPr>
                <w:rFonts w:ascii="Cambria Math" w:hAnsi="Cambria Math" w:cs="Cambria Math"/>
                <w:szCs w:val="28"/>
                <w:lang w:val="ru-RU"/>
              </w:rPr>
              <w:fldChar w:fldCharType="begin"/>
            </w:r>
            <w:r w:rsidRPr="003F40A2">
              <w:rPr>
                <w:rFonts w:ascii="Cambria Math" w:hAnsi="Cambria Math" w:cs="Cambria Math"/>
                <w:szCs w:val="28"/>
                <w:lang w:val="ru-RU"/>
              </w:rPr>
              <w:instrText xml:space="preserve"> QUOTE </w:instrText>
            </w:r>
            <w:r w:rsidR="002D515B">
              <w:rPr>
                <w:position w:val="-32"/>
              </w:rPr>
              <w:pict>
                <v:shape id="_x0000_i1053" type="#_x0000_t75" style="width:15.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3563&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CF3563&quot;&gt;&lt;m:oMathPara&gt;&lt;m:oMath&gt;&lt;m:f&gt;&lt;m:fPr&gt;&lt;m:ctrlPr&gt;&lt;w:rPr&gt;&lt;w:rFonts w:ascii=&quot;Cambria Math&quot; w:h-ansi=&quot;Cambria Math&quot; w:cs=&quot;Cambria Math&quot;/&gt;&lt;wx:font wx:val=&quot;Cambria Math&quot;/&gt;&lt;w:i/&gt;&lt;w:sz-cs w:val=&quot;28&quot;/&gt;&lt;w:lang w:val=&quot;EN-US&quot;/&gt;&lt;/w:rPr&gt;&lt;/m:ctrlPr&gt;&lt;/m:fPr&gt;&lt;m:num&gt;&lt;m:r&gt;&lt;w:rPr&gt;&lt;w:rFonts w:ascii=&quot;Cambria Math&quot; w:h-ansi=&quot;Cambria Math&quot; w:cs=&quot;Cambria Math&quot;/&gt;&lt;wx:font wx:val=&quot;Cambria Math&quot;/&gt;&lt;w:i/&gt;&lt;w:sz-cs w:val=&quot;28&quot;/&gt;&lt;w:lang w:val=&quot;EN-US&quot;/&gt;&lt;/w:rPr&gt;&lt;m:t&gt;d&lt;/m:t&gt;&lt;/m:r&gt;&lt;/m:num&gt;&lt;m:den&gt;&lt;m:r&gt;&lt;w:rPr&gt;&lt;w:rFonts w:ascii=&quot;Cambria Math&quot; w:h-ansi=&quot;Cambria Math&quot; w:cs=&quot;Cambria Math&quot;/&gt;&lt;wx:font wx:val=&quot;Cambria Math&quot;/&gt;&lt;w:i/&gt;&lt;w:sz-cs w:val=&quot;28&quot;/&gt;&lt;w:lang w:val=&quot;EN-US&quot;/&gt;&lt;/w:rPr&gt;&lt;m:t&gt;md&lt;/m:t&gt;&lt;/m:r&gt;&lt;/m:den&gt;&lt;/m:f&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5" o:title="" chromakey="white"/>
                </v:shape>
              </w:pict>
            </w:r>
            <w:r w:rsidRPr="003F40A2">
              <w:rPr>
                <w:rFonts w:ascii="Cambria Math" w:hAnsi="Cambria Math" w:cs="Cambria Math"/>
                <w:szCs w:val="28"/>
                <w:lang w:val="ru-RU"/>
              </w:rPr>
              <w:instrText xml:space="preserve"> </w:instrText>
            </w:r>
            <w:r w:rsidRPr="003F40A2">
              <w:rPr>
                <w:rFonts w:ascii="Cambria Math" w:hAnsi="Cambria Math" w:cs="Cambria Math"/>
                <w:szCs w:val="28"/>
                <w:lang w:val="ru-RU"/>
              </w:rPr>
              <w:fldChar w:fldCharType="separate"/>
            </w:r>
            <w:r w:rsidR="002D515B">
              <w:rPr>
                <w:position w:val="-32"/>
              </w:rPr>
              <w:pict>
                <v:shape id="_x0000_i1054" type="#_x0000_t75" style="width:15.7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3563&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CF3563&quot;&gt;&lt;m:oMathPara&gt;&lt;m:oMath&gt;&lt;m:f&gt;&lt;m:fPr&gt;&lt;m:ctrlPr&gt;&lt;w:rPr&gt;&lt;w:rFonts w:ascii=&quot;Cambria Math&quot; w:h-ansi=&quot;Cambria Math&quot; w:cs=&quot;Cambria Math&quot;/&gt;&lt;wx:font wx:val=&quot;Cambria Math&quot;/&gt;&lt;w:i/&gt;&lt;w:sz-cs w:val=&quot;28&quot;/&gt;&lt;w:lang w:val=&quot;EN-US&quot;/&gt;&lt;/w:rPr&gt;&lt;/m:ctrlPr&gt;&lt;/m:fPr&gt;&lt;m:num&gt;&lt;m:r&gt;&lt;w:rPr&gt;&lt;w:rFonts w:ascii=&quot;Cambria Math&quot; w:h-ansi=&quot;Cambria Math&quot; w:cs=&quot;Cambria Math&quot;/&gt;&lt;wx:font wx:val=&quot;Cambria Math&quot;/&gt;&lt;w:i/&gt;&lt;w:sz-cs w:val=&quot;28&quot;/&gt;&lt;w:lang w:val=&quot;EN-US&quot;/&gt;&lt;/w:rPr&gt;&lt;m:t&gt;d&lt;/m:t&gt;&lt;/m:r&gt;&lt;/m:num&gt;&lt;m:den&gt;&lt;m:r&gt;&lt;w:rPr&gt;&lt;w:rFonts w:ascii=&quot;Cambria Math&quot; w:h-ansi=&quot;Cambria Math&quot; w:cs=&quot;Cambria Math&quot;/&gt;&lt;wx:font wx:val=&quot;Cambria Math&quot;/&gt;&lt;w:i/&gt;&lt;w:sz-cs w:val=&quot;28&quot;/&gt;&lt;w:lang w:val=&quot;EN-US&quot;/&gt;&lt;/w:rPr&gt;&lt;m:t&gt;md&lt;/m:t&gt;&lt;/m:r&gt;&lt;/m:den&gt;&lt;/m:f&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5" o:title="" chromakey="white"/>
                </v:shape>
              </w:pict>
            </w:r>
            <w:r w:rsidRPr="003F40A2">
              <w:rPr>
                <w:rFonts w:ascii="Cambria Math" w:hAnsi="Cambria Math" w:cs="Cambria Math"/>
                <w:szCs w:val="28"/>
                <w:lang w:val="ru-RU"/>
              </w:rPr>
              <w:fldChar w:fldCharType="end"/>
            </w:r>
          </w:p>
        </w:tc>
        <w:tc>
          <w:tcPr>
            <w:tcW w:w="703" w:type="dxa"/>
            <w:vAlign w:val="center"/>
          </w:tcPr>
          <w:p w:rsidR="003F40A2" w:rsidRPr="003F40A2" w:rsidRDefault="003F40A2" w:rsidP="00375287">
            <w:pPr>
              <w:suppressAutoHyphens w:val="0"/>
              <w:ind w:firstLine="0"/>
              <w:jc w:val="center"/>
              <w:rPr>
                <w:rFonts w:ascii="Cambria Math" w:hAnsi="Cambria Math" w:cs="Cambria Math"/>
                <w:szCs w:val="28"/>
                <w:lang w:val="en-US"/>
              </w:rPr>
            </w:pPr>
            <w:r w:rsidRPr="003F40A2">
              <w:rPr>
                <w:rFonts w:ascii="Cambria Math" w:hAnsi="Cambria Math" w:cs="Cambria Math"/>
                <w:szCs w:val="28"/>
                <w:lang w:val="en-US"/>
              </w:rPr>
              <w:t>(2.7)</w:t>
            </w:r>
          </w:p>
        </w:tc>
      </w:tr>
    </w:tbl>
    <w:p w:rsidR="003F40A2" w:rsidRDefault="003F40A2" w:rsidP="004C1056">
      <w:pPr>
        <w:suppressAutoHyphens w:val="0"/>
        <w:ind w:firstLine="708"/>
        <w:jc w:val="left"/>
        <w:rPr>
          <w:rFonts w:ascii="Cambria Math" w:hAnsi="Cambria Math" w:cs="Cambria Math"/>
          <w:szCs w:val="28"/>
        </w:rPr>
      </w:pPr>
      <w:r>
        <w:rPr>
          <w:rFonts w:ascii="Cambria Math" w:hAnsi="Cambria Math" w:cs="Cambria Math"/>
          <w:szCs w:val="28"/>
        </w:rPr>
        <w:lastRenderedPageBreak/>
        <w:t>Коефіцієнт кореляції обчислюється за формулою:</w:t>
      </w:r>
    </w:p>
    <w:p w:rsidR="003F40A2" w:rsidRDefault="003F40A2" w:rsidP="00375287">
      <w:pPr>
        <w:suppressAutoHyphens w:val="0"/>
        <w:jc w:val="left"/>
        <w:rPr>
          <w:rFonts w:ascii="Cambria Math" w:hAnsi="Cambria Math" w:cs="Cambria Math"/>
          <w:szCs w:val="28"/>
        </w:rPr>
      </w:pPr>
    </w:p>
    <w:tbl>
      <w:tblPr>
        <w:tblW w:w="0" w:type="auto"/>
        <w:tblLook w:val="04A0" w:firstRow="1" w:lastRow="0" w:firstColumn="1" w:lastColumn="0" w:noHBand="0" w:noVBand="1"/>
      </w:tblPr>
      <w:tblGrid>
        <w:gridCol w:w="8642"/>
        <w:gridCol w:w="816"/>
      </w:tblGrid>
      <w:tr w:rsidR="003F40A2" w:rsidTr="003F40A2">
        <w:tc>
          <w:tcPr>
            <w:tcW w:w="8642" w:type="dxa"/>
            <w:vAlign w:val="center"/>
          </w:tcPr>
          <w:p w:rsidR="003F40A2" w:rsidRPr="003F40A2" w:rsidRDefault="002D515B" w:rsidP="00375287">
            <w:pPr>
              <w:suppressAutoHyphens w:val="0"/>
              <w:ind w:firstLine="0"/>
              <w:jc w:val="center"/>
              <w:rPr>
                <w:rFonts w:ascii="Cambria Math" w:hAnsi="Cambria Math" w:cs="Cambria Math"/>
                <w:szCs w:val="28"/>
              </w:rPr>
            </w:pPr>
            <w:r>
              <w:pict>
                <v:shape id="_x0000_i1055" type="#_x0000_t75" style="width:117pt;height:4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10B2&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8210B2&quot;&gt;&lt;m:oMathPara&gt;&lt;m:oMath&gt;&lt;m:sSub&gt;&lt;m:sSubPr&gt;&lt;m:ctrlPr&gt;&lt;w:rPr&gt;&lt;w:rFonts w:ascii=&quot;Cambria Math&quot; w:h-ansi=&quot;Cambria Math&quot; w:cs=&quot;Cambria Math&quot;/&gt;&lt;wx:font wx:val=&quot;Cambria Math&quot;/&gt;&lt;w:i/&gt;&lt;w:sz-cs w:val=&quot;28&quot;/&gt;&lt;/w:rPr&gt;&lt;/m:ctrlPr&gt;&lt;/m:sSubPr&gt;&lt;m:e&gt;&lt;m:r&gt;&lt;w:rPr&gt;&lt;w:rFonts w:ascii=&quot;Cambria Math&quot; w:h-ansi=&quot;Cambria Math&quot; w:cs=&quot;Cambria Math&quot;/&gt;&lt;wx:font wx:val=&quot;Cambria Math&quot;/&gt;&lt;w:i/&gt;&lt;w:sz-cs w:val=&quot;28&quot;/&gt;&lt;/w:rPr&gt;&lt;m:t&gt;r&lt;/m:t&gt;&lt;/m:r&gt;&lt;/m:e&gt;&lt;m:sub&gt;&lt;m:r&gt;&lt;w:rPr&gt;&lt;w:rFonts w:ascii=&quot;Cambria Math&quot; w:h-ansi=&quot;Cambria Math&quot; w:cs=&quot;Cambria Math&quot;/&gt;&lt;wx:font wx:val=&quot;Cambria Math&quot;/&gt;&lt;w:i/&gt;&lt;w:sz-cs w:val=&quot;28&quot;/&gt;&lt;/w:rPr&gt;&lt;m:t&gt;xy&lt;/m:t&gt;&lt;/m:r&gt;&lt;/m:sub&gt;&lt;/m:sSub&gt;&lt;m:r&gt;&lt;w:rPr&gt;&lt;w:rFonts w:ascii=&quot;Cambria Math&quot; w:h-ansi=&quot;Cambria Math&quot; w:cs=&quot;Cambria Math&quot;/&gt;&lt;wx:font wx:val=&quot;Cambria Math&quot;/&gt;&lt;w:i/&gt;&lt;w:sz-cs w:val=&quot;28&quot;/&gt;&lt;/w:rPr&gt;&lt;m:t&gt;=&lt;/m:t&gt;&lt;/m:r&gt;&lt;m:f&gt;&lt;m:fPr&gt;&lt;m:ctrlPr&gt;&lt;w:rPr&gt;&lt;w:rFonts w:ascii=&quot;Cambria Math&quot; w:h-ansi=&quot;Cambria Math&quot; w:cs=&quot;Cambria Math&quot;/&gt;&lt;wx:font wx:val=&quot;Cambria Math&quot;/&gt;&lt;w:i/&gt;&lt;w:sz-cs w:val=&quot;28&quot;/&gt;&lt;/w:rPr&gt;&lt;/m:ctrlPr&gt;&lt;/m:fPr&gt;&lt;m:num&gt;&lt;m:nary&gt;&lt;m:naryPr&gt;&lt;m:chr m:val=&quot;в€‘&quot;/&gt;&lt;m:limLoc m:val=&quot;undOvr&quot;/&gt;&lt;m:subHide m:val=&quot;on&quot;/&gt;&lt;m:supHide m:val=&quot;on&quot;/&gt;&lt;m:ctrlPr&gt;&lt;w:rPr&gt;&lt;w:rFonts w:ascii=&quot;Cambria Math&quot; w:h-ansi=&quot;Cambria Math&quot; w:cs=&quot;Cambria Math&quot;/&gt;&lt;wx:font wx:val=&quot;Cambria Math&quot;/&gt;&lt;w:i/&gt;&lt;w:sz-cs w:val=&quot;28&quot;/&gt;&lt;/w:rPr&gt;&lt;/m:ctrlPr&gt;&lt;/m:naryPr&gt;&lt;m:sub/&gt;&lt;m:sup/&gt;&lt;m:e&gt;&lt;m:sSub&gt;&lt;m:sSubPr&gt;&lt;m:ctrlPr&gt;&lt;w:rPr&gt;&lt;w:rFonts w:ascii=&quot;Cambria Math&quot; w:h-ansi=&quot;Cambria Math&quot; w:cs=&quot;Cambria Math&quot;/&gt;&lt;wx:font wx:val=&quot;Cambria Math&quot;/&gt;&lt;w:i/&gt;&lt;w:sz-cs w:val=&quot;28&quot;/&gt;&lt;/w:rPr&gt;&lt;/m:ctrlPr&gt;&lt;/m:sSubPr&gt;&lt;m:e&gt;&lt;m:r&gt;&lt;w:rPr&gt;&lt;w:rFonts w:ascii=&quot;Cambria Math&quot; w:h-ansi=&quot;Cambria Math&quot; w:cs=&quot;Cambria Math&quot;/&gt;&lt;wx:font wx:val=&quot;Cambria Math&quot;/&gt;&lt;w:i/&gt;&lt;w:sz-cs w:val=&quot;28&quot;/&gt;&lt;/w:rPr&gt;&lt;m:t&gt;d&lt;/m:t&gt;&lt;/m:r&gt;&lt;/m:e&gt;&lt;m:sub&gt;&lt;m:r&gt;&lt;w:rPr&gt;&lt;w:rFonts w:ascii=&quot;Cambria Math&quot; w:h-ansi=&quot;Cambria Math&quot; w:cs=&quot;Cambria Math&quot;/&gt;&lt;wx:font wx:val=&quot;Cambria Math&quot;/&gt;&lt;w:i/&gt;&lt;w:sz-cs w:val=&quot;28&quot;/&gt;&lt;/w:rPr&gt;&lt;m:t&gt;x&lt;/m:t&gt;&lt;/m:r&gt;&lt;/m:sub&gt;&lt;/m:sSub&gt;&lt;m:sSub&gt;&lt;m:sSubPr&gt;&lt;m:ctrlPr&gt;&lt;w:rPr&gt;&lt;w:rFonts w:ascii=&quot;Cambria Math&quot; w:h-ansi=&quot;Cambria Math&quot; w:cs=&quot;Cambria Math&quot;/&gt;&lt;wx:font wx:val=&quot;Cambria Math&quot;/&gt;&lt;w:i/&gt;&lt;w:sz-cs w:val=&quot;28&quot;/&gt;&lt;/w:rPr&gt;&lt;/m:ctrlPr&gt;&lt;/m:sSubPr&gt;&lt;m:e&gt;&lt;m:r&gt;&lt;w:rPr&gt;&lt;w:rFonts w:ascii=&quot;Cambria Math&quot; w:h-ansi=&quot;Cambria Math&quot; w:cs=&quot;Cambria Math&quot;/&gt;&lt;wx:font wx:val=&quot;Cambria Math&quot;/&gt;&lt;w:i/&gt;&lt;w:sz-cs w:val=&quot;28&quot;/&gt;&lt;/w:rPr&gt;&lt;m:t&gt;d&lt;/m:t&gt;&lt;/m:r&gt;&lt;/m:e&gt;&lt;m:sub&gt;&lt;m:r&gt;&lt;w:rPr&gt;&lt;w:rFonts w:ascii=&quot;Cambria Math&quot; w:h-ansi=&quot;Cambria Math&quot; w:cs=&quot;Cambria Math&quot;/&gt;&lt;wx:font wx:val=&quot;Cambria Math&quot;/&gt;&lt;w:i/&gt;&lt;w:sz-cs w:val=&quot;28&quot;/&gt;&lt;/w:rPr&gt;&lt;m:t&gt;y&lt;/m:t&gt;&lt;/m:r&gt;&lt;/m:sub&gt;&lt;/m:sSub&gt;&lt;/m:e&gt;&lt;/m:nary&gt;&lt;/m:num&gt;&lt;m:den&gt;&lt;m:rad&gt;&lt;m:radPr&gt;&lt;m:degHide m:val=&quot;on&quot;/&gt;&lt;m:ctrlPr&gt;&lt;w:rPr&gt;&lt;w:rFonts w:ascii=&quot;Cambria Math&quot; w:h-ansi=&quot;Cambria Math&quot; w:cs=&quot;Cambria Math&quot;/&gt;&lt;wx:font wx:val=&quot;Cambria Math&quot;/&gt;&lt;w:i/&gt;&lt;w:sz-cs w:val=&quot;28&quot;/&gt;&lt;/w:rPr&gt;&lt;/m:ctrlPr&gt;&lt;/m:radPr&gt;&lt;m:deg/&gt;&lt;m:e&gt;&lt;m:nary&gt;&lt;m:naryPr&gt;&lt;m:chr m:val=&quot;в€‘&quot;/&gt;&lt;m:limLoc m:val=&quot;undOvr&quot;/&gt;&lt;m:subHide m:val=&quot;on&quot;/&gt;&lt;m:supHide m:val=&quot;on&quot;/&gt;&lt;m:ctrlPr&gt;&lt;w:rPr&gt;&lt;w:rFonts w:ascii=&quot;Cambria Math&quot; w:h-ansi=&quot;Cambria Math&quot; w:cs=&quot;Cambria Math&quot;/&gt;&lt;wx:font wx:val=&quot;Cambria Math&quot;/&gt;&lt;w:i/&gt;&lt;w:sz-cs w:val=&quot;28&quot;/&gt;&lt;/w:rPr&gt;&lt;/m:ctrlPr&gt;&lt;/m:naryPr&gt;&lt;m:sub/&gt;&lt;m:sup/&gt;&lt;m:e&gt;&lt;m:sSubSup&gt;&lt;m:sSubSupPr&gt;&lt;m:ctrlPr&gt;&lt;w:rPr&gt;&lt;w:rFonts w:ascii=&quot;Cambria Math&quot; w:h-ansi=&quot;Cambria Math&quot; w:cs=&quot;Cambria Math&quot;/&gt;&lt;wx:font wx:val=&quot;Cambria Math&quot;/&gt;&lt;w:i/&gt;&lt;w:sz-cs w:val=&quot;28&quot;/&gt;&lt;/w:rPr&gt;&lt;/m:ctrlPr&gt;&lt;/m:sSubSupPr&gt;&lt;m:e&gt;&lt;m:r&gt;&lt;w:rPr&gt;&lt;w:rFonts w:ascii=&quot;Cambria Math&quot; w:h-ansi=&quot;Cambria Math&quot; w:cs=&quot;Cambria Math&quot;/&gt;&lt;wx:font wx:val=&quot;Cambria Math&quot;/&gt;&lt;w:i/&gt;&lt;w:sz-cs w:val=&quot;28&quot;/&gt;&lt;/w:rPr&gt;&lt;m:t&gt;d&lt;/m:t&gt;&lt;/m:r&gt;&lt;/m:e&gt;&lt;m:sub&gt;&lt;m:r&gt;&lt;w:rPr&gt;&lt;w:rFonts w:ascii=&quot;Cambria Math&quot; w:h-ansi=&quot;Cambria Math&quot; w:cs=&quot;Cambria Math&quot;/&gt;&lt;wx:font wx:val=&quot;Cambria Math&quot;/&gt;&lt;w:i/&gt;&lt;w:sz-cs w:val=&quot;28&quot;/&gt;&lt;/w:rPr&gt;&lt;m:t&gt;x&lt;/m:t&gt;&lt;/m:r&gt;&lt;/m:sub&gt;&lt;m:sup&gt;&lt;m:r&gt;&lt;w:rPr&gt;&lt;w:rFonts w:ascii=&quot;Cambria Math&quot; w:h-ansi=&quot;Cambria Math&quot; w:cs=&quot;Cambria Math&quot;/&gt;&lt;wx:font wx:val=&quot;Cambria Math&quot;/&gt;&lt;w:i/&gt;&lt;w:sz-cs w:val=&quot;28&quot;/&gt;&lt;/w:rPr&gt;&lt;m:t&gt;2&lt;/m:t&gt;&lt;/m:r&gt;&lt;/m:sup&gt;&lt;/m:sSubSup&gt;&lt;/m:e&gt;&lt;/m:nary&gt;&lt;m:r&gt;&lt;w:rPr&gt;&lt;w:rFonts w:ascii=&quot;Cambria Math&quot; w:h-ansi=&quot;Cambria Math&quot; w:cs=&quot;Cambria Math&quot;/&gt;&lt;wx:font wx:val=&quot;Cambria Math&quot;/&gt;&lt;w:i/&gt;&lt;w:sz-cs w:val=&quot;28&quot;/&gt;&lt;/w:rPr&gt;&lt;m:t&gt;Г—&lt;/m:t&gt;&lt;/m:r&gt;&lt;m:nary&gt;&lt;m:naryPr&gt;&lt;m:chr m:val=&quot;в€‘&quot;/&gt;&lt;m:limLoc m:val=&quot;undOvr&quot;/&gt;&lt;m:subHide m:val=&quot;on&quot;/&gt;&lt;m:supHide m:val=&quot;on&quot;/&gt;&lt;m:ctrlPr&gt;&lt;w:rPr&gt;&lt;w:rFonts w:ascii=&quot;Cambria Math&quot; w:h-ansi=&quot;Cambria Math&quot; w:cs=&quot;Cambria Math&quot;/&gt;&lt;wx:font wx:val=&quot;Cambria Math&quot;/&gt;&lt;w:i/&gt;&lt;w:sz-cs w:val=&quot;28&quot;/&gt;&lt;/w:rPr&gt;&lt;/m:ctrlPr&gt;&lt;/m:naryPr&gt;&lt;m:sub/&gt;&lt;m:sup/&gt;&lt;m:e&gt;&lt;m:sSubSup&gt;&lt;m:sSubSupPr&gt;&lt;m:ctrlPr&gt;&lt;w:rPr&gt;&lt;w:rFonts w:ascii=&quot;Cambria Math&quot; w:h-ansi=&quot;Cambria Math&quot; w:cs=&quot;Cambria Math&quot;/&gt;&lt;wx:font wx:val=&quot;Cambria Math&quot;/&gt;&lt;w:i/&gt;&lt;w:sz-cs w:val=&quot;28&quot;/&gt;&lt;/w:rPr&gt;&lt;/m:ctrlPr&gt;&lt;/m:sSubSupPr&gt;&lt;m:e&gt;&lt;m:r&gt;&lt;w:rPr&gt;&lt;w:rFonts w:ascii=&quot;Cambria Math&quot; w:h-ansi=&quot;Cambria Math&quot; w:cs=&quot;Cambria Math&quot;/&gt;&lt;wx:font wx:val=&quot;Cambria Math&quot;/&gt;&lt;w:i/&gt;&lt;w:sz-cs w:val=&quot;28&quot;/&gt;&lt;/w:rPr&gt;&lt;m:t&gt;d&lt;/m:t&gt;&lt;/m:r&gt;&lt;/m:e&gt;&lt;m:sub&gt;&lt;m:r&gt;&lt;w:rPr&gt;&lt;w:rFonts w:ascii=&quot;Cambria Math&quot; w:h-ansi=&quot;Cambria Math&quot; w:cs=&quot;Cambria Math&quot;/&gt;&lt;wx:font wx:val=&quot;Cambria Math&quot;/&gt;&lt;w:i/&gt;&lt;w:sz-cs w:val=&quot;28&quot;/&gt;&lt;/w:rPr&gt;&lt;m:t&gt;y&lt;/m:t&gt;&lt;/m:r&gt;&lt;/m:sub&gt;&lt;m:sup&gt;&lt;m:r&gt;&lt;w:rPr&gt;&lt;w:rFonts w:ascii=&quot;Cambria Math&quot; w:h-ansi=&quot;Cambria Math&quot; w:cs=&quot;Cambria Math&quot;/&gt;&lt;wx:font wx:val=&quot;Cambria Math&quot;/&gt;&lt;w:i/&gt;&lt;w:sz-cs w:val=&quot;28&quot;/&gt;&lt;/w:rPr&gt;&lt;m:t&gt;2&lt;/m:t&gt;&lt;/m:r&gt;&lt;/m:sup&gt;&lt;/m:sSubSup&gt;&lt;/m:e&gt;&lt;/m:nary&gt;&lt;/m:e&gt;&lt;/m:rad&gt;&lt;/m:den&gt;&lt;/m:f&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6" o:title="" chromakey="white"/>
                </v:shape>
              </w:pict>
            </w:r>
          </w:p>
        </w:tc>
        <w:tc>
          <w:tcPr>
            <w:tcW w:w="703" w:type="dxa"/>
            <w:vAlign w:val="center"/>
          </w:tcPr>
          <w:p w:rsidR="003F40A2" w:rsidRPr="003F40A2" w:rsidRDefault="003F40A2" w:rsidP="00375287">
            <w:pPr>
              <w:suppressAutoHyphens w:val="0"/>
              <w:ind w:firstLine="0"/>
              <w:jc w:val="center"/>
              <w:rPr>
                <w:rFonts w:ascii="Cambria Math" w:hAnsi="Cambria Math" w:cs="Cambria Math"/>
                <w:szCs w:val="28"/>
                <w:lang w:val="en-US"/>
              </w:rPr>
            </w:pPr>
            <w:r w:rsidRPr="003F40A2">
              <w:rPr>
                <w:rFonts w:ascii="Cambria Math" w:hAnsi="Cambria Math" w:cs="Cambria Math"/>
                <w:szCs w:val="28"/>
                <w:lang w:val="en-US"/>
              </w:rPr>
              <w:t>(2.8)</w:t>
            </w:r>
          </w:p>
        </w:tc>
      </w:tr>
    </w:tbl>
    <w:p w:rsidR="003F40A2" w:rsidRDefault="003F40A2" w:rsidP="00375287">
      <w:pPr>
        <w:suppressAutoHyphens w:val="0"/>
        <w:jc w:val="left"/>
        <w:rPr>
          <w:rFonts w:ascii="Cambria Math" w:hAnsi="Cambria Math" w:cs="Cambria Math"/>
          <w:szCs w:val="28"/>
        </w:rPr>
      </w:pPr>
      <w:r>
        <w:rPr>
          <w:rFonts w:ascii="Cambria Math" w:hAnsi="Cambria Math" w:cs="Cambria Math"/>
          <w:szCs w:val="28"/>
        </w:rPr>
        <w:t>де</w:t>
      </w:r>
      <w:r>
        <w:rPr>
          <w:rFonts w:ascii="Cambria Math" w:hAnsi="Cambria Math" w:cs="Cambria Math"/>
          <w:szCs w:val="28"/>
          <w:lang w:val="en-US"/>
        </w:rPr>
        <w:t xml:space="preserve"> r</w:t>
      </w:r>
      <w:r w:rsidRPr="00482A3F">
        <w:rPr>
          <w:rFonts w:ascii="Cambria Math" w:hAnsi="Cambria Math" w:cs="Cambria Math"/>
          <w:szCs w:val="28"/>
          <w:vertAlign w:val="subscript"/>
          <w:lang w:val="en-US"/>
        </w:rPr>
        <w:t>xy</w:t>
      </w:r>
      <w:r>
        <w:rPr>
          <w:rFonts w:ascii="Cambria Math" w:hAnsi="Cambria Math" w:cs="Cambria Math"/>
          <w:szCs w:val="28"/>
        </w:rPr>
        <w:t xml:space="preserve"> – коефіцієнт кореляції;</w:t>
      </w:r>
    </w:p>
    <w:p w:rsidR="003F40A2" w:rsidRDefault="003F40A2" w:rsidP="00375287">
      <w:pPr>
        <w:suppressAutoHyphens w:val="0"/>
        <w:jc w:val="left"/>
        <w:rPr>
          <w:rFonts w:ascii="Cambria Math" w:hAnsi="Cambria Math" w:cs="Cambria Math"/>
          <w:szCs w:val="28"/>
        </w:rPr>
      </w:pPr>
      <w:r>
        <w:rPr>
          <w:rFonts w:ascii="Cambria Math" w:hAnsi="Cambria Math" w:cs="Cambria Math"/>
          <w:szCs w:val="28"/>
          <w:lang w:val="en-US"/>
        </w:rPr>
        <w:t>x</w:t>
      </w:r>
      <w:r>
        <w:rPr>
          <w:rFonts w:ascii="Cambria Math" w:hAnsi="Cambria Math" w:cs="Cambria Math"/>
          <w:szCs w:val="28"/>
        </w:rPr>
        <w:t xml:space="preserve"> та </w:t>
      </w:r>
      <w:r>
        <w:rPr>
          <w:rFonts w:ascii="Cambria Math" w:hAnsi="Cambria Math" w:cs="Cambria Math"/>
          <w:szCs w:val="28"/>
          <w:lang w:val="en-US"/>
        </w:rPr>
        <w:t>y</w:t>
      </w:r>
      <w:r>
        <w:rPr>
          <w:rFonts w:ascii="Cambria Math" w:hAnsi="Cambria Math" w:cs="Cambria Math"/>
          <w:szCs w:val="28"/>
        </w:rPr>
        <w:t xml:space="preserve"> – кореляційні ряди;</w:t>
      </w:r>
    </w:p>
    <w:p w:rsidR="003F40A2" w:rsidRPr="008878F5" w:rsidRDefault="003F40A2" w:rsidP="00375287">
      <w:pPr>
        <w:suppressAutoHyphens w:val="0"/>
        <w:jc w:val="left"/>
        <w:rPr>
          <w:rFonts w:ascii="Cambria Math" w:hAnsi="Cambria Math" w:cs="Cambria Math"/>
          <w:szCs w:val="28"/>
        </w:rPr>
      </w:pPr>
      <w:r>
        <w:rPr>
          <w:rFonts w:ascii="Cambria Math" w:hAnsi="Cambria Math" w:cs="Cambria Math"/>
          <w:szCs w:val="28"/>
        </w:rPr>
        <w:t>d</w:t>
      </w:r>
      <w:r w:rsidRPr="00482A3F">
        <w:rPr>
          <w:rFonts w:ascii="Cambria Math" w:hAnsi="Cambria Math" w:cs="Cambria Math"/>
          <w:szCs w:val="28"/>
          <w:vertAlign w:val="subscript"/>
        </w:rPr>
        <w:t>x</w:t>
      </w:r>
      <w:r>
        <w:rPr>
          <w:rFonts w:ascii="Cambria Math" w:hAnsi="Cambria Math" w:cs="Cambria Math"/>
          <w:szCs w:val="28"/>
        </w:rPr>
        <w:t xml:space="preserve"> та </w:t>
      </w:r>
      <w:r>
        <w:rPr>
          <w:rFonts w:ascii="Cambria Math" w:hAnsi="Cambria Math" w:cs="Cambria Math"/>
          <w:szCs w:val="28"/>
          <w:lang w:val="en-US"/>
        </w:rPr>
        <w:t>d</w:t>
      </w:r>
      <w:r w:rsidRPr="00482A3F">
        <w:rPr>
          <w:rFonts w:ascii="Cambria Math" w:hAnsi="Cambria Math" w:cs="Cambria Math"/>
          <w:szCs w:val="28"/>
          <w:vertAlign w:val="subscript"/>
          <w:lang w:val="en-US"/>
        </w:rPr>
        <w:t>y</w:t>
      </w:r>
      <w:r>
        <w:rPr>
          <w:rFonts w:ascii="Cambria Math" w:hAnsi="Cambria Math" w:cs="Cambria Math"/>
          <w:szCs w:val="28"/>
        </w:rPr>
        <w:t xml:space="preserve"> – відхилення кожного з чисел цих рядів від їх середніх.</w:t>
      </w:r>
    </w:p>
    <w:p w:rsidR="003F40A2" w:rsidRDefault="003F40A2" w:rsidP="00375287">
      <w:pPr>
        <w:suppressAutoHyphens w:val="0"/>
        <w:jc w:val="left"/>
        <w:rPr>
          <w:szCs w:val="28"/>
        </w:rPr>
      </w:pPr>
      <w:r>
        <w:rPr>
          <w:szCs w:val="28"/>
        </w:rPr>
        <w:t>Помилка коефіцієнта кореляції розраховується за формулою</w:t>
      </w:r>
      <w:r w:rsidR="003E6EBC">
        <w:rPr>
          <w:szCs w:val="28"/>
        </w:rPr>
        <w:t xml:space="preserve"> </w:t>
      </w:r>
      <w:r w:rsidR="00044EE0">
        <w:rPr>
          <w:color w:val="000000"/>
          <w:szCs w:val="28"/>
        </w:rPr>
        <w:t>[73</w:t>
      </w:r>
      <w:r w:rsidR="003E6EBC">
        <w:rPr>
          <w:color w:val="000000"/>
          <w:szCs w:val="28"/>
        </w:rPr>
        <w:t>]</w:t>
      </w:r>
      <w:r>
        <w:rPr>
          <w:szCs w:val="28"/>
        </w:rPr>
        <w:t>:</w:t>
      </w:r>
    </w:p>
    <w:p w:rsidR="003F40A2" w:rsidRDefault="003F40A2" w:rsidP="00375287">
      <w:pPr>
        <w:suppressAutoHyphens w:val="0"/>
        <w:jc w:val="left"/>
        <w:rPr>
          <w:szCs w:val="28"/>
        </w:rPr>
      </w:pPr>
    </w:p>
    <w:tbl>
      <w:tblPr>
        <w:tblW w:w="0" w:type="auto"/>
        <w:tblLook w:val="04A0" w:firstRow="1" w:lastRow="0" w:firstColumn="1" w:lastColumn="0" w:noHBand="0" w:noVBand="1"/>
      </w:tblPr>
      <w:tblGrid>
        <w:gridCol w:w="8642"/>
        <w:gridCol w:w="816"/>
      </w:tblGrid>
      <w:tr w:rsidR="003F40A2" w:rsidTr="003F40A2">
        <w:tc>
          <w:tcPr>
            <w:tcW w:w="8642" w:type="dxa"/>
            <w:vAlign w:val="center"/>
          </w:tcPr>
          <w:p w:rsidR="003F40A2" w:rsidRPr="003F40A2" w:rsidRDefault="00472103" w:rsidP="00375287">
            <w:pPr>
              <w:suppressAutoHyphens w:val="0"/>
              <w:ind w:firstLine="0"/>
              <w:jc w:val="center"/>
              <w:rPr>
                <w:rFonts w:ascii="Cambria Math" w:hAnsi="Cambria Math" w:cs="Cambria Math"/>
                <w:szCs w:val="28"/>
              </w:rPr>
            </w:pPr>
            <w:r>
              <w:pict>
                <v:shape id="_x0000_i1056" type="#_x0000_t75" style="width:74.25pt;height:3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5&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960&quot;/&gt;&lt;wsp:rsid wsp:val=&quot;00002F5B&quot;/&gt;&lt;wsp:rsid wsp:val=&quot;00004759&quot;/&gt;&lt;wsp:rsid wsp:val=&quot;00005594&quot;/&gt;&lt;wsp:rsid wsp:val=&quot;00022D25&quot;/&gt;&lt;wsp:rsid wsp:val=&quot;00023E0D&quot;/&gt;&lt;wsp:rsid wsp:val=&quot;00034A91&quot;/&gt;&lt;wsp:rsid wsp:val=&quot;00035212&quot;/&gt;&lt;wsp:rsid wsp:val=&quot;0005666F&quot;/&gt;&lt;wsp:rsid wsp:val=&quot;0005678A&quot;/&gt;&lt;wsp:rsid wsp:val=&quot;00065FEE&quot;/&gt;&lt;wsp:rsid wsp:val=&quot;00073AF6&quot;/&gt;&lt;wsp:rsid wsp:val=&quot;0007764C&quot;/&gt;&lt;wsp:rsid wsp:val=&quot;000853E8&quot;/&gt;&lt;wsp:rsid wsp:val=&quot;000861B5&quot;/&gt;&lt;wsp:rsid wsp:val=&quot;000901E2&quot;/&gt;&lt;wsp:rsid wsp:val=&quot;00095ADE&quot;/&gt;&lt;wsp:rsid wsp:val=&quot;000979A6&quot;/&gt;&lt;wsp:rsid wsp:val=&quot;000A6C9C&quot;/&gt;&lt;wsp:rsid wsp:val=&quot;000B03C4&quot;/&gt;&lt;wsp:rsid wsp:val=&quot;000B115F&quot;/&gt;&lt;wsp:rsid wsp:val=&quot;000B4A5E&quot;/&gt;&lt;wsp:rsid wsp:val=&quot;000C133B&quot;/&gt;&lt;wsp:rsid wsp:val=&quot;000C37B1&quot;/&gt;&lt;wsp:rsid wsp:val=&quot;000C7AFB&quot;/&gt;&lt;wsp:rsid wsp:val=&quot;000D4780&quot;/&gt;&lt;wsp:rsid wsp:val=&quot;000D53EA&quot;/&gt;&lt;wsp:rsid wsp:val=&quot;000D76DE&quot;/&gt;&lt;wsp:rsid wsp:val=&quot;000D7776&quot;/&gt;&lt;wsp:rsid wsp:val=&quot;000E0789&quot;/&gt;&lt;wsp:rsid wsp:val=&quot;000E6C40&quot;/&gt;&lt;wsp:rsid wsp:val=&quot;000F32BB&quot;/&gt;&lt;wsp:rsid wsp:val=&quot;000F3FA8&quot;/&gt;&lt;wsp:rsid wsp:val=&quot;000F4284&quot;/&gt;&lt;wsp:rsid wsp:val=&quot;001022B8&quot;/&gt;&lt;wsp:rsid wsp:val=&quot;00107E24&quot;/&gt;&lt;wsp:rsid wsp:val=&quot;001179F0&quot;/&gt;&lt;wsp:rsid wsp:val=&quot;001249F9&quot;/&gt;&lt;wsp:rsid wsp:val=&quot;0012523E&quot;/&gt;&lt;wsp:rsid wsp:val=&quot;00131833&quot;/&gt;&lt;wsp:rsid wsp:val=&quot;001435C7&quot;/&gt;&lt;wsp:rsid wsp:val=&quot;00152977&quot;/&gt;&lt;wsp:rsid wsp:val=&quot;001556FA&quot;/&gt;&lt;wsp:rsid wsp:val=&quot;00167F16&quot;/&gt;&lt;wsp:rsid wsp:val=&quot;00181577&quot;/&gt;&lt;wsp:rsid wsp:val=&quot;001851E9&quot;/&gt;&lt;wsp:rsid wsp:val=&quot;00187828&quot;/&gt;&lt;wsp:rsid wsp:val=&quot;0019388B&quot;/&gt;&lt;wsp:rsid wsp:val=&quot;00195B03&quot;/&gt;&lt;wsp:rsid wsp:val=&quot;001A6F08&quot;/&gt;&lt;wsp:rsid wsp:val=&quot;001B0277&quot;/&gt;&lt;wsp:rsid wsp:val=&quot;001B1631&quot;/&gt;&lt;wsp:rsid wsp:val=&quot;001D2889&quot;/&gt;&lt;wsp:rsid wsp:val=&quot;001D57E9&quot;/&gt;&lt;wsp:rsid wsp:val=&quot;001D742E&quot;/&gt;&lt;wsp:rsid wsp:val=&quot;0020456F&quot;/&gt;&lt;wsp:rsid wsp:val=&quot;00215C39&quot;/&gt;&lt;wsp:rsid wsp:val=&quot;002269C1&quot;/&gt;&lt;wsp:rsid wsp:val=&quot;0024075B&quot;/&gt;&lt;wsp:rsid wsp:val=&quot;0024569A&quot;/&gt;&lt;wsp:rsid wsp:val=&quot;002459C2&quot;/&gt;&lt;wsp:rsid wsp:val=&quot;00256825&quot;/&gt;&lt;wsp:rsid wsp:val=&quot;00265DBA&quot;/&gt;&lt;wsp:rsid wsp:val=&quot;00270DD6&quot;/&gt;&lt;wsp:rsid wsp:val=&quot;002877D6&quot;/&gt;&lt;wsp:rsid wsp:val=&quot;00293AC7&quot;/&gt;&lt;wsp:rsid wsp:val=&quot;0029761F&quot;/&gt;&lt;wsp:rsid wsp:val=&quot;002A73DE&quot;/&gt;&lt;wsp:rsid wsp:val=&quot;002A7C46&quot;/&gt;&lt;wsp:rsid wsp:val=&quot;002B0E6C&quot;/&gt;&lt;wsp:rsid wsp:val=&quot;002B6AC1&quot;/&gt;&lt;wsp:rsid wsp:val=&quot;002B6E57&quot;/&gt;&lt;wsp:rsid wsp:val=&quot;002C291C&quot;/&gt;&lt;wsp:rsid wsp:val=&quot;002D309D&quot;/&gt;&lt;wsp:rsid wsp:val=&quot;002E2E66&quot;/&gt;&lt;wsp:rsid wsp:val=&quot;002F34DC&quot;/&gt;&lt;wsp:rsid wsp:val=&quot;003228A9&quot;/&gt;&lt;wsp:rsid wsp:val=&quot;00323123&quot;/&gt;&lt;wsp:rsid wsp:val=&quot;00326CA0&quot;/&gt;&lt;wsp:rsid wsp:val=&quot;00334795&quot;/&gt;&lt;wsp:rsid wsp:val=&quot;00335D6B&quot;/&gt;&lt;wsp:rsid wsp:val=&quot;003439BF&quot;/&gt;&lt;wsp:rsid wsp:val=&quot;00360376&quot;/&gt;&lt;wsp:rsid wsp:val=&quot;00371807&quot;/&gt;&lt;wsp:rsid wsp:val=&quot;00384145&quot;/&gt;&lt;wsp:rsid wsp:val=&quot;00386008&quot;/&gt;&lt;wsp:rsid wsp:val=&quot;003913B6&quot;/&gt;&lt;wsp:rsid wsp:val=&quot;003A3A26&quot;/&gt;&lt;wsp:rsid wsp:val=&quot;003B3A0D&quot;/&gt;&lt;wsp:rsid wsp:val=&quot;003B720E&quot;/&gt;&lt;wsp:rsid wsp:val=&quot;003D5C3B&quot;/&gt;&lt;wsp:rsid wsp:val=&quot;003F40A2&quot;/&gt;&lt;wsp:rsid wsp:val=&quot;00403592&quot;/&gt;&lt;wsp:rsid wsp:val=&quot;004064D4&quot;/&gt;&lt;wsp:rsid wsp:val=&quot;00421614&quot;/&gt;&lt;wsp:rsid wsp:val=&quot;004327E2&quot;/&gt;&lt;wsp:rsid wsp:val=&quot;00436DEA&quot;/&gt;&lt;wsp:rsid wsp:val=&quot;00442EBD&quot;/&gt;&lt;wsp:rsid wsp:val=&quot;00447536&quot;/&gt;&lt;wsp:rsid wsp:val=&quot;0046539A&quot;/&gt;&lt;wsp:rsid wsp:val=&quot;00473ABC&quot;/&gt;&lt;wsp:rsid wsp:val=&quot;00475021&quot;/&gt;&lt;wsp:rsid wsp:val=&quot;004752D3&quot;/&gt;&lt;wsp:rsid wsp:val=&quot;004779D1&quot;/&gt;&lt;wsp:rsid wsp:val=&quot;00482A3F&quot;/&gt;&lt;wsp:rsid wsp:val=&quot;00493EA5&quot;/&gt;&lt;wsp:rsid wsp:val=&quot;00496547&quot;/&gt;&lt;wsp:rsid wsp:val=&quot;00497E75&quot;/&gt;&lt;wsp:rsid wsp:val=&quot;004A1952&quot;/&gt;&lt;wsp:rsid wsp:val=&quot;004A1C2E&quot;/&gt;&lt;wsp:rsid wsp:val=&quot;004A2CFA&quot;/&gt;&lt;wsp:rsid wsp:val=&quot;004A2FB6&quot;/&gt;&lt;wsp:rsid wsp:val=&quot;004A33BF&quot;/&gt;&lt;wsp:rsid wsp:val=&quot;004B62A0&quot;/&gt;&lt;wsp:rsid wsp:val=&quot;004B7A33&quot;/&gt;&lt;wsp:rsid wsp:val=&quot;004C04A4&quot;/&gt;&lt;wsp:rsid wsp:val=&quot;004C7D25&quot;/&gt;&lt;wsp:rsid wsp:val=&quot;004D5F6F&quot;/&gt;&lt;wsp:rsid wsp:val=&quot;004F0C57&quot;/&gt;&lt;wsp:rsid wsp:val=&quot;004F5366&quot;/&gt;&lt;wsp:rsid wsp:val=&quot;00501593&quot;/&gt;&lt;wsp:rsid wsp:val=&quot;00501F13&quot;/&gt;&lt;wsp:rsid wsp:val=&quot;005051D1&quot;/&gt;&lt;wsp:rsid wsp:val=&quot;00511587&quot;/&gt;&lt;wsp:rsid wsp:val=&quot;00511B92&quot;/&gt;&lt;wsp:rsid wsp:val=&quot;005148FC&quot;/&gt;&lt;wsp:rsid wsp:val=&quot;00515312&quot;/&gt;&lt;wsp:rsid wsp:val=&quot;005209F3&quot;/&gt;&lt;wsp:rsid wsp:val=&quot;005278B1&quot;/&gt;&lt;wsp:rsid wsp:val=&quot;00540A3F&quot;/&gt;&lt;wsp:rsid wsp:val=&quot;00540BB9&quot;/&gt;&lt;wsp:rsid wsp:val=&quot;00546585&quot;/&gt;&lt;wsp:rsid wsp:val=&quot;005513BE&quot;/&gt;&lt;wsp:rsid wsp:val=&quot;0055158B&quot;/&gt;&lt;wsp:rsid wsp:val=&quot;00552348&quot;/&gt;&lt;wsp:rsid wsp:val=&quot;005544AB&quot;/&gt;&lt;wsp:rsid wsp:val=&quot;005566E2&quot;/&gt;&lt;wsp:rsid wsp:val=&quot;00564BBC&quot;/&gt;&lt;wsp:rsid wsp:val=&quot;00565B60&quot;/&gt;&lt;wsp:rsid wsp:val=&quot;00566815&quot;/&gt;&lt;wsp:rsid wsp:val=&quot;00581D16&quot;/&gt;&lt;wsp:rsid wsp:val=&quot;00586998&quot;/&gt;&lt;wsp:rsid wsp:val=&quot;00587323&quot;/&gt;&lt;wsp:rsid wsp:val=&quot;00590CA7&quot;/&gt;&lt;wsp:rsid wsp:val=&quot;00597C33&quot;/&gt;&lt;wsp:rsid wsp:val=&quot;005A1DA7&quot;/&gt;&lt;wsp:rsid wsp:val=&quot;005A5B54&quot;/&gt;&lt;wsp:rsid wsp:val=&quot;005A6215&quot;/&gt;&lt;wsp:rsid wsp:val=&quot;005B15BD&quot;/&gt;&lt;wsp:rsid wsp:val=&quot;005B404D&quot;/&gt;&lt;wsp:rsid wsp:val=&quot;005D1517&quot;/&gt;&lt;wsp:rsid wsp:val=&quot;005D60D4&quot;/&gt;&lt;wsp:rsid wsp:val=&quot;005F06AD&quot;/&gt;&lt;wsp:rsid wsp:val=&quot;005F2E98&quot;/&gt;&lt;wsp:rsid wsp:val=&quot;006016C7&quot;/&gt;&lt;wsp:rsid wsp:val=&quot;00611189&quot;/&gt;&lt;wsp:rsid wsp:val=&quot;00616B29&quot;/&gt;&lt;wsp:rsid wsp:val=&quot;00635C85&quot;/&gt;&lt;wsp:rsid wsp:val=&quot;00643D49&quot;/&gt;&lt;wsp:rsid wsp:val=&quot;00645B7D&quot;/&gt;&lt;wsp:rsid wsp:val=&quot;006538D3&quot;/&gt;&lt;wsp:rsid wsp:val=&quot;006666D2&quot;/&gt;&lt;wsp:rsid wsp:val=&quot;00671D32&quot;/&gt;&lt;wsp:rsid wsp:val=&quot;00674AB1&quot;/&gt;&lt;wsp:rsid wsp:val=&quot;00675A51&quot;/&gt;&lt;wsp:rsid wsp:val=&quot;0068379A&quot;/&gt;&lt;wsp:rsid wsp:val=&quot;00685E45&quot;/&gt;&lt;wsp:rsid wsp:val=&quot;00692388&quot;/&gt;&lt;wsp:rsid wsp:val=&quot;006A5DF7&quot;/&gt;&lt;wsp:rsid wsp:val=&quot;006A7663&quot;/&gt;&lt;wsp:rsid wsp:val=&quot;006A766E&quot;/&gt;&lt;wsp:rsid wsp:val=&quot;006C3ADA&quot;/&gt;&lt;wsp:rsid wsp:val=&quot;006C5EC3&quot;/&gt;&lt;wsp:rsid wsp:val=&quot;006D117B&quot;/&gt;&lt;wsp:rsid wsp:val=&quot;006D6579&quot;/&gt;&lt;wsp:rsid wsp:val=&quot;00703960&quot;/&gt;&lt;wsp:rsid wsp:val=&quot;00710F81&quot;/&gt;&lt;wsp:rsid wsp:val=&quot;00711496&quot;/&gt;&lt;wsp:rsid wsp:val=&quot;007155F2&quot;/&gt;&lt;wsp:rsid wsp:val=&quot;007216D3&quot;/&gt;&lt;wsp:rsid wsp:val=&quot;00721BB7&quot;/&gt;&lt;wsp:rsid wsp:val=&quot;007262F0&quot;/&gt;&lt;wsp:rsid wsp:val=&quot;007266AC&quot;/&gt;&lt;wsp:rsid wsp:val=&quot;00731665&quot;/&gt;&lt;wsp:rsid wsp:val=&quot;007422E8&quot;/&gt;&lt;wsp:rsid wsp:val=&quot;00742A6F&quot;/&gt;&lt;wsp:rsid wsp:val=&quot;00747CF5&quot;/&gt;&lt;wsp:rsid wsp:val=&quot;0075181E&quot;/&gt;&lt;wsp:rsid wsp:val=&quot;007625E1&quot;/&gt;&lt;wsp:rsid wsp:val=&quot;0077468B&quot;/&gt;&lt;wsp:rsid wsp:val=&quot;00782394&quot;/&gt;&lt;wsp:rsid wsp:val=&quot;00785FDB&quot;/&gt;&lt;wsp:rsid wsp:val=&quot;00792783&quot;/&gt;&lt;wsp:rsid wsp:val=&quot;007A0C26&quot;/&gt;&lt;wsp:rsid wsp:val=&quot;007A0E48&quot;/&gt;&lt;wsp:rsid wsp:val=&quot;007A5CB0&quot;/&gt;&lt;wsp:rsid wsp:val=&quot;007B68D9&quot;/&gt;&lt;wsp:rsid wsp:val=&quot;007C2A5B&quot;/&gt;&lt;wsp:rsid wsp:val=&quot;007C6FFA&quot;/&gt;&lt;wsp:rsid wsp:val=&quot;007D3778&quot;/&gt;&lt;wsp:rsid wsp:val=&quot;007D3802&quot;/&gt;&lt;wsp:rsid wsp:val=&quot;007D573E&quot;/&gt;&lt;wsp:rsid wsp:val=&quot;007E334A&quot;/&gt;&lt;wsp:rsid wsp:val=&quot;007F0611&quot;/&gt;&lt;wsp:rsid wsp:val=&quot;007F2D05&quot;/&gt;&lt;wsp:rsid wsp:val=&quot;007F74CC&quot;/&gt;&lt;wsp:rsid wsp:val=&quot;00810758&quot;/&gt;&lt;wsp:rsid wsp:val=&quot;00811309&quot;/&gt;&lt;wsp:rsid wsp:val=&quot;00811B2B&quot;/&gt;&lt;wsp:rsid wsp:val=&quot;00822449&quot;/&gt;&lt;wsp:rsid wsp:val=&quot;00824404&quot;/&gt;&lt;wsp:rsid wsp:val=&quot;008247F5&quot;/&gt;&lt;wsp:rsid wsp:val=&quot;00841629&quot;/&gt;&lt;wsp:rsid wsp:val=&quot;00844C91&quot;/&gt;&lt;wsp:rsid wsp:val=&quot;008600BB&quot;/&gt;&lt;wsp:rsid wsp:val=&quot;00863651&quot;/&gt;&lt;wsp:rsid wsp:val=&quot;008656BF&quot;/&gt;&lt;wsp:rsid wsp:val=&quot;00865890&quot;/&gt;&lt;wsp:rsid wsp:val=&quot;00866DBB&quot;/&gt;&lt;wsp:rsid wsp:val=&quot;00866F04&quot;/&gt;&lt;wsp:rsid wsp:val=&quot;0088338B&quot;/&gt;&lt;wsp:rsid wsp:val=&quot;008878F5&quot;/&gt;&lt;wsp:rsid wsp:val=&quot;00892453&quot;/&gt;&lt;wsp:rsid wsp:val=&quot;00893C3F&quot;/&gt;&lt;wsp:rsid wsp:val=&quot;0089528C&quot;/&gt;&lt;wsp:rsid wsp:val=&quot;008A39E4&quot;/&gt;&lt;wsp:rsid wsp:val=&quot;008A66A9&quot;/&gt;&lt;wsp:rsid wsp:val=&quot;008B5ADD&quot;/&gt;&lt;wsp:rsid wsp:val=&quot;008C1D7C&quot;/&gt;&lt;wsp:rsid wsp:val=&quot;008D6ACF&quot;/&gt;&lt;wsp:rsid wsp:val=&quot;008D7133&quot;/&gt;&lt;wsp:rsid wsp:val=&quot;008E6A07&quot;/&gt;&lt;wsp:rsid wsp:val=&quot;008E7D28&quot;/&gt;&lt;wsp:rsid wsp:val=&quot;008F6C69&quot;/&gt;&lt;wsp:rsid wsp:val=&quot;00903DE9&quot;/&gt;&lt;wsp:rsid wsp:val=&quot;00904E09&quot;/&gt;&lt;wsp:rsid wsp:val=&quot;00911D9B&quot;/&gt;&lt;wsp:rsid wsp:val=&quot;00917007&quot;/&gt;&lt;wsp:rsid wsp:val=&quot;009205A7&quot;/&gt;&lt;wsp:rsid wsp:val=&quot;00933665&quot;/&gt;&lt;wsp:rsid wsp:val=&quot;009359A5&quot;/&gt;&lt;wsp:rsid wsp:val=&quot;00937D1C&quot;/&gt;&lt;wsp:rsid wsp:val=&quot;00943FF8&quot;/&gt;&lt;wsp:rsid wsp:val=&quot;00951E52&quot;/&gt;&lt;wsp:rsid wsp:val=&quot;0095256E&quot;/&gt;&lt;wsp:rsid wsp:val=&quot;00954A27&quot;/&gt;&lt;wsp:rsid wsp:val=&quot;0095578F&quot;/&gt;&lt;wsp:rsid wsp:val=&quot;0096483E&quot;/&gt;&lt;wsp:rsid wsp:val=&quot;00971795&quot;/&gt;&lt;wsp:rsid wsp:val=&quot;00974877&quot;/&gt;&lt;wsp:rsid wsp:val=&quot;00995E95&quot;/&gt;&lt;wsp:rsid wsp:val=&quot;009A12DC&quot;/&gt;&lt;wsp:rsid wsp:val=&quot;009A177E&quot;/&gt;&lt;wsp:rsid wsp:val=&quot;009A6D87&quot;/&gt;&lt;wsp:rsid wsp:val=&quot;009B0F15&quot;/&gt;&lt;wsp:rsid wsp:val=&quot;009B40F6&quot;/&gt;&lt;wsp:rsid wsp:val=&quot;009B670E&quot;/&gt;&lt;wsp:rsid wsp:val=&quot;009B7040&quot;/&gt;&lt;wsp:rsid wsp:val=&quot;009C4689&quot;/&gt;&lt;wsp:rsid wsp:val=&quot;009D0CD1&quot;/&gt;&lt;wsp:rsid wsp:val=&quot;009D0EC9&quot;/&gt;&lt;wsp:rsid wsp:val=&quot;009E22B2&quot;/&gt;&lt;wsp:rsid wsp:val=&quot;009E637B&quot;/&gt;&lt;wsp:rsid wsp:val=&quot;009F01E1&quot;/&gt;&lt;wsp:rsid wsp:val=&quot;009F1850&quot;/&gt;&lt;wsp:rsid wsp:val=&quot;009F3192&quot;/&gt;&lt;wsp:rsid wsp:val=&quot;009F3AE6&quot;/&gt;&lt;wsp:rsid wsp:val=&quot;00A00045&quot;/&gt;&lt;wsp:rsid wsp:val=&quot;00A07409&quot;/&gt;&lt;wsp:rsid wsp:val=&quot;00A10FAC&quot;/&gt;&lt;wsp:rsid wsp:val=&quot;00A1144D&quot;/&gt;&lt;wsp:rsid wsp:val=&quot;00A205FA&quot;/&gt;&lt;wsp:rsid wsp:val=&quot;00A261A5&quot;/&gt;&lt;wsp:rsid wsp:val=&quot;00A27379&quot;/&gt;&lt;wsp:rsid wsp:val=&quot;00A27DD7&quot;/&gt;&lt;wsp:rsid wsp:val=&quot;00A30679&quot;/&gt;&lt;wsp:rsid wsp:val=&quot;00A36104&quot;/&gt;&lt;wsp:rsid wsp:val=&quot;00A406C8&quot;/&gt;&lt;wsp:rsid wsp:val=&quot;00A4645C&quot;/&gt;&lt;wsp:rsid wsp:val=&quot;00A47C15&quot;/&gt;&lt;wsp:rsid wsp:val=&quot;00A522EB&quot;/&gt;&lt;wsp:rsid wsp:val=&quot;00A53734&quot;/&gt;&lt;wsp:rsid wsp:val=&quot;00A56FF2&quot;/&gt;&lt;wsp:rsid wsp:val=&quot;00A6145C&quot;/&gt;&lt;wsp:rsid wsp:val=&quot;00A84111&quot;/&gt;&lt;wsp:rsid wsp:val=&quot;00A8422E&quot;/&gt;&lt;wsp:rsid wsp:val=&quot;00A85539&quot;/&gt;&lt;wsp:rsid wsp:val=&quot;00AA1A23&quot;/&gt;&lt;wsp:rsid wsp:val=&quot;00AA37C4&quot;/&gt;&lt;wsp:rsid wsp:val=&quot;00AA5302&quot;/&gt;&lt;wsp:rsid wsp:val=&quot;00AB016A&quot;/&gt;&lt;wsp:rsid wsp:val=&quot;00AD1565&quot;/&gt;&lt;wsp:rsid wsp:val=&quot;00AD5A9C&quot;/&gt;&lt;wsp:rsid wsp:val=&quot;00AE58BC&quot;/&gt;&lt;wsp:rsid wsp:val=&quot;00AE77BF&quot;/&gt;&lt;wsp:rsid wsp:val=&quot;00AF2E86&quot;/&gt;&lt;wsp:rsid wsp:val=&quot;00AF3943&quot;/&gt;&lt;wsp:rsid wsp:val=&quot;00B15BB3&quot;/&gt;&lt;wsp:rsid wsp:val=&quot;00B238D5&quot;/&gt;&lt;wsp:rsid wsp:val=&quot;00B413A3&quot;/&gt;&lt;wsp:rsid wsp:val=&quot;00B415E8&quot;/&gt;&lt;wsp:rsid wsp:val=&quot;00B41623&quot;/&gt;&lt;wsp:rsid wsp:val=&quot;00B41B2A&quot;/&gt;&lt;wsp:rsid wsp:val=&quot;00B430DB&quot;/&gt;&lt;wsp:rsid wsp:val=&quot;00B43DF8&quot;/&gt;&lt;wsp:rsid wsp:val=&quot;00B46C96&quot;/&gt;&lt;wsp:rsid wsp:val=&quot;00B53482&quot;/&gt;&lt;wsp:rsid wsp:val=&quot;00B553E7&quot;/&gt;&lt;wsp:rsid wsp:val=&quot;00B57345&quot;/&gt;&lt;wsp:rsid wsp:val=&quot;00B6116A&quot;/&gt;&lt;wsp:rsid wsp:val=&quot;00B633BD&quot;/&gt;&lt;wsp:rsid wsp:val=&quot;00B71751&quot;/&gt;&lt;wsp:rsid wsp:val=&quot;00B8196B&quot;/&gt;&lt;wsp:rsid wsp:val=&quot;00B87B2B&quot;/&gt;&lt;wsp:rsid wsp:val=&quot;00B92171&quot;/&gt;&lt;wsp:rsid wsp:val=&quot;00BB49BE&quot;/&gt;&lt;wsp:rsid wsp:val=&quot;00BC746A&quot;/&gt;&lt;wsp:rsid wsp:val=&quot;00BF369B&quot;/&gt;&lt;wsp:rsid wsp:val=&quot;00BF66AB&quot;/&gt;&lt;wsp:rsid wsp:val=&quot;00C10D40&quot;/&gt;&lt;wsp:rsid wsp:val=&quot;00C10F1E&quot;/&gt;&lt;wsp:rsid wsp:val=&quot;00C125AD&quot;/&gt;&lt;wsp:rsid wsp:val=&quot;00C166B8&quot;/&gt;&lt;wsp:rsid wsp:val=&quot;00C17745&quot;/&gt;&lt;wsp:rsid wsp:val=&quot;00C35711&quot;/&gt;&lt;wsp:rsid wsp:val=&quot;00C3585A&quot;/&gt;&lt;wsp:rsid wsp:val=&quot;00C501DB&quot;/&gt;&lt;wsp:rsid wsp:val=&quot;00C57BE7&quot;/&gt;&lt;wsp:rsid wsp:val=&quot;00C60A1F&quot;/&gt;&lt;wsp:rsid wsp:val=&quot;00C63BA9&quot;/&gt;&lt;wsp:rsid wsp:val=&quot;00C72A4E&quot;/&gt;&lt;wsp:rsid wsp:val=&quot;00C83707&quot;/&gt;&lt;wsp:rsid wsp:val=&quot;00C8681F&quot;/&gt;&lt;wsp:rsid wsp:val=&quot;00CA2191&quot;/&gt;&lt;wsp:rsid wsp:val=&quot;00CB4843&quot;/&gt;&lt;wsp:rsid wsp:val=&quot;00CC6F5E&quot;/&gt;&lt;wsp:rsid wsp:val=&quot;00CE7658&quot;/&gt;&lt;wsp:rsid wsp:val=&quot;00CF4CFF&quot;/&gt;&lt;wsp:rsid wsp:val=&quot;00CF5767&quot;/&gt;&lt;wsp:rsid wsp:val=&quot;00D07EC3&quot;/&gt;&lt;wsp:rsid wsp:val=&quot;00D11776&quot;/&gt;&lt;wsp:rsid wsp:val=&quot;00D167E6&quot;/&gt;&lt;wsp:rsid wsp:val=&quot;00D24075&quot;/&gt;&lt;wsp:rsid wsp:val=&quot;00D30F65&quot;/&gt;&lt;wsp:rsid wsp:val=&quot;00D3323E&quot;/&gt;&lt;wsp:rsid wsp:val=&quot;00D347DB&quot;/&gt;&lt;wsp:rsid wsp:val=&quot;00D37D31&quot;/&gt;&lt;wsp:rsid wsp:val=&quot;00D4034F&quot;/&gt;&lt;wsp:rsid wsp:val=&quot;00D413B7&quot;/&gt;&lt;wsp:rsid wsp:val=&quot;00D50FEE&quot;/&gt;&lt;wsp:rsid wsp:val=&quot;00D51953&quot;/&gt;&lt;wsp:rsid wsp:val=&quot;00D5556B&quot;/&gt;&lt;wsp:rsid wsp:val=&quot;00D57BA1&quot;/&gt;&lt;wsp:rsid wsp:val=&quot;00D859B1&quot;/&gt;&lt;wsp:rsid wsp:val=&quot;00D87095&quot;/&gt;&lt;wsp:rsid wsp:val=&quot;00D934C0&quot;/&gt;&lt;wsp:rsid wsp:val=&quot;00D95F16&quot;/&gt;&lt;wsp:rsid wsp:val=&quot;00D97DC9&quot;/&gt;&lt;wsp:rsid wsp:val=&quot;00DA7B37&quot;/&gt;&lt;wsp:rsid wsp:val=&quot;00DB2162&quot;/&gt;&lt;wsp:rsid wsp:val=&quot;00DB585C&quot;/&gt;&lt;wsp:rsid wsp:val=&quot;00DB6344&quot;/&gt;&lt;wsp:rsid wsp:val=&quot;00DB6E38&quot;/&gt;&lt;wsp:rsid wsp:val=&quot;00DB7392&quot;/&gt;&lt;wsp:rsid wsp:val=&quot;00DC292E&quot;/&gt;&lt;wsp:rsid wsp:val=&quot;00DD6987&quot;/&gt;&lt;wsp:rsid wsp:val=&quot;00DD6F9A&quot;/&gt;&lt;wsp:rsid wsp:val=&quot;00DE2129&quot;/&gt;&lt;wsp:rsid wsp:val=&quot;00DE7AE2&quot;/&gt;&lt;wsp:rsid wsp:val=&quot;00DF0403&quot;/&gt;&lt;wsp:rsid wsp:val=&quot;00DF764A&quot;/&gt;&lt;wsp:rsid wsp:val=&quot;00DF7F4E&quot;/&gt;&lt;wsp:rsid wsp:val=&quot;00E163E2&quot;/&gt;&lt;wsp:rsid wsp:val=&quot;00E2369C&quot;/&gt;&lt;wsp:rsid wsp:val=&quot;00E314F0&quot;/&gt;&lt;wsp:rsid wsp:val=&quot;00E34643&quot;/&gt;&lt;wsp:rsid wsp:val=&quot;00E372CE&quot;/&gt;&lt;wsp:rsid wsp:val=&quot;00E37C0F&quot;/&gt;&lt;wsp:rsid wsp:val=&quot;00E43FB1&quot;/&gt;&lt;wsp:rsid wsp:val=&quot;00E441EF&quot;/&gt;&lt;wsp:rsid wsp:val=&quot;00E477A2&quot;/&gt;&lt;wsp:rsid wsp:val=&quot;00E5588E&quot;/&gt;&lt;wsp:rsid wsp:val=&quot;00E55E22&quot;/&gt;&lt;wsp:rsid wsp:val=&quot;00E6386F&quot;/&gt;&lt;wsp:rsid wsp:val=&quot;00E708E1&quot;/&gt;&lt;wsp:rsid wsp:val=&quot;00E73CAE&quot;/&gt;&lt;wsp:rsid wsp:val=&quot;00E75CFB&quot;/&gt;&lt;wsp:rsid wsp:val=&quot;00E77D7A&quot;/&gt;&lt;wsp:rsid wsp:val=&quot;00E83FCE&quot;/&gt;&lt;wsp:rsid wsp:val=&quot;00E85437&quot;/&gt;&lt;wsp:rsid wsp:val=&quot;00E867B1&quot;/&gt;&lt;wsp:rsid wsp:val=&quot;00E86AC0&quot;/&gt;&lt;wsp:rsid wsp:val=&quot;00E87415&quot;/&gt;&lt;wsp:rsid wsp:val=&quot;00E9504C&quot;/&gt;&lt;wsp:rsid wsp:val=&quot;00E953C2&quot;/&gt;&lt;wsp:rsid wsp:val=&quot;00EA0F44&quot;/&gt;&lt;wsp:rsid wsp:val=&quot;00EA1243&quot;/&gt;&lt;wsp:rsid wsp:val=&quot;00EB4092&quot;/&gt;&lt;wsp:rsid wsp:val=&quot;00EB71C3&quot;/&gt;&lt;wsp:rsid wsp:val=&quot;00EC02DD&quot;/&gt;&lt;wsp:rsid wsp:val=&quot;00EC34A1&quot;/&gt;&lt;wsp:rsid wsp:val=&quot;00EC5BEE&quot;/&gt;&lt;wsp:rsid wsp:val=&quot;00EC5FB7&quot;/&gt;&lt;wsp:rsid wsp:val=&quot;00ED5C3A&quot;/&gt;&lt;wsp:rsid wsp:val=&quot;00ED74CD&quot;/&gt;&lt;wsp:rsid wsp:val=&quot;00EE32DA&quot;/&gt;&lt;wsp:rsid wsp:val=&quot;00EE4EAE&quot;/&gt;&lt;wsp:rsid wsp:val=&quot;00EF2C66&quot;/&gt;&lt;wsp:rsid wsp:val=&quot;00F05189&quot;/&gt;&lt;wsp:rsid wsp:val=&quot;00F10903&quot;/&gt;&lt;wsp:rsid wsp:val=&quot;00F252D9&quot;/&gt;&lt;wsp:rsid wsp:val=&quot;00F253A8&quot;/&gt;&lt;wsp:rsid wsp:val=&quot;00F301BB&quot;/&gt;&lt;wsp:rsid wsp:val=&quot;00F311D5&quot;/&gt;&lt;wsp:rsid wsp:val=&quot;00F37655&quot;/&gt;&lt;wsp:rsid wsp:val=&quot;00F449C0&quot;/&gt;&lt;wsp:rsid wsp:val=&quot;00F575BD&quot;/&gt;&lt;wsp:rsid wsp:val=&quot;00F60611&quot;/&gt;&lt;wsp:rsid wsp:val=&quot;00F62CA3&quot;/&gt;&lt;wsp:rsid wsp:val=&quot;00F6522D&quot;/&gt;&lt;wsp:rsid wsp:val=&quot;00F801BE&quot;/&gt;&lt;wsp:rsid wsp:val=&quot;00F83D7B&quot;/&gt;&lt;wsp:rsid wsp:val=&quot;00F94EF9&quot;/&gt;&lt;wsp:rsid wsp:val=&quot;00F96DF9&quot;/&gt;&lt;wsp:rsid wsp:val=&quot;00FA1C3C&quot;/&gt;&lt;wsp:rsid wsp:val=&quot;00FA3DB4&quot;/&gt;&lt;wsp:rsid wsp:val=&quot;00FB0BA1&quot;/&gt;&lt;wsp:rsid wsp:val=&quot;00FB107E&quot;/&gt;&lt;wsp:rsid wsp:val=&quot;00FC33C0&quot;/&gt;&lt;wsp:rsid wsp:val=&quot;00FE0D9B&quot;/&gt;&lt;wsp:rsid wsp:val=&quot;00FE14CD&quot;/&gt;&lt;wsp:rsid wsp:val=&quot;00FE5EDC&quot;/&gt;&lt;/wsp:rsids&gt;&lt;/w:docPr&gt;&lt;w:body&gt;&lt;w:p wsp:rsidR=&quot;00000000&quot; wsp:rsidRDefault=&quot;009A12DC&quot;&gt;&lt;m:oMathPara&gt;&lt;m:oMath&gt;&lt;m:sSub&gt;&lt;m:sSubPr&gt;&lt;m:ctrlPr&gt;&lt;w:rPr&gt;&lt;w:rFonts w:ascii=&quot;Cambria Math&quot; w:h-ansi=&quot;Cambria Math&quot; w:cs=&quot;Cambria Math&quot;/&gt;&lt;wx:font wx:val=&quot;Cambria Math&quot;/&gt;&lt;w:i/&gt;&lt;w:sz-cs w:val=&quot;28&quot;/&gt;&lt;/w:rPr&gt;&lt;/m:ctrlPr&gt;&lt;/m:sSubPr&gt;&lt;m:e&gt;&lt;m:r&gt;&lt;w:rPr&gt;&lt;w:rFonts w:ascii=&quot;Cambria Math&quot; w:h-ansi=&quot;Cambria Math&quot; w:cs=&quot;Cambria Math&quot;/&gt;&lt;wx:font wx:val=&quot;Cambria Math&quot;/&gt;&lt;w:i/&gt;&lt;w:sz-cs w:val=&quot;28&quot;/&gt;&lt;/w:rPr&gt;&lt;m:t&gt;m&lt;/m:t&gt;&lt;/m:r&gt;&lt;/m:e&gt;&lt;m:sub&gt;&lt;m:r&gt;&lt;w:rPr&gt;&lt;w:rFonts w:ascii=&quot;Cambria Math&quot; w:h-ansi=&quot;Cambria Math&quot; w:cs=&quot;Cambria Math&quot;/&gt;&lt;wx:font wx:val=&quot;Cambria Math&quot;/&gt;&lt;w:i/&gt;&lt;w:sz-cs w:val=&quot;28&quot;/&gt;&lt;/w:rPr&gt;&lt;m:t&gt;r&lt;/m:t&gt;&lt;/m:r&gt;&lt;/m:sub&gt;&lt;/m:sSub&gt;&lt;m:r&gt;&lt;w:rPr&gt;&lt;w:rFonts w:ascii=&quot;Cambria Math&quot; w:h-ansi=&quot;Cambria Math&quot; w:cs=&quot;Cambria Math&quot;/&gt;&lt;wx:font wx:val=&quot;Cambria Math&quot;/&gt;&lt;w:i/&gt;&lt;w:sz-cs w:val=&quot;28&quot;/&gt;&lt;/w:rPr&gt;&lt;m:t&gt;=&lt;/m:t&gt;&lt;/m:r&gt;&lt;m:f&gt;&lt;m:fPr&gt;&lt;m:ctrlPr&gt;&lt;w:rPr&gt;&lt;w:rFonts w:ascii=&quot;Cambria Math&quot; w:h-ansi=&quot;Cambria Math&quot; w:cs=&quot;Cambria Math&quot;/&gt;&lt;wx:font wx:val=&quot;Cambria Math&quot;/&gt;&lt;w:i/&gt;&lt;w:sz-cs w:val=&quot;28&quot;/&gt;&lt;/w:rPr&gt;&lt;/m:ctrlPr&gt;&lt;/m:fPr&gt;&lt;m:num&gt;&lt;m:r&gt;&lt;w:rPr&gt;&lt;w:rFonts w:ascii=&quot;Cambria Math&quot; w:h-ansi=&quot;Cambria Math&quot; w:cs=&quot;Cambria Math&quot;/&gt;&lt;wx:font wx:val=&quot;Cambria Math&quot;/&gt;&lt;w:i/&gt;&lt;w:sz-cs w:val=&quot;28&quot;/&gt;&lt;/w:rPr&gt;&lt;m:t&gt;1-&lt;/m:t&gt;&lt;/m:r&gt;&lt;m:sSup&gt;&lt;m:sSupPr&gt;&lt;m:ctrlPr&gt;&lt;w:rPr&gt;&lt;w:rFonts w:ascii=&quot;Cambria Math&quot; w:h-ansi=&quot;Cambria Math&quot; w:cs=&quot;Cambria Math&quot;/&gt;&lt;wx:font wx:val=&quot;Cambria Math&quot;/&gt;&lt;w:i/&gt;&lt;w:sz-cs w:val=&quot;28&quot;/&gt;&lt;/w:rPr&gt;&lt;/m:ctrlPr&gt;&lt;/m:sSupPr&gt;&lt;m:e&gt;&lt;m:r&gt;&lt;w:rPr&gt;&lt;w:rFonts w:ascii=&quot;Cambria Math&quot; w:h-ansi=&quot;Cambria Math&quot; w:cs=&quot;Cambria Math&quot;/&gt;&lt;wx:font wx:val=&quot;Cambria Math&quot;/&gt;&lt;w:i/&gt;&lt;w:sz-cs w:val=&quot;28&quot;/&gt;&lt;/w:rPr&gt;&lt;m:t&gt;r&lt;/m:t&gt;&lt;/m:r&gt;&lt;/m:e&gt;&lt;m:sup&gt;&lt;m:r&gt;&lt;w:rPr&gt;&lt;w:rFonts w:ascii=&quot;Cambria Math&quot; w:h-ansi=&quot;Cambria Math&quot; w:cs=&quot;Cambria Math&quot;/&gt;&lt;wx:font wx:val=&quot;Cambria Math&quot;/&gt;&lt;w:i/&gt;&lt;w:sz-cs w:val=&quot;28&quot;/&gt;&lt;/w:rPr&gt;&lt;m:t&gt;2&lt;/m:t&gt;&lt;/m:r&gt;&lt;/m:sup&gt;&lt;/m:sSup&gt;&lt;/m:num&gt;&lt;m:den&gt;&lt;m:rad&gt;&lt;m:radPr&gt;&lt;m:degHide m:val=&quot;on&quot;/&gt;&lt;m:ctrlPr&gt;&lt;w:rPr&gt;&lt;w:rFonts w:ascii=&quot;Cambria Math&quot; w:h-ansi=&quot;Cambria Math&quot; w:cs=&quot;Cambria Math&quot;/&gt;&lt;wx:font wx:val=&quot;Cambria Math&quot;/&gt;&lt;w:i/&gt;&lt;w:sz-cs w:val=&quot;28&quot;/&gt;&lt;/w:rPr&gt;&lt;/m:ctrlPr&gt;&lt;/m:radPr&gt;&lt;m:deg/&gt;&lt;m:e&gt;&lt;m:r&gt;&lt;w:rPr&gt;&lt;w:rFonts w:ascii=&quot;Cambria Math&quot; w:h-ansi=&quot;Cambria Math&quot; w:cs=&quot;Cambria Math&quot;/&gt;&lt;wx:font wx:val=&quot;Cambria Math&quot;/&gt;&lt;w:i/&gt;&lt;w:sz-cs w:val=&quot;28&quot;/&gt;&lt;/w:rPr&gt;&lt;m:t&gt;n&lt;/m:t&gt;&lt;/m:r&gt;&lt;/m:e&gt;&lt;/m:rad&gt;&lt;/m:den&gt;&lt;/m:f&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37" o:title="" chromakey="white"/>
                </v:shape>
              </w:pict>
            </w:r>
          </w:p>
        </w:tc>
        <w:tc>
          <w:tcPr>
            <w:tcW w:w="703" w:type="dxa"/>
            <w:vAlign w:val="center"/>
          </w:tcPr>
          <w:p w:rsidR="003F40A2" w:rsidRPr="003F40A2" w:rsidRDefault="003F40A2" w:rsidP="00375287">
            <w:pPr>
              <w:suppressAutoHyphens w:val="0"/>
              <w:ind w:firstLine="0"/>
              <w:jc w:val="center"/>
              <w:rPr>
                <w:rFonts w:ascii="Cambria Math" w:hAnsi="Cambria Math" w:cs="Cambria Math"/>
                <w:szCs w:val="28"/>
                <w:lang w:val="en-US"/>
              </w:rPr>
            </w:pPr>
            <w:r w:rsidRPr="003F40A2">
              <w:rPr>
                <w:rFonts w:ascii="Cambria Math" w:hAnsi="Cambria Math" w:cs="Cambria Math"/>
                <w:szCs w:val="28"/>
                <w:lang w:val="en-US"/>
              </w:rPr>
              <w:t>(2.9)</w:t>
            </w:r>
          </w:p>
        </w:tc>
      </w:tr>
    </w:tbl>
    <w:p w:rsidR="003F40A2" w:rsidRDefault="003F40A2" w:rsidP="00375287">
      <w:pPr>
        <w:suppressAutoHyphens w:val="0"/>
        <w:jc w:val="left"/>
        <w:rPr>
          <w:szCs w:val="28"/>
        </w:rPr>
      </w:pPr>
    </w:p>
    <w:p w:rsidR="003459D9" w:rsidRDefault="003F40A2" w:rsidP="003459D9">
      <w:pPr>
        <w:suppressAutoHyphens w:val="0"/>
        <w:jc w:val="left"/>
        <w:rPr>
          <w:szCs w:val="28"/>
        </w:rPr>
      </w:pPr>
      <w:r>
        <w:rPr>
          <w:szCs w:val="28"/>
        </w:rPr>
        <w:t xml:space="preserve">де </w:t>
      </w:r>
      <w:r>
        <w:rPr>
          <w:szCs w:val="28"/>
          <w:lang w:val="en-US"/>
        </w:rPr>
        <w:t>n</w:t>
      </w:r>
      <w:r>
        <w:rPr>
          <w:szCs w:val="28"/>
          <w:lang w:val="ru-RU"/>
        </w:rPr>
        <w:t xml:space="preserve"> – </w:t>
      </w:r>
      <w:r>
        <w:rPr>
          <w:szCs w:val="28"/>
        </w:rPr>
        <w:t>число парних спостережень.</w:t>
      </w:r>
    </w:p>
    <w:p w:rsidR="003F40A2" w:rsidRPr="00707D94" w:rsidRDefault="003459D9" w:rsidP="003459D9">
      <w:pPr>
        <w:suppressAutoHyphens w:val="0"/>
        <w:ind w:firstLine="0"/>
        <w:jc w:val="center"/>
        <w:rPr>
          <w:szCs w:val="28"/>
        </w:rPr>
      </w:pPr>
      <w:r>
        <w:rPr>
          <w:szCs w:val="28"/>
        </w:rPr>
        <w:br w:type="page"/>
      </w:r>
      <w:r w:rsidR="003F40A2" w:rsidRPr="00937D1C">
        <w:lastRenderedPageBreak/>
        <w:t>3 ЕКСПЕРИМЕНТАЛЬНА ЧАСТИНА</w:t>
      </w:r>
    </w:p>
    <w:p w:rsidR="003F40A2" w:rsidRDefault="003F40A2" w:rsidP="001A172D"/>
    <w:p w:rsidR="003F40A2" w:rsidRPr="00C10D40" w:rsidRDefault="003F40A2" w:rsidP="001A172D"/>
    <w:p w:rsidR="00707D94" w:rsidRPr="00707D94" w:rsidRDefault="00707D94" w:rsidP="00707D94">
      <w:r w:rsidRPr="00707D94">
        <w:t xml:space="preserve">Результати </w:t>
      </w:r>
      <w:r w:rsidRPr="00707D94">
        <w:rPr>
          <w:szCs w:val="28"/>
        </w:rPr>
        <w:t xml:space="preserve">артеріовенозної крові інтактних самців щурів представлені </w:t>
      </w:r>
      <w:r w:rsidRPr="00707D94">
        <w:t xml:space="preserve">в таблиці 3.1. </w:t>
      </w:r>
    </w:p>
    <w:p w:rsidR="001A172D" w:rsidRDefault="00707D94" w:rsidP="00707D94">
      <w:r w:rsidRPr="00707D94">
        <w:t>Визначено, що коливання кількості лейкоцитів у 12 обстежених щурів була мінімаль</w:t>
      </w:r>
      <w:r w:rsidR="003459D9">
        <w:t>на 5,14 Г/л , максимальна 13,6 Г</w:t>
      </w:r>
      <w:r w:rsidRPr="00707D94">
        <w:t>/л (в середньому 8,76</w:t>
      </w:r>
      <w:r w:rsidR="003459D9">
        <w:t xml:space="preserve"> </w:t>
      </w:r>
      <w:r w:rsidRPr="00707D94">
        <w:t>±</w:t>
      </w:r>
      <w:r w:rsidR="003459D9">
        <w:t xml:space="preserve"> </w:t>
      </w:r>
      <w:r w:rsidRPr="00707D94">
        <w:t xml:space="preserve">0,76 </w:t>
      </w:r>
      <w:r w:rsidR="003459D9">
        <w:t>Г</w:t>
      </w:r>
      <w:r w:rsidR="00BA151E">
        <w:t>/л), що відповідає референтним</w:t>
      </w:r>
      <w:r w:rsidRPr="00707D94">
        <w:t xml:space="preserve"> даним літератури, щодо фізіологічних показників кількості лейкоцитів [66]. Периферична кров у здорових щурів дуже лабільна, що вказується на таких широких коливаннях кількості лейкоцитів (табл.3.1). Більше відбиває стан імунітету тварин популяційний аналіз лейкоцитів в лейкоцитарній формулі крові. У щурів лімфоцитарний тип формули крові. У обстежених тварин відносна кількість лімфоцитів коливається від 64,0</w:t>
      </w:r>
      <w:r w:rsidR="003459D9">
        <w:t xml:space="preserve"> </w:t>
      </w:r>
      <w:r w:rsidRPr="00707D94">
        <w:t>% до 79,5 % (в середньому 73,54</w:t>
      </w:r>
      <w:r w:rsidR="003459D9">
        <w:t xml:space="preserve"> </w:t>
      </w:r>
      <w:r w:rsidRPr="00707D94">
        <w:t>±</w:t>
      </w:r>
      <w:r w:rsidR="003459D9">
        <w:t xml:space="preserve"> </w:t>
      </w:r>
      <w:r w:rsidRPr="00707D94">
        <w:t xml:space="preserve">1,71 %) (табл. 3.1). При аналізі стану імунітету більш об’єктивно його відображають абсолютні показники лімфоцитів, які вимірюються в </w:t>
      </w:r>
      <w:r w:rsidR="003459D9">
        <w:t>Г</w:t>
      </w:r>
      <w:r w:rsidRPr="00707D94">
        <w:t xml:space="preserve">/л. Так абсолютне коливання лімфоцитів було від мінімальних  значень 4,08 </w:t>
      </w:r>
      <w:r w:rsidR="003459D9">
        <w:t>Г</w:t>
      </w:r>
      <w:r w:rsidRPr="00707D94">
        <w:t xml:space="preserve">/л до максимальних 8,7 </w:t>
      </w:r>
      <w:r w:rsidR="003459D9">
        <w:t>Г</w:t>
      </w:r>
      <w:r w:rsidRPr="00707D94">
        <w:t>/л,</w:t>
      </w:r>
      <w:r w:rsidR="002B611B">
        <w:t xml:space="preserve">  (</w:t>
      </w:r>
      <w:r w:rsidRPr="00707D94">
        <w:t>в середньому 6,33</w:t>
      </w:r>
      <w:r w:rsidR="003459D9">
        <w:t xml:space="preserve"> </w:t>
      </w:r>
      <w:r w:rsidRPr="00707D94">
        <w:t>±</w:t>
      </w:r>
      <w:r w:rsidR="003459D9">
        <w:t xml:space="preserve"> </w:t>
      </w:r>
      <w:r w:rsidRPr="00707D94">
        <w:t xml:space="preserve">0,43 </w:t>
      </w:r>
      <w:r w:rsidR="003459D9">
        <w:t>Г</w:t>
      </w:r>
      <w:r w:rsidR="00BA151E">
        <w:t>/л), що відповідає референтним</w:t>
      </w:r>
      <w:r w:rsidRPr="00707D94">
        <w:t xml:space="preserve"> показникам крові. Інші види лейкоцитів теж коливались в фізіологічних межах норм. Наприклад, середні значення паличкоядерних нейтрофілів 2,20</w:t>
      </w:r>
      <w:r w:rsidR="003459D9">
        <w:t xml:space="preserve"> </w:t>
      </w:r>
      <w:r w:rsidRPr="00707D94">
        <w:t>±</w:t>
      </w:r>
      <w:r w:rsidR="003459D9">
        <w:t xml:space="preserve"> </w:t>
      </w:r>
      <w:r w:rsidRPr="00707D94">
        <w:t>0,25</w:t>
      </w:r>
      <w:r w:rsidR="003459D9">
        <w:t xml:space="preserve"> </w:t>
      </w:r>
      <w:r w:rsidRPr="00707D94">
        <w:t>%, що свідчить про відсутність імунологічного запалення і зсуву лейкоцитарної формули крові вліво, а нормальні показники еозинофілів та моноцитів – на відсутність інфекцій та інвазії.</w:t>
      </w:r>
      <w:r w:rsidR="001A172D" w:rsidRPr="00707D94">
        <w:t>.</w:t>
      </w:r>
      <w:r w:rsidR="001A172D">
        <w:t xml:space="preserve"> </w:t>
      </w:r>
    </w:p>
    <w:p w:rsidR="001A172D" w:rsidRDefault="001A172D" w:rsidP="00C9046F">
      <w:pPr>
        <w:pStyle w:val="a3"/>
        <w:ind w:left="0" w:firstLine="0"/>
        <w:rPr>
          <w:szCs w:val="28"/>
        </w:rPr>
        <w:sectPr w:rsidR="001A172D" w:rsidSect="00A36104">
          <w:pgSz w:w="11906" w:h="16838"/>
          <w:pgMar w:top="1134" w:right="850" w:bottom="1134" w:left="1701" w:header="708" w:footer="708" w:gutter="0"/>
          <w:cols w:space="708"/>
          <w:titlePg/>
          <w:docGrid w:linePitch="381"/>
        </w:sectPr>
      </w:pPr>
    </w:p>
    <w:p w:rsidR="00707D94" w:rsidRPr="00707D94" w:rsidRDefault="00707D94" w:rsidP="00707D94">
      <w:pPr>
        <w:pStyle w:val="a3"/>
        <w:spacing w:line="29" w:lineRule="atLeast"/>
        <w:ind w:left="0"/>
        <w:rPr>
          <w:szCs w:val="28"/>
        </w:rPr>
      </w:pPr>
      <w:r w:rsidRPr="00707D94">
        <w:rPr>
          <w:szCs w:val="28"/>
        </w:rPr>
        <w:lastRenderedPageBreak/>
        <w:t xml:space="preserve">Таблиця 3.1. Вихідні показники артеріовенозної крові самців щурів </w:t>
      </w:r>
    </w:p>
    <w:p w:rsidR="00707D94" w:rsidRPr="00707D94" w:rsidRDefault="00707D94" w:rsidP="00707D94">
      <w:pPr>
        <w:pStyle w:val="a3"/>
        <w:spacing w:line="29" w:lineRule="atLeast"/>
        <w:ind w:left="0" w:firstLine="0"/>
        <w:rPr>
          <w:szCs w:val="28"/>
        </w:rPr>
      </w:pPr>
    </w:p>
    <w:tbl>
      <w:tblPr>
        <w:tblW w:w="140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559"/>
        <w:gridCol w:w="1417"/>
        <w:gridCol w:w="1418"/>
        <w:gridCol w:w="1701"/>
        <w:gridCol w:w="1559"/>
        <w:gridCol w:w="1985"/>
        <w:gridCol w:w="1701"/>
        <w:gridCol w:w="1701"/>
      </w:tblGrid>
      <w:tr w:rsidR="00707D94" w:rsidRPr="00707D94" w:rsidTr="00F83D88">
        <w:trPr>
          <w:trHeight w:val="565"/>
        </w:trPr>
        <w:tc>
          <w:tcPr>
            <w:tcW w:w="964" w:type="dxa"/>
            <w:vMerge w:val="restart"/>
            <w:vAlign w:val="center"/>
          </w:tcPr>
          <w:p w:rsidR="00707D94" w:rsidRPr="00707D94" w:rsidRDefault="00707D94" w:rsidP="00707D94">
            <w:pPr>
              <w:pStyle w:val="a3"/>
              <w:spacing w:line="29" w:lineRule="atLeast"/>
              <w:ind w:left="0" w:firstLine="0"/>
              <w:jc w:val="center"/>
              <w:rPr>
                <w:szCs w:val="28"/>
              </w:rPr>
            </w:pPr>
            <w:r w:rsidRPr="00707D94">
              <w:rPr>
                <w:szCs w:val="28"/>
              </w:rPr>
              <w:t>№</w:t>
            </w:r>
          </w:p>
          <w:p w:rsidR="00707D94" w:rsidRPr="00707D94" w:rsidRDefault="00707D94" w:rsidP="00707D94">
            <w:pPr>
              <w:pStyle w:val="a3"/>
              <w:spacing w:line="29" w:lineRule="atLeast"/>
              <w:ind w:left="0" w:firstLine="0"/>
              <w:jc w:val="center"/>
              <w:rPr>
                <w:szCs w:val="28"/>
              </w:rPr>
            </w:pPr>
            <w:r w:rsidRPr="00707D94">
              <w:rPr>
                <w:szCs w:val="28"/>
              </w:rPr>
              <w:t>п/н</w:t>
            </w:r>
          </w:p>
        </w:tc>
        <w:tc>
          <w:tcPr>
            <w:tcW w:w="1559" w:type="dxa"/>
            <w:vMerge w:val="restart"/>
            <w:vAlign w:val="center"/>
          </w:tcPr>
          <w:p w:rsidR="00707D94" w:rsidRPr="00707D94" w:rsidRDefault="003459D9" w:rsidP="00707D94">
            <w:pPr>
              <w:pStyle w:val="a3"/>
              <w:spacing w:line="29" w:lineRule="atLeast"/>
              <w:ind w:left="0" w:firstLine="0"/>
              <w:jc w:val="center"/>
              <w:rPr>
                <w:szCs w:val="28"/>
              </w:rPr>
            </w:pPr>
            <w:r>
              <w:rPr>
                <w:szCs w:val="28"/>
              </w:rPr>
              <w:t>л</w:t>
            </w:r>
            <w:r w:rsidR="00707D94" w:rsidRPr="00707D94">
              <w:rPr>
                <w:szCs w:val="28"/>
              </w:rPr>
              <w:t>ейкоцити</w:t>
            </w:r>
          </w:p>
          <w:p w:rsidR="00707D94" w:rsidRPr="00707D94" w:rsidRDefault="00707D94" w:rsidP="00707D94">
            <w:pPr>
              <w:pStyle w:val="a3"/>
              <w:spacing w:line="29" w:lineRule="atLeast"/>
              <w:ind w:left="0" w:firstLine="0"/>
              <w:jc w:val="center"/>
              <w:rPr>
                <w:szCs w:val="28"/>
              </w:rPr>
            </w:pPr>
            <w:r w:rsidRPr="00707D94">
              <w:rPr>
                <w:szCs w:val="28"/>
              </w:rPr>
              <w:t>10</w:t>
            </w:r>
            <w:r w:rsidRPr="00707D94">
              <w:rPr>
                <w:szCs w:val="28"/>
                <w:vertAlign w:val="superscript"/>
              </w:rPr>
              <w:t>9</w:t>
            </w:r>
            <w:r w:rsidRPr="00707D94">
              <w:rPr>
                <w:szCs w:val="28"/>
              </w:rPr>
              <w:t>/л</w:t>
            </w:r>
          </w:p>
        </w:tc>
        <w:tc>
          <w:tcPr>
            <w:tcW w:w="11482" w:type="dxa"/>
            <w:gridSpan w:val="7"/>
            <w:vAlign w:val="center"/>
          </w:tcPr>
          <w:p w:rsidR="00707D94" w:rsidRPr="00707D94" w:rsidRDefault="00707D94" w:rsidP="00707D94">
            <w:pPr>
              <w:pStyle w:val="a3"/>
              <w:spacing w:line="29" w:lineRule="atLeast"/>
              <w:ind w:left="0" w:firstLine="0"/>
              <w:jc w:val="center"/>
              <w:rPr>
                <w:szCs w:val="28"/>
              </w:rPr>
            </w:pPr>
            <w:r w:rsidRPr="00707D94">
              <w:rPr>
                <w:szCs w:val="28"/>
              </w:rPr>
              <w:t>Лейкоцитарна формула</w:t>
            </w:r>
          </w:p>
        </w:tc>
      </w:tr>
      <w:tr w:rsidR="00707D94" w:rsidRPr="00707D94" w:rsidTr="00F83D88">
        <w:tc>
          <w:tcPr>
            <w:tcW w:w="964" w:type="dxa"/>
            <w:vMerge/>
            <w:vAlign w:val="center"/>
          </w:tcPr>
          <w:p w:rsidR="00707D94" w:rsidRPr="00707D94" w:rsidRDefault="00707D94" w:rsidP="00707D94">
            <w:pPr>
              <w:pStyle w:val="a3"/>
              <w:spacing w:line="348" w:lineRule="auto"/>
              <w:ind w:left="0" w:firstLine="0"/>
              <w:jc w:val="center"/>
              <w:rPr>
                <w:szCs w:val="28"/>
              </w:rPr>
            </w:pPr>
          </w:p>
        </w:tc>
        <w:tc>
          <w:tcPr>
            <w:tcW w:w="1559" w:type="dxa"/>
            <w:vMerge/>
            <w:vAlign w:val="center"/>
          </w:tcPr>
          <w:p w:rsidR="00707D94" w:rsidRPr="00707D94" w:rsidRDefault="00707D94" w:rsidP="00707D94">
            <w:pPr>
              <w:pStyle w:val="a3"/>
              <w:spacing w:line="348" w:lineRule="auto"/>
              <w:ind w:left="0" w:firstLine="0"/>
              <w:jc w:val="center"/>
              <w:rPr>
                <w:szCs w:val="28"/>
              </w:rPr>
            </w:pPr>
          </w:p>
        </w:tc>
        <w:tc>
          <w:tcPr>
            <w:tcW w:w="1417" w:type="dxa"/>
            <w:vMerge w:val="restart"/>
            <w:vAlign w:val="center"/>
          </w:tcPr>
          <w:p w:rsidR="00707D94" w:rsidRPr="00707D94" w:rsidRDefault="003459D9" w:rsidP="00707D94">
            <w:pPr>
              <w:pStyle w:val="a3"/>
              <w:spacing w:line="348" w:lineRule="auto"/>
              <w:ind w:left="0" w:firstLine="0"/>
              <w:jc w:val="center"/>
              <w:rPr>
                <w:szCs w:val="28"/>
              </w:rPr>
            </w:pPr>
            <w:r>
              <w:rPr>
                <w:szCs w:val="28"/>
              </w:rPr>
              <w:t>е</w:t>
            </w:r>
            <w:r w:rsidR="00707D94" w:rsidRPr="00707D94">
              <w:rPr>
                <w:szCs w:val="28"/>
              </w:rPr>
              <w:t>озінофіли, %</w:t>
            </w:r>
          </w:p>
        </w:tc>
        <w:tc>
          <w:tcPr>
            <w:tcW w:w="4678" w:type="dxa"/>
            <w:gridSpan w:val="3"/>
            <w:vAlign w:val="center"/>
          </w:tcPr>
          <w:p w:rsidR="00707D94" w:rsidRPr="00707D94" w:rsidRDefault="003459D9" w:rsidP="00707D94">
            <w:pPr>
              <w:pStyle w:val="a3"/>
              <w:spacing w:line="348" w:lineRule="auto"/>
              <w:ind w:left="0" w:firstLine="0"/>
              <w:jc w:val="center"/>
              <w:rPr>
                <w:szCs w:val="28"/>
              </w:rPr>
            </w:pPr>
            <w:r>
              <w:rPr>
                <w:szCs w:val="28"/>
                <w:lang w:val="en-US"/>
              </w:rPr>
              <w:t>нейтрофіли</w:t>
            </w:r>
            <w:r w:rsidR="00707D94" w:rsidRPr="00707D94">
              <w:rPr>
                <w:szCs w:val="28"/>
              </w:rPr>
              <w:t>, %</w:t>
            </w:r>
          </w:p>
        </w:tc>
        <w:tc>
          <w:tcPr>
            <w:tcW w:w="1985" w:type="dxa"/>
            <w:vMerge w:val="restart"/>
            <w:vAlign w:val="center"/>
          </w:tcPr>
          <w:p w:rsidR="00707D94" w:rsidRPr="00707D94" w:rsidRDefault="003459D9" w:rsidP="00707D94">
            <w:pPr>
              <w:pStyle w:val="a3"/>
              <w:spacing w:line="348" w:lineRule="auto"/>
              <w:ind w:left="0" w:firstLine="0"/>
              <w:jc w:val="center"/>
              <w:rPr>
                <w:szCs w:val="28"/>
              </w:rPr>
            </w:pPr>
            <w:r>
              <w:rPr>
                <w:szCs w:val="28"/>
              </w:rPr>
              <w:t>м</w:t>
            </w:r>
            <w:r w:rsidR="00707D94" w:rsidRPr="00707D94">
              <w:rPr>
                <w:szCs w:val="28"/>
              </w:rPr>
              <w:t>оноцити, %</w:t>
            </w:r>
          </w:p>
        </w:tc>
        <w:tc>
          <w:tcPr>
            <w:tcW w:w="3402" w:type="dxa"/>
            <w:gridSpan w:val="2"/>
            <w:vAlign w:val="center"/>
          </w:tcPr>
          <w:p w:rsidR="00707D94" w:rsidRPr="00707D94" w:rsidRDefault="003459D9" w:rsidP="00707D94">
            <w:pPr>
              <w:pStyle w:val="a3"/>
              <w:spacing w:line="348" w:lineRule="auto"/>
              <w:ind w:left="0" w:firstLine="0"/>
              <w:jc w:val="center"/>
              <w:rPr>
                <w:szCs w:val="28"/>
              </w:rPr>
            </w:pPr>
            <w:r>
              <w:rPr>
                <w:szCs w:val="28"/>
              </w:rPr>
              <w:t>л</w:t>
            </w:r>
            <w:r w:rsidR="00707D94" w:rsidRPr="00707D94">
              <w:rPr>
                <w:szCs w:val="28"/>
              </w:rPr>
              <w:t>імфоцити</w:t>
            </w:r>
          </w:p>
        </w:tc>
      </w:tr>
      <w:tr w:rsidR="00707D94" w:rsidRPr="00707D94" w:rsidTr="00F83D88">
        <w:tc>
          <w:tcPr>
            <w:tcW w:w="964" w:type="dxa"/>
            <w:vMerge/>
            <w:vAlign w:val="center"/>
          </w:tcPr>
          <w:p w:rsidR="00707D94" w:rsidRPr="00707D94" w:rsidRDefault="00707D94" w:rsidP="00707D94">
            <w:pPr>
              <w:pStyle w:val="a3"/>
              <w:spacing w:line="348" w:lineRule="auto"/>
              <w:ind w:left="0" w:firstLine="0"/>
              <w:jc w:val="center"/>
              <w:rPr>
                <w:szCs w:val="28"/>
              </w:rPr>
            </w:pPr>
          </w:p>
        </w:tc>
        <w:tc>
          <w:tcPr>
            <w:tcW w:w="1559" w:type="dxa"/>
            <w:vMerge/>
            <w:vAlign w:val="center"/>
          </w:tcPr>
          <w:p w:rsidR="00707D94" w:rsidRPr="00707D94" w:rsidRDefault="00707D94" w:rsidP="00707D94">
            <w:pPr>
              <w:pStyle w:val="a3"/>
              <w:spacing w:line="348" w:lineRule="auto"/>
              <w:ind w:left="0" w:firstLine="0"/>
              <w:jc w:val="center"/>
              <w:rPr>
                <w:szCs w:val="28"/>
              </w:rPr>
            </w:pPr>
          </w:p>
        </w:tc>
        <w:tc>
          <w:tcPr>
            <w:tcW w:w="1417" w:type="dxa"/>
            <w:vMerge/>
            <w:vAlign w:val="center"/>
          </w:tcPr>
          <w:p w:rsidR="00707D94" w:rsidRPr="00707D94" w:rsidRDefault="00707D94" w:rsidP="00707D94">
            <w:pPr>
              <w:pStyle w:val="a3"/>
              <w:spacing w:line="348" w:lineRule="auto"/>
              <w:ind w:left="0" w:firstLine="0"/>
              <w:jc w:val="center"/>
              <w:rPr>
                <w:szCs w:val="28"/>
              </w:rPr>
            </w:pPr>
          </w:p>
        </w:tc>
        <w:tc>
          <w:tcPr>
            <w:tcW w:w="1418" w:type="dxa"/>
            <w:vAlign w:val="center"/>
          </w:tcPr>
          <w:p w:rsidR="00707D94" w:rsidRPr="00707D94" w:rsidRDefault="003459D9" w:rsidP="00707D94">
            <w:pPr>
              <w:pStyle w:val="a3"/>
              <w:spacing w:line="348" w:lineRule="auto"/>
              <w:ind w:left="0" w:firstLine="0"/>
              <w:jc w:val="center"/>
              <w:rPr>
                <w:szCs w:val="28"/>
              </w:rPr>
            </w:pPr>
            <w:r>
              <w:rPr>
                <w:szCs w:val="28"/>
              </w:rPr>
              <w:t>п</w:t>
            </w:r>
            <w:r w:rsidR="00707D94" w:rsidRPr="00707D94">
              <w:rPr>
                <w:szCs w:val="28"/>
              </w:rPr>
              <w:t>аличко-ядерні, %</w:t>
            </w:r>
          </w:p>
        </w:tc>
        <w:tc>
          <w:tcPr>
            <w:tcW w:w="1701" w:type="dxa"/>
            <w:vAlign w:val="center"/>
          </w:tcPr>
          <w:p w:rsidR="00707D94" w:rsidRPr="00707D94" w:rsidRDefault="003459D9" w:rsidP="00707D94">
            <w:pPr>
              <w:pStyle w:val="a3"/>
              <w:spacing w:line="348" w:lineRule="auto"/>
              <w:ind w:left="0" w:firstLine="0"/>
              <w:jc w:val="center"/>
              <w:rPr>
                <w:szCs w:val="28"/>
              </w:rPr>
            </w:pPr>
            <w:r>
              <w:rPr>
                <w:szCs w:val="28"/>
              </w:rPr>
              <w:t>с</w:t>
            </w:r>
            <w:r w:rsidR="00707D94" w:rsidRPr="00707D94">
              <w:rPr>
                <w:szCs w:val="28"/>
              </w:rPr>
              <w:t>егменто-ядерні, %</w:t>
            </w:r>
          </w:p>
        </w:tc>
        <w:tc>
          <w:tcPr>
            <w:tcW w:w="1559" w:type="dxa"/>
            <w:vAlign w:val="center"/>
          </w:tcPr>
          <w:p w:rsidR="00707D94" w:rsidRPr="00707D94" w:rsidRDefault="00707D94" w:rsidP="00707D94">
            <w:pPr>
              <w:pStyle w:val="a3"/>
              <w:spacing w:line="348" w:lineRule="auto"/>
              <w:ind w:left="0" w:firstLine="0"/>
              <w:jc w:val="center"/>
              <w:rPr>
                <w:szCs w:val="28"/>
              </w:rPr>
            </w:pPr>
            <w:r w:rsidRPr="00707D94">
              <w:rPr>
                <w:szCs w:val="28"/>
              </w:rPr>
              <w:t>Ʃ, %</w:t>
            </w:r>
          </w:p>
        </w:tc>
        <w:tc>
          <w:tcPr>
            <w:tcW w:w="1985" w:type="dxa"/>
            <w:vMerge/>
            <w:vAlign w:val="center"/>
          </w:tcPr>
          <w:p w:rsidR="00707D94" w:rsidRPr="00707D94" w:rsidRDefault="00707D94" w:rsidP="00707D94">
            <w:pPr>
              <w:pStyle w:val="a3"/>
              <w:spacing w:line="348" w:lineRule="auto"/>
              <w:ind w:left="0" w:firstLine="0"/>
              <w:jc w:val="center"/>
              <w:rPr>
                <w:szCs w:val="28"/>
              </w:rPr>
            </w:pPr>
          </w:p>
        </w:tc>
        <w:tc>
          <w:tcPr>
            <w:tcW w:w="1701" w:type="dxa"/>
            <w:vAlign w:val="center"/>
          </w:tcPr>
          <w:p w:rsidR="00707D94" w:rsidRPr="00707D94" w:rsidRDefault="00707D94" w:rsidP="00707D94">
            <w:pPr>
              <w:pStyle w:val="a3"/>
              <w:spacing w:line="348" w:lineRule="auto"/>
              <w:ind w:left="0" w:firstLine="0"/>
              <w:jc w:val="center"/>
              <w:rPr>
                <w:szCs w:val="28"/>
              </w:rPr>
            </w:pPr>
            <w:r w:rsidRPr="00707D94">
              <w:rPr>
                <w:szCs w:val="28"/>
              </w:rPr>
              <w:t>%</w:t>
            </w:r>
          </w:p>
        </w:tc>
        <w:tc>
          <w:tcPr>
            <w:tcW w:w="1701" w:type="dxa"/>
            <w:vAlign w:val="center"/>
          </w:tcPr>
          <w:p w:rsidR="00707D94" w:rsidRPr="00707D94" w:rsidRDefault="00707D94" w:rsidP="00707D94">
            <w:pPr>
              <w:pStyle w:val="a3"/>
              <w:spacing w:line="348" w:lineRule="auto"/>
              <w:ind w:left="0" w:firstLine="0"/>
              <w:jc w:val="center"/>
              <w:rPr>
                <w:szCs w:val="28"/>
              </w:rPr>
            </w:pPr>
            <w:r w:rsidRPr="00707D94">
              <w:rPr>
                <w:szCs w:val="28"/>
              </w:rPr>
              <w:t>10</w:t>
            </w:r>
            <w:r w:rsidRPr="00707D94">
              <w:rPr>
                <w:szCs w:val="28"/>
                <w:vertAlign w:val="superscript"/>
              </w:rPr>
              <w:t>9</w:t>
            </w:r>
            <w:r w:rsidRPr="00707D94">
              <w:rPr>
                <w:szCs w:val="28"/>
              </w:rPr>
              <w:t>/л</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1</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11,24</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4,0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3,0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18,0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21,0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6,0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69,0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lang w:val="en-US"/>
              </w:rPr>
              <w:t>7</w:t>
            </w:r>
            <w:r w:rsidRPr="00707D94">
              <w:rPr>
                <w:szCs w:val="28"/>
              </w:rPr>
              <w:t>,75</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2</w:t>
            </w:r>
          </w:p>
        </w:tc>
        <w:tc>
          <w:tcPr>
            <w:tcW w:w="1559" w:type="dxa"/>
          </w:tcPr>
          <w:p w:rsidR="00707D94" w:rsidRPr="00707D94" w:rsidRDefault="00707D94" w:rsidP="00F83D88">
            <w:pPr>
              <w:pStyle w:val="a3"/>
              <w:spacing w:line="348" w:lineRule="auto"/>
              <w:ind w:left="0" w:firstLine="0"/>
              <w:jc w:val="center"/>
              <w:rPr>
                <w:szCs w:val="28"/>
              </w:rPr>
            </w:pPr>
            <w:r w:rsidRPr="00707D94">
              <w:rPr>
                <w:szCs w:val="28"/>
              </w:rPr>
              <w:t>13,</w:t>
            </w:r>
            <w:r w:rsidR="00F83D88">
              <w:rPr>
                <w:szCs w:val="28"/>
              </w:rPr>
              <w:t>7</w:t>
            </w:r>
            <w:r w:rsidRPr="00707D94">
              <w:rPr>
                <w:szCs w:val="28"/>
              </w:rPr>
              <w:t>0</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5,0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4,0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20,0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24,0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7,0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64,0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8,7</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3</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6,54</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2,50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2,0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11,50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13,50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3,50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80,0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5,23</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4</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9,75</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4,50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2,0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14,50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17,50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4,50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73,50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7,16</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5</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7,54</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2,50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1,50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11,0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12,50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7,50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77,50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6,0</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6</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7,81</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3,0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1,50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10,50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12,0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4,50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80,50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6,28</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7</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11,41</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4,50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2,0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17,0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19,0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6,0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70,50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8,04</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8</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10,82</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3,50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3,50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16,0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19,50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7,0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70,0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7,57</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9</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5,78</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2,50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1,50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15,0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17,0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3,50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77,0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4,45</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10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9,30</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4,0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2,50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21,0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23,50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8,50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64,0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5,95</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11</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5,14</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2,0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1,0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13,50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14,50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4,0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79,50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4,08</w:t>
            </w:r>
          </w:p>
        </w:tc>
      </w:tr>
      <w:tr w:rsidR="00707D94" w:rsidRPr="00707D94" w:rsidTr="00F83D88">
        <w:tc>
          <w:tcPr>
            <w:tcW w:w="964" w:type="dxa"/>
          </w:tcPr>
          <w:p w:rsidR="00707D94" w:rsidRPr="00707D94" w:rsidRDefault="00707D94" w:rsidP="00707D94">
            <w:pPr>
              <w:pStyle w:val="a3"/>
              <w:spacing w:line="348" w:lineRule="auto"/>
              <w:ind w:left="0" w:firstLine="0"/>
              <w:jc w:val="center"/>
              <w:rPr>
                <w:szCs w:val="28"/>
              </w:rPr>
            </w:pPr>
            <w:r w:rsidRPr="00707D94">
              <w:rPr>
                <w:szCs w:val="28"/>
              </w:rPr>
              <w:t>12</w:t>
            </w:r>
          </w:p>
        </w:tc>
        <w:tc>
          <w:tcPr>
            <w:tcW w:w="1559" w:type="dxa"/>
          </w:tcPr>
          <w:p w:rsidR="00707D94" w:rsidRPr="00707D94" w:rsidRDefault="00F83D88" w:rsidP="003459D9">
            <w:pPr>
              <w:pStyle w:val="a3"/>
              <w:spacing w:line="348" w:lineRule="auto"/>
              <w:ind w:left="0" w:firstLine="0"/>
              <w:jc w:val="center"/>
              <w:rPr>
                <w:szCs w:val="28"/>
              </w:rPr>
            </w:pPr>
            <w:r>
              <w:rPr>
                <w:szCs w:val="28"/>
              </w:rPr>
              <w:t>6,21</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3,50</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2,0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14,0</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16,0</w:t>
            </w:r>
          </w:p>
        </w:tc>
        <w:tc>
          <w:tcPr>
            <w:tcW w:w="1985" w:type="dxa"/>
          </w:tcPr>
          <w:p w:rsidR="00707D94" w:rsidRPr="00707D94" w:rsidRDefault="00707D94" w:rsidP="003459D9">
            <w:pPr>
              <w:pStyle w:val="a3"/>
              <w:spacing w:line="348" w:lineRule="auto"/>
              <w:ind w:left="0" w:firstLine="0"/>
              <w:jc w:val="center"/>
              <w:rPr>
                <w:szCs w:val="28"/>
              </w:rPr>
            </w:pPr>
            <w:r w:rsidRPr="00707D94">
              <w:rPr>
                <w:szCs w:val="28"/>
              </w:rPr>
              <w:t>3,50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77,0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4,80</w:t>
            </w:r>
          </w:p>
        </w:tc>
      </w:tr>
      <w:tr w:rsidR="00707D94" w:rsidRPr="00707D94" w:rsidTr="00F83D88">
        <w:tc>
          <w:tcPr>
            <w:tcW w:w="964" w:type="dxa"/>
          </w:tcPr>
          <w:p w:rsidR="00707D94" w:rsidRPr="00707D94" w:rsidRDefault="00707D94" w:rsidP="00707D94">
            <w:pPr>
              <w:pStyle w:val="a3"/>
              <w:spacing w:line="348" w:lineRule="auto"/>
              <w:ind w:left="0" w:firstLine="0"/>
              <w:rPr>
                <w:szCs w:val="28"/>
              </w:rPr>
            </w:pPr>
            <w:r w:rsidRPr="00707D94">
              <w:rPr>
                <w:szCs w:val="28"/>
              </w:rPr>
              <w:t>М±m</w:t>
            </w:r>
          </w:p>
        </w:tc>
        <w:tc>
          <w:tcPr>
            <w:tcW w:w="1559" w:type="dxa"/>
          </w:tcPr>
          <w:p w:rsidR="00707D94" w:rsidRPr="00707D94" w:rsidRDefault="00F83D88" w:rsidP="003459D9">
            <w:pPr>
              <w:pStyle w:val="a3"/>
              <w:spacing w:line="348" w:lineRule="auto"/>
              <w:ind w:left="0" w:firstLine="0"/>
              <w:jc w:val="center"/>
              <w:rPr>
                <w:szCs w:val="28"/>
              </w:rPr>
            </w:pPr>
            <w:r>
              <w:rPr>
                <w:szCs w:val="28"/>
              </w:rPr>
              <w:t>8,77±0,77</w:t>
            </w:r>
          </w:p>
        </w:tc>
        <w:tc>
          <w:tcPr>
            <w:tcW w:w="1417" w:type="dxa"/>
          </w:tcPr>
          <w:p w:rsidR="00707D94" w:rsidRPr="00707D94" w:rsidRDefault="00707D94" w:rsidP="003459D9">
            <w:pPr>
              <w:pStyle w:val="a3"/>
              <w:spacing w:line="348" w:lineRule="auto"/>
              <w:ind w:left="0" w:firstLine="0"/>
              <w:jc w:val="center"/>
              <w:rPr>
                <w:szCs w:val="28"/>
              </w:rPr>
            </w:pPr>
            <w:r w:rsidRPr="00707D94">
              <w:rPr>
                <w:szCs w:val="28"/>
              </w:rPr>
              <w:t>3,45±0,27</w:t>
            </w:r>
          </w:p>
        </w:tc>
        <w:tc>
          <w:tcPr>
            <w:tcW w:w="1418" w:type="dxa"/>
          </w:tcPr>
          <w:p w:rsidR="00707D94" w:rsidRPr="00707D94" w:rsidRDefault="00707D94" w:rsidP="003459D9">
            <w:pPr>
              <w:pStyle w:val="a3"/>
              <w:spacing w:line="348" w:lineRule="auto"/>
              <w:ind w:left="0" w:firstLine="0"/>
              <w:jc w:val="center"/>
              <w:rPr>
                <w:szCs w:val="28"/>
              </w:rPr>
            </w:pPr>
            <w:r w:rsidRPr="00707D94">
              <w:rPr>
                <w:szCs w:val="28"/>
              </w:rPr>
              <w:t>2,20±0,25</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15,16±0,97</w:t>
            </w:r>
          </w:p>
        </w:tc>
        <w:tc>
          <w:tcPr>
            <w:tcW w:w="1559" w:type="dxa"/>
          </w:tcPr>
          <w:p w:rsidR="00707D94" w:rsidRPr="00707D94" w:rsidRDefault="00707D94" w:rsidP="003459D9">
            <w:pPr>
              <w:pStyle w:val="a3"/>
              <w:spacing w:line="348" w:lineRule="auto"/>
              <w:ind w:left="0" w:firstLine="0"/>
              <w:jc w:val="center"/>
              <w:rPr>
                <w:szCs w:val="28"/>
              </w:rPr>
            </w:pPr>
            <w:r w:rsidRPr="00707D94">
              <w:rPr>
                <w:szCs w:val="28"/>
              </w:rPr>
              <w:t>17,50±1,16</w:t>
            </w:r>
          </w:p>
        </w:tc>
        <w:tc>
          <w:tcPr>
            <w:tcW w:w="1985" w:type="dxa"/>
          </w:tcPr>
          <w:p w:rsidR="00707D94" w:rsidRPr="00707D94" w:rsidRDefault="00707D94" w:rsidP="003459D9">
            <w:pPr>
              <w:pStyle w:val="a3"/>
              <w:spacing w:line="348" w:lineRule="auto"/>
              <w:ind w:left="0" w:firstLine="0"/>
              <w:jc w:val="center"/>
              <w:rPr>
                <w:szCs w:val="28"/>
                <w:lang w:val="ru-RU"/>
              </w:rPr>
            </w:pPr>
            <w:r w:rsidRPr="00707D94">
              <w:rPr>
                <w:szCs w:val="28"/>
              </w:rPr>
              <w:t>5,45±</w:t>
            </w:r>
            <w:r w:rsidRPr="00707D94">
              <w:rPr>
                <w:szCs w:val="28"/>
                <w:lang w:val="ru-RU"/>
              </w:rPr>
              <w:t>0,50</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73,54±1,71</w:t>
            </w:r>
          </w:p>
        </w:tc>
        <w:tc>
          <w:tcPr>
            <w:tcW w:w="1701" w:type="dxa"/>
          </w:tcPr>
          <w:p w:rsidR="00707D94" w:rsidRPr="00707D94" w:rsidRDefault="00707D94" w:rsidP="003459D9">
            <w:pPr>
              <w:pStyle w:val="a3"/>
              <w:spacing w:line="348" w:lineRule="auto"/>
              <w:ind w:left="0" w:firstLine="0"/>
              <w:jc w:val="center"/>
              <w:rPr>
                <w:szCs w:val="28"/>
              </w:rPr>
            </w:pPr>
            <w:r w:rsidRPr="00707D94">
              <w:rPr>
                <w:szCs w:val="28"/>
              </w:rPr>
              <w:t>6,33±0,43</w:t>
            </w:r>
          </w:p>
        </w:tc>
      </w:tr>
    </w:tbl>
    <w:p w:rsidR="001A172D" w:rsidRDefault="001A172D" w:rsidP="001A172D">
      <w:pPr>
        <w:ind w:firstLine="0"/>
        <w:sectPr w:rsidR="001A172D" w:rsidSect="001A172D">
          <w:pgSz w:w="16838" w:h="11906" w:orient="landscape"/>
          <w:pgMar w:top="851" w:right="1134" w:bottom="1701" w:left="1134" w:header="709" w:footer="709" w:gutter="0"/>
          <w:cols w:space="708"/>
          <w:titlePg/>
          <w:docGrid w:linePitch="381"/>
        </w:sectPr>
      </w:pPr>
    </w:p>
    <w:p w:rsidR="00707D94" w:rsidRPr="00707D94" w:rsidRDefault="00707D94" w:rsidP="00707D94">
      <w:r w:rsidRPr="00707D94">
        <w:lastRenderedPageBreak/>
        <w:t>Таким чином, проаналізовані показники білої крові лабораторних щурів свідчать про їх нормальний фізіологічний стан та придатність до проведення наступних дослідів.</w:t>
      </w:r>
    </w:p>
    <w:p w:rsidR="00707D94" w:rsidRPr="00707D94" w:rsidRDefault="00707D94" w:rsidP="00707D94">
      <w:r w:rsidRPr="00707D94">
        <w:t>Далі із отриманої артеріовенозної крові щурів ставили короткострокову культуру клітин та аналізували вміст лейкоцитів при різних концентраціях БАР ЧКХ. Результати їх аналізу представлені в таблиці 3.2.</w:t>
      </w:r>
    </w:p>
    <w:p w:rsidR="00707D94" w:rsidRPr="00707D94" w:rsidRDefault="00707D94" w:rsidP="00707D94">
      <w:pPr>
        <w:pStyle w:val="a3"/>
        <w:ind w:left="0" w:firstLine="0"/>
        <w:rPr>
          <w:szCs w:val="28"/>
        </w:rPr>
      </w:pPr>
    </w:p>
    <w:p w:rsidR="003F40A2" w:rsidRPr="00707D94" w:rsidRDefault="00707D94" w:rsidP="00707D94">
      <w:pPr>
        <w:pBdr>
          <w:bottom w:val="single" w:sz="4" w:space="0" w:color="auto"/>
        </w:pBdr>
        <w:rPr>
          <w:szCs w:val="28"/>
        </w:rPr>
      </w:pPr>
      <w:r w:rsidRPr="00707D94">
        <w:rPr>
          <w:szCs w:val="28"/>
        </w:rPr>
        <w:t xml:space="preserve">Таблиця 3.2. Вплив антигенів БАР водно-сольового екстракту ЧКХ </w:t>
      </w:r>
      <w:r w:rsidRPr="00707D94">
        <w:rPr>
          <w:i/>
          <w:szCs w:val="28"/>
          <w:lang w:val="en-US"/>
        </w:rPr>
        <w:t>E</w:t>
      </w:r>
      <w:r w:rsidRPr="00707D94">
        <w:rPr>
          <w:i/>
          <w:szCs w:val="28"/>
        </w:rPr>
        <w:t>.</w:t>
      </w:r>
      <w:r w:rsidR="00F83D88">
        <w:rPr>
          <w:i/>
          <w:szCs w:val="28"/>
        </w:rPr>
        <w:t xml:space="preserve"> </w:t>
      </w:r>
      <w:r w:rsidRPr="00707D94">
        <w:rPr>
          <w:i/>
          <w:szCs w:val="28"/>
          <w:lang w:val="en-US"/>
        </w:rPr>
        <w:t>foetida</w:t>
      </w:r>
      <w:r w:rsidRPr="00707D94">
        <w:rPr>
          <w:szCs w:val="28"/>
        </w:rPr>
        <w:t xml:space="preserve"> різної концентрації на вміст лейкоцитів крові нелінійних щурів при короткостроковій культурі, 10</w:t>
      </w:r>
      <w:r w:rsidRPr="00707D94">
        <w:rPr>
          <w:szCs w:val="28"/>
          <w:vertAlign w:val="superscript"/>
        </w:rPr>
        <w:t>9</w:t>
      </w:r>
      <w:r w:rsidRPr="00707D94">
        <w:rPr>
          <w:szCs w:val="28"/>
        </w:rPr>
        <w:t>/л</w:t>
      </w:r>
    </w:p>
    <w:p w:rsidR="00272547" w:rsidRPr="00844C91" w:rsidRDefault="002D515B" w:rsidP="003771E6">
      <w:pPr>
        <w:pBdr>
          <w:bottom w:val="single" w:sz="4" w:space="0" w:color="auto"/>
        </w:pBdr>
        <w:rPr>
          <w:szCs w:val="28"/>
        </w:rPr>
      </w:pPr>
      <w:r>
        <w:rPr>
          <w:noProof/>
          <w:szCs w:val="28"/>
          <w:lang w:val="ru-RU" w:eastAsia="ru-RU"/>
        </w:rPr>
        <w:pict>
          <v:rect id="_x0000_s1148" style="position:absolute;left:0;text-align:left;margin-left:463pt;margin-top:18.1pt;width:7.15pt;height:10.75pt;z-index:8" strokecolor="whit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418"/>
        <w:gridCol w:w="992"/>
        <w:gridCol w:w="992"/>
        <w:gridCol w:w="894"/>
        <w:gridCol w:w="1080"/>
        <w:gridCol w:w="1080"/>
        <w:gridCol w:w="1080"/>
      </w:tblGrid>
      <w:tr w:rsidR="00707D94" w:rsidRPr="00067C20" w:rsidTr="00707D94">
        <w:tc>
          <w:tcPr>
            <w:tcW w:w="817" w:type="dxa"/>
            <w:vMerge w:val="restart"/>
            <w:vAlign w:val="center"/>
          </w:tcPr>
          <w:p w:rsidR="00707D94" w:rsidRPr="00707D94" w:rsidRDefault="00707D94" w:rsidP="00707D94">
            <w:pPr>
              <w:pStyle w:val="a3"/>
              <w:ind w:left="0" w:firstLine="0"/>
              <w:contextualSpacing w:val="0"/>
              <w:jc w:val="center"/>
              <w:rPr>
                <w:szCs w:val="28"/>
              </w:rPr>
            </w:pPr>
            <w:r w:rsidRPr="00707D94">
              <w:rPr>
                <w:szCs w:val="28"/>
              </w:rPr>
              <w:t>№</w:t>
            </w:r>
          </w:p>
          <w:p w:rsidR="00707D94" w:rsidRPr="00707D94" w:rsidRDefault="00707D94" w:rsidP="00707D94">
            <w:pPr>
              <w:pStyle w:val="a3"/>
              <w:ind w:left="0" w:firstLine="0"/>
              <w:contextualSpacing w:val="0"/>
              <w:jc w:val="center"/>
              <w:rPr>
                <w:szCs w:val="28"/>
              </w:rPr>
            </w:pPr>
            <w:r w:rsidRPr="00707D94">
              <w:rPr>
                <w:szCs w:val="28"/>
              </w:rPr>
              <w:t>п/н</w:t>
            </w:r>
          </w:p>
        </w:tc>
        <w:tc>
          <w:tcPr>
            <w:tcW w:w="992" w:type="dxa"/>
            <w:vMerge w:val="restart"/>
            <w:vAlign w:val="center"/>
          </w:tcPr>
          <w:p w:rsidR="00707D94" w:rsidRPr="00707D94" w:rsidRDefault="00707D94" w:rsidP="00707D94">
            <w:pPr>
              <w:pStyle w:val="a3"/>
              <w:ind w:left="0" w:firstLine="0"/>
              <w:contextualSpacing w:val="0"/>
              <w:jc w:val="center"/>
              <w:rPr>
                <w:szCs w:val="28"/>
              </w:rPr>
            </w:pPr>
            <w:r w:rsidRPr="00707D94">
              <w:rPr>
                <w:szCs w:val="28"/>
              </w:rPr>
              <w:t>Інтакт</w:t>
            </w:r>
          </w:p>
        </w:tc>
        <w:tc>
          <w:tcPr>
            <w:tcW w:w="1418" w:type="dxa"/>
            <w:vMerge w:val="restart"/>
            <w:vAlign w:val="center"/>
          </w:tcPr>
          <w:p w:rsidR="00707D94" w:rsidRPr="00707D94" w:rsidRDefault="00707D94" w:rsidP="00707D94">
            <w:pPr>
              <w:pStyle w:val="a3"/>
              <w:ind w:left="0" w:firstLine="0"/>
              <w:contextualSpacing w:val="0"/>
              <w:jc w:val="center"/>
              <w:rPr>
                <w:szCs w:val="28"/>
              </w:rPr>
            </w:pPr>
            <w:r w:rsidRPr="00707D94">
              <w:rPr>
                <w:szCs w:val="28"/>
              </w:rPr>
              <w:t>Контроль</w:t>
            </w:r>
          </w:p>
          <w:p w:rsidR="00707D94" w:rsidRPr="00707D94" w:rsidRDefault="00707D94" w:rsidP="00707D94">
            <w:pPr>
              <w:pStyle w:val="a3"/>
              <w:ind w:left="0" w:firstLine="0"/>
              <w:contextualSpacing w:val="0"/>
              <w:jc w:val="center"/>
              <w:rPr>
                <w:szCs w:val="28"/>
              </w:rPr>
            </w:pPr>
            <w:r w:rsidRPr="00707D94">
              <w:rPr>
                <w:szCs w:val="28"/>
              </w:rPr>
              <w:t>(СП)</w:t>
            </w:r>
          </w:p>
        </w:tc>
        <w:tc>
          <w:tcPr>
            <w:tcW w:w="6118" w:type="dxa"/>
            <w:gridSpan w:val="6"/>
            <w:vAlign w:val="center"/>
          </w:tcPr>
          <w:p w:rsidR="00707D94" w:rsidRPr="00707D94" w:rsidRDefault="00707D94" w:rsidP="00707D94">
            <w:pPr>
              <w:pStyle w:val="a3"/>
              <w:ind w:left="0" w:firstLine="0"/>
              <w:contextualSpacing w:val="0"/>
              <w:jc w:val="center"/>
              <w:rPr>
                <w:szCs w:val="28"/>
              </w:rPr>
            </w:pPr>
            <w:r w:rsidRPr="00707D94">
              <w:rPr>
                <w:szCs w:val="28"/>
              </w:rPr>
              <w:t>Концентрації  БАР водно-сольового екстракту, мкг/мл</w:t>
            </w:r>
          </w:p>
        </w:tc>
      </w:tr>
      <w:tr w:rsidR="00707D94" w:rsidRPr="00067C20" w:rsidTr="00707D94">
        <w:tc>
          <w:tcPr>
            <w:tcW w:w="817" w:type="dxa"/>
            <w:vMerge/>
            <w:vAlign w:val="center"/>
          </w:tcPr>
          <w:p w:rsidR="00707D94" w:rsidRPr="00707D94" w:rsidRDefault="00707D94" w:rsidP="00707D94">
            <w:pPr>
              <w:pStyle w:val="a3"/>
              <w:ind w:left="0" w:firstLine="0"/>
              <w:contextualSpacing w:val="0"/>
              <w:jc w:val="center"/>
              <w:rPr>
                <w:szCs w:val="28"/>
              </w:rPr>
            </w:pPr>
          </w:p>
        </w:tc>
        <w:tc>
          <w:tcPr>
            <w:tcW w:w="992" w:type="dxa"/>
            <w:vMerge/>
            <w:vAlign w:val="center"/>
          </w:tcPr>
          <w:p w:rsidR="00707D94" w:rsidRPr="00707D94" w:rsidRDefault="00707D94" w:rsidP="00707D94">
            <w:pPr>
              <w:pStyle w:val="a3"/>
              <w:ind w:left="0" w:firstLine="0"/>
              <w:contextualSpacing w:val="0"/>
              <w:jc w:val="center"/>
              <w:rPr>
                <w:szCs w:val="28"/>
              </w:rPr>
            </w:pPr>
          </w:p>
        </w:tc>
        <w:tc>
          <w:tcPr>
            <w:tcW w:w="1418" w:type="dxa"/>
            <w:vMerge/>
            <w:vAlign w:val="center"/>
          </w:tcPr>
          <w:p w:rsidR="00707D94" w:rsidRPr="00707D94" w:rsidRDefault="00707D94" w:rsidP="00707D94">
            <w:pPr>
              <w:pStyle w:val="a3"/>
              <w:ind w:left="0" w:firstLine="0"/>
              <w:contextualSpacing w:val="0"/>
              <w:jc w:val="center"/>
              <w:rPr>
                <w:szCs w:val="28"/>
              </w:rPr>
            </w:pP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1</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5</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20</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50</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100</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200</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1</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11,24</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10,32</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11,10</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10,80</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9,39</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8,47</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7,87</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7,31</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2</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13,70</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12,83</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13,22</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12,84</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11,68</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10,52</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9,20</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8,83</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3</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6,54</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5,85</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6,71</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6,43</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5,33</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4,80</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4,58</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4,25</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4</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9,75</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8,93</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9,43</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9,00</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8,12</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7,33</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6,82</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6,24</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5</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7,54</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6,86</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7,62</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6,95</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6,25</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5,63</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4,61</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4,90</w:t>
            </w:r>
          </w:p>
        </w:tc>
      </w:tr>
      <w:tr w:rsidR="00707D94" w:rsidRPr="00067C20" w:rsidTr="00707D94">
        <w:tc>
          <w:tcPr>
            <w:tcW w:w="817"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6</w:t>
            </w:r>
          </w:p>
        </w:tc>
        <w:tc>
          <w:tcPr>
            <w:tcW w:w="992"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7,81</w:t>
            </w:r>
          </w:p>
        </w:tc>
        <w:tc>
          <w:tcPr>
            <w:tcW w:w="1418"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7,18</w:t>
            </w:r>
          </w:p>
        </w:tc>
        <w:tc>
          <w:tcPr>
            <w:tcW w:w="992"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7,44</w:t>
            </w:r>
          </w:p>
        </w:tc>
        <w:tc>
          <w:tcPr>
            <w:tcW w:w="992"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7,00</w:t>
            </w:r>
          </w:p>
        </w:tc>
        <w:tc>
          <w:tcPr>
            <w:tcW w:w="894"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6,54</w:t>
            </w:r>
          </w:p>
        </w:tc>
        <w:tc>
          <w:tcPr>
            <w:tcW w:w="1080"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5,89</w:t>
            </w:r>
          </w:p>
        </w:tc>
        <w:tc>
          <w:tcPr>
            <w:tcW w:w="1080"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5,47</w:t>
            </w:r>
          </w:p>
        </w:tc>
        <w:tc>
          <w:tcPr>
            <w:tcW w:w="1080"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5,08</w:t>
            </w:r>
          </w:p>
        </w:tc>
      </w:tr>
      <w:tr w:rsidR="00707D94" w:rsidRPr="00067C20" w:rsidTr="00707D94">
        <w:tc>
          <w:tcPr>
            <w:tcW w:w="817"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7</w:t>
            </w:r>
          </w:p>
        </w:tc>
        <w:tc>
          <w:tcPr>
            <w:tcW w:w="992"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11,41</w:t>
            </w:r>
          </w:p>
        </w:tc>
        <w:tc>
          <w:tcPr>
            <w:tcW w:w="1418"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10,50</w:t>
            </w:r>
          </w:p>
        </w:tc>
        <w:tc>
          <w:tcPr>
            <w:tcW w:w="992"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11,02</w:t>
            </w:r>
          </w:p>
        </w:tc>
        <w:tc>
          <w:tcPr>
            <w:tcW w:w="992"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10,92</w:t>
            </w:r>
          </w:p>
        </w:tc>
        <w:tc>
          <w:tcPr>
            <w:tcW w:w="894"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9,56</w:t>
            </w:r>
          </w:p>
        </w:tc>
        <w:tc>
          <w:tcPr>
            <w:tcW w:w="1080"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8,60</w:t>
            </w:r>
          </w:p>
        </w:tc>
        <w:tc>
          <w:tcPr>
            <w:tcW w:w="1080"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7,99</w:t>
            </w:r>
          </w:p>
        </w:tc>
        <w:tc>
          <w:tcPr>
            <w:tcW w:w="1080"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7,42</w:t>
            </w:r>
          </w:p>
        </w:tc>
      </w:tr>
      <w:tr w:rsidR="00707D94" w:rsidRPr="00067C20" w:rsidTr="00707D94">
        <w:tc>
          <w:tcPr>
            <w:tcW w:w="817"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8</w:t>
            </w:r>
          </w:p>
        </w:tc>
        <w:tc>
          <w:tcPr>
            <w:tcW w:w="992"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10,82</w:t>
            </w:r>
          </w:p>
        </w:tc>
        <w:tc>
          <w:tcPr>
            <w:tcW w:w="1418"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10,02</w:t>
            </w:r>
          </w:p>
        </w:tc>
        <w:tc>
          <w:tcPr>
            <w:tcW w:w="992"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10,68</w:t>
            </w:r>
          </w:p>
        </w:tc>
        <w:tc>
          <w:tcPr>
            <w:tcW w:w="992"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10,12</w:t>
            </w:r>
          </w:p>
        </w:tc>
        <w:tc>
          <w:tcPr>
            <w:tcW w:w="894"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9,12</w:t>
            </w:r>
          </w:p>
        </w:tc>
        <w:tc>
          <w:tcPr>
            <w:tcW w:w="1080"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8,22</w:t>
            </w:r>
          </w:p>
        </w:tc>
        <w:tc>
          <w:tcPr>
            <w:tcW w:w="1080"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7,81</w:t>
            </w:r>
          </w:p>
        </w:tc>
        <w:tc>
          <w:tcPr>
            <w:tcW w:w="1080" w:type="dxa"/>
            <w:tcBorders>
              <w:top w:val="single" w:sz="4" w:space="0" w:color="auto"/>
            </w:tcBorders>
            <w:vAlign w:val="center"/>
          </w:tcPr>
          <w:p w:rsidR="00707D94" w:rsidRPr="00707D94" w:rsidRDefault="00707D94" w:rsidP="00707D94">
            <w:pPr>
              <w:pStyle w:val="a3"/>
              <w:ind w:left="0" w:firstLine="0"/>
              <w:contextualSpacing w:val="0"/>
              <w:jc w:val="center"/>
              <w:rPr>
                <w:szCs w:val="28"/>
              </w:rPr>
            </w:pPr>
            <w:r w:rsidRPr="00707D94">
              <w:rPr>
                <w:szCs w:val="28"/>
              </w:rPr>
              <w:t>7,03</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9</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5,78</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5,11</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5,81</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5,22</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4,65</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4,19</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4,05</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3,78</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10</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9,30</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8,55</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9,11</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9,10</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7,82</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7,02</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6,51</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6,02</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11</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5,14</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4,62</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5,22</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4,86</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4,32</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3,91</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3,60</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3,34</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12</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6,21</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5,71</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5,85</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5,68</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5,22</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4,72</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4,35</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4,21</w:t>
            </w:r>
          </w:p>
        </w:tc>
      </w:tr>
      <w:tr w:rsidR="00707D94" w:rsidRPr="00067C20" w:rsidTr="00707D94">
        <w:tc>
          <w:tcPr>
            <w:tcW w:w="817" w:type="dxa"/>
            <w:vAlign w:val="center"/>
          </w:tcPr>
          <w:p w:rsidR="00707D94" w:rsidRPr="00707D94" w:rsidRDefault="00707D94" w:rsidP="00707D94">
            <w:pPr>
              <w:pStyle w:val="a3"/>
              <w:ind w:left="0" w:firstLine="0"/>
              <w:contextualSpacing w:val="0"/>
              <w:jc w:val="center"/>
              <w:rPr>
                <w:szCs w:val="28"/>
              </w:rPr>
            </w:pPr>
            <w:r w:rsidRPr="00707D94">
              <w:rPr>
                <w:szCs w:val="28"/>
              </w:rPr>
              <w:t>М±m</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8,77±0,77</w:t>
            </w:r>
          </w:p>
        </w:tc>
        <w:tc>
          <w:tcPr>
            <w:tcW w:w="1418" w:type="dxa"/>
            <w:vAlign w:val="center"/>
          </w:tcPr>
          <w:p w:rsidR="00707D94" w:rsidRPr="00707D94" w:rsidRDefault="00707D94" w:rsidP="00707D94">
            <w:pPr>
              <w:pStyle w:val="a3"/>
              <w:ind w:left="0" w:firstLine="0"/>
              <w:contextualSpacing w:val="0"/>
              <w:jc w:val="center"/>
              <w:rPr>
                <w:szCs w:val="28"/>
              </w:rPr>
            </w:pPr>
            <w:r w:rsidRPr="00707D94">
              <w:rPr>
                <w:szCs w:val="28"/>
              </w:rPr>
              <w:t>8,04±</w:t>
            </w:r>
          </w:p>
          <w:p w:rsidR="00707D94" w:rsidRPr="00707D94" w:rsidRDefault="00707D94" w:rsidP="00707D94">
            <w:pPr>
              <w:pStyle w:val="a3"/>
              <w:ind w:left="0" w:firstLine="0"/>
              <w:contextualSpacing w:val="0"/>
              <w:jc w:val="center"/>
              <w:rPr>
                <w:szCs w:val="28"/>
              </w:rPr>
            </w:pPr>
            <w:r w:rsidRPr="00707D94">
              <w:rPr>
                <w:szCs w:val="28"/>
              </w:rPr>
              <w:t>0,73</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8,60±0,73</w:t>
            </w:r>
          </w:p>
        </w:tc>
        <w:tc>
          <w:tcPr>
            <w:tcW w:w="992" w:type="dxa"/>
            <w:vAlign w:val="center"/>
          </w:tcPr>
          <w:p w:rsidR="00707D94" w:rsidRPr="00707D94" w:rsidRDefault="00707D94" w:rsidP="00707D94">
            <w:pPr>
              <w:pStyle w:val="a3"/>
              <w:ind w:left="0" w:firstLine="0"/>
              <w:contextualSpacing w:val="0"/>
              <w:jc w:val="center"/>
              <w:rPr>
                <w:szCs w:val="28"/>
              </w:rPr>
            </w:pPr>
            <w:r w:rsidRPr="00707D94">
              <w:rPr>
                <w:szCs w:val="28"/>
              </w:rPr>
              <w:t>8,24±0,74</w:t>
            </w:r>
          </w:p>
        </w:tc>
        <w:tc>
          <w:tcPr>
            <w:tcW w:w="894" w:type="dxa"/>
            <w:vAlign w:val="center"/>
          </w:tcPr>
          <w:p w:rsidR="00707D94" w:rsidRPr="00707D94" w:rsidRDefault="00707D94" w:rsidP="00707D94">
            <w:pPr>
              <w:pStyle w:val="a3"/>
              <w:ind w:left="0" w:firstLine="0"/>
              <w:contextualSpacing w:val="0"/>
              <w:jc w:val="center"/>
              <w:rPr>
                <w:szCs w:val="28"/>
              </w:rPr>
            </w:pPr>
            <w:r w:rsidRPr="00707D94">
              <w:rPr>
                <w:szCs w:val="28"/>
              </w:rPr>
              <w:t>7,33±0,66*</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6,60±</w:t>
            </w:r>
            <w:r w:rsidR="00F83D88">
              <w:rPr>
                <w:szCs w:val="28"/>
              </w:rPr>
              <w:t xml:space="preserve"> </w:t>
            </w:r>
            <w:r w:rsidRPr="00707D94">
              <w:rPr>
                <w:szCs w:val="28"/>
              </w:rPr>
              <w:t>0,59*</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6,07±</w:t>
            </w:r>
          </w:p>
          <w:p w:rsidR="00707D94" w:rsidRPr="00707D94" w:rsidRDefault="00707D94" w:rsidP="00707D94">
            <w:pPr>
              <w:pStyle w:val="a3"/>
              <w:ind w:left="0" w:firstLine="0"/>
              <w:contextualSpacing w:val="0"/>
              <w:jc w:val="center"/>
              <w:rPr>
                <w:szCs w:val="28"/>
              </w:rPr>
            </w:pPr>
            <w:r w:rsidRPr="00707D94">
              <w:rPr>
                <w:szCs w:val="28"/>
              </w:rPr>
              <w:t>0,53*</w:t>
            </w:r>
          </w:p>
        </w:tc>
        <w:tc>
          <w:tcPr>
            <w:tcW w:w="1080" w:type="dxa"/>
            <w:vAlign w:val="center"/>
          </w:tcPr>
          <w:p w:rsidR="00707D94" w:rsidRPr="00707D94" w:rsidRDefault="00707D94" w:rsidP="00707D94">
            <w:pPr>
              <w:pStyle w:val="a3"/>
              <w:ind w:left="0" w:firstLine="0"/>
              <w:contextualSpacing w:val="0"/>
              <w:jc w:val="center"/>
              <w:rPr>
                <w:szCs w:val="28"/>
              </w:rPr>
            </w:pPr>
            <w:r w:rsidRPr="00707D94">
              <w:rPr>
                <w:szCs w:val="28"/>
              </w:rPr>
              <w:t>5,70±</w:t>
            </w:r>
          </w:p>
          <w:p w:rsidR="00707D94" w:rsidRPr="00707D94" w:rsidRDefault="00707D94" w:rsidP="00707D94">
            <w:pPr>
              <w:pStyle w:val="a3"/>
              <w:ind w:left="0" w:firstLine="0"/>
              <w:contextualSpacing w:val="0"/>
              <w:jc w:val="center"/>
              <w:rPr>
                <w:szCs w:val="28"/>
              </w:rPr>
            </w:pPr>
            <w:r w:rsidRPr="00707D94">
              <w:rPr>
                <w:szCs w:val="28"/>
              </w:rPr>
              <w:t>0,49*</w:t>
            </w:r>
          </w:p>
        </w:tc>
      </w:tr>
    </w:tbl>
    <w:p w:rsidR="00707D94" w:rsidRDefault="00707D94" w:rsidP="003771E6">
      <w:pPr>
        <w:pStyle w:val="a3"/>
        <w:ind w:left="0" w:firstLine="0"/>
        <w:rPr>
          <w:szCs w:val="28"/>
        </w:rPr>
      </w:pPr>
    </w:p>
    <w:p w:rsidR="00707D94" w:rsidRPr="00707D94" w:rsidRDefault="00707D94" w:rsidP="00707D94">
      <w:pPr>
        <w:pStyle w:val="a3"/>
        <w:ind w:left="0" w:firstLine="708"/>
        <w:rPr>
          <w:szCs w:val="28"/>
        </w:rPr>
      </w:pPr>
      <w:r w:rsidRPr="00707D94">
        <w:rPr>
          <w:szCs w:val="28"/>
        </w:rPr>
        <w:lastRenderedPageBreak/>
        <w:t xml:space="preserve">Примітка: </w:t>
      </w:r>
    </w:p>
    <w:p w:rsidR="00707D94" w:rsidRPr="00F83D88" w:rsidRDefault="001A0D45" w:rsidP="00B0137A">
      <w:pPr>
        <w:pStyle w:val="a3"/>
        <w:ind w:left="709" w:firstLine="0"/>
        <w:rPr>
          <w:szCs w:val="28"/>
          <w:lang w:val="ru-RU"/>
        </w:rPr>
      </w:pPr>
      <w:r>
        <w:rPr>
          <w:szCs w:val="28"/>
        </w:rPr>
        <w:t xml:space="preserve">* </w:t>
      </w:r>
      <w:r>
        <w:rPr>
          <w:szCs w:val="28"/>
        </w:rPr>
        <w:sym w:font="Symbol" w:char="F02D"/>
      </w:r>
      <w:r w:rsidR="00707D94" w:rsidRPr="00707D94">
        <w:rPr>
          <w:szCs w:val="28"/>
        </w:rPr>
        <w:t xml:space="preserve"> відмічено результати, які достовірно відрізняються від інтакту, </w:t>
      </w:r>
      <w:r w:rsidR="00F83D88">
        <w:rPr>
          <w:szCs w:val="28"/>
          <w:lang w:val="ru-RU"/>
        </w:rPr>
        <w:t xml:space="preserve">      </w:t>
      </w:r>
      <w:r w:rsidR="00707D94" w:rsidRPr="00F83D88">
        <w:rPr>
          <w:szCs w:val="28"/>
        </w:rPr>
        <w:t xml:space="preserve">(Р </w:t>
      </w:r>
      <w:r w:rsidR="00707D94" w:rsidRPr="00F83D88">
        <w:rPr>
          <w:rFonts w:ascii="Sitka Subheading" w:hAnsi="Sitka Subheading"/>
          <w:szCs w:val="28"/>
        </w:rPr>
        <w:t xml:space="preserve">&lt; </w:t>
      </w:r>
      <w:r w:rsidR="00707D94" w:rsidRPr="00F83D88">
        <w:rPr>
          <w:szCs w:val="28"/>
        </w:rPr>
        <w:t>0,05</w:t>
      </w:r>
      <w:r w:rsidR="00707D94" w:rsidRPr="00F83D88">
        <w:rPr>
          <w:szCs w:val="28"/>
          <w:lang w:val="ru-RU"/>
        </w:rPr>
        <w:t>).</w:t>
      </w:r>
    </w:p>
    <w:p w:rsidR="00707D94" w:rsidRPr="00707D94" w:rsidRDefault="00707D94" w:rsidP="00B0137A">
      <w:pPr>
        <w:pStyle w:val="a3"/>
        <w:ind w:left="709" w:firstLine="0"/>
        <w:rPr>
          <w:szCs w:val="28"/>
          <w:lang w:val="ru-RU"/>
        </w:rPr>
      </w:pPr>
      <w:r w:rsidRPr="00707D94">
        <w:rPr>
          <w:szCs w:val="28"/>
          <w:lang w:val="ru-RU"/>
        </w:rPr>
        <w:t>СП – спонтанна культура без додавання антигенів.</w:t>
      </w:r>
    </w:p>
    <w:p w:rsidR="00707D94" w:rsidRPr="00707D94" w:rsidRDefault="00707D94" w:rsidP="00707D94">
      <w:pPr>
        <w:pStyle w:val="a3"/>
        <w:ind w:left="0" w:firstLine="0"/>
        <w:rPr>
          <w:szCs w:val="28"/>
          <w:lang w:val="ru-RU"/>
        </w:rPr>
      </w:pPr>
    </w:p>
    <w:p w:rsidR="00707D94" w:rsidRPr="00707D94" w:rsidRDefault="00707D94" w:rsidP="00707D94">
      <w:pPr>
        <w:suppressAutoHyphens w:val="0"/>
        <w:rPr>
          <w:szCs w:val="28"/>
        </w:rPr>
      </w:pPr>
      <w:r w:rsidRPr="00707D94">
        <w:rPr>
          <w:szCs w:val="28"/>
          <w:lang w:val="ru-RU"/>
        </w:rPr>
        <w:t>В</w:t>
      </w:r>
      <w:r w:rsidRPr="00707D94">
        <w:rPr>
          <w:szCs w:val="28"/>
        </w:rPr>
        <w:t xml:space="preserve"> спонтанних культурах виявлено тенденцію до зниження лейкоцитів після двогодинного культивування в середньому на 8,5</w:t>
      </w:r>
      <w:r w:rsidR="00F83D88">
        <w:rPr>
          <w:szCs w:val="28"/>
        </w:rPr>
        <w:t xml:space="preserve"> </w:t>
      </w:r>
      <w:r w:rsidRPr="00707D94">
        <w:rPr>
          <w:szCs w:val="28"/>
        </w:rPr>
        <w:t>% без додавання антигенів ЧКХ (8,04</w:t>
      </w:r>
      <w:r w:rsidR="00F83D88">
        <w:rPr>
          <w:szCs w:val="28"/>
        </w:rPr>
        <w:t xml:space="preserve"> </w:t>
      </w:r>
      <w:r w:rsidRPr="00707D94">
        <w:rPr>
          <w:szCs w:val="28"/>
        </w:rPr>
        <w:t>±</w:t>
      </w:r>
      <w:r w:rsidR="00F83D88">
        <w:rPr>
          <w:szCs w:val="28"/>
        </w:rPr>
        <w:t xml:space="preserve"> </w:t>
      </w:r>
      <w:r w:rsidRPr="00707D94">
        <w:rPr>
          <w:szCs w:val="28"/>
        </w:rPr>
        <w:t>0,73</w:t>
      </w:r>
      <w:r w:rsidR="00F83D88">
        <w:rPr>
          <w:szCs w:val="28"/>
        </w:rPr>
        <w:t xml:space="preserve"> Г</w:t>
      </w:r>
      <w:r w:rsidR="00B654A6">
        <w:rPr>
          <w:szCs w:val="28"/>
        </w:rPr>
        <w:t xml:space="preserve">/л)  </w:t>
      </w:r>
      <w:r w:rsidRPr="00707D94">
        <w:rPr>
          <w:szCs w:val="28"/>
        </w:rPr>
        <w:t>у порівняні з інтактними зразками лейкоцитів (8,77</w:t>
      </w:r>
      <w:r w:rsidR="00F83D88">
        <w:rPr>
          <w:szCs w:val="28"/>
        </w:rPr>
        <w:t xml:space="preserve"> </w:t>
      </w:r>
      <w:r w:rsidRPr="00707D94">
        <w:rPr>
          <w:szCs w:val="28"/>
        </w:rPr>
        <w:t>±</w:t>
      </w:r>
      <w:r w:rsidR="00F83D88">
        <w:rPr>
          <w:szCs w:val="28"/>
        </w:rPr>
        <w:t xml:space="preserve"> </w:t>
      </w:r>
      <w:r w:rsidR="00281D6A">
        <w:rPr>
          <w:szCs w:val="28"/>
        </w:rPr>
        <w:t>0,77).</w:t>
      </w:r>
      <w:r w:rsidRPr="00707D94">
        <w:rPr>
          <w:szCs w:val="28"/>
        </w:rPr>
        <w:t xml:space="preserve"> Дане спонтанне зниження клітин відбулось за рахунок імунологічного реагування лейкоцитів на змінення мікрооточення (культивування </w:t>
      </w:r>
      <w:r w:rsidRPr="00707D94">
        <w:rPr>
          <w:i/>
          <w:szCs w:val="28"/>
          <w:lang w:val="en-US"/>
        </w:rPr>
        <w:t>in</w:t>
      </w:r>
      <w:r w:rsidRPr="00707D94">
        <w:rPr>
          <w:i/>
          <w:szCs w:val="28"/>
        </w:rPr>
        <w:t xml:space="preserve"> </w:t>
      </w:r>
      <w:r w:rsidRPr="00707D94">
        <w:rPr>
          <w:i/>
          <w:szCs w:val="28"/>
          <w:lang w:val="en-US"/>
        </w:rPr>
        <w:t>vitro</w:t>
      </w:r>
      <w:r w:rsidRPr="00707D94">
        <w:rPr>
          <w:szCs w:val="28"/>
        </w:rPr>
        <w:t xml:space="preserve">, без відповідних ростових факторів). Це в подальшому призводило до індукції апоптозу та некрозу. Отриманий результат підтверджується даними літератури, які свідчать, що інкубація імунокомпетентних клітин без додавання антигенів або мітогенів, а також ростових факторів, відповідних інтерлейкінів, індукує апоптотичні та некротичні реакції, тоді як антигенна або мітогенна стимуляція забезпечує синтез цитокінів, які підтримують життєздатність клітин [47, 48]. </w:t>
      </w:r>
    </w:p>
    <w:p w:rsidR="00707D94" w:rsidRPr="00707D94" w:rsidRDefault="00707D94" w:rsidP="00707D94">
      <w:pPr>
        <w:suppressAutoHyphens w:val="0"/>
        <w:rPr>
          <w:szCs w:val="28"/>
        </w:rPr>
      </w:pPr>
      <w:r w:rsidRPr="00707D94">
        <w:rPr>
          <w:szCs w:val="28"/>
        </w:rPr>
        <w:t>У навантажених культурах лейкоцитів БАР ЧКХ (1,0 та 5,0 мкг/мл), загальна кількість лейкоцитів мала тенденцію до збільшення, ніж в спонтанних зразках (8,60</w:t>
      </w:r>
      <w:r w:rsidR="00F83D88">
        <w:rPr>
          <w:szCs w:val="28"/>
        </w:rPr>
        <w:t xml:space="preserve"> </w:t>
      </w:r>
      <w:r w:rsidRPr="00707D94">
        <w:rPr>
          <w:szCs w:val="28"/>
        </w:rPr>
        <w:t>±</w:t>
      </w:r>
      <w:r w:rsidR="00F83D88">
        <w:rPr>
          <w:szCs w:val="28"/>
        </w:rPr>
        <w:t xml:space="preserve"> </w:t>
      </w:r>
      <w:r w:rsidRPr="00707D94">
        <w:rPr>
          <w:szCs w:val="28"/>
        </w:rPr>
        <w:t>0,73 та 8,24</w:t>
      </w:r>
      <w:r w:rsidR="00F83D88">
        <w:rPr>
          <w:szCs w:val="28"/>
        </w:rPr>
        <w:t xml:space="preserve"> </w:t>
      </w:r>
      <w:r w:rsidRPr="00707D94">
        <w:rPr>
          <w:szCs w:val="28"/>
        </w:rPr>
        <w:t>±</w:t>
      </w:r>
      <w:r w:rsidR="00F83D88">
        <w:rPr>
          <w:szCs w:val="28"/>
        </w:rPr>
        <w:t xml:space="preserve"> </w:t>
      </w:r>
      <w:r w:rsidRPr="00707D94">
        <w:rPr>
          <w:szCs w:val="28"/>
        </w:rPr>
        <w:t>0,74 при 8,04</w:t>
      </w:r>
      <w:r w:rsidR="00F83D88">
        <w:rPr>
          <w:szCs w:val="28"/>
        </w:rPr>
        <w:t xml:space="preserve"> </w:t>
      </w:r>
      <w:r w:rsidRPr="00707D94">
        <w:rPr>
          <w:szCs w:val="28"/>
        </w:rPr>
        <w:t>±</w:t>
      </w:r>
      <w:r w:rsidR="00F83D88">
        <w:rPr>
          <w:szCs w:val="28"/>
        </w:rPr>
        <w:t xml:space="preserve"> </w:t>
      </w:r>
      <w:r w:rsidRPr="00707D94">
        <w:rPr>
          <w:szCs w:val="28"/>
        </w:rPr>
        <w:t>0,73), наближуючись до кількості до вихідних інтактних зразків крові (8,77</w:t>
      </w:r>
      <w:r w:rsidR="00F83D88">
        <w:rPr>
          <w:szCs w:val="28"/>
        </w:rPr>
        <w:t xml:space="preserve"> </w:t>
      </w:r>
      <w:r w:rsidRPr="00707D94">
        <w:rPr>
          <w:szCs w:val="28"/>
        </w:rPr>
        <w:t>±</w:t>
      </w:r>
      <w:r w:rsidR="00F83D88">
        <w:rPr>
          <w:szCs w:val="28"/>
        </w:rPr>
        <w:t xml:space="preserve"> </w:t>
      </w:r>
      <w:r w:rsidRPr="00707D94">
        <w:rPr>
          <w:szCs w:val="28"/>
        </w:rPr>
        <w:t>0,77).</w:t>
      </w:r>
    </w:p>
    <w:p w:rsidR="00707D94" w:rsidRPr="00707D94" w:rsidRDefault="00707D94" w:rsidP="00707D94">
      <w:pPr>
        <w:suppressAutoHyphens w:val="0"/>
        <w:rPr>
          <w:szCs w:val="28"/>
        </w:rPr>
      </w:pPr>
      <w:r w:rsidRPr="00707D94">
        <w:rPr>
          <w:szCs w:val="28"/>
        </w:rPr>
        <w:t>Приведення до стабілізації кількості лейкоцитів в культурах клітин з 1 мкг/мл та 5 мкг/мл антигенів ЧКХ можна пояснити початковою продуктивною активацією лейкоцитів та їх синтезом, підтримуючих їх життєздатність цитокінів.</w:t>
      </w:r>
    </w:p>
    <w:p w:rsidR="00707D94" w:rsidRPr="00707D94" w:rsidRDefault="00707D94" w:rsidP="00707D94">
      <w:pPr>
        <w:suppressAutoHyphens w:val="0"/>
        <w:rPr>
          <w:szCs w:val="28"/>
        </w:rPr>
      </w:pPr>
      <w:r w:rsidRPr="00707D94">
        <w:rPr>
          <w:szCs w:val="28"/>
        </w:rPr>
        <w:t>Додавання в культури клітин антигенів ЧКХ високих концентрацій (починаючи з 20 мкг/мл), призвело до різкого зменшення їх кількості, порівняно з інтактними показниками (в середньому на 16</w:t>
      </w:r>
      <w:r w:rsidR="00F83D88">
        <w:rPr>
          <w:szCs w:val="28"/>
        </w:rPr>
        <w:t xml:space="preserve"> </w:t>
      </w:r>
      <w:r w:rsidRPr="00707D94">
        <w:rPr>
          <w:szCs w:val="28"/>
        </w:rPr>
        <w:t>%) та спонтанними культурами (в середньому на 8,5</w:t>
      </w:r>
      <w:r w:rsidR="00F83D88">
        <w:rPr>
          <w:szCs w:val="28"/>
        </w:rPr>
        <w:t xml:space="preserve"> </w:t>
      </w:r>
      <w:r w:rsidRPr="00707D94">
        <w:rPr>
          <w:szCs w:val="28"/>
        </w:rPr>
        <w:t xml:space="preserve">%). Прогресивне зниження кількості </w:t>
      </w:r>
      <w:r w:rsidRPr="00707D94">
        <w:rPr>
          <w:szCs w:val="28"/>
        </w:rPr>
        <w:lastRenderedPageBreak/>
        <w:t>лейкоцитів зберігалось в культурах клітин з 50 мкг/мл, 100 мкг/мл, 200 мкг/мл (в середньому 6,60</w:t>
      </w:r>
      <w:r w:rsidR="00F83D88">
        <w:rPr>
          <w:szCs w:val="28"/>
        </w:rPr>
        <w:t xml:space="preserve"> </w:t>
      </w:r>
      <w:r w:rsidRPr="00707D94">
        <w:rPr>
          <w:szCs w:val="28"/>
        </w:rPr>
        <w:t>±</w:t>
      </w:r>
      <w:r w:rsidR="00F83D88">
        <w:rPr>
          <w:szCs w:val="28"/>
        </w:rPr>
        <w:t xml:space="preserve"> </w:t>
      </w:r>
      <w:r w:rsidRPr="00707D94">
        <w:rPr>
          <w:szCs w:val="28"/>
        </w:rPr>
        <w:t>0,59, 6,07</w:t>
      </w:r>
      <w:r w:rsidR="00F83D88">
        <w:rPr>
          <w:szCs w:val="28"/>
        </w:rPr>
        <w:t xml:space="preserve"> </w:t>
      </w:r>
      <w:r w:rsidRPr="00707D94">
        <w:rPr>
          <w:szCs w:val="28"/>
        </w:rPr>
        <w:t>±</w:t>
      </w:r>
      <w:r w:rsidR="00F83D88">
        <w:rPr>
          <w:szCs w:val="28"/>
        </w:rPr>
        <w:t xml:space="preserve"> </w:t>
      </w:r>
      <w:r w:rsidRPr="00707D94">
        <w:rPr>
          <w:szCs w:val="28"/>
        </w:rPr>
        <w:t>0,53, 5,70</w:t>
      </w:r>
      <w:r w:rsidR="00F83D88">
        <w:rPr>
          <w:szCs w:val="28"/>
        </w:rPr>
        <w:t xml:space="preserve"> </w:t>
      </w:r>
      <w:r w:rsidRPr="00707D94">
        <w:rPr>
          <w:szCs w:val="28"/>
        </w:rPr>
        <w:t>±</w:t>
      </w:r>
      <w:r w:rsidR="00F83D88">
        <w:rPr>
          <w:szCs w:val="28"/>
        </w:rPr>
        <w:t xml:space="preserve"> </w:t>
      </w:r>
      <w:r w:rsidRPr="00707D94">
        <w:rPr>
          <w:szCs w:val="28"/>
        </w:rPr>
        <w:t>0,49 відповідно), що порівняно з інтактним зразком крові було менше (на 24,5</w:t>
      </w:r>
      <w:r w:rsidR="00F83D88">
        <w:rPr>
          <w:szCs w:val="28"/>
        </w:rPr>
        <w:t xml:space="preserve"> </w:t>
      </w:r>
      <w:r w:rsidRPr="00707D94">
        <w:rPr>
          <w:szCs w:val="28"/>
        </w:rPr>
        <w:t>%, 30,7</w:t>
      </w:r>
      <w:r w:rsidR="00F83D88">
        <w:rPr>
          <w:szCs w:val="28"/>
        </w:rPr>
        <w:t xml:space="preserve"> </w:t>
      </w:r>
      <w:r w:rsidRPr="00707D94">
        <w:rPr>
          <w:szCs w:val="28"/>
        </w:rPr>
        <w:t>%, 34,9</w:t>
      </w:r>
      <w:r w:rsidR="00F83D88">
        <w:rPr>
          <w:szCs w:val="28"/>
        </w:rPr>
        <w:t xml:space="preserve"> </w:t>
      </w:r>
      <w:r w:rsidRPr="00707D94">
        <w:rPr>
          <w:szCs w:val="28"/>
        </w:rPr>
        <w:t xml:space="preserve">%, відповідно, Р </w:t>
      </w:r>
      <w:r w:rsidRPr="00707D94">
        <w:rPr>
          <w:rFonts w:ascii="Sitka Subheading" w:hAnsi="Sitka Subheading"/>
          <w:szCs w:val="28"/>
        </w:rPr>
        <w:t xml:space="preserve">&lt; </w:t>
      </w:r>
      <w:r w:rsidRPr="00707D94">
        <w:rPr>
          <w:szCs w:val="28"/>
        </w:rPr>
        <w:t>0,05). Таке різке зниження клітин після двогодинної інкубації з різним вмістом антигенів БАР ЧКХ, може свідчити про цитотоксичність застосованих концентрацій антигенів.</w:t>
      </w:r>
    </w:p>
    <w:p w:rsidR="00707D94" w:rsidRPr="00707D94" w:rsidRDefault="00707D94" w:rsidP="00707D94">
      <w:pPr>
        <w:suppressAutoHyphens w:val="0"/>
        <w:rPr>
          <w:szCs w:val="28"/>
        </w:rPr>
      </w:pPr>
      <w:r w:rsidRPr="00707D94">
        <w:rPr>
          <w:szCs w:val="28"/>
        </w:rPr>
        <w:t xml:space="preserve">Вище описана динаміка лейкоцитів крові в короткостроковій культурі клітин з різним </w:t>
      </w:r>
      <w:r w:rsidR="002B611B">
        <w:rPr>
          <w:szCs w:val="28"/>
        </w:rPr>
        <w:t>вмістом антигенів БАР водно-</w:t>
      </w:r>
      <w:r w:rsidRPr="00707D94">
        <w:rPr>
          <w:szCs w:val="28"/>
        </w:rPr>
        <w:t>сольового екстракту ЧКХ, демонстративно приведена на рис. 3.1.</w:t>
      </w:r>
    </w:p>
    <w:p w:rsidR="00707D94" w:rsidRPr="00067C20" w:rsidRDefault="00707D94" w:rsidP="00707D94">
      <w:pPr>
        <w:suppressAutoHyphens w:val="0"/>
        <w:rPr>
          <w:szCs w:val="28"/>
          <w:highlight w:val="green"/>
        </w:rPr>
      </w:pPr>
    </w:p>
    <w:p w:rsidR="005F58AE" w:rsidRDefault="00AF5D59" w:rsidP="00B707AD">
      <w:pPr>
        <w:suppressAutoHyphens w:val="0"/>
        <w:ind w:firstLine="0"/>
        <w:jc w:val="center"/>
        <w:rPr>
          <w:noProof/>
          <w:lang w:eastAsia="uk-UA"/>
        </w:rPr>
      </w:pPr>
      <w:r w:rsidRPr="000D36B6">
        <w:rPr>
          <w:noProof/>
          <w:lang w:eastAsia="uk-UA"/>
        </w:rPr>
        <w:t xml:space="preserve"> </w:t>
      </w:r>
      <w:r w:rsidR="00472103">
        <w:rPr>
          <w:noProof/>
          <w:lang w:val="ru-RU" w:eastAsia="ru-RU"/>
        </w:rPr>
        <w:pict>
          <v:shape id="Диаграмма 1" o:spid="_x0000_i1057" type="#_x0000_t75" style="width:428.25pt;height:260.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">
            <v:imagedata r:id="rId38" o:title=""/>
            <o:lock v:ext="edit" aspectratio="f"/>
          </v:shape>
        </w:pict>
      </w:r>
    </w:p>
    <w:p w:rsidR="00CE54C8" w:rsidRPr="00CE54C8" w:rsidRDefault="00CE54C8" w:rsidP="00CE54C8">
      <w:pPr>
        <w:suppressAutoHyphens w:val="0"/>
        <w:ind w:left="709" w:firstLine="0"/>
        <w:jc w:val="left"/>
        <w:rPr>
          <w:szCs w:val="28"/>
        </w:rPr>
      </w:pPr>
      <w:r w:rsidRPr="00CE54C8">
        <w:rPr>
          <w:szCs w:val="28"/>
        </w:rPr>
        <w:t>Примітка:</w:t>
      </w:r>
    </w:p>
    <w:p w:rsidR="00CE54C8" w:rsidRPr="00CE54C8" w:rsidRDefault="001A0D45" w:rsidP="00CE54C8">
      <w:pPr>
        <w:suppressAutoHyphens w:val="0"/>
        <w:ind w:left="709" w:firstLine="0"/>
        <w:jc w:val="left"/>
        <w:rPr>
          <w:szCs w:val="28"/>
        </w:rPr>
      </w:pPr>
      <w:r>
        <w:rPr>
          <w:szCs w:val="28"/>
        </w:rPr>
        <w:t xml:space="preserve">* </w:t>
      </w:r>
      <w:r>
        <w:rPr>
          <w:szCs w:val="28"/>
        </w:rPr>
        <w:sym w:font="Symbol" w:char="F02D"/>
      </w:r>
      <w:r w:rsidR="00CE54C8" w:rsidRPr="00CE54C8">
        <w:rPr>
          <w:szCs w:val="28"/>
        </w:rPr>
        <w:t xml:space="preserve"> відмічено результати, які достовір</w:t>
      </w:r>
      <w:r w:rsidR="00F83D88">
        <w:rPr>
          <w:szCs w:val="28"/>
        </w:rPr>
        <w:t xml:space="preserve">но відрізняються від інтакту, </w:t>
      </w:r>
      <w:r w:rsidR="00B0137A">
        <w:rPr>
          <w:szCs w:val="28"/>
        </w:rPr>
        <w:t xml:space="preserve">      </w:t>
      </w:r>
      <w:r w:rsidR="00F83D88">
        <w:rPr>
          <w:szCs w:val="28"/>
        </w:rPr>
        <w:t>(Р</w:t>
      </w:r>
      <w:r w:rsidR="00CE54C8" w:rsidRPr="00CE54C8">
        <w:rPr>
          <w:szCs w:val="28"/>
        </w:rPr>
        <w:t xml:space="preserve"> &lt; 0,05).</w:t>
      </w:r>
    </w:p>
    <w:p w:rsidR="00CE54C8" w:rsidRDefault="00B0137A" w:rsidP="00CE54C8">
      <w:pPr>
        <w:suppressAutoHyphens w:val="0"/>
        <w:ind w:left="709" w:firstLine="0"/>
        <w:jc w:val="left"/>
        <w:rPr>
          <w:szCs w:val="28"/>
        </w:rPr>
      </w:pPr>
      <w:r>
        <w:rPr>
          <w:szCs w:val="28"/>
        </w:rPr>
        <w:t>СП</w:t>
      </w:r>
      <w:r w:rsidR="001A0D45">
        <w:rPr>
          <w:szCs w:val="28"/>
        </w:rPr>
        <w:t xml:space="preserve"> </w:t>
      </w:r>
      <w:r w:rsidR="001A0D45">
        <w:rPr>
          <w:szCs w:val="28"/>
        </w:rPr>
        <w:sym w:font="Symbol" w:char="F02D"/>
      </w:r>
      <w:r w:rsidR="00CE54C8" w:rsidRPr="00CE54C8">
        <w:rPr>
          <w:szCs w:val="28"/>
        </w:rPr>
        <w:t xml:space="preserve"> культура клітин без додавання антигенів</w:t>
      </w:r>
    </w:p>
    <w:p w:rsidR="00707D94" w:rsidRPr="00707D94" w:rsidRDefault="00707D94" w:rsidP="003D5725">
      <w:pPr>
        <w:rPr>
          <w:szCs w:val="28"/>
        </w:rPr>
      </w:pPr>
      <w:r w:rsidRPr="00707D94">
        <w:rPr>
          <w:szCs w:val="28"/>
        </w:rPr>
        <w:t xml:space="preserve">Рисунок 3.1 </w:t>
      </w:r>
      <w:r w:rsidR="00F83D88">
        <w:rPr>
          <w:szCs w:val="28"/>
        </w:rPr>
        <w:sym w:font="Symbol" w:char="F02D"/>
      </w:r>
      <w:r w:rsidRPr="00707D94">
        <w:rPr>
          <w:szCs w:val="28"/>
        </w:rPr>
        <w:t xml:space="preserve"> </w:t>
      </w:r>
      <w:r w:rsidRPr="00707D94">
        <w:rPr>
          <w:bCs/>
          <w:szCs w:val="28"/>
        </w:rPr>
        <w:t>Зміни показників лейкоцитів в короткостроковій культурі крові при різних концентрація</w:t>
      </w:r>
      <w:r w:rsidR="00D15078">
        <w:rPr>
          <w:bCs/>
          <w:szCs w:val="28"/>
        </w:rPr>
        <w:t>х антигенів БАР ЧКХ в порівнянні</w:t>
      </w:r>
      <w:r w:rsidRPr="00707D94">
        <w:rPr>
          <w:bCs/>
          <w:szCs w:val="28"/>
        </w:rPr>
        <w:t xml:space="preserve"> з інтактними зразками крові щурів</w:t>
      </w:r>
    </w:p>
    <w:p w:rsidR="00707D94" w:rsidRPr="00707D94" w:rsidRDefault="00707D94" w:rsidP="00707D94">
      <w:pPr>
        <w:suppressAutoHyphens w:val="0"/>
        <w:ind w:firstLine="0"/>
        <w:jc w:val="center"/>
        <w:rPr>
          <w:szCs w:val="28"/>
        </w:rPr>
      </w:pPr>
    </w:p>
    <w:p w:rsidR="00707D94" w:rsidRPr="00707D94" w:rsidRDefault="00707D94" w:rsidP="00707D94">
      <w:pPr>
        <w:suppressAutoHyphens w:val="0"/>
        <w:rPr>
          <w:szCs w:val="28"/>
        </w:rPr>
      </w:pPr>
      <w:r w:rsidRPr="00707D94">
        <w:rPr>
          <w:szCs w:val="28"/>
        </w:rPr>
        <w:lastRenderedPageBreak/>
        <w:t>Низькі концентрації (1 та 5 мкг/мл) підвищують резистентність лейкоцитів в культурі в порівнянні з їх спонтанними зразками рис. 3.1. Високі концентрації антигенів проявляють цитотоксичну дію, індукуючи апоптоз та подальший некроз лейкоцитів крові рис. 3.1. Для з’ясування тісноти зв’язку між кількістю лейкоцитів в короткостроковій культурі клітин і концентрацією антигенів БАР водно-сольового екстракту ЧКХ нами був проведений кореляційний аналіз. Де ми виявили, що сама спонтанна (без навантаження антигенами) інкубація лейкоцитів крові призводить до зменшення їх кількості на 8,5</w:t>
      </w:r>
      <w:r w:rsidR="00F83D88">
        <w:rPr>
          <w:szCs w:val="28"/>
        </w:rPr>
        <w:t xml:space="preserve"> </w:t>
      </w:r>
      <w:r w:rsidRPr="00707D94">
        <w:rPr>
          <w:szCs w:val="28"/>
        </w:rPr>
        <w:t xml:space="preserve">%. Тому спочатку ми з’ясували тісноту зв’язку показників з урахуванням культивування клітин </w:t>
      </w:r>
      <w:r w:rsidRPr="00707D94">
        <w:rPr>
          <w:i/>
          <w:szCs w:val="28"/>
          <w:lang w:val="en-US"/>
        </w:rPr>
        <w:t>in</w:t>
      </w:r>
      <w:r w:rsidRPr="00707D94">
        <w:rPr>
          <w:i/>
          <w:szCs w:val="28"/>
        </w:rPr>
        <w:t xml:space="preserve"> </w:t>
      </w:r>
      <w:r w:rsidRPr="00707D94">
        <w:rPr>
          <w:i/>
          <w:szCs w:val="28"/>
          <w:lang w:val="en-US"/>
        </w:rPr>
        <w:t>vitro</w:t>
      </w:r>
      <w:r w:rsidRPr="00707D94">
        <w:rPr>
          <w:szCs w:val="28"/>
        </w:rPr>
        <w:t xml:space="preserve">, що незвичайно для клітин крові, а також разом з додаванням антигенів різної концентрації. Результати кореляційного аналізу представлені в таблиці 3.3 </w:t>
      </w:r>
    </w:p>
    <w:p w:rsidR="00707D94" w:rsidRPr="00707D94" w:rsidRDefault="00707D94" w:rsidP="00707D94">
      <w:pPr>
        <w:suppressAutoHyphens w:val="0"/>
        <w:rPr>
          <w:szCs w:val="28"/>
        </w:rPr>
      </w:pPr>
    </w:p>
    <w:p w:rsidR="00707D94" w:rsidRPr="00707D94" w:rsidRDefault="00707D94" w:rsidP="00707D94">
      <w:pPr>
        <w:suppressAutoHyphens w:val="0"/>
        <w:rPr>
          <w:szCs w:val="28"/>
        </w:rPr>
      </w:pPr>
      <w:r w:rsidRPr="00707D94">
        <w:rPr>
          <w:szCs w:val="28"/>
        </w:rPr>
        <w:t>Таблиця 3.3. Кореляційний зв'язок між вихідною кількістю лейкоцитів крові нелінійних лабораторних щурів (х) та їх вмістом в короткостроковій культурі з додаванням різної  концентрації (мкг/мл) антигенів БАР ЧКХ (у), 10</w:t>
      </w:r>
      <w:r w:rsidRPr="00707D94">
        <w:rPr>
          <w:szCs w:val="28"/>
          <w:vertAlign w:val="superscript"/>
        </w:rPr>
        <w:t>9</w:t>
      </w:r>
      <w:r w:rsidRPr="00707D94">
        <w:rPr>
          <w:szCs w:val="28"/>
        </w:rPr>
        <w:t>/л.</w:t>
      </w:r>
    </w:p>
    <w:p w:rsidR="005F58AE" w:rsidRPr="004752D3" w:rsidRDefault="005F58AE" w:rsidP="003F40A2">
      <w:pPr>
        <w:suppressAutoHyphens w:val="0"/>
        <w:rPr>
          <w:szCs w:val="28"/>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317"/>
        <w:gridCol w:w="1089"/>
        <w:gridCol w:w="1089"/>
        <w:gridCol w:w="1089"/>
        <w:gridCol w:w="1089"/>
        <w:gridCol w:w="1089"/>
        <w:gridCol w:w="1089"/>
        <w:gridCol w:w="1089"/>
      </w:tblGrid>
      <w:tr w:rsidR="00D67755" w:rsidRPr="00D67755" w:rsidTr="00F83D88">
        <w:tc>
          <w:tcPr>
            <w:tcW w:w="634" w:type="dxa"/>
            <w:vMerge w:val="restart"/>
            <w:vAlign w:val="center"/>
          </w:tcPr>
          <w:p w:rsidR="00D67755" w:rsidRPr="00D67755" w:rsidRDefault="00D67755" w:rsidP="00272DE7">
            <w:pPr>
              <w:suppressAutoHyphens w:val="0"/>
              <w:spacing w:line="348" w:lineRule="auto"/>
              <w:ind w:firstLine="0"/>
              <w:jc w:val="center"/>
              <w:rPr>
                <w:szCs w:val="28"/>
              </w:rPr>
            </w:pPr>
            <w:r w:rsidRPr="00D67755">
              <w:rPr>
                <w:szCs w:val="28"/>
              </w:rPr>
              <w:t>№</w:t>
            </w:r>
          </w:p>
          <w:p w:rsidR="00D67755" w:rsidRPr="00D67755" w:rsidRDefault="00D67755" w:rsidP="00272DE7">
            <w:pPr>
              <w:suppressAutoHyphens w:val="0"/>
              <w:spacing w:line="348" w:lineRule="auto"/>
              <w:ind w:firstLine="0"/>
              <w:jc w:val="center"/>
              <w:rPr>
                <w:szCs w:val="28"/>
              </w:rPr>
            </w:pPr>
            <w:r w:rsidRPr="00D67755">
              <w:rPr>
                <w:szCs w:val="28"/>
              </w:rPr>
              <w:t>п/п</w:t>
            </w:r>
          </w:p>
        </w:tc>
        <w:tc>
          <w:tcPr>
            <w:tcW w:w="1317" w:type="dxa"/>
            <w:vMerge w:val="restart"/>
            <w:vAlign w:val="center"/>
          </w:tcPr>
          <w:p w:rsidR="00D67755" w:rsidRPr="00D67755" w:rsidRDefault="00D67755" w:rsidP="00272DE7">
            <w:pPr>
              <w:suppressAutoHyphens w:val="0"/>
              <w:spacing w:line="348" w:lineRule="auto"/>
              <w:ind w:firstLine="0"/>
              <w:jc w:val="center"/>
              <w:rPr>
                <w:szCs w:val="28"/>
              </w:rPr>
            </w:pPr>
            <w:r w:rsidRPr="00D67755">
              <w:rPr>
                <w:szCs w:val="28"/>
              </w:rPr>
              <w:t>Лейкоцити</w:t>
            </w:r>
            <w:r w:rsidRPr="00D67755">
              <w:rPr>
                <w:szCs w:val="28"/>
                <w:lang w:val="en-US"/>
              </w:rPr>
              <w:t>,</w:t>
            </w:r>
            <w:r w:rsidRPr="00D67755">
              <w:rPr>
                <w:szCs w:val="28"/>
              </w:rPr>
              <w:t xml:space="preserve"> 10</w:t>
            </w:r>
            <w:r w:rsidRPr="00D67755">
              <w:rPr>
                <w:szCs w:val="28"/>
                <w:vertAlign w:val="superscript"/>
              </w:rPr>
              <w:t>9</w:t>
            </w:r>
            <w:r w:rsidRPr="00D67755">
              <w:rPr>
                <w:szCs w:val="28"/>
              </w:rPr>
              <w:t>/л</w:t>
            </w:r>
          </w:p>
          <w:p w:rsidR="00D67755" w:rsidRPr="00D67755" w:rsidRDefault="00B654A6" w:rsidP="00272DE7">
            <w:pPr>
              <w:suppressAutoHyphens w:val="0"/>
              <w:spacing w:line="348" w:lineRule="auto"/>
              <w:ind w:firstLine="0"/>
              <w:jc w:val="center"/>
              <w:rPr>
                <w:szCs w:val="28"/>
              </w:rPr>
            </w:pPr>
            <w:r>
              <w:rPr>
                <w:szCs w:val="28"/>
              </w:rPr>
              <w:t>і</w:t>
            </w:r>
            <w:r w:rsidR="00D67755" w:rsidRPr="00D67755">
              <w:rPr>
                <w:szCs w:val="28"/>
              </w:rPr>
              <w:t>нтакт</w:t>
            </w:r>
          </w:p>
        </w:tc>
        <w:tc>
          <w:tcPr>
            <w:tcW w:w="7623" w:type="dxa"/>
            <w:gridSpan w:val="7"/>
          </w:tcPr>
          <w:p w:rsidR="00D67755" w:rsidRPr="00D67755" w:rsidRDefault="00D67755" w:rsidP="00272DE7">
            <w:pPr>
              <w:suppressAutoHyphens w:val="0"/>
              <w:spacing w:line="348" w:lineRule="auto"/>
              <w:ind w:firstLine="0"/>
              <w:rPr>
                <w:szCs w:val="28"/>
              </w:rPr>
            </w:pPr>
            <w:r w:rsidRPr="00D67755">
              <w:rPr>
                <w:szCs w:val="28"/>
              </w:rPr>
              <w:t>Кореляційний зв'язок кількості лейкоцитів інтактної групи між навантаженими концентраціями (мкг/мл) антигенів БАР ЧКХ (у</w:t>
            </w:r>
            <w:r w:rsidRPr="00D67755">
              <w:rPr>
                <w:szCs w:val="28"/>
                <w:vertAlign w:val="subscript"/>
              </w:rPr>
              <w:t>1</w:t>
            </w:r>
            <w:r w:rsidRPr="00D67755">
              <w:rPr>
                <w:szCs w:val="28"/>
              </w:rPr>
              <w:t>, у</w:t>
            </w:r>
            <w:r w:rsidRPr="00D67755">
              <w:rPr>
                <w:szCs w:val="28"/>
                <w:vertAlign w:val="subscript"/>
              </w:rPr>
              <w:t>5</w:t>
            </w:r>
            <w:r w:rsidRPr="00D67755">
              <w:rPr>
                <w:szCs w:val="28"/>
              </w:rPr>
              <w:t>…у</w:t>
            </w:r>
            <w:r w:rsidRPr="00D67755">
              <w:rPr>
                <w:szCs w:val="28"/>
                <w:vertAlign w:val="subscript"/>
              </w:rPr>
              <w:t>200</w:t>
            </w:r>
            <w:r w:rsidRPr="00D67755">
              <w:rPr>
                <w:szCs w:val="28"/>
              </w:rPr>
              <w:t>), 10</w:t>
            </w:r>
            <w:r w:rsidRPr="00D67755">
              <w:rPr>
                <w:szCs w:val="28"/>
                <w:vertAlign w:val="superscript"/>
              </w:rPr>
              <w:t>9</w:t>
            </w:r>
            <w:r w:rsidRPr="00D67755">
              <w:rPr>
                <w:szCs w:val="28"/>
              </w:rPr>
              <w:t>/л</w:t>
            </w:r>
          </w:p>
        </w:tc>
      </w:tr>
      <w:tr w:rsidR="00D67755" w:rsidRPr="00D67755" w:rsidTr="00F83D88">
        <w:tc>
          <w:tcPr>
            <w:tcW w:w="634" w:type="dxa"/>
            <w:vMerge/>
          </w:tcPr>
          <w:p w:rsidR="00D67755" w:rsidRPr="00D67755" w:rsidRDefault="00D67755" w:rsidP="00272DE7">
            <w:pPr>
              <w:suppressAutoHyphens w:val="0"/>
              <w:spacing w:line="348" w:lineRule="auto"/>
              <w:ind w:firstLine="0"/>
              <w:rPr>
                <w:szCs w:val="28"/>
              </w:rPr>
            </w:pPr>
          </w:p>
        </w:tc>
        <w:tc>
          <w:tcPr>
            <w:tcW w:w="1317" w:type="dxa"/>
            <w:vMerge/>
          </w:tcPr>
          <w:p w:rsidR="00D67755" w:rsidRPr="00D67755" w:rsidRDefault="00D67755" w:rsidP="00272DE7">
            <w:pPr>
              <w:suppressAutoHyphens w:val="0"/>
              <w:spacing w:line="348" w:lineRule="auto"/>
              <w:ind w:firstLine="0"/>
              <w:rPr>
                <w:szCs w:val="28"/>
              </w:rPr>
            </w:pPr>
          </w:p>
        </w:tc>
        <w:tc>
          <w:tcPr>
            <w:tcW w:w="1089" w:type="dxa"/>
          </w:tcPr>
          <w:p w:rsidR="00D67755" w:rsidRPr="00D67755" w:rsidRDefault="00D67755" w:rsidP="00272DE7">
            <w:pPr>
              <w:suppressAutoHyphens w:val="0"/>
              <w:spacing w:line="348" w:lineRule="auto"/>
              <w:ind w:firstLine="0"/>
              <w:jc w:val="center"/>
              <w:rPr>
                <w:szCs w:val="28"/>
              </w:rPr>
            </w:pPr>
            <w:r w:rsidRPr="00D67755">
              <w:rPr>
                <w:szCs w:val="28"/>
              </w:rPr>
              <w:t>у</w:t>
            </w:r>
            <w:r w:rsidRPr="00D67755">
              <w:rPr>
                <w:szCs w:val="28"/>
                <w:vertAlign w:val="subscript"/>
              </w:rPr>
              <w:t>0</w:t>
            </w:r>
            <w:r w:rsidRPr="00D67755">
              <w:rPr>
                <w:szCs w:val="28"/>
              </w:rPr>
              <w:t>, СП</w:t>
            </w:r>
          </w:p>
        </w:tc>
        <w:tc>
          <w:tcPr>
            <w:tcW w:w="1089" w:type="dxa"/>
          </w:tcPr>
          <w:p w:rsidR="00D67755" w:rsidRPr="00D67755" w:rsidRDefault="00D67755" w:rsidP="00272DE7">
            <w:pPr>
              <w:suppressAutoHyphens w:val="0"/>
              <w:spacing w:line="348" w:lineRule="auto"/>
              <w:ind w:firstLine="0"/>
              <w:jc w:val="center"/>
              <w:rPr>
                <w:szCs w:val="28"/>
              </w:rPr>
            </w:pPr>
            <w:r w:rsidRPr="00D67755">
              <w:rPr>
                <w:szCs w:val="28"/>
              </w:rPr>
              <w:t>у</w:t>
            </w:r>
            <w:r w:rsidRPr="00D67755">
              <w:rPr>
                <w:szCs w:val="28"/>
                <w:vertAlign w:val="subscript"/>
              </w:rPr>
              <w:t>1</w:t>
            </w:r>
          </w:p>
        </w:tc>
        <w:tc>
          <w:tcPr>
            <w:tcW w:w="1089" w:type="dxa"/>
          </w:tcPr>
          <w:p w:rsidR="00D67755" w:rsidRPr="00D67755" w:rsidRDefault="00D67755" w:rsidP="00272DE7">
            <w:pPr>
              <w:suppressAutoHyphens w:val="0"/>
              <w:spacing w:line="348" w:lineRule="auto"/>
              <w:ind w:firstLine="0"/>
              <w:jc w:val="center"/>
              <w:rPr>
                <w:szCs w:val="28"/>
              </w:rPr>
            </w:pPr>
            <w:r w:rsidRPr="00D67755">
              <w:rPr>
                <w:szCs w:val="28"/>
              </w:rPr>
              <w:t>у</w:t>
            </w:r>
            <w:r w:rsidRPr="00D67755">
              <w:rPr>
                <w:szCs w:val="28"/>
                <w:vertAlign w:val="subscript"/>
              </w:rPr>
              <w:t>5</w:t>
            </w:r>
          </w:p>
        </w:tc>
        <w:tc>
          <w:tcPr>
            <w:tcW w:w="1089" w:type="dxa"/>
          </w:tcPr>
          <w:p w:rsidR="00D67755" w:rsidRPr="00D67755" w:rsidRDefault="00D67755" w:rsidP="00272DE7">
            <w:pPr>
              <w:suppressAutoHyphens w:val="0"/>
              <w:spacing w:line="348" w:lineRule="auto"/>
              <w:ind w:firstLine="0"/>
              <w:jc w:val="center"/>
              <w:rPr>
                <w:szCs w:val="28"/>
              </w:rPr>
            </w:pPr>
            <w:r w:rsidRPr="00D67755">
              <w:rPr>
                <w:szCs w:val="28"/>
              </w:rPr>
              <w:t>у</w:t>
            </w:r>
            <w:r w:rsidRPr="00D67755">
              <w:rPr>
                <w:szCs w:val="28"/>
                <w:vertAlign w:val="subscript"/>
              </w:rPr>
              <w:t>20</w:t>
            </w:r>
          </w:p>
        </w:tc>
        <w:tc>
          <w:tcPr>
            <w:tcW w:w="1089" w:type="dxa"/>
          </w:tcPr>
          <w:p w:rsidR="00D67755" w:rsidRPr="00D67755" w:rsidRDefault="00D67755" w:rsidP="00272DE7">
            <w:pPr>
              <w:suppressAutoHyphens w:val="0"/>
              <w:spacing w:line="348" w:lineRule="auto"/>
              <w:ind w:firstLine="0"/>
              <w:jc w:val="center"/>
              <w:rPr>
                <w:szCs w:val="28"/>
              </w:rPr>
            </w:pPr>
            <w:r w:rsidRPr="00D67755">
              <w:rPr>
                <w:szCs w:val="28"/>
              </w:rPr>
              <w:t>у</w:t>
            </w:r>
            <w:r w:rsidRPr="00D67755">
              <w:rPr>
                <w:szCs w:val="28"/>
                <w:vertAlign w:val="subscript"/>
              </w:rPr>
              <w:t>50</w:t>
            </w:r>
          </w:p>
        </w:tc>
        <w:tc>
          <w:tcPr>
            <w:tcW w:w="1089" w:type="dxa"/>
          </w:tcPr>
          <w:p w:rsidR="00D67755" w:rsidRPr="00D67755" w:rsidRDefault="00D67755" w:rsidP="00272DE7">
            <w:pPr>
              <w:suppressAutoHyphens w:val="0"/>
              <w:spacing w:line="348" w:lineRule="auto"/>
              <w:ind w:firstLine="0"/>
              <w:jc w:val="center"/>
              <w:rPr>
                <w:szCs w:val="28"/>
              </w:rPr>
            </w:pPr>
            <w:r w:rsidRPr="00D67755">
              <w:rPr>
                <w:szCs w:val="28"/>
              </w:rPr>
              <w:t>у</w:t>
            </w:r>
            <w:r w:rsidRPr="00D67755">
              <w:rPr>
                <w:szCs w:val="28"/>
                <w:vertAlign w:val="subscript"/>
              </w:rPr>
              <w:t>100</w:t>
            </w:r>
          </w:p>
        </w:tc>
        <w:tc>
          <w:tcPr>
            <w:tcW w:w="1089" w:type="dxa"/>
          </w:tcPr>
          <w:p w:rsidR="00D67755" w:rsidRPr="00D67755" w:rsidRDefault="00D67755" w:rsidP="00272DE7">
            <w:pPr>
              <w:suppressAutoHyphens w:val="0"/>
              <w:spacing w:line="348" w:lineRule="auto"/>
              <w:ind w:firstLine="0"/>
              <w:jc w:val="center"/>
              <w:rPr>
                <w:szCs w:val="28"/>
              </w:rPr>
            </w:pPr>
            <w:r w:rsidRPr="00D67755">
              <w:rPr>
                <w:szCs w:val="28"/>
              </w:rPr>
              <w:t>у</w:t>
            </w:r>
            <w:r w:rsidRPr="00D67755">
              <w:rPr>
                <w:szCs w:val="28"/>
                <w:vertAlign w:val="subscript"/>
              </w:rPr>
              <w:t>200</w:t>
            </w:r>
          </w:p>
        </w:tc>
      </w:tr>
      <w:tr w:rsidR="00D67755" w:rsidRPr="00D67755" w:rsidTr="00F83D88">
        <w:tc>
          <w:tcPr>
            <w:tcW w:w="634" w:type="dxa"/>
            <w:vAlign w:val="center"/>
          </w:tcPr>
          <w:p w:rsidR="00D67755" w:rsidRPr="00D67755" w:rsidRDefault="00D67755" w:rsidP="00272DE7">
            <w:pPr>
              <w:suppressAutoHyphens w:val="0"/>
              <w:spacing w:line="348" w:lineRule="auto"/>
              <w:ind w:firstLine="0"/>
              <w:jc w:val="center"/>
              <w:rPr>
                <w:szCs w:val="28"/>
              </w:rPr>
            </w:pPr>
            <w:r w:rsidRPr="00D67755">
              <w:rPr>
                <w:szCs w:val="28"/>
              </w:rPr>
              <w:t>1</w:t>
            </w:r>
          </w:p>
        </w:tc>
        <w:tc>
          <w:tcPr>
            <w:tcW w:w="1317" w:type="dxa"/>
            <w:vAlign w:val="center"/>
          </w:tcPr>
          <w:p w:rsidR="00D67755" w:rsidRPr="00D67755" w:rsidRDefault="00D67755" w:rsidP="00272DE7">
            <w:pPr>
              <w:suppressAutoHyphens w:val="0"/>
              <w:spacing w:line="348" w:lineRule="auto"/>
              <w:ind w:firstLine="0"/>
              <w:jc w:val="center"/>
              <w:rPr>
                <w:szCs w:val="28"/>
              </w:rPr>
            </w:pPr>
            <w:r w:rsidRPr="00D67755">
              <w:rPr>
                <w:szCs w:val="28"/>
              </w:rPr>
              <w:t>11,24</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-0,92</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-0,14</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-0,44</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-1,85</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-2,77</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-3,37</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-3,93</w:t>
            </w:r>
          </w:p>
        </w:tc>
      </w:tr>
      <w:tr w:rsidR="00D67755" w:rsidRPr="00D67755" w:rsidTr="00F83D88">
        <w:tc>
          <w:tcPr>
            <w:tcW w:w="634" w:type="dxa"/>
            <w:vAlign w:val="center"/>
          </w:tcPr>
          <w:p w:rsidR="00D67755" w:rsidRPr="00D67755" w:rsidRDefault="00D67755" w:rsidP="00272DE7">
            <w:pPr>
              <w:suppressAutoHyphens w:val="0"/>
              <w:spacing w:line="348" w:lineRule="auto"/>
              <w:ind w:firstLine="0"/>
              <w:jc w:val="center"/>
              <w:rPr>
                <w:szCs w:val="28"/>
              </w:rPr>
            </w:pPr>
            <w:r w:rsidRPr="00D67755">
              <w:rPr>
                <w:szCs w:val="28"/>
              </w:rPr>
              <w:t>2</w:t>
            </w:r>
          </w:p>
        </w:tc>
        <w:tc>
          <w:tcPr>
            <w:tcW w:w="1317" w:type="dxa"/>
            <w:vAlign w:val="center"/>
          </w:tcPr>
          <w:p w:rsidR="00D67755" w:rsidRPr="00D67755" w:rsidRDefault="00F83D88" w:rsidP="00272DE7">
            <w:pPr>
              <w:suppressAutoHyphens w:val="0"/>
              <w:spacing w:line="348" w:lineRule="auto"/>
              <w:ind w:firstLine="0"/>
              <w:jc w:val="center"/>
              <w:rPr>
                <w:szCs w:val="28"/>
              </w:rPr>
            </w:pPr>
            <w:r>
              <w:rPr>
                <w:szCs w:val="28"/>
              </w:rPr>
              <w:t>13,70</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-0,77</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-0,38</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-0,76</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-1,92</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-3,08</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-4,4</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-4,77</w:t>
            </w:r>
          </w:p>
        </w:tc>
      </w:tr>
      <w:tr w:rsidR="00D67755" w:rsidRPr="00D67755" w:rsidTr="00F83D88">
        <w:tc>
          <w:tcPr>
            <w:tcW w:w="634" w:type="dxa"/>
            <w:vAlign w:val="center"/>
          </w:tcPr>
          <w:p w:rsidR="00D67755" w:rsidRPr="00D67755" w:rsidRDefault="00D67755" w:rsidP="00272DE7">
            <w:pPr>
              <w:suppressAutoHyphens w:val="0"/>
              <w:spacing w:line="348" w:lineRule="auto"/>
              <w:ind w:firstLine="0"/>
              <w:jc w:val="center"/>
              <w:rPr>
                <w:szCs w:val="28"/>
              </w:rPr>
            </w:pPr>
            <w:r w:rsidRPr="00D67755">
              <w:rPr>
                <w:szCs w:val="28"/>
              </w:rPr>
              <w:t>3</w:t>
            </w:r>
          </w:p>
        </w:tc>
        <w:tc>
          <w:tcPr>
            <w:tcW w:w="1317" w:type="dxa"/>
            <w:vAlign w:val="center"/>
          </w:tcPr>
          <w:p w:rsidR="00D67755" w:rsidRPr="00D67755" w:rsidRDefault="00D67755" w:rsidP="00272DE7">
            <w:pPr>
              <w:suppressAutoHyphens w:val="0"/>
              <w:spacing w:line="348" w:lineRule="auto"/>
              <w:ind w:firstLine="0"/>
              <w:jc w:val="center"/>
              <w:rPr>
                <w:szCs w:val="28"/>
              </w:rPr>
            </w:pPr>
            <w:r w:rsidRPr="00D67755">
              <w:rPr>
                <w:szCs w:val="28"/>
              </w:rPr>
              <w:t>6,54</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-0,69</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0,17</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-0,11</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-1,21</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-1,74</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-1,96</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-2,29</w:t>
            </w:r>
          </w:p>
        </w:tc>
      </w:tr>
      <w:tr w:rsidR="00D67755" w:rsidRPr="00D67755" w:rsidTr="00F83D88">
        <w:tc>
          <w:tcPr>
            <w:tcW w:w="634" w:type="dxa"/>
            <w:vAlign w:val="center"/>
          </w:tcPr>
          <w:p w:rsidR="00D67755" w:rsidRPr="00D67755" w:rsidRDefault="00D67755" w:rsidP="00272DE7">
            <w:pPr>
              <w:suppressAutoHyphens w:val="0"/>
              <w:spacing w:line="348" w:lineRule="auto"/>
              <w:ind w:firstLine="0"/>
              <w:jc w:val="center"/>
              <w:rPr>
                <w:szCs w:val="28"/>
              </w:rPr>
            </w:pPr>
            <w:r w:rsidRPr="00D67755">
              <w:rPr>
                <w:szCs w:val="28"/>
              </w:rPr>
              <w:t>4</w:t>
            </w:r>
          </w:p>
        </w:tc>
        <w:tc>
          <w:tcPr>
            <w:tcW w:w="1317" w:type="dxa"/>
            <w:vAlign w:val="center"/>
          </w:tcPr>
          <w:p w:rsidR="00D67755" w:rsidRPr="00D67755" w:rsidRDefault="00D67755" w:rsidP="00272DE7">
            <w:pPr>
              <w:suppressAutoHyphens w:val="0"/>
              <w:spacing w:line="348" w:lineRule="auto"/>
              <w:ind w:firstLine="0"/>
              <w:jc w:val="center"/>
              <w:rPr>
                <w:szCs w:val="28"/>
              </w:rPr>
            </w:pPr>
            <w:r w:rsidRPr="00D67755">
              <w:rPr>
                <w:szCs w:val="28"/>
              </w:rPr>
              <w:t>9,75</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-0,82</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-0,32</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-0,75</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-1,63</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-2,42</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-2,93</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-3,51</w:t>
            </w:r>
          </w:p>
        </w:tc>
      </w:tr>
      <w:tr w:rsidR="00D67755" w:rsidRPr="00D67755" w:rsidTr="00F83D88">
        <w:tc>
          <w:tcPr>
            <w:tcW w:w="634" w:type="dxa"/>
            <w:vAlign w:val="center"/>
          </w:tcPr>
          <w:p w:rsidR="00D67755" w:rsidRPr="00D67755" w:rsidRDefault="00D67755" w:rsidP="00272DE7">
            <w:pPr>
              <w:suppressAutoHyphens w:val="0"/>
              <w:spacing w:line="348" w:lineRule="auto"/>
              <w:ind w:firstLine="0"/>
              <w:jc w:val="center"/>
              <w:rPr>
                <w:szCs w:val="28"/>
              </w:rPr>
            </w:pPr>
            <w:r w:rsidRPr="00D67755">
              <w:rPr>
                <w:szCs w:val="28"/>
              </w:rPr>
              <w:t>5</w:t>
            </w:r>
          </w:p>
        </w:tc>
        <w:tc>
          <w:tcPr>
            <w:tcW w:w="1317" w:type="dxa"/>
            <w:vAlign w:val="center"/>
          </w:tcPr>
          <w:p w:rsidR="00D67755" w:rsidRPr="00D67755" w:rsidRDefault="00D67755" w:rsidP="00272DE7">
            <w:pPr>
              <w:suppressAutoHyphens w:val="0"/>
              <w:spacing w:line="348" w:lineRule="auto"/>
              <w:ind w:firstLine="0"/>
              <w:jc w:val="center"/>
              <w:rPr>
                <w:szCs w:val="28"/>
              </w:rPr>
            </w:pPr>
            <w:r w:rsidRPr="00D67755">
              <w:rPr>
                <w:szCs w:val="28"/>
              </w:rPr>
              <w:t>7,54</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-0,68</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0,08</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-0,59</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-1,29</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-1,91</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-2,93</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-2,64</w:t>
            </w:r>
          </w:p>
        </w:tc>
      </w:tr>
      <w:tr w:rsidR="00D67755" w:rsidRPr="00D67755" w:rsidTr="00F83D88">
        <w:tc>
          <w:tcPr>
            <w:tcW w:w="634" w:type="dxa"/>
            <w:vAlign w:val="center"/>
          </w:tcPr>
          <w:p w:rsidR="00D67755" w:rsidRPr="00D67755" w:rsidRDefault="00D67755" w:rsidP="00272DE7">
            <w:pPr>
              <w:suppressAutoHyphens w:val="0"/>
              <w:spacing w:line="348" w:lineRule="auto"/>
              <w:ind w:firstLine="0"/>
              <w:jc w:val="center"/>
              <w:rPr>
                <w:szCs w:val="28"/>
              </w:rPr>
            </w:pPr>
            <w:r w:rsidRPr="00D67755">
              <w:rPr>
                <w:szCs w:val="28"/>
              </w:rPr>
              <w:t>6</w:t>
            </w:r>
          </w:p>
        </w:tc>
        <w:tc>
          <w:tcPr>
            <w:tcW w:w="1317" w:type="dxa"/>
            <w:vAlign w:val="center"/>
          </w:tcPr>
          <w:p w:rsidR="00D67755" w:rsidRPr="00D67755" w:rsidRDefault="00D67755" w:rsidP="00272DE7">
            <w:pPr>
              <w:suppressAutoHyphens w:val="0"/>
              <w:spacing w:line="348" w:lineRule="auto"/>
              <w:ind w:firstLine="0"/>
              <w:jc w:val="center"/>
              <w:rPr>
                <w:szCs w:val="28"/>
              </w:rPr>
            </w:pPr>
            <w:r w:rsidRPr="00D67755">
              <w:rPr>
                <w:szCs w:val="28"/>
              </w:rPr>
              <w:t>7,81</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-0,63</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-0,37</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-0,81</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-1,27</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-1,92</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-2,34</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-2,73</w:t>
            </w:r>
          </w:p>
        </w:tc>
      </w:tr>
      <w:tr w:rsidR="00D67755" w:rsidRPr="00D67755" w:rsidTr="00F83D88">
        <w:tc>
          <w:tcPr>
            <w:tcW w:w="634" w:type="dxa"/>
            <w:vAlign w:val="center"/>
          </w:tcPr>
          <w:p w:rsidR="00D67755" w:rsidRPr="00D67755" w:rsidRDefault="00D67755" w:rsidP="00272DE7">
            <w:pPr>
              <w:suppressAutoHyphens w:val="0"/>
              <w:spacing w:line="348" w:lineRule="auto"/>
              <w:ind w:firstLine="0"/>
              <w:jc w:val="center"/>
              <w:rPr>
                <w:szCs w:val="28"/>
              </w:rPr>
            </w:pPr>
            <w:r w:rsidRPr="00D67755">
              <w:rPr>
                <w:szCs w:val="28"/>
              </w:rPr>
              <w:t>7</w:t>
            </w:r>
          </w:p>
        </w:tc>
        <w:tc>
          <w:tcPr>
            <w:tcW w:w="1317" w:type="dxa"/>
            <w:vAlign w:val="center"/>
          </w:tcPr>
          <w:p w:rsidR="00D67755" w:rsidRPr="00D67755" w:rsidRDefault="00D67755" w:rsidP="00272DE7">
            <w:pPr>
              <w:suppressAutoHyphens w:val="0"/>
              <w:spacing w:line="348" w:lineRule="auto"/>
              <w:ind w:firstLine="0"/>
              <w:jc w:val="center"/>
              <w:rPr>
                <w:szCs w:val="28"/>
              </w:rPr>
            </w:pPr>
            <w:r w:rsidRPr="00D67755">
              <w:rPr>
                <w:szCs w:val="28"/>
              </w:rPr>
              <w:t>11,41</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-0,91</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-0,39</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-0,49</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-1,85</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-2,81</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-3,42</w:t>
            </w:r>
          </w:p>
        </w:tc>
        <w:tc>
          <w:tcPr>
            <w:tcW w:w="1089" w:type="dxa"/>
            <w:vAlign w:val="center"/>
          </w:tcPr>
          <w:p w:rsidR="00D67755" w:rsidRPr="00D67755" w:rsidRDefault="00D67755" w:rsidP="00272DE7">
            <w:pPr>
              <w:suppressAutoHyphens w:val="0"/>
              <w:spacing w:line="348" w:lineRule="auto"/>
              <w:ind w:firstLine="0"/>
              <w:jc w:val="center"/>
              <w:rPr>
                <w:szCs w:val="28"/>
              </w:rPr>
            </w:pPr>
            <w:r w:rsidRPr="00D67755">
              <w:rPr>
                <w:szCs w:val="28"/>
              </w:rPr>
              <w:t>-3,99</w:t>
            </w:r>
          </w:p>
        </w:tc>
      </w:tr>
    </w:tbl>
    <w:p w:rsidR="00F83D88" w:rsidRDefault="00F83D88" w:rsidP="00D67755">
      <w:pPr>
        <w:ind w:firstLine="708"/>
        <w:rPr>
          <w:szCs w:val="28"/>
        </w:rPr>
      </w:pPr>
    </w:p>
    <w:p w:rsidR="00F83D88" w:rsidRDefault="00F83D88" w:rsidP="00557A97">
      <w:pPr>
        <w:ind w:firstLine="708"/>
        <w:jc w:val="right"/>
        <w:rPr>
          <w:szCs w:val="28"/>
        </w:rPr>
      </w:pPr>
      <w:r>
        <w:rPr>
          <w:szCs w:val="28"/>
        </w:rPr>
        <w:lastRenderedPageBreak/>
        <w:t>Продовження таблиці 3.3</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317"/>
        <w:gridCol w:w="1089"/>
        <w:gridCol w:w="1089"/>
        <w:gridCol w:w="1089"/>
        <w:gridCol w:w="1089"/>
        <w:gridCol w:w="1089"/>
        <w:gridCol w:w="1089"/>
        <w:gridCol w:w="1089"/>
      </w:tblGrid>
      <w:tr w:rsidR="00F83D88" w:rsidRPr="00D67755" w:rsidTr="00272DE7">
        <w:tc>
          <w:tcPr>
            <w:tcW w:w="634" w:type="dxa"/>
            <w:vAlign w:val="center"/>
          </w:tcPr>
          <w:p w:rsidR="00F83D88" w:rsidRPr="00D67755" w:rsidRDefault="00F83D88" w:rsidP="00272DE7">
            <w:pPr>
              <w:suppressAutoHyphens w:val="0"/>
              <w:spacing w:line="348" w:lineRule="auto"/>
              <w:ind w:firstLine="0"/>
              <w:jc w:val="center"/>
              <w:rPr>
                <w:szCs w:val="28"/>
              </w:rPr>
            </w:pPr>
            <w:r w:rsidRPr="00D67755">
              <w:rPr>
                <w:szCs w:val="28"/>
              </w:rPr>
              <w:t>8</w:t>
            </w:r>
          </w:p>
        </w:tc>
        <w:tc>
          <w:tcPr>
            <w:tcW w:w="1317" w:type="dxa"/>
            <w:vAlign w:val="center"/>
          </w:tcPr>
          <w:p w:rsidR="00F83D88" w:rsidRPr="00D67755" w:rsidRDefault="00F83D88" w:rsidP="00272DE7">
            <w:pPr>
              <w:suppressAutoHyphens w:val="0"/>
              <w:spacing w:line="348" w:lineRule="auto"/>
              <w:ind w:firstLine="0"/>
              <w:jc w:val="center"/>
              <w:rPr>
                <w:szCs w:val="28"/>
              </w:rPr>
            </w:pPr>
            <w:r w:rsidRPr="00D67755">
              <w:rPr>
                <w:szCs w:val="28"/>
              </w:rPr>
              <w:t>10,82</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-0,8</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-0,14</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-0,7</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-1,7</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-2,6</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-3,01</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-3,79</w:t>
            </w:r>
          </w:p>
        </w:tc>
      </w:tr>
      <w:tr w:rsidR="00F83D88" w:rsidRPr="00D67755" w:rsidTr="00272DE7">
        <w:tc>
          <w:tcPr>
            <w:tcW w:w="634" w:type="dxa"/>
            <w:vAlign w:val="center"/>
          </w:tcPr>
          <w:p w:rsidR="00F83D88" w:rsidRPr="00D67755" w:rsidRDefault="00F83D88" w:rsidP="00272DE7">
            <w:pPr>
              <w:suppressAutoHyphens w:val="0"/>
              <w:spacing w:line="348" w:lineRule="auto"/>
              <w:ind w:firstLine="0"/>
              <w:jc w:val="center"/>
              <w:rPr>
                <w:szCs w:val="28"/>
              </w:rPr>
            </w:pPr>
            <w:r w:rsidRPr="00D67755">
              <w:rPr>
                <w:szCs w:val="28"/>
              </w:rPr>
              <w:t>9</w:t>
            </w:r>
          </w:p>
        </w:tc>
        <w:tc>
          <w:tcPr>
            <w:tcW w:w="1317" w:type="dxa"/>
            <w:vAlign w:val="center"/>
          </w:tcPr>
          <w:p w:rsidR="00F83D88" w:rsidRPr="00D67755" w:rsidRDefault="00F83D88" w:rsidP="00272DE7">
            <w:pPr>
              <w:suppressAutoHyphens w:val="0"/>
              <w:spacing w:line="348" w:lineRule="auto"/>
              <w:ind w:firstLine="0"/>
              <w:jc w:val="center"/>
              <w:rPr>
                <w:szCs w:val="28"/>
              </w:rPr>
            </w:pPr>
            <w:r w:rsidRPr="00D67755">
              <w:rPr>
                <w:szCs w:val="28"/>
              </w:rPr>
              <w:t>5,78</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-0,67</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0,03</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-0,56</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-1,13</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-1,59</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-1,73</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-2</w:t>
            </w:r>
          </w:p>
        </w:tc>
      </w:tr>
      <w:tr w:rsidR="00F83D88" w:rsidRPr="00D67755" w:rsidTr="00272DE7">
        <w:tc>
          <w:tcPr>
            <w:tcW w:w="634" w:type="dxa"/>
            <w:vAlign w:val="center"/>
          </w:tcPr>
          <w:p w:rsidR="00F83D88" w:rsidRPr="00D67755" w:rsidRDefault="00F83D88" w:rsidP="00272DE7">
            <w:pPr>
              <w:suppressAutoHyphens w:val="0"/>
              <w:spacing w:line="348" w:lineRule="auto"/>
              <w:ind w:firstLine="0"/>
              <w:jc w:val="center"/>
              <w:rPr>
                <w:szCs w:val="28"/>
              </w:rPr>
            </w:pPr>
            <w:r w:rsidRPr="00D67755">
              <w:rPr>
                <w:szCs w:val="28"/>
              </w:rPr>
              <w:t>10</w:t>
            </w:r>
          </w:p>
        </w:tc>
        <w:tc>
          <w:tcPr>
            <w:tcW w:w="1317" w:type="dxa"/>
            <w:vAlign w:val="center"/>
          </w:tcPr>
          <w:p w:rsidR="00F83D88" w:rsidRPr="00D67755" w:rsidRDefault="00F83D88" w:rsidP="00272DE7">
            <w:pPr>
              <w:suppressAutoHyphens w:val="0"/>
              <w:spacing w:line="348" w:lineRule="auto"/>
              <w:ind w:firstLine="0"/>
              <w:jc w:val="center"/>
              <w:rPr>
                <w:szCs w:val="28"/>
              </w:rPr>
            </w:pPr>
            <w:r w:rsidRPr="00D67755">
              <w:rPr>
                <w:szCs w:val="28"/>
              </w:rPr>
              <w:t>9,3</w:t>
            </w:r>
            <w:r>
              <w:rPr>
                <w:szCs w:val="28"/>
              </w:rPr>
              <w:t>0</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-0,75</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-0,19</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-0,2</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-1,48</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-2,28</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-2,79</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-3,25</w:t>
            </w:r>
          </w:p>
        </w:tc>
      </w:tr>
      <w:tr w:rsidR="00F83D88" w:rsidRPr="00D67755" w:rsidTr="00272DE7">
        <w:tc>
          <w:tcPr>
            <w:tcW w:w="634" w:type="dxa"/>
            <w:vAlign w:val="center"/>
          </w:tcPr>
          <w:p w:rsidR="00F83D88" w:rsidRPr="00D67755" w:rsidRDefault="00F83D88" w:rsidP="00272DE7">
            <w:pPr>
              <w:suppressAutoHyphens w:val="0"/>
              <w:spacing w:line="348" w:lineRule="auto"/>
              <w:ind w:firstLine="0"/>
              <w:jc w:val="center"/>
              <w:rPr>
                <w:szCs w:val="28"/>
              </w:rPr>
            </w:pPr>
            <w:r w:rsidRPr="00D67755">
              <w:rPr>
                <w:szCs w:val="28"/>
              </w:rPr>
              <w:t>11</w:t>
            </w:r>
          </w:p>
        </w:tc>
        <w:tc>
          <w:tcPr>
            <w:tcW w:w="1317" w:type="dxa"/>
            <w:vAlign w:val="center"/>
          </w:tcPr>
          <w:p w:rsidR="00F83D88" w:rsidRPr="00D67755" w:rsidRDefault="00F83D88" w:rsidP="00272DE7">
            <w:pPr>
              <w:suppressAutoHyphens w:val="0"/>
              <w:spacing w:line="348" w:lineRule="auto"/>
              <w:ind w:firstLine="0"/>
              <w:jc w:val="center"/>
              <w:rPr>
                <w:szCs w:val="28"/>
              </w:rPr>
            </w:pPr>
            <w:r w:rsidRPr="00D67755">
              <w:rPr>
                <w:szCs w:val="28"/>
              </w:rPr>
              <w:t>5,14</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-0,52</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0,08</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-0,28</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-0,82</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-1,23</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-1,54</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-1,8</w:t>
            </w:r>
          </w:p>
        </w:tc>
      </w:tr>
      <w:tr w:rsidR="00F83D88" w:rsidRPr="00D67755" w:rsidTr="00272DE7">
        <w:tc>
          <w:tcPr>
            <w:tcW w:w="634" w:type="dxa"/>
            <w:vAlign w:val="center"/>
          </w:tcPr>
          <w:p w:rsidR="00F83D88" w:rsidRPr="00D67755" w:rsidRDefault="00F83D88" w:rsidP="00272DE7">
            <w:pPr>
              <w:suppressAutoHyphens w:val="0"/>
              <w:spacing w:line="348" w:lineRule="auto"/>
              <w:ind w:firstLine="0"/>
              <w:jc w:val="center"/>
              <w:rPr>
                <w:szCs w:val="28"/>
              </w:rPr>
            </w:pPr>
            <w:r w:rsidRPr="00D67755">
              <w:rPr>
                <w:szCs w:val="28"/>
              </w:rPr>
              <w:t>12</w:t>
            </w:r>
          </w:p>
        </w:tc>
        <w:tc>
          <w:tcPr>
            <w:tcW w:w="1317" w:type="dxa"/>
            <w:vAlign w:val="center"/>
          </w:tcPr>
          <w:p w:rsidR="00F83D88" w:rsidRPr="00D67755" w:rsidRDefault="00F83D88" w:rsidP="00272DE7">
            <w:pPr>
              <w:suppressAutoHyphens w:val="0"/>
              <w:spacing w:line="348" w:lineRule="auto"/>
              <w:ind w:firstLine="0"/>
              <w:jc w:val="center"/>
              <w:rPr>
                <w:szCs w:val="28"/>
              </w:rPr>
            </w:pPr>
            <w:r w:rsidRPr="00D67755">
              <w:rPr>
                <w:szCs w:val="28"/>
              </w:rPr>
              <w:t>6,21</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-0,5</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-0,36</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-0,53</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-0,99</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-1,49</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-1,86</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-2</w:t>
            </w:r>
          </w:p>
        </w:tc>
      </w:tr>
      <w:tr w:rsidR="00F83D88" w:rsidRPr="00D67755" w:rsidTr="00272DE7">
        <w:tc>
          <w:tcPr>
            <w:tcW w:w="1951" w:type="dxa"/>
            <w:gridSpan w:val="2"/>
            <w:vAlign w:val="center"/>
          </w:tcPr>
          <w:p w:rsidR="00F83D88" w:rsidRPr="00D67755" w:rsidRDefault="00F83D88" w:rsidP="00272DE7">
            <w:pPr>
              <w:suppressAutoHyphens w:val="0"/>
              <w:spacing w:line="348" w:lineRule="auto"/>
              <w:ind w:firstLine="0"/>
              <w:jc w:val="center"/>
              <w:rPr>
                <w:szCs w:val="28"/>
              </w:rPr>
            </w:pPr>
            <w:r w:rsidRPr="00D67755">
              <w:rPr>
                <w:szCs w:val="28"/>
              </w:rPr>
              <w:t>r</w:t>
            </w:r>
            <w:r w:rsidRPr="00D67755">
              <w:rPr>
                <w:szCs w:val="28"/>
                <w:vertAlign w:val="subscript"/>
              </w:rPr>
              <w:t>ху</w:t>
            </w:r>
          </w:p>
        </w:tc>
        <w:tc>
          <w:tcPr>
            <w:tcW w:w="1089" w:type="dxa"/>
            <w:vAlign w:val="center"/>
          </w:tcPr>
          <w:p w:rsidR="00F83D88" w:rsidRPr="00D67755" w:rsidRDefault="00F83D88" w:rsidP="00272DE7">
            <w:pPr>
              <w:suppressAutoHyphens w:val="0"/>
              <w:spacing w:line="348" w:lineRule="auto"/>
              <w:ind w:firstLine="0"/>
              <w:jc w:val="center"/>
              <w:rPr>
                <w:szCs w:val="28"/>
              </w:rPr>
            </w:pPr>
            <w:r>
              <w:rPr>
                <w:szCs w:val="28"/>
              </w:rPr>
              <w:t>-0,804</w:t>
            </w:r>
            <w:r w:rsidRPr="00D67755">
              <w:rPr>
                <w:szCs w:val="28"/>
              </w:rPr>
              <w:t>*</w:t>
            </w:r>
          </w:p>
        </w:tc>
        <w:tc>
          <w:tcPr>
            <w:tcW w:w="1089" w:type="dxa"/>
            <w:vAlign w:val="center"/>
          </w:tcPr>
          <w:p w:rsidR="00F83D88" w:rsidRPr="00D67755" w:rsidRDefault="00F83D88" w:rsidP="00272DE7">
            <w:pPr>
              <w:suppressAutoHyphens w:val="0"/>
              <w:spacing w:line="348" w:lineRule="auto"/>
              <w:ind w:firstLine="0"/>
              <w:jc w:val="center"/>
              <w:rPr>
                <w:szCs w:val="28"/>
              </w:rPr>
            </w:pPr>
            <w:r>
              <w:rPr>
                <w:szCs w:val="28"/>
              </w:rPr>
              <w:t>-</w:t>
            </w:r>
            <w:r w:rsidRPr="00D67755">
              <w:rPr>
                <w:szCs w:val="28"/>
              </w:rPr>
              <w:t>0,578*</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-0,38</w:t>
            </w:r>
            <w:r>
              <w:rPr>
                <w:szCs w:val="28"/>
              </w:rPr>
              <w:t>7</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-0,97</w:t>
            </w:r>
            <w:r>
              <w:rPr>
                <w:szCs w:val="28"/>
              </w:rPr>
              <w:t>0</w:t>
            </w:r>
            <w:r w:rsidRPr="00D67755">
              <w:rPr>
                <w:szCs w:val="28"/>
              </w:rPr>
              <w:t>*</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-0,990*</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-0,963*</w:t>
            </w:r>
          </w:p>
        </w:tc>
        <w:tc>
          <w:tcPr>
            <w:tcW w:w="1089" w:type="dxa"/>
            <w:vAlign w:val="center"/>
          </w:tcPr>
          <w:p w:rsidR="00F83D88" w:rsidRPr="00D67755" w:rsidRDefault="00F83D88" w:rsidP="00272DE7">
            <w:pPr>
              <w:suppressAutoHyphens w:val="0"/>
              <w:spacing w:line="348" w:lineRule="auto"/>
              <w:ind w:firstLine="0"/>
              <w:jc w:val="center"/>
              <w:rPr>
                <w:szCs w:val="28"/>
              </w:rPr>
            </w:pPr>
            <w:r w:rsidRPr="00D67755">
              <w:rPr>
                <w:szCs w:val="28"/>
              </w:rPr>
              <w:t>-0,998*</w:t>
            </w:r>
          </w:p>
        </w:tc>
      </w:tr>
    </w:tbl>
    <w:p w:rsidR="00F83D88" w:rsidRDefault="00F83D88" w:rsidP="00D67755">
      <w:pPr>
        <w:ind w:firstLine="708"/>
        <w:rPr>
          <w:szCs w:val="28"/>
        </w:rPr>
      </w:pPr>
    </w:p>
    <w:p w:rsidR="00D67755" w:rsidRPr="00D67755" w:rsidRDefault="00D67755" w:rsidP="00D67755">
      <w:pPr>
        <w:ind w:firstLine="708"/>
        <w:rPr>
          <w:szCs w:val="28"/>
        </w:rPr>
      </w:pPr>
      <w:r w:rsidRPr="00D67755">
        <w:rPr>
          <w:szCs w:val="28"/>
        </w:rPr>
        <w:t xml:space="preserve">Примітки: </w:t>
      </w:r>
    </w:p>
    <w:p w:rsidR="00D67755" w:rsidRPr="00D67755" w:rsidRDefault="00D67755" w:rsidP="00B0137A">
      <w:pPr>
        <w:pStyle w:val="a3"/>
        <w:ind w:left="709" w:firstLine="0"/>
        <w:rPr>
          <w:szCs w:val="28"/>
          <w:lang w:val="ru-RU"/>
        </w:rPr>
      </w:pPr>
      <w:r w:rsidRPr="00D67755">
        <w:rPr>
          <w:szCs w:val="28"/>
        </w:rPr>
        <w:t xml:space="preserve">* </w:t>
      </w:r>
      <w:r w:rsidR="001A0D45">
        <w:rPr>
          <w:szCs w:val="28"/>
        </w:rPr>
        <w:sym w:font="Symbol" w:char="F02D"/>
      </w:r>
      <w:r w:rsidRPr="00D67755">
        <w:rPr>
          <w:szCs w:val="28"/>
        </w:rPr>
        <w:t xml:space="preserve"> відмічено результати, які достовірно відрізняються від інтакту, </w:t>
      </w:r>
      <w:r w:rsidR="00B0137A">
        <w:rPr>
          <w:szCs w:val="28"/>
        </w:rPr>
        <w:t xml:space="preserve">      </w:t>
      </w:r>
      <w:r w:rsidRPr="00D67755">
        <w:rPr>
          <w:szCs w:val="28"/>
        </w:rPr>
        <w:t xml:space="preserve">(Р </w:t>
      </w:r>
      <w:r w:rsidRPr="00D67755">
        <w:rPr>
          <w:rFonts w:ascii="Sitka Subheading" w:hAnsi="Sitka Subheading"/>
          <w:szCs w:val="28"/>
        </w:rPr>
        <w:t xml:space="preserve">&lt; </w:t>
      </w:r>
      <w:r w:rsidRPr="00D67755">
        <w:rPr>
          <w:szCs w:val="28"/>
        </w:rPr>
        <w:t>0,05</w:t>
      </w:r>
      <w:r w:rsidRPr="00D67755">
        <w:rPr>
          <w:szCs w:val="28"/>
          <w:lang w:val="ru-RU"/>
        </w:rPr>
        <w:t>).</w:t>
      </w:r>
    </w:p>
    <w:p w:rsidR="00D67755" w:rsidRPr="00D67755" w:rsidRDefault="001A0D45" w:rsidP="00B0137A">
      <w:pPr>
        <w:pStyle w:val="a3"/>
        <w:ind w:left="709" w:firstLine="0"/>
        <w:rPr>
          <w:szCs w:val="28"/>
          <w:lang w:val="ru-RU"/>
        </w:rPr>
      </w:pPr>
      <w:r>
        <w:rPr>
          <w:szCs w:val="28"/>
          <w:lang w:val="ru-RU"/>
        </w:rPr>
        <w:t xml:space="preserve">СП </w:t>
      </w:r>
      <w:r>
        <w:rPr>
          <w:szCs w:val="28"/>
          <w:lang w:val="ru-RU"/>
        </w:rPr>
        <w:sym w:font="Symbol" w:char="F02D"/>
      </w:r>
      <w:r w:rsidR="00D67755" w:rsidRPr="00D67755">
        <w:rPr>
          <w:szCs w:val="28"/>
          <w:lang w:val="ru-RU"/>
        </w:rPr>
        <w:t xml:space="preserve"> спонтанна культура без додавання антигенів.</w:t>
      </w:r>
    </w:p>
    <w:p w:rsidR="00D67755" w:rsidRPr="00D67755" w:rsidRDefault="00D67755" w:rsidP="00D67755">
      <w:pPr>
        <w:suppressAutoHyphens w:val="0"/>
        <w:spacing w:line="348" w:lineRule="auto"/>
        <w:rPr>
          <w:szCs w:val="28"/>
          <w:lang w:val="ru-RU"/>
        </w:rPr>
      </w:pPr>
    </w:p>
    <w:p w:rsidR="00D67755" w:rsidRPr="00D67755" w:rsidRDefault="00D67755" w:rsidP="00D67755">
      <w:pPr>
        <w:suppressAutoHyphens w:val="0"/>
        <w:spacing w:line="348" w:lineRule="auto"/>
        <w:rPr>
          <w:szCs w:val="28"/>
        </w:rPr>
      </w:pPr>
      <w:r w:rsidRPr="00D67755">
        <w:rPr>
          <w:szCs w:val="28"/>
        </w:rPr>
        <w:t>Зниження кількості лейкоцитів в спонтанних (контрольних) культурах у порівнянні з інтактною групою була негативно високою і складала</w:t>
      </w:r>
      <w:r w:rsidRPr="00D67755">
        <w:rPr>
          <w:szCs w:val="28"/>
          <w:lang w:val="ru-RU"/>
        </w:rPr>
        <w:t xml:space="preserve"> </w:t>
      </w:r>
      <w:r w:rsidRPr="00D67755">
        <w:rPr>
          <w:szCs w:val="28"/>
          <w:lang w:val="en-US"/>
        </w:rPr>
        <w:t>r</w:t>
      </w:r>
      <w:r w:rsidR="00B0137A">
        <w:rPr>
          <w:szCs w:val="28"/>
        </w:rPr>
        <w:t xml:space="preserve"> </w:t>
      </w:r>
      <w:r w:rsidR="00B0137A">
        <w:rPr>
          <w:szCs w:val="28"/>
          <w:lang w:val="ru-RU"/>
        </w:rPr>
        <w:t>= -0,804</w:t>
      </w:r>
      <w:r w:rsidRPr="00D67755">
        <w:rPr>
          <w:szCs w:val="28"/>
        </w:rPr>
        <w:t xml:space="preserve">, Р </w:t>
      </w:r>
      <w:r w:rsidRPr="00D67755">
        <w:rPr>
          <w:rFonts w:ascii="Sitka Subheading" w:hAnsi="Sitka Subheading"/>
          <w:szCs w:val="28"/>
        </w:rPr>
        <w:t xml:space="preserve">&lt; </w:t>
      </w:r>
      <w:r w:rsidRPr="00D67755">
        <w:rPr>
          <w:szCs w:val="28"/>
        </w:rPr>
        <w:t>0,05, що свідчить про їх апоптоз та некроз. При навантаженні культур низькими концентраціями антигенів БАР ЧКХ (1 мкг/мл та 5 мкг/мл) питомі коефіцієнти кореляції були негативно середніми (</w:t>
      </w:r>
      <w:r w:rsidRPr="00D67755">
        <w:rPr>
          <w:szCs w:val="28"/>
          <w:lang w:val="en-US"/>
        </w:rPr>
        <w:t>r</w:t>
      </w:r>
      <w:r w:rsidR="00B0137A">
        <w:rPr>
          <w:szCs w:val="28"/>
        </w:rPr>
        <w:t xml:space="preserve"> </w:t>
      </w:r>
      <w:r w:rsidRPr="00D67755">
        <w:rPr>
          <w:szCs w:val="28"/>
        </w:rPr>
        <w:t>=</w:t>
      </w:r>
      <w:r w:rsidR="00B0137A">
        <w:rPr>
          <w:szCs w:val="28"/>
        </w:rPr>
        <w:t xml:space="preserve"> </w:t>
      </w:r>
      <w:r w:rsidRPr="00D67755">
        <w:rPr>
          <w:szCs w:val="28"/>
        </w:rPr>
        <w:t>0,57</w:t>
      </w:r>
      <w:r w:rsidR="00B0137A">
        <w:rPr>
          <w:szCs w:val="28"/>
        </w:rPr>
        <w:t>8</w:t>
      </w:r>
      <w:r w:rsidRPr="00D67755">
        <w:rPr>
          <w:szCs w:val="28"/>
        </w:rPr>
        <w:t xml:space="preserve"> та </w:t>
      </w:r>
      <w:r w:rsidRPr="00D67755">
        <w:rPr>
          <w:szCs w:val="28"/>
          <w:lang w:val="en-US"/>
        </w:rPr>
        <w:t>r</w:t>
      </w:r>
      <w:r w:rsidR="00B0137A">
        <w:rPr>
          <w:szCs w:val="28"/>
        </w:rPr>
        <w:t xml:space="preserve"> </w:t>
      </w:r>
      <w:r w:rsidRPr="00D67755">
        <w:rPr>
          <w:szCs w:val="28"/>
        </w:rPr>
        <w:t>=</w:t>
      </w:r>
      <w:r w:rsidR="00B0137A">
        <w:rPr>
          <w:szCs w:val="28"/>
        </w:rPr>
        <w:t xml:space="preserve"> </w:t>
      </w:r>
      <w:r w:rsidRPr="00D67755">
        <w:rPr>
          <w:szCs w:val="28"/>
        </w:rPr>
        <w:t>0,3</w:t>
      </w:r>
      <w:r w:rsidR="00B0137A">
        <w:rPr>
          <w:szCs w:val="28"/>
        </w:rPr>
        <w:t>87</w:t>
      </w:r>
      <w:r w:rsidRPr="00D67755">
        <w:rPr>
          <w:szCs w:val="28"/>
        </w:rPr>
        <w:t xml:space="preserve">, відповідно), але вони не досягали репрезитивних меж, </w:t>
      </w:r>
      <w:r w:rsidRPr="00D67755">
        <w:rPr>
          <w:szCs w:val="28"/>
          <w:lang w:val="en-US"/>
        </w:rPr>
        <w:t>P</w:t>
      </w:r>
      <w:r w:rsidRPr="00D67755">
        <w:rPr>
          <w:szCs w:val="28"/>
        </w:rPr>
        <w:t xml:space="preserve"> &gt; 0,05). Середні та високі концентрації антигенів БАР ЧКХ супроводжувались негативно високою кореляцією (більше </w:t>
      </w:r>
      <w:r w:rsidRPr="00D67755">
        <w:rPr>
          <w:szCs w:val="28"/>
          <w:lang w:val="en-US"/>
        </w:rPr>
        <w:t>r</w:t>
      </w:r>
      <w:r w:rsidR="00B0137A">
        <w:rPr>
          <w:szCs w:val="28"/>
        </w:rPr>
        <w:t xml:space="preserve"> = -</w:t>
      </w:r>
      <w:r w:rsidRPr="00D67755">
        <w:rPr>
          <w:szCs w:val="28"/>
        </w:rPr>
        <w:t xml:space="preserve">0,9, Р </w:t>
      </w:r>
      <w:r w:rsidRPr="00D67755">
        <w:rPr>
          <w:rFonts w:ascii="Sitka Subheading" w:hAnsi="Sitka Subheading"/>
          <w:szCs w:val="28"/>
        </w:rPr>
        <w:t xml:space="preserve">&lt; </w:t>
      </w:r>
      <w:r w:rsidRPr="00D67755">
        <w:rPr>
          <w:szCs w:val="28"/>
        </w:rPr>
        <w:t>0,05), як наслідок апоптозу і некрозу клітин. Виокремлення дії тільки антигенів БАР ЧКХ від їх втрати в спонтанних культурах клітин, представлено в таблиці 3.4. В ній аналізували зниження лейкоцитів під впливом БАР ЧКХ відносно їх кількості в контрольних культурах без додавання антигенів.</w:t>
      </w:r>
    </w:p>
    <w:p w:rsidR="00D67755" w:rsidRPr="00D67755" w:rsidRDefault="00D67755" w:rsidP="00D67755">
      <w:pPr>
        <w:suppressAutoHyphens w:val="0"/>
        <w:spacing w:line="348" w:lineRule="auto"/>
        <w:ind w:firstLine="0"/>
        <w:rPr>
          <w:szCs w:val="28"/>
        </w:rPr>
      </w:pPr>
    </w:p>
    <w:p w:rsidR="005F58AE" w:rsidRPr="008D7133" w:rsidRDefault="00D67755" w:rsidP="00D67755">
      <w:pPr>
        <w:suppressAutoHyphens w:val="0"/>
        <w:spacing w:line="348" w:lineRule="auto"/>
        <w:rPr>
          <w:szCs w:val="28"/>
        </w:rPr>
      </w:pPr>
      <w:r>
        <w:rPr>
          <w:szCs w:val="28"/>
        </w:rPr>
        <w:br w:type="page"/>
      </w:r>
      <w:r w:rsidRPr="00D67755">
        <w:rPr>
          <w:szCs w:val="28"/>
        </w:rPr>
        <w:lastRenderedPageBreak/>
        <w:t>Таблиця 3.4. Кореляційний зв'язок між кількістю лейкоцитів крові нелінійних лабораторних щурів у спонтанних культурах (х) та їх вмістом в короткостроковій культурі з додаванням різної  концентрації (мкг/мл) антигенів БАР ЧКХ (у), 10</w:t>
      </w:r>
      <w:r w:rsidRPr="00D67755">
        <w:rPr>
          <w:szCs w:val="28"/>
          <w:vertAlign w:val="superscript"/>
        </w:rPr>
        <w:t>9</w:t>
      </w:r>
      <w:r w:rsidRPr="00D67755">
        <w:rPr>
          <w:szCs w:val="28"/>
        </w:rPr>
        <w:t>/л.</w:t>
      </w: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598"/>
        <w:gridCol w:w="1255"/>
        <w:gridCol w:w="1255"/>
        <w:gridCol w:w="1256"/>
        <w:gridCol w:w="1259"/>
        <w:gridCol w:w="1256"/>
        <w:gridCol w:w="1256"/>
      </w:tblGrid>
      <w:tr w:rsidR="00D67755" w:rsidRPr="00D67755" w:rsidTr="00B0137A">
        <w:tc>
          <w:tcPr>
            <w:tcW w:w="594" w:type="dxa"/>
            <w:vMerge w:val="restart"/>
            <w:vAlign w:val="center"/>
          </w:tcPr>
          <w:p w:rsidR="00D67755" w:rsidRPr="00D67755" w:rsidRDefault="00D67755" w:rsidP="00272DE7">
            <w:pPr>
              <w:suppressAutoHyphens w:val="0"/>
              <w:spacing w:line="240" w:lineRule="auto"/>
              <w:ind w:firstLine="0"/>
              <w:jc w:val="center"/>
              <w:rPr>
                <w:szCs w:val="28"/>
              </w:rPr>
            </w:pPr>
            <w:r w:rsidRPr="00D67755">
              <w:rPr>
                <w:szCs w:val="28"/>
              </w:rPr>
              <w:t>№</w:t>
            </w:r>
          </w:p>
          <w:p w:rsidR="00D67755" w:rsidRPr="00D67755" w:rsidRDefault="00D67755" w:rsidP="00272DE7">
            <w:pPr>
              <w:suppressAutoHyphens w:val="0"/>
              <w:spacing w:line="240" w:lineRule="auto"/>
              <w:ind w:firstLine="0"/>
              <w:jc w:val="center"/>
              <w:rPr>
                <w:szCs w:val="28"/>
              </w:rPr>
            </w:pPr>
            <w:r w:rsidRPr="00D67755">
              <w:rPr>
                <w:szCs w:val="28"/>
              </w:rPr>
              <w:t>п/п</w:t>
            </w:r>
          </w:p>
        </w:tc>
        <w:tc>
          <w:tcPr>
            <w:tcW w:w="1598" w:type="dxa"/>
            <w:vMerge w:val="restart"/>
            <w:vAlign w:val="center"/>
          </w:tcPr>
          <w:p w:rsidR="00D67755" w:rsidRPr="00D67755" w:rsidRDefault="00D67755" w:rsidP="00272DE7">
            <w:pPr>
              <w:suppressAutoHyphens w:val="0"/>
              <w:spacing w:line="240" w:lineRule="auto"/>
              <w:ind w:firstLine="0"/>
              <w:jc w:val="center"/>
              <w:rPr>
                <w:szCs w:val="28"/>
              </w:rPr>
            </w:pPr>
            <w:r w:rsidRPr="00D67755">
              <w:rPr>
                <w:szCs w:val="28"/>
              </w:rPr>
              <w:t>Лейкоцити, 10</w:t>
            </w:r>
            <w:r w:rsidRPr="00D67755">
              <w:rPr>
                <w:szCs w:val="28"/>
                <w:vertAlign w:val="superscript"/>
              </w:rPr>
              <w:t>9</w:t>
            </w:r>
            <w:r w:rsidRPr="00D67755">
              <w:rPr>
                <w:szCs w:val="28"/>
              </w:rPr>
              <w:t>/л</w:t>
            </w:r>
          </w:p>
          <w:p w:rsidR="00D67755" w:rsidRPr="00D67755" w:rsidRDefault="00D67755" w:rsidP="00272DE7">
            <w:pPr>
              <w:suppressAutoHyphens w:val="0"/>
              <w:spacing w:line="240" w:lineRule="auto"/>
              <w:ind w:firstLine="0"/>
              <w:jc w:val="center"/>
              <w:rPr>
                <w:szCs w:val="28"/>
              </w:rPr>
            </w:pPr>
            <w:r w:rsidRPr="00D67755">
              <w:rPr>
                <w:szCs w:val="28"/>
              </w:rPr>
              <w:t>Контроль СП</w:t>
            </w:r>
          </w:p>
        </w:tc>
        <w:tc>
          <w:tcPr>
            <w:tcW w:w="7537" w:type="dxa"/>
            <w:gridSpan w:val="6"/>
            <w:vAlign w:val="center"/>
          </w:tcPr>
          <w:p w:rsidR="00D67755" w:rsidRPr="00D67755" w:rsidRDefault="00D67755" w:rsidP="00272DE7">
            <w:pPr>
              <w:suppressAutoHyphens w:val="0"/>
              <w:ind w:firstLine="0"/>
              <w:jc w:val="center"/>
              <w:rPr>
                <w:szCs w:val="28"/>
              </w:rPr>
            </w:pPr>
            <w:r w:rsidRPr="00D67755">
              <w:rPr>
                <w:szCs w:val="28"/>
              </w:rPr>
              <w:t>Кореляційний зв'язок кількості лейкоцитів спонтанної групи між навантаженими концентраціями (мкг/мл) антигенів БАР ЧКХ (у</w:t>
            </w:r>
            <w:r w:rsidRPr="00D67755">
              <w:rPr>
                <w:szCs w:val="28"/>
                <w:vertAlign w:val="subscript"/>
              </w:rPr>
              <w:t>1</w:t>
            </w:r>
            <w:r w:rsidRPr="00D67755">
              <w:rPr>
                <w:szCs w:val="28"/>
              </w:rPr>
              <w:t>, у</w:t>
            </w:r>
            <w:r w:rsidRPr="00D67755">
              <w:rPr>
                <w:szCs w:val="28"/>
                <w:vertAlign w:val="subscript"/>
              </w:rPr>
              <w:t>5</w:t>
            </w:r>
            <w:r w:rsidRPr="00D67755">
              <w:rPr>
                <w:szCs w:val="28"/>
              </w:rPr>
              <w:t>…у</w:t>
            </w:r>
            <w:r w:rsidRPr="00D67755">
              <w:rPr>
                <w:szCs w:val="28"/>
                <w:vertAlign w:val="subscript"/>
              </w:rPr>
              <w:t>200</w:t>
            </w:r>
            <w:r w:rsidRPr="00D67755">
              <w:rPr>
                <w:szCs w:val="28"/>
              </w:rPr>
              <w:t>), 10</w:t>
            </w:r>
            <w:r w:rsidRPr="00D67755">
              <w:rPr>
                <w:szCs w:val="28"/>
                <w:vertAlign w:val="superscript"/>
              </w:rPr>
              <w:t>9</w:t>
            </w:r>
            <w:r w:rsidRPr="00D67755">
              <w:rPr>
                <w:szCs w:val="28"/>
              </w:rPr>
              <w:t>/л</w:t>
            </w:r>
          </w:p>
        </w:tc>
      </w:tr>
      <w:tr w:rsidR="00D67755" w:rsidRPr="00D67755" w:rsidTr="00B0137A">
        <w:tc>
          <w:tcPr>
            <w:tcW w:w="594" w:type="dxa"/>
            <w:vMerge/>
            <w:vAlign w:val="center"/>
          </w:tcPr>
          <w:p w:rsidR="00D67755" w:rsidRPr="00D67755" w:rsidRDefault="00D67755" w:rsidP="00272DE7">
            <w:pPr>
              <w:suppressAutoHyphens w:val="0"/>
              <w:spacing w:line="240" w:lineRule="auto"/>
              <w:ind w:firstLine="0"/>
              <w:jc w:val="center"/>
              <w:rPr>
                <w:szCs w:val="28"/>
              </w:rPr>
            </w:pPr>
          </w:p>
        </w:tc>
        <w:tc>
          <w:tcPr>
            <w:tcW w:w="1598" w:type="dxa"/>
            <w:vMerge/>
            <w:vAlign w:val="center"/>
          </w:tcPr>
          <w:p w:rsidR="00D67755" w:rsidRPr="00D67755" w:rsidRDefault="00D67755" w:rsidP="00272DE7">
            <w:pPr>
              <w:suppressAutoHyphens w:val="0"/>
              <w:spacing w:line="240" w:lineRule="auto"/>
              <w:ind w:firstLine="0"/>
              <w:jc w:val="center"/>
              <w:rPr>
                <w:szCs w:val="28"/>
              </w:rPr>
            </w:pPr>
          </w:p>
        </w:tc>
        <w:tc>
          <w:tcPr>
            <w:tcW w:w="1255" w:type="dxa"/>
          </w:tcPr>
          <w:p w:rsidR="00D67755" w:rsidRPr="00D67755" w:rsidRDefault="00D67755" w:rsidP="00272DE7">
            <w:pPr>
              <w:suppressAutoHyphens w:val="0"/>
              <w:spacing w:line="240" w:lineRule="auto"/>
              <w:ind w:firstLine="0"/>
              <w:jc w:val="center"/>
              <w:rPr>
                <w:szCs w:val="28"/>
              </w:rPr>
            </w:pPr>
            <w:r w:rsidRPr="00D67755">
              <w:rPr>
                <w:szCs w:val="28"/>
              </w:rPr>
              <w:t>у</w:t>
            </w:r>
            <w:r w:rsidRPr="00D67755">
              <w:rPr>
                <w:szCs w:val="28"/>
                <w:vertAlign w:val="subscript"/>
              </w:rPr>
              <w:t>1</w:t>
            </w:r>
          </w:p>
        </w:tc>
        <w:tc>
          <w:tcPr>
            <w:tcW w:w="1255" w:type="dxa"/>
          </w:tcPr>
          <w:p w:rsidR="00D67755" w:rsidRPr="00D67755" w:rsidRDefault="00D67755" w:rsidP="00272DE7">
            <w:pPr>
              <w:suppressAutoHyphens w:val="0"/>
              <w:spacing w:line="240" w:lineRule="auto"/>
              <w:ind w:firstLine="0"/>
              <w:jc w:val="center"/>
              <w:rPr>
                <w:szCs w:val="28"/>
              </w:rPr>
            </w:pPr>
            <w:r w:rsidRPr="00D67755">
              <w:rPr>
                <w:szCs w:val="28"/>
              </w:rPr>
              <w:t>у</w:t>
            </w:r>
            <w:r w:rsidRPr="00D67755">
              <w:rPr>
                <w:szCs w:val="28"/>
                <w:vertAlign w:val="subscript"/>
              </w:rPr>
              <w:t>5</w:t>
            </w:r>
          </w:p>
        </w:tc>
        <w:tc>
          <w:tcPr>
            <w:tcW w:w="1256" w:type="dxa"/>
          </w:tcPr>
          <w:p w:rsidR="00D67755" w:rsidRPr="00D67755" w:rsidRDefault="00D67755" w:rsidP="00272DE7">
            <w:pPr>
              <w:suppressAutoHyphens w:val="0"/>
              <w:spacing w:line="240" w:lineRule="auto"/>
              <w:ind w:firstLine="0"/>
              <w:jc w:val="center"/>
              <w:rPr>
                <w:szCs w:val="28"/>
              </w:rPr>
            </w:pPr>
            <w:r w:rsidRPr="00D67755">
              <w:rPr>
                <w:szCs w:val="28"/>
              </w:rPr>
              <w:t>у</w:t>
            </w:r>
            <w:r w:rsidRPr="00D67755">
              <w:rPr>
                <w:szCs w:val="28"/>
                <w:vertAlign w:val="subscript"/>
              </w:rPr>
              <w:t>20</w:t>
            </w:r>
          </w:p>
        </w:tc>
        <w:tc>
          <w:tcPr>
            <w:tcW w:w="1259" w:type="dxa"/>
          </w:tcPr>
          <w:p w:rsidR="00D67755" w:rsidRPr="00D67755" w:rsidRDefault="00D67755" w:rsidP="00272DE7">
            <w:pPr>
              <w:suppressAutoHyphens w:val="0"/>
              <w:spacing w:line="240" w:lineRule="auto"/>
              <w:ind w:firstLine="0"/>
              <w:jc w:val="center"/>
              <w:rPr>
                <w:szCs w:val="28"/>
              </w:rPr>
            </w:pPr>
            <w:r w:rsidRPr="00D67755">
              <w:rPr>
                <w:szCs w:val="28"/>
              </w:rPr>
              <w:t>У</w:t>
            </w:r>
            <w:r w:rsidRPr="00D67755">
              <w:rPr>
                <w:szCs w:val="28"/>
                <w:vertAlign w:val="subscript"/>
              </w:rPr>
              <w:t>50</w:t>
            </w:r>
          </w:p>
        </w:tc>
        <w:tc>
          <w:tcPr>
            <w:tcW w:w="1256" w:type="dxa"/>
          </w:tcPr>
          <w:p w:rsidR="00D67755" w:rsidRPr="00D67755" w:rsidRDefault="00D67755" w:rsidP="00272DE7">
            <w:pPr>
              <w:suppressAutoHyphens w:val="0"/>
              <w:spacing w:line="240" w:lineRule="auto"/>
              <w:ind w:firstLine="0"/>
              <w:jc w:val="center"/>
              <w:rPr>
                <w:szCs w:val="28"/>
              </w:rPr>
            </w:pPr>
            <w:r w:rsidRPr="00D67755">
              <w:rPr>
                <w:szCs w:val="28"/>
              </w:rPr>
              <w:t>у</w:t>
            </w:r>
            <w:r w:rsidRPr="00D67755">
              <w:rPr>
                <w:szCs w:val="28"/>
                <w:vertAlign w:val="subscript"/>
              </w:rPr>
              <w:t>100</w:t>
            </w:r>
          </w:p>
        </w:tc>
        <w:tc>
          <w:tcPr>
            <w:tcW w:w="1256" w:type="dxa"/>
          </w:tcPr>
          <w:p w:rsidR="00D67755" w:rsidRPr="00D67755" w:rsidRDefault="00D67755" w:rsidP="00272DE7">
            <w:pPr>
              <w:suppressAutoHyphens w:val="0"/>
              <w:spacing w:line="240" w:lineRule="auto"/>
              <w:ind w:firstLine="0"/>
              <w:jc w:val="center"/>
              <w:rPr>
                <w:szCs w:val="28"/>
              </w:rPr>
            </w:pPr>
            <w:r w:rsidRPr="00D67755">
              <w:rPr>
                <w:szCs w:val="28"/>
              </w:rPr>
              <w:t>у</w:t>
            </w:r>
            <w:r w:rsidRPr="00D67755">
              <w:rPr>
                <w:szCs w:val="28"/>
                <w:vertAlign w:val="subscript"/>
              </w:rPr>
              <w:t>200</w:t>
            </w:r>
          </w:p>
        </w:tc>
      </w:tr>
      <w:tr w:rsidR="00D67755" w:rsidRPr="00D67755" w:rsidTr="00B0137A">
        <w:tc>
          <w:tcPr>
            <w:tcW w:w="594" w:type="dxa"/>
            <w:vAlign w:val="center"/>
          </w:tcPr>
          <w:p w:rsidR="00D67755" w:rsidRPr="00D67755" w:rsidRDefault="00D67755" w:rsidP="00272DE7">
            <w:pPr>
              <w:suppressAutoHyphens w:val="0"/>
              <w:ind w:firstLine="0"/>
              <w:jc w:val="center"/>
              <w:rPr>
                <w:szCs w:val="28"/>
              </w:rPr>
            </w:pPr>
            <w:r w:rsidRPr="00D67755">
              <w:rPr>
                <w:szCs w:val="28"/>
              </w:rPr>
              <w:t>1</w:t>
            </w:r>
          </w:p>
        </w:tc>
        <w:tc>
          <w:tcPr>
            <w:tcW w:w="1598" w:type="dxa"/>
            <w:vAlign w:val="center"/>
          </w:tcPr>
          <w:p w:rsidR="00D67755" w:rsidRPr="00D67755" w:rsidRDefault="00D67755" w:rsidP="00272DE7">
            <w:pPr>
              <w:suppressAutoHyphens w:val="0"/>
              <w:ind w:firstLine="0"/>
              <w:jc w:val="center"/>
              <w:rPr>
                <w:szCs w:val="28"/>
              </w:rPr>
            </w:pPr>
            <w:r w:rsidRPr="00D67755">
              <w:rPr>
                <w:szCs w:val="28"/>
              </w:rPr>
              <w:t>10,32</w:t>
            </w:r>
          </w:p>
        </w:tc>
        <w:tc>
          <w:tcPr>
            <w:tcW w:w="1255" w:type="dxa"/>
            <w:vAlign w:val="center"/>
          </w:tcPr>
          <w:p w:rsidR="00D67755" w:rsidRPr="00D67755" w:rsidRDefault="00D67755" w:rsidP="00272DE7">
            <w:pPr>
              <w:suppressAutoHyphens w:val="0"/>
              <w:ind w:firstLine="0"/>
              <w:jc w:val="center"/>
              <w:rPr>
                <w:szCs w:val="28"/>
              </w:rPr>
            </w:pPr>
            <w:r w:rsidRPr="00D67755">
              <w:rPr>
                <w:szCs w:val="28"/>
              </w:rPr>
              <w:t>0,78</w:t>
            </w:r>
          </w:p>
        </w:tc>
        <w:tc>
          <w:tcPr>
            <w:tcW w:w="1255" w:type="dxa"/>
            <w:vAlign w:val="center"/>
          </w:tcPr>
          <w:p w:rsidR="00D67755" w:rsidRPr="00D67755" w:rsidRDefault="00D67755" w:rsidP="00272DE7">
            <w:pPr>
              <w:suppressAutoHyphens w:val="0"/>
              <w:ind w:firstLine="0"/>
              <w:jc w:val="center"/>
              <w:rPr>
                <w:szCs w:val="28"/>
              </w:rPr>
            </w:pPr>
            <w:r w:rsidRPr="00D67755">
              <w:rPr>
                <w:szCs w:val="28"/>
              </w:rPr>
              <w:t>0,48</w:t>
            </w:r>
          </w:p>
        </w:tc>
        <w:tc>
          <w:tcPr>
            <w:tcW w:w="1256" w:type="dxa"/>
            <w:vAlign w:val="center"/>
          </w:tcPr>
          <w:p w:rsidR="00D67755" w:rsidRPr="00D67755" w:rsidRDefault="00D67755" w:rsidP="00272DE7">
            <w:pPr>
              <w:suppressAutoHyphens w:val="0"/>
              <w:ind w:firstLine="0"/>
              <w:jc w:val="center"/>
              <w:rPr>
                <w:szCs w:val="28"/>
              </w:rPr>
            </w:pPr>
            <w:r w:rsidRPr="00D67755">
              <w:rPr>
                <w:szCs w:val="28"/>
              </w:rPr>
              <w:t>-0,93</w:t>
            </w:r>
          </w:p>
        </w:tc>
        <w:tc>
          <w:tcPr>
            <w:tcW w:w="1259" w:type="dxa"/>
            <w:vAlign w:val="center"/>
          </w:tcPr>
          <w:p w:rsidR="00D67755" w:rsidRPr="00D67755" w:rsidRDefault="00D67755" w:rsidP="00272DE7">
            <w:pPr>
              <w:suppressAutoHyphens w:val="0"/>
              <w:ind w:firstLine="0"/>
              <w:jc w:val="center"/>
              <w:rPr>
                <w:szCs w:val="28"/>
              </w:rPr>
            </w:pPr>
            <w:r w:rsidRPr="00D67755">
              <w:rPr>
                <w:szCs w:val="28"/>
              </w:rPr>
              <w:t>-1,85</w:t>
            </w:r>
          </w:p>
        </w:tc>
        <w:tc>
          <w:tcPr>
            <w:tcW w:w="1256" w:type="dxa"/>
            <w:vAlign w:val="center"/>
          </w:tcPr>
          <w:p w:rsidR="00D67755" w:rsidRPr="00D67755" w:rsidRDefault="00D67755" w:rsidP="00272DE7">
            <w:pPr>
              <w:suppressAutoHyphens w:val="0"/>
              <w:ind w:firstLine="0"/>
              <w:jc w:val="center"/>
              <w:rPr>
                <w:szCs w:val="28"/>
              </w:rPr>
            </w:pPr>
            <w:r w:rsidRPr="00D67755">
              <w:rPr>
                <w:szCs w:val="28"/>
              </w:rPr>
              <w:t>-2,45</w:t>
            </w:r>
          </w:p>
        </w:tc>
        <w:tc>
          <w:tcPr>
            <w:tcW w:w="1256" w:type="dxa"/>
            <w:vAlign w:val="center"/>
          </w:tcPr>
          <w:p w:rsidR="00D67755" w:rsidRPr="00D67755" w:rsidRDefault="00D67755" w:rsidP="00272DE7">
            <w:pPr>
              <w:suppressAutoHyphens w:val="0"/>
              <w:ind w:firstLine="0"/>
              <w:jc w:val="center"/>
              <w:rPr>
                <w:szCs w:val="28"/>
              </w:rPr>
            </w:pPr>
            <w:r w:rsidRPr="00D67755">
              <w:rPr>
                <w:szCs w:val="28"/>
              </w:rPr>
              <w:t>-3,01</w:t>
            </w:r>
          </w:p>
        </w:tc>
      </w:tr>
      <w:tr w:rsidR="00D67755" w:rsidRPr="00D67755" w:rsidTr="00B0137A">
        <w:tc>
          <w:tcPr>
            <w:tcW w:w="594" w:type="dxa"/>
            <w:vAlign w:val="center"/>
          </w:tcPr>
          <w:p w:rsidR="00D67755" w:rsidRPr="00D67755" w:rsidRDefault="00D67755" w:rsidP="00272DE7">
            <w:pPr>
              <w:suppressAutoHyphens w:val="0"/>
              <w:ind w:firstLine="0"/>
              <w:jc w:val="center"/>
              <w:rPr>
                <w:szCs w:val="28"/>
              </w:rPr>
            </w:pPr>
            <w:r w:rsidRPr="00D67755">
              <w:rPr>
                <w:szCs w:val="28"/>
              </w:rPr>
              <w:t>2</w:t>
            </w:r>
          </w:p>
        </w:tc>
        <w:tc>
          <w:tcPr>
            <w:tcW w:w="1598" w:type="dxa"/>
            <w:vAlign w:val="center"/>
          </w:tcPr>
          <w:p w:rsidR="00D67755" w:rsidRPr="00D67755" w:rsidRDefault="00D67755" w:rsidP="00272DE7">
            <w:pPr>
              <w:suppressAutoHyphens w:val="0"/>
              <w:ind w:firstLine="0"/>
              <w:jc w:val="center"/>
              <w:rPr>
                <w:szCs w:val="28"/>
              </w:rPr>
            </w:pPr>
            <w:r w:rsidRPr="00D67755">
              <w:rPr>
                <w:szCs w:val="28"/>
              </w:rPr>
              <w:t>12,83</w:t>
            </w:r>
          </w:p>
        </w:tc>
        <w:tc>
          <w:tcPr>
            <w:tcW w:w="1255" w:type="dxa"/>
            <w:vAlign w:val="center"/>
          </w:tcPr>
          <w:p w:rsidR="00D67755" w:rsidRPr="00D67755" w:rsidRDefault="00D67755" w:rsidP="00272DE7">
            <w:pPr>
              <w:suppressAutoHyphens w:val="0"/>
              <w:ind w:firstLine="0"/>
              <w:jc w:val="center"/>
              <w:rPr>
                <w:szCs w:val="28"/>
              </w:rPr>
            </w:pPr>
            <w:r w:rsidRPr="00D67755">
              <w:rPr>
                <w:szCs w:val="28"/>
              </w:rPr>
              <w:t>0,39</w:t>
            </w:r>
          </w:p>
        </w:tc>
        <w:tc>
          <w:tcPr>
            <w:tcW w:w="1255" w:type="dxa"/>
            <w:vAlign w:val="center"/>
          </w:tcPr>
          <w:p w:rsidR="00D67755" w:rsidRPr="00D67755" w:rsidRDefault="00D67755" w:rsidP="00272DE7">
            <w:pPr>
              <w:suppressAutoHyphens w:val="0"/>
              <w:ind w:firstLine="0"/>
              <w:jc w:val="center"/>
              <w:rPr>
                <w:szCs w:val="28"/>
              </w:rPr>
            </w:pPr>
            <w:r w:rsidRPr="00D67755">
              <w:rPr>
                <w:szCs w:val="28"/>
              </w:rPr>
              <w:t>0,01</w:t>
            </w:r>
          </w:p>
        </w:tc>
        <w:tc>
          <w:tcPr>
            <w:tcW w:w="1256" w:type="dxa"/>
            <w:vAlign w:val="center"/>
          </w:tcPr>
          <w:p w:rsidR="00D67755" w:rsidRPr="00D67755" w:rsidRDefault="00D67755" w:rsidP="00272DE7">
            <w:pPr>
              <w:suppressAutoHyphens w:val="0"/>
              <w:ind w:firstLine="0"/>
              <w:jc w:val="center"/>
              <w:rPr>
                <w:szCs w:val="28"/>
              </w:rPr>
            </w:pPr>
            <w:r w:rsidRPr="00D67755">
              <w:rPr>
                <w:szCs w:val="28"/>
              </w:rPr>
              <w:t>-1,15</w:t>
            </w:r>
          </w:p>
        </w:tc>
        <w:tc>
          <w:tcPr>
            <w:tcW w:w="1259" w:type="dxa"/>
            <w:vAlign w:val="center"/>
          </w:tcPr>
          <w:p w:rsidR="00D67755" w:rsidRPr="00D67755" w:rsidRDefault="00D67755" w:rsidP="00272DE7">
            <w:pPr>
              <w:suppressAutoHyphens w:val="0"/>
              <w:ind w:firstLine="0"/>
              <w:jc w:val="center"/>
              <w:rPr>
                <w:szCs w:val="28"/>
              </w:rPr>
            </w:pPr>
            <w:r w:rsidRPr="00D67755">
              <w:rPr>
                <w:szCs w:val="28"/>
              </w:rPr>
              <w:t>-2,31</w:t>
            </w:r>
          </w:p>
        </w:tc>
        <w:tc>
          <w:tcPr>
            <w:tcW w:w="1256" w:type="dxa"/>
            <w:vAlign w:val="center"/>
          </w:tcPr>
          <w:p w:rsidR="00D67755" w:rsidRPr="00D67755" w:rsidRDefault="00D67755" w:rsidP="00272DE7">
            <w:pPr>
              <w:suppressAutoHyphens w:val="0"/>
              <w:ind w:firstLine="0"/>
              <w:jc w:val="center"/>
              <w:rPr>
                <w:szCs w:val="28"/>
              </w:rPr>
            </w:pPr>
            <w:r w:rsidRPr="00D67755">
              <w:rPr>
                <w:szCs w:val="28"/>
              </w:rPr>
              <w:t>-3,63</w:t>
            </w:r>
          </w:p>
        </w:tc>
        <w:tc>
          <w:tcPr>
            <w:tcW w:w="1256" w:type="dxa"/>
            <w:vAlign w:val="center"/>
          </w:tcPr>
          <w:p w:rsidR="00D67755" w:rsidRPr="00D67755" w:rsidRDefault="00D67755" w:rsidP="00272DE7">
            <w:pPr>
              <w:suppressAutoHyphens w:val="0"/>
              <w:ind w:firstLine="0"/>
              <w:jc w:val="center"/>
              <w:rPr>
                <w:szCs w:val="28"/>
              </w:rPr>
            </w:pPr>
            <w:r w:rsidRPr="00D67755">
              <w:rPr>
                <w:szCs w:val="28"/>
              </w:rPr>
              <w:t>-4</w:t>
            </w:r>
          </w:p>
        </w:tc>
      </w:tr>
      <w:tr w:rsidR="00D67755" w:rsidRPr="00D67755" w:rsidTr="00B0137A">
        <w:tc>
          <w:tcPr>
            <w:tcW w:w="594" w:type="dxa"/>
            <w:vAlign w:val="center"/>
          </w:tcPr>
          <w:p w:rsidR="00D67755" w:rsidRPr="00D67755" w:rsidRDefault="00D67755" w:rsidP="00272DE7">
            <w:pPr>
              <w:suppressAutoHyphens w:val="0"/>
              <w:ind w:firstLine="0"/>
              <w:jc w:val="center"/>
              <w:rPr>
                <w:szCs w:val="28"/>
              </w:rPr>
            </w:pPr>
            <w:r w:rsidRPr="00D67755">
              <w:rPr>
                <w:szCs w:val="28"/>
              </w:rPr>
              <w:t>3</w:t>
            </w:r>
          </w:p>
        </w:tc>
        <w:tc>
          <w:tcPr>
            <w:tcW w:w="1598" w:type="dxa"/>
            <w:vAlign w:val="center"/>
          </w:tcPr>
          <w:p w:rsidR="00D67755" w:rsidRPr="00D67755" w:rsidRDefault="00D67755" w:rsidP="00272DE7">
            <w:pPr>
              <w:suppressAutoHyphens w:val="0"/>
              <w:ind w:firstLine="0"/>
              <w:jc w:val="center"/>
              <w:rPr>
                <w:szCs w:val="28"/>
              </w:rPr>
            </w:pPr>
            <w:r w:rsidRPr="00D67755">
              <w:rPr>
                <w:szCs w:val="28"/>
              </w:rPr>
              <w:t>5,85</w:t>
            </w:r>
          </w:p>
        </w:tc>
        <w:tc>
          <w:tcPr>
            <w:tcW w:w="1255" w:type="dxa"/>
            <w:vAlign w:val="center"/>
          </w:tcPr>
          <w:p w:rsidR="00D67755" w:rsidRPr="00D67755" w:rsidRDefault="00D67755" w:rsidP="00272DE7">
            <w:pPr>
              <w:suppressAutoHyphens w:val="0"/>
              <w:ind w:firstLine="0"/>
              <w:jc w:val="center"/>
              <w:rPr>
                <w:szCs w:val="28"/>
              </w:rPr>
            </w:pPr>
            <w:r w:rsidRPr="00D67755">
              <w:rPr>
                <w:szCs w:val="28"/>
              </w:rPr>
              <w:t>0,86</w:t>
            </w:r>
          </w:p>
        </w:tc>
        <w:tc>
          <w:tcPr>
            <w:tcW w:w="1255" w:type="dxa"/>
            <w:vAlign w:val="center"/>
          </w:tcPr>
          <w:p w:rsidR="00D67755" w:rsidRPr="00D67755" w:rsidRDefault="00D67755" w:rsidP="00272DE7">
            <w:pPr>
              <w:suppressAutoHyphens w:val="0"/>
              <w:ind w:firstLine="0"/>
              <w:jc w:val="center"/>
              <w:rPr>
                <w:szCs w:val="28"/>
              </w:rPr>
            </w:pPr>
            <w:r w:rsidRPr="00D67755">
              <w:rPr>
                <w:szCs w:val="28"/>
              </w:rPr>
              <w:t>0,58</w:t>
            </w:r>
          </w:p>
        </w:tc>
        <w:tc>
          <w:tcPr>
            <w:tcW w:w="1256" w:type="dxa"/>
            <w:vAlign w:val="center"/>
          </w:tcPr>
          <w:p w:rsidR="00D67755" w:rsidRPr="00D67755" w:rsidRDefault="00D67755" w:rsidP="00272DE7">
            <w:pPr>
              <w:suppressAutoHyphens w:val="0"/>
              <w:ind w:firstLine="0"/>
              <w:jc w:val="center"/>
              <w:rPr>
                <w:szCs w:val="28"/>
              </w:rPr>
            </w:pPr>
            <w:r w:rsidRPr="00D67755">
              <w:rPr>
                <w:szCs w:val="28"/>
              </w:rPr>
              <w:t>-0,52</w:t>
            </w:r>
          </w:p>
        </w:tc>
        <w:tc>
          <w:tcPr>
            <w:tcW w:w="1259" w:type="dxa"/>
            <w:vAlign w:val="center"/>
          </w:tcPr>
          <w:p w:rsidR="00D67755" w:rsidRPr="00D67755" w:rsidRDefault="00D67755" w:rsidP="00272DE7">
            <w:pPr>
              <w:suppressAutoHyphens w:val="0"/>
              <w:ind w:firstLine="0"/>
              <w:jc w:val="center"/>
              <w:rPr>
                <w:szCs w:val="28"/>
              </w:rPr>
            </w:pPr>
            <w:r w:rsidRPr="00D67755">
              <w:rPr>
                <w:szCs w:val="28"/>
              </w:rPr>
              <w:t>-1,05</w:t>
            </w:r>
          </w:p>
        </w:tc>
        <w:tc>
          <w:tcPr>
            <w:tcW w:w="1256" w:type="dxa"/>
            <w:vAlign w:val="center"/>
          </w:tcPr>
          <w:p w:rsidR="00D67755" w:rsidRPr="00D67755" w:rsidRDefault="00D67755" w:rsidP="00272DE7">
            <w:pPr>
              <w:suppressAutoHyphens w:val="0"/>
              <w:ind w:firstLine="0"/>
              <w:jc w:val="center"/>
              <w:rPr>
                <w:szCs w:val="28"/>
              </w:rPr>
            </w:pPr>
            <w:r w:rsidRPr="00D67755">
              <w:rPr>
                <w:szCs w:val="28"/>
              </w:rPr>
              <w:t>-1,27</w:t>
            </w:r>
          </w:p>
        </w:tc>
        <w:tc>
          <w:tcPr>
            <w:tcW w:w="1256" w:type="dxa"/>
            <w:vAlign w:val="center"/>
          </w:tcPr>
          <w:p w:rsidR="00D67755" w:rsidRPr="00D67755" w:rsidRDefault="00D67755" w:rsidP="00272DE7">
            <w:pPr>
              <w:suppressAutoHyphens w:val="0"/>
              <w:ind w:firstLine="0"/>
              <w:jc w:val="center"/>
              <w:rPr>
                <w:szCs w:val="28"/>
              </w:rPr>
            </w:pPr>
            <w:r w:rsidRPr="00D67755">
              <w:rPr>
                <w:szCs w:val="28"/>
              </w:rPr>
              <w:t>-1,6</w:t>
            </w:r>
          </w:p>
        </w:tc>
      </w:tr>
      <w:tr w:rsidR="00D67755" w:rsidRPr="00D67755" w:rsidTr="00B0137A">
        <w:tc>
          <w:tcPr>
            <w:tcW w:w="594" w:type="dxa"/>
            <w:vAlign w:val="center"/>
          </w:tcPr>
          <w:p w:rsidR="00D67755" w:rsidRPr="00D67755" w:rsidRDefault="00D67755" w:rsidP="00272DE7">
            <w:pPr>
              <w:suppressAutoHyphens w:val="0"/>
              <w:ind w:firstLine="0"/>
              <w:jc w:val="center"/>
              <w:rPr>
                <w:szCs w:val="28"/>
              </w:rPr>
            </w:pPr>
            <w:r w:rsidRPr="00D67755">
              <w:rPr>
                <w:szCs w:val="28"/>
              </w:rPr>
              <w:t>4</w:t>
            </w:r>
          </w:p>
        </w:tc>
        <w:tc>
          <w:tcPr>
            <w:tcW w:w="1598" w:type="dxa"/>
            <w:vAlign w:val="center"/>
          </w:tcPr>
          <w:p w:rsidR="00D67755" w:rsidRPr="00D67755" w:rsidRDefault="00D67755" w:rsidP="00272DE7">
            <w:pPr>
              <w:suppressAutoHyphens w:val="0"/>
              <w:ind w:firstLine="0"/>
              <w:jc w:val="center"/>
              <w:rPr>
                <w:szCs w:val="28"/>
              </w:rPr>
            </w:pPr>
            <w:r w:rsidRPr="00D67755">
              <w:rPr>
                <w:szCs w:val="28"/>
              </w:rPr>
              <w:t>8,93</w:t>
            </w:r>
          </w:p>
        </w:tc>
        <w:tc>
          <w:tcPr>
            <w:tcW w:w="1255" w:type="dxa"/>
            <w:vAlign w:val="center"/>
          </w:tcPr>
          <w:p w:rsidR="00D67755" w:rsidRPr="00D67755" w:rsidRDefault="00D67755" w:rsidP="00272DE7">
            <w:pPr>
              <w:suppressAutoHyphens w:val="0"/>
              <w:ind w:firstLine="0"/>
              <w:jc w:val="center"/>
              <w:rPr>
                <w:szCs w:val="28"/>
              </w:rPr>
            </w:pPr>
            <w:r w:rsidRPr="00D67755">
              <w:rPr>
                <w:szCs w:val="28"/>
              </w:rPr>
              <w:t>0,5</w:t>
            </w:r>
          </w:p>
        </w:tc>
        <w:tc>
          <w:tcPr>
            <w:tcW w:w="1255" w:type="dxa"/>
            <w:vAlign w:val="center"/>
          </w:tcPr>
          <w:p w:rsidR="00D67755" w:rsidRPr="00D67755" w:rsidRDefault="00D67755" w:rsidP="00272DE7">
            <w:pPr>
              <w:suppressAutoHyphens w:val="0"/>
              <w:ind w:firstLine="0"/>
              <w:jc w:val="center"/>
              <w:rPr>
                <w:szCs w:val="28"/>
              </w:rPr>
            </w:pPr>
            <w:r w:rsidRPr="00D67755">
              <w:rPr>
                <w:szCs w:val="28"/>
              </w:rPr>
              <w:t>0,07</w:t>
            </w:r>
          </w:p>
        </w:tc>
        <w:tc>
          <w:tcPr>
            <w:tcW w:w="1256" w:type="dxa"/>
            <w:vAlign w:val="center"/>
          </w:tcPr>
          <w:p w:rsidR="00D67755" w:rsidRPr="00D67755" w:rsidRDefault="00D67755" w:rsidP="00272DE7">
            <w:pPr>
              <w:suppressAutoHyphens w:val="0"/>
              <w:ind w:firstLine="0"/>
              <w:jc w:val="center"/>
              <w:rPr>
                <w:szCs w:val="28"/>
              </w:rPr>
            </w:pPr>
            <w:r w:rsidRPr="00D67755">
              <w:rPr>
                <w:szCs w:val="28"/>
              </w:rPr>
              <w:t>-0,81</w:t>
            </w:r>
          </w:p>
        </w:tc>
        <w:tc>
          <w:tcPr>
            <w:tcW w:w="1259" w:type="dxa"/>
            <w:vAlign w:val="center"/>
          </w:tcPr>
          <w:p w:rsidR="00D67755" w:rsidRPr="00D67755" w:rsidRDefault="00D67755" w:rsidP="00272DE7">
            <w:pPr>
              <w:suppressAutoHyphens w:val="0"/>
              <w:ind w:firstLine="0"/>
              <w:jc w:val="center"/>
              <w:rPr>
                <w:szCs w:val="28"/>
              </w:rPr>
            </w:pPr>
            <w:r w:rsidRPr="00D67755">
              <w:rPr>
                <w:szCs w:val="28"/>
              </w:rPr>
              <w:t>-1,6</w:t>
            </w:r>
          </w:p>
        </w:tc>
        <w:tc>
          <w:tcPr>
            <w:tcW w:w="1256" w:type="dxa"/>
            <w:vAlign w:val="center"/>
          </w:tcPr>
          <w:p w:rsidR="00D67755" w:rsidRPr="00D67755" w:rsidRDefault="00D67755" w:rsidP="00272DE7">
            <w:pPr>
              <w:suppressAutoHyphens w:val="0"/>
              <w:ind w:firstLine="0"/>
              <w:jc w:val="center"/>
              <w:rPr>
                <w:szCs w:val="28"/>
              </w:rPr>
            </w:pPr>
            <w:r w:rsidRPr="00D67755">
              <w:rPr>
                <w:szCs w:val="28"/>
              </w:rPr>
              <w:t>-2,11</w:t>
            </w:r>
          </w:p>
        </w:tc>
        <w:tc>
          <w:tcPr>
            <w:tcW w:w="1256" w:type="dxa"/>
            <w:vAlign w:val="center"/>
          </w:tcPr>
          <w:p w:rsidR="00D67755" w:rsidRPr="00D67755" w:rsidRDefault="00D67755" w:rsidP="00272DE7">
            <w:pPr>
              <w:suppressAutoHyphens w:val="0"/>
              <w:ind w:firstLine="0"/>
              <w:jc w:val="center"/>
              <w:rPr>
                <w:szCs w:val="28"/>
              </w:rPr>
            </w:pPr>
            <w:r w:rsidRPr="00D67755">
              <w:rPr>
                <w:szCs w:val="28"/>
              </w:rPr>
              <w:t>-2,69</w:t>
            </w:r>
          </w:p>
        </w:tc>
      </w:tr>
      <w:tr w:rsidR="00D67755" w:rsidRPr="00D67755" w:rsidTr="00B0137A">
        <w:tc>
          <w:tcPr>
            <w:tcW w:w="594" w:type="dxa"/>
            <w:vAlign w:val="center"/>
          </w:tcPr>
          <w:p w:rsidR="00D67755" w:rsidRPr="00D67755" w:rsidRDefault="00D67755" w:rsidP="00272DE7">
            <w:pPr>
              <w:suppressAutoHyphens w:val="0"/>
              <w:ind w:firstLine="0"/>
              <w:jc w:val="center"/>
              <w:rPr>
                <w:szCs w:val="28"/>
              </w:rPr>
            </w:pPr>
            <w:r w:rsidRPr="00D67755">
              <w:rPr>
                <w:szCs w:val="28"/>
              </w:rPr>
              <w:t>5</w:t>
            </w:r>
          </w:p>
        </w:tc>
        <w:tc>
          <w:tcPr>
            <w:tcW w:w="1598" w:type="dxa"/>
            <w:vAlign w:val="center"/>
          </w:tcPr>
          <w:p w:rsidR="00D67755" w:rsidRPr="00D67755" w:rsidRDefault="00D67755" w:rsidP="00272DE7">
            <w:pPr>
              <w:suppressAutoHyphens w:val="0"/>
              <w:ind w:firstLine="0"/>
              <w:jc w:val="center"/>
              <w:rPr>
                <w:szCs w:val="28"/>
              </w:rPr>
            </w:pPr>
            <w:r w:rsidRPr="00D67755">
              <w:rPr>
                <w:szCs w:val="28"/>
              </w:rPr>
              <w:t>6,86</w:t>
            </w:r>
          </w:p>
        </w:tc>
        <w:tc>
          <w:tcPr>
            <w:tcW w:w="1255" w:type="dxa"/>
            <w:vAlign w:val="center"/>
          </w:tcPr>
          <w:p w:rsidR="00D67755" w:rsidRPr="00D67755" w:rsidRDefault="00D67755" w:rsidP="00272DE7">
            <w:pPr>
              <w:suppressAutoHyphens w:val="0"/>
              <w:ind w:firstLine="0"/>
              <w:jc w:val="center"/>
              <w:rPr>
                <w:szCs w:val="28"/>
              </w:rPr>
            </w:pPr>
            <w:r w:rsidRPr="00D67755">
              <w:rPr>
                <w:szCs w:val="28"/>
              </w:rPr>
              <w:t>0,76</w:t>
            </w:r>
          </w:p>
        </w:tc>
        <w:tc>
          <w:tcPr>
            <w:tcW w:w="1255" w:type="dxa"/>
            <w:vAlign w:val="center"/>
          </w:tcPr>
          <w:p w:rsidR="00D67755" w:rsidRPr="00D67755" w:rsidRDefault="00D67755" w:rsidP="00272DE7">
            <w:pPr>
              <w:suppressAutoHyphens w:val="0"/>
              <w:ind w:firstLine="0"/>
              <w:jc w:val="center"/>
              <w:rPr>
                <w:szCs w:val="28"/>
              </w:rPr>
            </w:pPr>
            <w:r w:rsidRPr="00D67755">
              <w:rPr>
                <w:szCs w:val="28"/>
              </w:rPr>
              <w:t>0,09</w:t>
            </w:r>
          </w:p>
        </w:tc>
        <w:tc>
          <w:tcPr>
            <w:tcW w:w="1256" w:type="dxa"/>
            <w:vAlign w:val="center"/>
          </w:tcPr>
          <w:p w:rsidR="00D67755" w:rsidRPr="00D67755" w:rsidRDefault="00D67755" w:rsidP="00272DE7">
            <w:pPr>
              <w:suppressAutoHyphens w:val="0"/>
              <w:ind w:firstLine="0"/>
              <w:jc w:val="center"/>
              <w:rPr>
                <w:szCs w:val="28"/>
              </w:rPr>
            </w:pPr>
            <w:r w:rsidRPr="00D67755">
              <w:rPr>
                <w:szCs w:val="28"/>
              </w:rPr>
              <w:t>-0,61</w:t>
            </w:r>
          </w:p>
        </w:tc>
        <w:tc>
          <w:tcPr>
            <w:tcW w:w="1259" w:type="dxa"/>
            <w:vAlign w:val="center"/>
          </w:tcPr>
          <w:p w:rsidR="00D67755" w:rsidRPr="00D67755" w:rsidRDefault="00D67755" w:rsidP="00272DE7">
            <w:pPr>
              <w:suppressAutoHyphens w:val="0"/>
              <w:ind w:firstLine="0"/>
              <w:jc w:val="center"/>
              <w:rPr>
                <w:szCs w:val="28"/>
              </w:rPr>
            </w:pPr>
            <w:r w:rsidRPr="00D67755">
              <w:rPr>
                <w:szCs w:val="28"/>
              </w:rPr>
              <w:t>-1,23</w:t>
            </w:r>
          </w:p>
        </w:tc>
        <w:tc>
          <w:tcPr>
            <w:tcW w:w="1256" w:type="dxa"/>
            <w:vAlign w:val="center"/>
          </w:tcPr>
          <w:p w:rsidR="00D67755" w:rsidRPr="00D67755" w:rsidRDefault="00D67755" w:rsidP="00272DE7">
            <w:pPr>
              <w:suppressAutoHyphens w:val="0"/>
              <w:ind w:firstLine="0"/>
              <w:jc w:val="center"/>
              <w:rPr>
                <w:szCs w:val="28"/>
              </w:rPr>
            </w:pPr>
            <w:r w:rsidRPr="00D67755">
              <w:rPr>
                <w:szCs w:val="28"/>
              </w:rPr>
              <w:t>-2,25</w:t>
            </w:r>
          </w:p>
        </w:tc>
        <w:tc>
          <w:tcPr>
            <w:tcW w:w="1256" w:type="dxa"/>
            <w:vAlign w:val="center"/>
          </w:tcPr>
          <w:p w:rsidR="00D67755" w:rsidRPr="00D67755" w:rsidRDefault="00D67755" w:rsidP="00272DE7">
            <w:pPr>
              <w:suppressAutoHyphens w:val="0"/>
              <w:ind w:firstLine="0"/>
              <w:jc w:val="center"/>
              <w:rPr>
                <w:szCs w:val="28"/>
              </w:rPr>
            </w:pPr>
            <w:r w:rsidRPr="00D67755">
              <w:rPr>
                <w:szCs w:val="28"/>
              </w:rPr>
              <w:t>-1,96</w:t>
            </w:r>
          </w:p>
        </w:tc>
      </w:tr>
      <w:tr w:rsidR="00B0137A" w:rsidRPr="00067C20" w:rsidTr="00B0137A">
        <w:tc>
          <w:tcPr>
            <w:tcW w:w="594"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6</w:t>
            </w:r>
          </w:p>
        </w:tc>
        <w:tc>
          <w:tcPr>
            <w:tcW w:w="1598"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7,18</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0,26</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0,18</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-0,64</w:t>
            </w:r>
          </w:p>
        </w:tc>
        <w:tc>
          <w:tcPr>
            <w:tcW w:w="1259"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-1,29</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-1,71</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-2,1</w:t>
            </w:r>
          </w:p>
        </w:tc>
      </w:tr>
      <w:tr w:rsidR="00B0137A" w:rsidRPr="00067C20" w:rsidTr="00B0137A">
        <w:tc>
          <w:tcPr>
            <w:tcW w:w="594"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7</w:t>
            </w:r>
          </w:p>
        </w:tc>
        <w:tc>
          <w:tcPr>
            <w:tcW w:w="1598"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10,5</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0,52</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0,42</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-0,94</w:t>
            </w:r>
          </w:p>
        </w:tc>
        <w:tc>
          <w:tcPr>
            <w:tcW w:w="1259"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-1,9</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-2,51</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-3,08</w:t>
            </w:r>
          </w:p>
        </w:tc>
      </w:tr>
      <w:tr w:rsidR="00B0137A" w:rsidRPr="00067C20" w:rsidTr="00B0137A">
        <w:tc>
          <w:tcPr>
            <w:tcW w:w="594"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8</w:t>
            </w:r>
          </w:p>
        </w:tc>
        <w:tc>
          <w:tcPr>
            <w:tcW w:w="1598"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10,02</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0,66</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0,1</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-0,9</w:t>
            </w:r>
          </w:p>
        </w:tc>
        <w:tc>
          <w:tcPr>
            <w:tcW w:w="1259"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-1,8</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-2,21</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-2,99</w:t>
            </w:r>
          </w:p>
        </w:tc>
      </w:tr>
      <w:tr w:rsidR="00B0137A" w:rsidRPr="00067C20" w:rsidTr="00B0137A">
        <w:tc>
          <w:tcPr>
            <w:tcW w:w="594"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9</w:t>
            </w:r>
          </w:p>
        </w:tc>
        <w:tc>
          <w:tcPr>
            <w:tcW w:w="1598"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5,11</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0,7</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0,11</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-0,46</w:t>
            </w:r>
          </w:p>
        </w:tc>
        <w:tc>
          <w:tcPr>
            <w:tcW w:w="1259"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-0,92</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-1,06</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-1,33</w:t>
            </w:r>
          </w:p>
        </w:tc>
      </w:tr>
      <w:tr w:rsidR="00B0137A" w:rsidRPr="00067C20" w:rsidTr="00B0137A">
        <w:tc>
          <w:tcPr>
            <w:tcW w:w="594"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10</w:t>
            </w:r>
          </w:p>
        </w:tc>
        <w:tc>
          <w:tcPr>
            <w:tcW w:w="1598"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8,55</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0,56</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0,55</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-0,73</w:t>
            </w:r>
          </w:p>
        </w:tc>
        <w:tc>
          <w:tcPr>
            <w:tcW w:w="1259"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-1,53</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-2,04</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-2,5</w:t>
            </w:r>
          </w:p>
        </w:tc>
      </w:tr>
      <w:tr w:rsidR="00B0137A" w:rsidRPr="00067C20" w:rsidTr="00B0137A">
        <w:tc>
          <w:tcPr>
            <w:tcW w:w="594"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11</w:t>
            </w:r>
          </w:p>
        </w:tc>
        <w:tc>
          <w:tcPr>
            <w:tcW w:w="1598"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4,62</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0,6</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0,24</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-0,3</w:t>
            </w:r>
          </w:p>
        </w:tc>
        <w:tc>
          <w:tcPr>
            <w:tcW w:w="1259"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-0,71</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-1,02</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-1,28</w:t>
            </w:r>
          </w:p>
        </w:tc>
      </w:tr>
      <w:tr w:rsidR="00B0137A" w:rsidRPr="00067C20" w:rsidTr="00B0137A">
        <w:tc>
          <w:tcPr>
            <w:tcW w:w="594"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12</w:t>
            </w:r>
          </w:p>
        </w:tc>
        <w:tc>
          <w:tcPr>
            <w:tcW w:w="1598"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5,71</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0,14</w:t>
            </w:r>
          </w:p>
        </w:tc>
        <w:tc>
          <w:tcPr>
            <w:tcW w:w="1255"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-0,03</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-0,49</w:t>
            </w:r>
          </w:p>
        </w:tc>
        <w:tc>
          <w:tcPr>
            <w:tcW w:w="1259"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-0,99</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-1,36</w:t>
            </w:r>
          </w:p>
        </w:tc>
        <w:tc>
          <w:tcPr>
            <w:tcW w:w="1256" w:type="dxa"/>
            <w:tcBorders>
              <w:top w:val="single" w:sz="4" w:space="0" w:color="auto"/>
              <w:left w:val="single" w:sz="4" w:space="0" w:color="auto"/>
              <w:bottom w:val="single" w:sz="4" w:space="0" w:color="auto"/>
              <w:right w:val="single" w:sz="4" w:space="0" w:color="auto"/>
            </w:tcBorders>
            <w:vAlign w:val="center"/>
          </w:tcPr>
          <w:p w:rsidR="00B0137A" w:rsidRPr="00B0137A" w:rsidRDefault="00B0137A" w:rsidP="00272DE7">
            <w:pPr>
              <w:suppressAutoHyphens w:val="0"/>
              <w:ind w:firstLine="0"/>
              <w:jc w:val="center"/>
              <w:rPr>
                <w:szCs w:val="28"/>
              </w:rPr>
            </w:pPr>
            <w:r w:rsidRPr="00B0137A">
              <w:rPr>
                <w:szCs w:val="28"/>
              </w:rPr>
              <w:t>-1,5</w:t>
            </w:r>
          </w:p>
        </w:tc>
      </w:tr>
      <w:tr w:rsidR="00B0137A" w:rsidRPr="00067C20" w:rsidTr="00B0137A">
        <w:tc>
          <w:tcPr>
            <w:tcW w:w="2192" w:type="dxa"/>
            <w:gridSpan w:val="2"/>
            <w:shd w:val="clear" w:color="auto" w:fill="auto"/>
            <w:vAlign w:val="center"/>
          </w:tcPr>
          <w:p w:rsidR="00B0137A" w:rsidRPr="00B0137A" w:rsidRDefault="00B0137A" w:rsidP="00272DE7">
            <w:pPr>
              <w:suppressAutoHyphens w:val="0"/>
              <w:ind w:firstLine="0"/>
              <w:jc w:val="center"/>
              <w:rPr>
                <w:szCs w:val="28"/>
              </w:rPr>
            </w:pPr>
            <w:r w:rsidRPr="00B0137A">
              <w:rPr>
                <w:szCs w:val="28"/>
              </w:rPr>
              <w:t>r</w:t>
            </w:r>
            <w:r w:rsidRPr="00B0137A">
              <w:rPr>
                <w:szCs w:val="28"/>
                <w:vertAlign w:val="subscript"/>
              </w:rPr>
              <w:t>ху</w:t>
            </w:r>
          </w:p>
        </w:tc>
        <w:tc>
          <w:tcPr>
            <w:tcW w:w="1255" w:type="dxa"/>
            <w:shd w:val="clear" w:color="auto" w:fill="auto"/>
            <w:vAlign w:val="center"/>
          </w:tcPr>
          <w:p w:rsidR="00B0137A" w:rsidRPr="00B0137A" w:rsidRDefault="00B0137A" w:rsidP="00B0137A">
            <w:pPr>
              <w:suppressAutoHyphens w:val="0"/>
              <w:ind w:firstLine="0"/>
              <w:jc w:val="center"/>
              <w:rPr>
                <w:szCs w:val="28"/>
              </w:rPr>
            </w:pPr>
            <w:r>
              <w:rPr>
                <w:szCs w:val="28"/>
              </w:rPr>
              <w:t>-</w:t>
            </w:r>
            <w:r w:rsidRPr="00B0137A">
              <w:rPr>
                <w:szCs w:val="28"/>
              </w:rPr>
              <w:t>0,07</w:t>
            </w:r>
            <w:r>
              <w:rPr>
                <w:szCs w:val="28"/>
              </w:rPr>
              <w:t>7</w:t>
            </w:r>
          </w:p>
        </w:tc>
        <w:tc>
          <w:tcPr>
            <w:tcW w:w="1255" w:type="dxa"/>
            <w:shd w:val="clear" w:color="auto" w:fill="auto"/>
            <w:vAlign w:val="center"/>
          </w:tcPr>
          <w:p w:rsidR="00B0137A" w:rsidRPr="00B0137A" w:rsidRDefault="00B0137A" w:rsidP="00B0137A">
            <w:pPr>
              <w:suppressAutoHyphens w:val="0"/>
              <w:ind w:firstLine="0"/>
              <w:jc w:val="center"/>
              <w:rPr>
                <w:szCs w:val="28"/>
              </w:rPr>
            </w:pPr>
            <w:r w:rsidRPr="00B0137A">
              <w:rPr>
                <w:szCs w:val="28"/>
              </w:rPr>
              <w:t>0,06</w:t>
            </w:r>
            <w:r>
              <w:rPr>
                <w:szCs w:val="28"/>
              </w:rPr>
              <w:t>0</w:t>
            </w:r>
          </w:p>
        </w:tc>
        <w:tc>
          <w:tcPr>
            <w:tcW w:w="1256" w:type="dxa"/>
            <w:shd w:val="clear" w:color="auto" w:fill="auto"/>
            <w:vAlign w:val="center"/>
          </w:tcPr>
          <w:p w:rsidR="00B0137A" w:rsidRPr="00B0137A" w:rsidRDefault="00B0137A" w:rsidP="00B0137A">
            <w:pPr>
              <w:suppressAutoHyphens w:val="0"/>
              <w:ind w:firstLine="0"/>
              <w:jc w:val="center"/>
              <w:rPr>
                <w:szCs w:val="28"/>
              </w:rPr>
            </w:pPr>
            <w:r w:rsidRPr="00B0137A">
              <w:rPr>
                <w:szCs w:val="28"/>
              </w:rPr>
              <w:t>-0,99</w:t>
            </w:r>
            <w:r>
              <w:rPr>
                <w:szCs w:val="28"/>
              </w:rPr>
              <w:t>2</w:t>
            </w:r>
            <w:r w:rsidRPr="00B0137A">
              <w:rPr>
                <w:szCs w:val="28"/>
              </w:rPr>
              <w:t>*</w:t>
            </w:r>
          </w:p>
        </w:tc>
        <w:tc>
          <w:tcPr>
            <w:tcW w:w="1259" w:type="dxa"/>
            <w:shd w:val="clear" w:color="auto" w:fill="auto"/>
            <w:vAlign w:val="center"/>
          </w:tcPr>
          <w:p w:rsidR="00B0137A" w:rsidRPr="00B0137A" w:rsidRDefault="00B0137A" w:rsidP="00272DE7">
            <w:pPr>
              <w:suppressAutoHyphens w:val="0"/>
              <w:ind w:firstLine="0"/>
              <w:jc w:val="center"/>
              <w:rPr>
                <w:szCs w:val="28"/>
              </w:rPr>
            </w:pPr>
            <w:r w:rsidRPr="00B0137A">
              <w:rPr>
                <w:szCs w:val="28"/>
              </w:rPr>
              <w:t>-0,998*</w:t>
            </w:r>
          </w:p>
        </w:tc>
        <w:tc>
          <w:tcPr>
            <w:tcW w:w="1256" w:type="dxa"/>
            <w:shd w:val="clear" w:color="auto" w:fill="auto"/>
            <w:vAlign w:val="center"/>
          </w:tcPr>
          <w:p w:rsidR="00B0137A" w:rsidRPr="00B0137A" w:rsidRDefault="00B0137A" w:rsidP="00B0137A">
            <w:pPr>
              <w:suppressAutoHyphens w:val="0"/>
              <w:ind w:firstLine="0"/>
              <w:jc w:val="center"/>
              <w:rPr>
                <w:szCs w:val="28"/>
              </w:rPr>
            </w:pPr>
            <w:r w:rsidRPr="00B0137A">
              <w:rPr>
                <w:szCs w:val="28"/>
              </w:rPr>
              <w:t>-0,94</w:t>
            </w:r>
            <w:r>
              <w:rPr>
                <w:szCs w:val="28"/>
              </w:rPr>
              <w:t>4</w:t>
            </w:r>
            <w:r w:rsidRPr="00B0137A">
              <w:rPr>
                <w:szCs w:val="28"/>
              </w:rPr>
              <w:t>*</w:t>
            </w:r>
          </w:p>
        </w:tc>
        <w:tc>
          <w:tcPr>
            <w:tcW w:w="1256" w:type="dxa"/>
            <w:shd w:val="clear" w:color="auto" w:fill="auto"/>
            <w:vAlign w:val="center"/>
          </w:tcPr>
          <w:p w:rsidR="00B0137A" w:rsidRPr="00B0137A" w:rsidRDefault="00B0137A" w:rsidP="00B0137A">
            <w:pPr>
              <w:suppressAutoHyphens w:val="0"/>
              <w:ind w:firstLine="0"/>
              <w:jc w:val="center"/>
              <w:rPr>
                <w:szCs w:val="28"/>
              </w:rPr>
            </w:pPr>
            <w:r w:rsidRPr="00B0137A">
              <w:rPr>
                <w:szCs w:val="28"/>
              </w:rPr>
              <w:t>-0,99</w:t>
            </w:r>
            <w:r>
              <w:rPr>
                <w:szCs w:val="28"/>
              </w:rPr>
              <w:t>7</w:t>
            </w:r>
            <w:r w:rsidRPr="00B0137A">
              <w:rPr>
                <w:szCs w:val="28"/>
              </w:rPr>
              <w:t>*</w:t>
            </w:r>
          </w:p>
        </w:tc>
      </w:tr>
    </w:tbl>
    <w:p w:rsidR="00D67755" w:rsidRDefault="00D67755" w:rsidP="00D67755">
      <w:pPr>
        <w:suppressAutoHyphens w:val="0"/>
        <w:ind w:firstLine="708"/>
        <w:rPr>
          <w:szCs w:val="28"/>
        </w:rPr>
      </w:pPr>
    </w:p>
    <w:p w:rsidR="00D67755" w:rsidRPr="00D67755" w:rsidRDefault="00D67755" w:rsidP="00D67755">
      <w:pPr>
        <w:suppressAutoHyphens w:val="0"/>
        <w:ind w:firstLine="708"/>
        <w:rPr>
          <w:szCs w:val="28"/>
        </w:rPr>
      </w:pPr>
      <w:r w:rsidRPr="00D67755">
        <w:rPr>
          <w:szCs w:val="28"/>
        </w:rPr>
        <w:t xml:space="preserve">Примітки: </w:t>
      </w:r>
    </w:p>
    <w:p w:rsidR="00D67755" w:rsidRPr="00D67755" w:rsidRDefault="002B611B" w:rsidP="00B0137A">
      <w:pPr>
        <w:pStyle w:val="a3"/>
        <w:suppressAutoHyphens w:val="0"/>
        <w:ind w:left="708" w:firstLine="1"/>
        <w:rPr>
          <w:szCs w:val="28"/>
          <w:lang w:val="ru-RU"/>
        </w:rPr>
      </w:pPr>
      <w:r>
        <w:rPr>
          <w:szCs w:val="28"/>
        </w:rPr>
        <w:t xml:space="preserve">* </w:t>
      </w:r>
      <w:r>
        <w:rPr>
          <w:szCs w:val="28"/>
        </w:rPr>
        <w:sym w:font="Symbol" w:char="F02D"/>
      </w:r>
      <w:r w:rsidR="00D67755" w:rsidRPr="00D67755">
        <w:rPr>
          <w:szCs w:val="28"/>
        </w:rPr>
        <w:t xml:space="preserve"> відмічено</w:t>
      </w:r>
      <w:r w:rsidR="00D67755" w:rsidRPr="00D67755">
        <w:t xml:space="preserve"> </w:t>
      </w:r>
      <w:r w:rsidR="00D67755" w:rsidRPr="00D67755">
        <w:rPr>
          <w:szCs w:val="28"/>
        </w:rPr>
        <w:t xml:space="preserve">результати, які достовірно відрізняються від контрою, </w:t>
      </w:r>
      <w:r w:rsidR="00B0137A">
        <w:rPr>
          <w:szCs w:val="28"/>
        </w:rPr>
        <w:t xml:space="preserve">     (Р </w:t>
      </w:r>
      <w:r w:rsidR="00D67755" w:rsidRPr="00D67755">
        <w:rPr>
          <w:szCs w:val="28"/>
        </w:rPr>
        <w:t>&lt;</w:t>
      </w:r>
      <w:r w:rsidR="00B0137A">
        <w:rPr>
          <w:szCs w:val="28"/>
        </w:rPr>
        <w:t xml:space="preserve"> </w:t>
      </w:r>
      <w:r w:rsidR="00D67755" w:rsidRPr="00D67755">
        <w:rPr>
          <w:szCs w:val="28"/>
        </w:rPr>
        <w:t>0,05).</w:t>
      </w:r>
    </w:p>
    <w:p w:rsidR="00D67755" w:rsidRPr="00D67755" w:rsidRDefault="002B611B" w:rsidP="00D67755">
      <w:pPr>
        <w:pStyle w:val="a3"/>
        <w:suppressAutoHyphens w:val="0"/>
        <w:ind w:left="0"/>
        <w:rPr>
          <w:szCs w:val="28"/>
          <w:lang w:val="ru-RU"/>
        </w:rPr>
      </w:pPr>
      <w:r>
        <w:rPr>
          <w:szCs w:val="28"/>
          <w:lang w:val="ru-RU"/>
        </w:rPr>
        <w:t xml:space="preserve">СП </w:t>
      </w:r>
      <w:r>
        <w:rPr>
          <w:szCs w:val="28"/>
          <w:lang w:val="ru-RU"/>
        </w:rPr>
        <w:sym w:font="Symbol" w:char="F02D"/>
      </w:r>
      <w:r w:rsidR="00D67755" w:rsidRPr="00D67755">
        <w:rPr>
          <w:szCs w:val="28"/>
          <w:lang w:val="ru-RU"/>
        </w:rPr>
        <w:t xml:space="preserve"> спонтанна культура без додавання антигенів.</w:t>
      </w:r>
    </w:p>
    <w:p w:rsidR="00D67755" w:rsidRPr="00D67755" w:rsidRDefault="00D67755" w:rsidP="00D67755">
      <w:pPr>
        <w:pStyle w:val="a3"/>
        <w:suppressAutoHyphens w:val="0"/>
        <w:ind w:left="709" w:firstLine="0"/>
        <w:rPr>
          <w:szCs w:val="28"/>
          <w:lang w:val="ru-RU"/>
        </w:rPr>
      </w:pPr>
    </w:p>
    <w:p w:rsidR="00D67755" w:rsidRPr="00C9046F" w:rsidRDefault="00D67755" w:rsidP="00D67755">
      <w:pPr>
        <w:suppressAutoHyphens w:val="0"/>
        <w:rPr>
          <w:szCs w:val="28"/>
        </w:rPr>
      </w:pPr>
      <w:r w:rsidRPr="00D67755">
        <w:rPr>
          <w:szCs w:val="28"/>
        </w:rPr>
        <w:t>Не виявлено зв’язку спонтанної культури лейкоцитів у порівняні з концентраціями 1,0 та 5,0 мкг/мл антигенів БАР ЧКХ (</w:t>
      </w:r>
      <w:r w:rsidRPr="00D67755">
        <w:rPr>
          <w:szCs w:val="28"/>
          <w:lang w:val="en-US"/>
        </w:rPr>
        <w:t>r</w:t>
      </w:r>
      <w:r w:rsidRPr="00D67755">
        <w:rPr>
          <w:szCs w:val="28"/>
        </w:rPr>
        <w:t xml:space="preserve"> = </w:t>
      </w:r>
      <w:r w:rsidR="00B0137A">
        <w:rPr>
          <w:szCs w:val="28"/>
        </w:rPr>
        <w:t>-</w:t>
      </w:r>
      <w:r w:rsidRPr="00D67755">
        <w:rPr>
          <w:szCs w:val="28"/>
        </w:rPr>
        <w:t>0,07</w:t>
      </w:r>
      <w:r w:rsidR="00B0137A">
        <w:rPr>
          <w:szCs w:val="28"/>
        </w:rPr>
        <w:t>7</w:t>
      </w:r>
      <w:r w:rsidRPr="00D67755">
        <w:rPr>
          <w:szCs w:val="28"/>
        </w:rPr>
        <w:t xml:space="preserve"> та </w:t>
      </w:r>
      <w:r w:rsidRPr="00D67755">
        <w:rPr>
          <w:szCs w:val="28"/>
          <w:lang w:val="en-US"/>
        </w:rPr>
        <w:t>r</w:t>
      </w:r>
      <w:r w:rsidR="00B0137A">
        <w:rPr>
          <w:szCs w:val="28"/>
        </w:rPr>
        <w:t xml:space="preserve"> = </w:t>
      </w:r>
      <w:r w:rsidRPr="00D67755">
        <w:rPr>
          <w:szCs w:val="28"/>
        </w:rPr>
        <w:t>0,06, відповідно Р &gt;</w:t>
      </w:r>
      <w:r w:rsidR="00B0137A">
        <w:rPr>
          <w:szCs w:val="28"/>
        </w:rPr>
        <w:t xml:space="preserve"> </w:t>
      </w:r>
      <w:r w:rsidRPr="00D67755">
        <w:rPr>
          <w:szCs w:val="28"/>
        </w:rPr>
        <w:t xml:space="preserve">0,05), тоді як при середніх та високих концентраціях </w:t>
      </w:r>
      <w:r w:rsidRPr="00D67755">
        <w:rPr>
          <w:szCs w:val="28"/>
        </w:rPr>
        <w:lastRenderedPageBreak/>
        <w:t xml:space="preserve">антигенів, їх негативна кореляція досягала майже функціональних значень (більш ніж </w:t>
      </w:r>
      <w:r w:rsidRPr="00D67755">
        <w:rPr>
          <w:szCs w:val="28"/>
          <w:lang w:val="en-US"/>
        </w:rPr>
        <w:t>r</w:t>
      </w:r>
      <w:r w:rsidRPr="00D67755">
        <w:rPr>
          <w:szCs w:val="28"/>
        </w:rPr>
        <w:t xml:space="preserve"> = - 0,9, Р </w:t>
      </w:r>
      <w:r w:rsidRPr="00D67755">
        <w:rPr>
          <w:rFonts w:ascii="Sitka Subheading" w:hAnsi="Sitka Subheading"/>
          <w:szCs w:val="28"/>
        </w:rPr>
        <w:t xml:space="preserve">&lt; </w:t>
      </w:r>
      <w:r w:rsidRPr="00D67755">
        <w:rPr>
          <w:szCs w:val="28"/>
        </w:rPr>
        <w:t xml:space="preserve">0,05). Аналіз результатів таблиць 3.3 та 3.4 остаточно визначив конкретний вплив антигенів БАР ЧКХ на лейкоцити. Так, хоча в таблиці 3.3 була продемонстрована тенденція до зменшення лейкоцитів в культурах з 1,0 та 5,0 мкг/мл антигенів, але вона була за рахунок їх спонтанної втрати, так як згідно даних в таблиці 3.4 кореляція між дослідними показниками була відсутня (r = </w:t>
      </w:r>
      <w:r w:rsidR="00B0137A">
        <w:rPr>
          <w:szCs w:val="28"/>
        </w:rPr>
        <w:t xml:space="preserve">- 0,077; r = </w:t>
      </w:r>
      <w:r w:rsidRPr="00D67755">
        <w:rPr>
          <w:szCs w:val="28"/>
        </w:rPr>
        <w:t xml:space="preserve">0,06, відповідно Р &gt; 0.05). Це свідчить, що дані концентрації (1,0 та 5,0 мкг/мл) антигенів БАР ЧКХ в культурі клітин проявляли на лейкоцити стимулюючий ефект. Підвищення щільності зв’язку при середніх та високих концентраціях питомих антигенів безперечно констатує їх цитотоксичний ефект. Таким чином, в роботі показана ефективна дія антигенів БАР ЧКХ, яка має широкий імунологічний діапазон прояв від стимулюючих при низьких концентраціях, до цитотоксичних при їх середніх та високих значеннях. Ці імунологічні межі цілком відбивають </w:t>
      </w:r>
      <w:r w:rsidR="00B654A6">
        <w:rPr>
          <w:szCs w:val="28"/>
        </w:rPr>
        <w:t>філогенетичне місце всіх кільчак</w:t>
      </w:r>
      <w:r w:rsidRPr="00D67755">
        <w:rPr>
          <w:szCs w:val="28"/>
        </w:rPr>
        <w:t xml:space="preserve">ів і зокрема </w:t>
      </w:r>
      <w:r w:rsidRPr="00D67755">
        <w:rPr>
          <w:i/>
          <w:szCs w:val="28"/>
          <w:lang w:val="en-US"/>
        </w:rPr>
        <w:t>E</w:t>
      </w:r>
      <w:r w:rsidRPr="00D67755">
        <w:rPr>
          <w:i/>
          <w:szCs w:val="28"/>
        </w:rPr>
        <w:t>.</w:t>
      </w:r>
      <w:r w:rsidR="00B0137A">
        <w:rPr>
          <w:i/>
          <w:szCs w:val="28"/>
        </w:rPr>
        <w:t xml:space="preserve"> </w:t>
      </w:r>
      <w:r w:rsidRPr="00D67755">
        <w:rPr>
          <w:i/>
          <w:szCs w:val="28"/>
          <w:lang w:val="en-US"/>
        </w:rPr>
        <w:t>foetida</w:t>
      </w:r>
      <w:r w:rsidRPr="00D67755">
        <w:rPr>
          <w:szCs w:val="28"/>
        </w:rPr>
        <w:t xml:space="preserve"> та її б</w:t>
      </w:r>
      <w:r w:rsidR="00B654A6">
        <w:rPr>
          <w:szCs w:val="28"/>
        </w:rPr>
        <w:t>іотичну адаптацію. Так, кільчаки</w:t>
      </w:r>
      <w:r w:rsidRPr="00D67755">
        <w:rPr>
          <w:szCs w:val="28"/>
        </w:rPr>
        <w:t xml:space="preserve"> мають великий еволюційний потенціал, вони є філогенетичним вузлом з одного боку – типів і класів безхребетних, з іншого – хребетних. В якості наявності крупних ароморфозів слід </w:t>
      </w:r>
      <w:r w:rsidR="00B654A6">
        <w:rPr>
          <w:szCs w:val="28"/>
        </w:rPr>
        <w:t>зазначити формування у кільчаків</w:t>
      </w:r>
      <w:r w:rsidRPr="00D67755">
        <w:rPr>
          <w:szCs w:val="28"/>
        </w:rPr>
        <w:t xml:space="preserve"> вторинної полості – як прообразу внутрішнього середовища їх еволюційних потомків, ускладнення нервової, ендокринної та імунної систем, диференціювання факторів вродженого та набутого імунітету. Як свідчать сучасні наукові дані, ці філогенетичні анаморфози формувались за участі інструктивних біологічно-активних сполук: цитокінів, ростових та диференціюючих факторів. Всі еволюційні якост</w:t>
      </w:r>
      <w:r w:rsidR="00B654A6">
        <w:rPr>
          <w:szCs w:val="28"/>
        </w:rPr>
        <w:t>і кільчаків</w:t>
      </w:r>
      <w:r w:rsidRPr="00D67755">
        <w:rPr>
          <w:szCs w:val="28"/>
        </w:rPr>
        <w:t xml:space="preserve"> відібрав в себе при еволюції виду </w:t>
      </w:r>
      <w:r w:rsidRPr="00D67755">
        <w:rPr>
          <w:i/>
          <w:szCs w:val="28"/>
          <w:lang w:val="en-US"/>
        </w:rPr>
        <w:t>E</w:t>
      </w:r>
      <w:r w:rsidRPr="00D67755">
        <w:rPr>
          <w:i/>
          <w:szCs w:val="28"/>
        </w:rPr>
        <w:t>.</w:t>
      </w:r>
      <w:r w:rsidR="00B0137A">
        <w:rPr>
          <w:i/>
          <w:szCs w:val="28"/>
        </w:rPr>
        <w:t xml:space="preserve"> </w:t>
      </w:r>
      <w:r w:rsidRPr="00D67755">
        <w:rPr>
          <w:i/>
          <w:szCs w:val="28"/>
          <w:lang w:val="en-US"/>
        </w:rPr>
        <w:t>foetida</w:t>
      </w:r>
      <w:r w:rsidRPr="00D67755">
        <w:rPr>
          <w:szCs w:val="28"/>
        </w:rPr>
        <w:t xml:space="preserve">, та ще їх примножив за рахунок своєї екологічної здатності. Так, </w:t>
      </w:r>
      <w:r w:rsidRPr="00D67755">
        <w:rPr>
          <w:i/>
          <w:szCs w:val="28"/>
          <w:lang w:val="en-US"/>
        </w:rPr>
        <w:t>E</w:t>
      </w:r>
      <w:r w:rsidRPr="00D67755">
        <w:rPr>
          <w:i/>
          <w:szCs w:val="28"/>
        </w:rPr>
        <w:t>.</w:t>
      </w:r>
      <w:r w:rsidR="00B0137A">
        <w:rPr>
          <w:i/>
          <w:szCs w:val="28"/>
        </w:rPr>
        <w:t xml:space="preserve"> </w:t>
      </w:r>
      <w:r w:rsidRPr="00D67755">
        <w:rPr>
          <w:i/>
          <w:szCs w:val="28"/>
          <w:lang w:val="en-US"/>
        </w:rPr>
        <w:t>foetida</w:t>
      </w:r>
      <w:r w:rsidRPr="00D67755">
        <w:rPr>
          <w:szCs w:val="28"/>
        </w:rPr>
        <w:t xml:space="preserve"> як гнійний черв’як, мешкає в рослинному гної, який кишить мікроорганізмами. В травній системі </w:t>
      </w:r>
      <w:r w:rsidRPr="00D67755">
        <w:rPr>
          <w:i/>
          <w:szCs w:val="28"/>
          <w:lang w:val="en-US"/>
        </w:rPr>
        <w:t>E</w:t>
      </w:r>
      <w:r w:rsidRPr="00D67755">
        <w:rPr>
          <w:i/>
          <w:szCs w:val="28"/>
        </w:rPr>
        <w:t>.</w:t>
      </w:r>
      <w:r w:rsidR="00B0137A">
        <w:rPr>
          <w:i/>
          <w:szCs w:val="28"/>
        </w:rPr>
        <w:t xml:space="preserve"> </w:t>
      </w:r>
      <w:r w:rsidRPr="00D67755">
        <w:rPr>
          <w:i/>
          <w:szCs w:val="28"/>
          <w:lang w:val="en-US"/>
        </w:rPr>
        <w:t>foetida</w:t>
      </w:r>
      <w:r w:rsidRPr="00D67755">
        <w:rPr>
          <w:szCs w:val="28"/>
        </w:rPr>
        <w:t xml:space="preserve"> теж є симбіотна мікрофлора, яка сприяє нейтралізації зовнішньої мікрофлори, та її перетравленню у гумусі. Така </w:t>
      </w:r>
      <w:r w:rsidRPr="00D67755">
        <w:rPr>
          <w:szCs w:val="28"/>
        </w:rPr>
        <w:lastRenderedPageBreak/>
        <w:t xml:space="preserve">«напружена» робота </w:t>
      </w:r>
      <w:r w:rsidRPr="00D67755">
        <w:rPr>
          <w:i/>
          <w:szCs w:val="28"/>
          <w:lang w:val="en-US"/>
        </w:rPr>
        <w:t>E</w:t>
      </w:r>
      <w:r w:rsidRPr="00D67755">
        <w:rPr>
          <w:i/>
          <w:szCs w:val="28"/>
        </w:rPr>
        <w:t>.</w:t>
      </w:r>
      <w:r w:rsidR="00B0137A">
        <w:rPr>
          <w:i/>
          <w:szCs w:val="28"/>
        </w:rPr>
        <w:t xml:space="preserve"> </w:t>
      </w:r>
      <w:r w:rsidRPr="00D67755">
        <w:rPr>
          <w:i/>
          <w:szCs w:val="28"/>
          <w:lang w:val="en-US"/>
        </w:rPr>
        <w:t>foetida</w:t>
      </w:r>
      <w:r w:rsidRPr="00D67755">
        <w:rPr>
          <w:szCs w:val="28"/>
        </w:rPr>
        <w:t xml:space="preserve"> обумовлюється багатим набором БАР, який може бути застосованим в різних спектрах діяльності людини: в рослинництві, тваринництві, медицині та ветеринарії.  В нашій роботі ми показали наявність широкого спектру прояву антигенів БАР ЧКХ. В малих концентраціях вони проявляють стимулюючу дію на лейкоцити крові. Тому в подальшому вони можуть бути застосовані при розладах в імунній системі ссавців, для підвищення їх резистентності до несприятливих інфекційних та неінфекційних факторів. Високі концентрації БАР ЧКХ вже індукують апоптотичні і далі некротичні реакції клітини, тому ці концентрації БАР ЧКХ в подальшому можуть застосовуватись для супресії аутоімунних захворювань.</w:t>
      </w:r>
    </w:p>
    <w:p w:rsidR="003F40A2" w:rsidRPr="00D167E6" w:rsidRDefault="003F40A2" w:rsidP="003F40A2">
      <w:pPr>
        <w:ind w:firstLine="0"/>
        <w:rPr>
          <w:b/>
          <w:szCs w:val="28"/>
        </w:rPr>
        <w:sectPr w:rsidR="003F40A2" w:rsidRPr="00D167E6" w:rsidSect="00A36104">
          <w:pgSz w:w="11906" w:h="16838"/>
          <w:pgMar w:top="1134" w:right="850" w:bottom="1134" w:left="1701" w:header="708" w:footer="708" w:gutter="0"/>
          <w:cols w:space="708"/>
          <w:titlePg/>
          <w:docGrid w:linePitch="381"/>
        </w:sectPr>
      </w:pPr>
    </w:p>
    <w:p w:rsidR="003F40A2" w:rsidRPr="00501F13" w:rsidRDefault="003F40A2" w:rsidP="003F40A2">
      <w:pPr>
        <w:pStyle w:val="a3"/>
        <w:ind w:left="0" w:firstLine="0"/>
        <w:jc w:val="center"/>
      </w:pPr>
      <w:r w:rsidRPr="00501F13">
        <w:lastRenderedPageBreak/>
        <w:t>4 ОХОРОНА ПРАЦІ</w:t>
      </w:r>
    </w:p>
    <w:p w:rsidR="003F40A2" w:rsidRDefault="003F40A2" w:rsidP="003F40A2">
      <w:pPr>
        <w:pStyle w:val="a3"/>
        <w:ind w:left="600" w:firstLine="0"/>
      </w:pPr>
    </w:p>
    <w:p w:rsidR="003F40A2" w:rsidRPr="00373C3F" w:rsidRDefault="00F36123" w:rsidP="00373C3F">
      <w:pPr>
        <w:tabs>
          <w:tab w:val="left" w:pos="4350"/>
          <w:tab w:val="left" w:pos="7020"/>
        </w:tabs>
        <w:rPr>
          <w:szCs w:val="28"/>
        </w:rPr>
      </w:pPr>
      <w:r>
        <w:t>Моя кваліфікаційна робота присвячена темі «</w:t>
      </w:r>
      <w:r w:rsidR="00373C3F" w:rsidRPr="00863651">
        <w:rPr>
          <w:szCs w:val="28"/>
        </w:rPr>
        <w:t xml:space="preserve">Вплив біологічно активних речовин </w:t>
      </w:r>
      <w:r w:rsidR="00373C3F">
        <w:rPr>
          <w:szCs w:val="28"/>
        </w:rPr>
        <w:t>на клітини крові лабораторних щурів», при виконанні практичної частини даної роботи я зіткнулася із багатьма небезпечними чинниками.</w:t>
      </w:r>
    </w:p>
    <w:p w:rsidR="00CC7D76" w:rsidRDefault="003F40A2" w:rsidP="00CC7D76">
      <w:r>
        <w:t xml:space="preserve">До небезпечних виробничих факторів при виконанні </w:t>
      </w:r>
      <w:r w:rsidR="00373C3F">
        <w:t xml:space="preserve">даної </w:t>
      </w:r>
      <w:r>
        <w:t>роботи можна віднести: використання оптичних приладів, реактивів; використання електроприладів; робота з біологічн</w:t>
      </w:r>
      <w:r w:rsidR="00373C3F">
        <w:t>ими</w:t>
      </w:r>
      <w:r>
        <w:t xml:space="preserve"> рідин</w:t>
      </w:r>
      <w:r w:rsidR="00373C3F">
        <w:t>ами</w:t>
      </w:r>
      <w:r>
        <w:t xml:space="preserve"> та лабораторним посудом. Необачність при проведенні даних робіт, може призвести до тяжких наслідків. Аби уникнути прикрих </w:t>
      </w:r>
      <w:r w:rsidR="0072490B">
        <w:t xml:space="preserve">випадків </w:t>
      </w:r>
      <w:r>
        <w:t xml:space="preserve">та травм, в </w:t>
      </w:r>
      <w:r w:rsidRPr="00FE14CD">
        <w:t>ході</w:t>
      </w:r>
      <w:r>
        <w:t xml:space="preserve"> </w:t>
      </w:r>
      <w:r w:rsidRPr="00FE14CD">
        <w:t>експериментальної</w:t>
      </w:r>
      <w:r>
        <w:t xml:space="preserve"> </w:t>
      </w:r>
      <w:r w:rsidRPr="00FE14CD">
        <w:t>частини</w:t>
      </w:r>
      <w:r w:rsidR="0072490B">
        <w:t>,</w:t>
      </w:r>
      <w:r>
        <w:t xml:space="preserve"> </w:t>
      </w:r>
      <w:r w:rsidRPr="00FE14CD">
        <w:t>в</w:t>
      </w:r>
      <w:r>
        <w:t xml:space="preserve"> </w:t>
      </w:r>
      <w:r w:rsidRPr="00FE14CD">
        <w:t>навчально–науково</w:t>
      </w:r>
      <w:r w:rsidR="0072490B" w:rsidRPr="00FE14CD">
        <w:t>–</w:t>
      </w:r>
      <w:r w:rsidRPr="00FE14CD">
        <w:t>дослідній</w:t>
      </w:r>
      <w:r>
        <w:t xml:space="preserve"> </w:t>
      </w:r>
      <w:r w:rsidRPr="00FE14CD">
        <w:t>лабораторії</w:t>
      </w:r>
      <w:r>
        <w:t xml:space="preserve"> </w:t>
      </w:r>
      <w:r w:rsidR="0072490B">
        <w:t xml:space="preserve">клітинної та організменної біотехнології </w:t>
      </w:r>
      <w:r w:rsidRPr="00FE14CD">
        <w:t>зі</w:t>
      </w:r>
      <w:r>
        <w:t xml:space="preserve"> </w:t>
      </w:r>
      <w:r w:rsidRPr="00FE14CD">
        <w:t>мною</w:t>
      </w:r>
      <w:r>
        <w:t xml:space="preserve"> </w:t>
      </w:r>
      <w:r w:rsidRPr="00FE14CD">
        <w:t>б</w:t>
      </w:r>
      <w:r>
        <w:t xml:space="preserve">ув проведений інструктаж з </w:t>
      </w:r>
      <w:r w:rsidRPr="00FE14CD">
        <w:t>пожежної</w:t>
      </w:r>
      <w:r>
        <w:t xml:space="preserve"> </w:t>
      </w:r>
      <w:r w:rsidRPr="00FE14CD">
        <w:t>безпеки</w:t>
      </w:r>
      <w:r>
        <w:t xml:space="preserve"> </w:t>
      </w:r>
      <w:r w:rsidRPr="00FE14CD">
        <w:t>(інструкція</w:t>
      </w:r>
      <w:r>
        <w:t xml:space="preserve"> </w:t>
      </w:r>
      <w:r w:rsidRPr="00FE14CD">
        <w:t>№</w:t>
      </w:r>
      <w:r>
        <w:t xml:space="preserve"> </w:t>
      </w:r>
      <w:r w:rsidRPr="00FE14CD">
        <w:t>62)</w:t>
      </w:r>
      <w:r>
        <w:t xml:space="preserve"> </w:t>
      </w:r>
      <w:r w:rsidRPr="00FE14CD">
        <w:t>та</w:t>
      </w:r>
      <w:r>
        <w:t xml:space="preserve"> </w:t>
      </w:r>
      <w:r w:rsidRPr="00FE14CD">
        <w:t>інструктаж</w:t>
      </w:r>
      <w:r>
        <w:t xml:space="preserve"> </w:t>
      </w:r>
      <w:r w:rsidRPr="00FE14CD">
        <w:t>з</w:t>
      </w:r>
      <w:r>
        <w:t xml:space="preserve"> </w:t>
      </w:r>
      <w:r w:rsidRPr="00FE14CD">
        <w:t>охорони</w:t>
      </w:r>
      <w:r>
        <w:t xml:space="preserve"> </w:t>
      </w:r>
      <w:r w:rsidRPr="00FE14CD">
        <w:t>праці</w:t>
      </w:r>
      <w:r>
        <w:t xml:space="preserve"> </w:t>
      </w:r>
      <w:r w:rsidRPr="00FE14CD">
        <w:t>(інструкція</w:t>
      </w:r>
      <w:r>
        <w:t xml:space="preserve"> </w:t>
      </w:r>
      <w:r w:rsidRPr="00FE14CD">
        <w:t>№</w:t>
      </w:r>
      <w:r>
        <w:t xml:space="preserve"> </w:t>
      </w:r>
      <w:r w:rsidRPr="00FE14CD">
        <w:t>296</w:t>
      </w:r>
      <w:r>
        <w:t xml:space="preserve"> </w:t>
      </w:r>
      <w:r w:rsidRPr="00FE14CD">
        <w:t>).</w:t>
      </w:r>
      <w:r>
        <w:t xml:space="preserve"> </w:t>
      </w:r>
    </w:p>
    <w:p w:rsidR="003F40A2" w:rsidRDefault="003F40A2" w:rsidP="00CC7D76">
      <w:r>
        <w:t xml:space="preserve">В лабораторії підтримувались санітарно – гігієнічні заходи. Параметри вологості, температури та освітленості, протягом ходу експерименту, </w:t>
      </w:r>
      <w:r w:rsidR="00613251">
        <w:t xml:space="preserve">дотримані </w:t>
      </w:r>
      <w:r w:rsidR="00613251" w:rsidRPr="0064355F">
        <w:t xml:space="preserve">відповідно вимог </w:t>
      </w:r>
      <w:r w:rsidR="00CC7D76" w:rsidRPr="00E33FD2">
        <w:rPr>
          <w:szCs w:val="28"/>
        </w:rPr>
        <w:t>ДСН 3.3.6.042 99</w:t>
      </w:r>
      <w:r w:rsidR="00CC7D76" w:rsidRPr="0064355F">
        <w:t xml:space="preserve"> </w:t>
      </w:r>
      <w:r w:rsidR="00E96997">
        <w:t>[74</w:t>
      </w:r>
      <w:r w:rsidR="00613251" w:rsidRPr="0064355F">
        <w:t>]</w:t>
      </w:r>
      <w:r>
        <w:t xml:space="preserve">. </w:t>
      </w:r>
    </w:p>
    <w:p w:rsidR="00E96997" w:rsidRPr="00D508D3" w:rsidRDefault="003F40A2" w:rsidP="00E96997">
      <w:pPr>
        <w:tabs>
          <w:tab w:val="left" w:pos="1134"/>
          <w:tab w:val="left" w:pos="1276"/>
        </w:tabs>
        <w:suppressAutoHyphens w:val="0"/>
        <w:autoSpaceDE w:val="0"/>
        <w:autoSpaceDN w:val="0"/>
        <w:adjustRightInd w:val="0"/>
        <w:ind w:right="57"/>
        <w:contextualSpacing/>
        <w:rPr>
          <w:rFonts w:eastAsia="Calibri"/>
          <w:szCs w:val="28"/>
          <w:lang w:eastAsia="en-US"/>
        </w:rPr>
      </w:pPr>
      <w:r>
        <w:t>Обов’язкова умова роботи в лабораторії – це наявність халату. Тканина халату має бути з бавовни, оскільки синтетичні волокна при займанні розплавляються та прилипають до одягу, часточки розплавленої тканини складніше видаляються з одягу</w:t>
      </w:r>
      <w:r w:rsidR="00E96997" w:rsidRPr="00E96997">
        <w:rPr>
          <w:rFonts w:eastAsia="Calibri"/>
          <w:szCs w:val="28"/>
          <w:lang w:eastAsia="en-US"/>
        </w:rPr>
        <w:t xml:space="preserve"> </w:t>
      </w:r>
      <w:r w:rsidR="00E96997">
        <w:rPr>
          <w:rFonts w:eastAsia="Calibri"/>
          <w:szCs w:val="28"/>
          <w:lang w:eastAsia="en-US"/>
        </w:rPr>
        <w:t>[75].</w:t>
      </w:r>
      <w:r w:rsidR="00E96997" w:rsidRPr="00D508D3">
        <w:rPr>
          <w:rFonts w:eastAsia="Calibri"/>
          <w:szCs w:val="28"/>
          <w:lang w:eastAsia="en-US"/>
        </w:rPr>
        <w:t xml:space="preserve"> </w:t>
      </w:r>
    </w:p>
    <w:p w:rsidR="00CC7D76" w:rsidRPr="00E96997" w:rsidRDefault="003F40A2" w:rsidP="00E96997">
      <w:r>
        <w:t xml:space="preserve">Показники мікроклімату в приміщенні мають бути такими: в теплий період сезону температура 23 </w:t>
      </w:r>
      <w:r w:rsidR="00B37122">
        <w:t>–</w:t>
      </w:r>
      <w:r>
        <w:t xml:space="preserve"> 25</w:t>
      </w:r>
      <w:r w:rsidR="00B37122">
        <w:t xml:space="preserve"> </w:t>
      </w:r>
      <w:r>
        <w:t>°С, вологість повітря 40 – 60</w:t>
      </w:r>
      <w:r w:rsidR="00B37122">
        <w:t xml:space="preserve"> </w:t>
      </w:r>
      <w:r>
        <w:t>% та швидкість переміщення повітря 0,35 м/с, а в холодний період темпер</w:t>
      </w:r>
      <w:r w:rsidR="00966458">
        <w:t xml:space="preserve">атура 22 </w:t>
      </w:r>
      <w:r w:rsidR="00B37122">
        <w:t>–</w:t>
      </w:r>
      <w:r w:rsidR="00966458">
        <w:t xml:space="preserve"> 24</w:t>
      </w:r>
      <w:r w:rsidR="00B37122">
        <w:t xml:space="preserve"> </w:t>
      </w:r>
      <w:r w:rsidR="00966458">
        <w:t xml:space="preserve">°С, вологість 40 </w:t>
      </w:r>
      <w:r w:rsidR="00B37122">
        <w:t>–</w:t>
      </w:r>
      <w:r w:rsidR="00966458">
        <w:t xml:space="preserve"> </w:t>
      </w:r>
      <w:r>
        <w:t>60</w:t>
      </w:r>
      <w:r w:rsidR="00B37122">
        <w:t xml:space="preserve"> </w:t>
      </w:r>
      <w:r>
        <w:t>% та швидкість переміщення повітря 0,25 м/с</w:t>
      </w:r>
      <w:r w:rsidR="00613251" w:rsidRPr="00613251">
        <w:rPr>
          <w:szCs w:val="28"/>
        </w:rPr>
        <w:t xml:space="preserve"> </w:t>
      </w:r>
      <w:r w:rsidR="00613251" w:rsidRPr="0064355F">
        <w:rPr>
          <w:szCs w:val="28"/>
        </w:rPr>
        <w:t>відповідно СНІп 2.04.05-91 [</w:t>
      </w:r>
      <w:r w:rsidR="00E96997">
        <w:rPr>
          <w:szCs w:val="28"/>
        </w:rPr>
        <w:t>76</w:t>
      </w:r>
      <w:r w:rsidR="00613251" w:rsidRPr="0064355F">
        <w:rPr>
          <w:szCs w:val="28"/>
        </w:rPr>
        <w:t>]</w:t>
      </w:r>
      <w:r>
        <w:t xml:space="preserve">. </w:t>
      </w:r>
    </w:p>
    <w:p w:rsidR="00E96997" w:rsidRDefault="003F40A2" w:rsidP="00E96997">
      <w:pPr>
        <w:tabs>
          <w:tab w:val="left" w:pos="0"/>
          <w:tab w:val="left" w:pos="1276"/>
        </w:tabs>
        <w:suppressAutoHyphens w:val="0"/>
        <w:autoSpaceDE w:val="0"/>
        <w:autoSpaceDN w:val="0"/>
        <w:adjustRightInd w:val="0"/>
        <w:ind w:right="57"/>
        <w:contextualSpacing/>
        <w:rPr>
          <w:szCs w:val="28"/>
        </w:rPr>
      </w:pPr>
      <w:r>
        <w:t>Щоб підтримувати ці параметри в межах норми, рекомендується провітрювати приміщення, робити вологе прибирання 1 раз на день та робити водяне опилення</w:t>
      </w:r>
      <w:r w:rsidR="00613251">
        <w:t xml:space="preserve"> </w:t>
      </w:r>
      <w:r w:rsidR="00613251" w:rsidRPr="0064355F">
        <w:rPr>
          <w:szCs w:val="28"/>
        </w:rPr>
        <w:t>[</w:t>
      </w:r>
      <w:r w:rsidR="00E96997">
        <w:rPr>
          <w:szCs w:val="28"/>
        </w:rPr>
        <w:t>77</w:t>
      </w:r>
      <w:r w:rsidR="00613251">
        <w:rPr>
          <w:szCs w:val="28"/>
        </w:rPr>
        <w:t xml:space="preserve">, </w:t>
      </w:r>
      <w:r w:rsidR="00E96997">
        <w:rPr>
          <w:szCs w:val="28"/>
        </w:rPr>
        <w:t>78</w:t>
      </w:r>
      <w:r w:rsidR="00613251" w:rsidRPr="0064355F">
        <w:rPr>
          <w:szCs w:val="28"/>
        </w:rPr>
        <w:t>].</w:t>
      </w:r>
    </w:p>
    <w:p w:rsidR="00CC7D76" w:rsidRPr="00E33FD2" w:rsidRDefault="003F40A2" w:rsidP="00E96997">
      <w:pPr>
        <w:tabs>
          <w:tab w:val="left" w:pos="0"/>
          <w:tab w:val="left" w:pos="1276"/>
        </w:tabs>
        <w:suppressAutoHyphens w:val="0"/>
        <w:autoSpaceDE w:val="0"/>
        <w:autoSpaceDN w:val="0"/>
        <w:adjustRightInd w:val="0"/>
        <w:ind w:right="57"/>
        <w:contextualSpacing/>
        <w:rPr>
          <w:szCs w:val="28"/>
        </w:rPr>
      </w:pPr>
      <w:r>
        <w:lastRenderedPageBreak/>
        <w:t>В лабораторії студентам забороняється: працювати в лабораторії без присутності викладача або лаборанта, а також в невстановлений час без дозволу викладача</w:t>
      </w:r>
      <w:r w:rsidR="00613251">
        <w:t xml:space="preserve"> </w:t>
      </w:r>
      <w:r w:rsidR="00E96997">
        <w:rPr>
          <w:color w:val="000000"/>
          <w:szCs w:val="28"/>
        </w:rPr>
        <w:t>[79</w:t>
      </w:r>
      <w:r w:rsidR="00613251" w:rsidRPr="0064355F">
        <w:rPr>
          <w:color w:val="000000"/>
          <w:szCs w:val="28"/>
        </w:rPr>
        <w:t>].</w:t>
      </w:r>
      <w:r w:rsidR="00CC7D76" w:rsidRPr="00CC7D76">
        <w:rPr>
          <w:szCs w:val="28"/>
        </w:rPr>
        <w:t xml:space="preserve"> </w:t>
      </w:r>
    </w:p>
    <w:p w:rsidR="001F07A5" w:rsidRPr="00BD215A" w:rsidRDefault="003F40A2" w:rsidP="00E96997">
      <w:pPr>
        <w:tabs>
          <w:tab w:val="left" w:pos="425"/>
        </w:tabs>
        <w:suppressAutoHyphens w:val="0"/>
        <w:rPr>
          <w:rFonts w:eastAsia="PT Sans"/>
          <w:szCs w:val="28"/>
        </w:rPr>
      </w:pPr>
      <w:r>
        <w:t>Своє робоче місце завжди слід тримати в чистоті та порядку, бажано не розкидувати по всій поверхні речі, які при подальшій роботі будуть тільки заважати, бо поспішність або необачність можуть призвести до серйозних наслідків</w:t>
      </w:r>
      <w:bookmarkStart w:id="25" w:name="_Ref286573188"/>
      <w:r w:rsidR="001F07A5" w:rsidRPr="001F07A5">
        <w:rPr>
          <w:rFonts w:eastAsia="PT Sans"/>
          <w:szCs w:val="28"/>
        </w:rPr>
        <w:t xml:space="preserve"> </w:t>
      </w:r>
      <w:r w:rsidR="00E96997">
        <w:rPr>
          <w:rFonts w:eastAsia="PT Sans"/>
          <w:szCs w:val="28"/>
        </w:rPr>
        <w:t>[80</w:t>
      </w:r>
      <w:bookmarkEnd w:id="25"/>
      <w:r w:rsidR="00E96997">
        <w:rPr>
          <w:rFonts w:eastAsia="PT Sans"/>
          <w:szCs w:val="28"/>
        </w:rPr>
        <w:t>].</w:t>
      </w:r>
    </w:p>
    <w:p w:rsidR="003F40A2" w:rsidRDefault="001F07A5" w:rsidP="00E96997">
      <w:r>
        <w:t xml:space="preserve"> </w:t>
      </w:r>
      <w:r w:rsidR="003F40A2">
        <w:t xml:space="preserve">В лабораторії забороняється вживати їжу та пити воду, для цього відведені спеціальні місця. Перед початком роботи треба впевнитися в правильності виконання методики, її безпечного виконання та ще раз перевірити відповідність лабораторних речовин. Несправними приладами </w:t>
      </w:r>
      <w:r w:rsidR="003F40A2" w:rsidRPr="00C63BA9">
        <w:t>забороняється</w:t>
      </w:r>
      <w:r w:rsidR="003F40A2">
        <w:t xml:space="preserve"> користуватися.</w:t>
      </w:r>
      <w:r w:rsidR="00E96997">
        <w:t xml:space="preserve"> </w:t>
      </w:r>
      <w:r w:rsidR="003F40A2">
        <w:t>Щоб провести точне дослідження, лабораторний посуд повинен бути абсолютно чистим. Для того, щоб виміряти кожен реактив, необхідно використовувати мірний посуд (мензурки, піпетки, мірний стакан та ін.). Працювати з реактивами та лабораторними рідинами необхідно у рукавичках, таким чином при випадковому потраплянні реакт</w:t>
      </w:r>
      <w:r w:rsidR="00E96997">
        <w:t>иву на руку, вона буде захищена</w:t>
      </w:r>
      <w:r w:rsidR="003F40A2">
        <w:t xml:space="preserve"> </w:t>
      </w:r>
      <w:r w:rsidR="00E96997">
        <w:t>[81]</w:t>
      </w:r>
      <w:r w:rsidR="00E96997">
        <w:rPr>
          <w:rFonts w:eastAsia="Calibri"/>
          <w:szCs w:val="28"/>
          <w:lang w:eastAsia="en-US"/>
        </w:rPr>
        <w:t>.</w:t>
      </w:r>
    </w:p>
    <w:p w:rsidR="003F40A2" w:rsidRDefault="003F40A2" w:rsidP="00E96997">
      <w:r>
        <w:t>Забороняється виливати у раковину концентровані розчини кислот та лугів, що мають їдкий запах та отруйні речовини. Ці дії можуть призвести до отруєння повітря в лабораторії. В кожній лабораторії повинна бути встановлена система природної та припливної вентиляції. Поновлення повітря забезпечується припливною вентиляцією. Щоб попередити застій повітря, варто провітрювати приміщення до початку досліду, а у разі використання отруйних речовин та речовин, що неприємно пахнуть, використовують витяжну вентиляцію</w:t>
      </w:r>
      <w:r w:rsidR="00E96997">
        <w:t xml:space="preserve"> [81]</w:t>
      </w:r>
      <w:r>
        <w:t>.</w:t>
      </w:r>
    </w:p>
    <w:p w:rsidR="00CC7D76" w:rsidRPr="00E33FD2" w:rsidRDefault="003F40A2" w:rsidP="00E96997">
      <w:pPr>
        <w:tabs>
          <w:tab w:val="left" w:pos="0"/>
          <w:tab w:val="left" w:pos="567"/>
          <w:tab w:val="left" w:pos="1276"/>
        </w:tabs>
        <w:suppressAutoHyphens w:val="0"/>
        <w:autoSpaceDE w:val="0"/>
        <w:autoSpaceDN w:val="0"/>
        <w:adjustRightInd w:val="0"/>
        <w:ind w:right="57"/>
        <w:contextualSpacing/>
        <w:rPr>
          <w:szCs w:val="28"/>
        </w:rPr>
      </w:pPr>
      <w:r>
        <w:t>Освітлення приміщення – немаловажливий пункт. Освітлення є природнім (сонце) і штучним (лампи накалювання, люмінісцентні лам</w:t>
      </w:r>
      <w:r w:rsidR="00FB31CF">
        <w:t xml:space="preserve">пи). Ніколи не можна працювати </w:t>
      </w:r>
      <w:r w:rsidR="00613251">
        <w:t>в сліпу</w:t>
      </w:r>
      <w:r>
        <w:t>, адже це веде до порушення зору</w:t>
      </w:r>
      <w:r w:rsidR="00613251">
        <w:t xml:space="preserve">. Тому всі норми </w:t>
      </w:r>
      <w:r w:rsidR="00613251" w:rsidRPr="0064355F">
        <w:t xml:space="preserve">відповідати вимогам </w:t>
      </w:r>
      <w:r w:rsidR="00486414">
        <w:t>[82].</w:t>
      </w:r>
    </w:p>
    <w:p w:rsidR="003F40A2" w:rsidRDefault="003F40A2" w:rsidP="003F40A2"/>
    <w:p w:rsidR="00CC7D76" w:rsidRDefault="003F40A2" w:rsidP="0096545F">
      <w:r>
        <w:lastRenderedPageBreak/>
        <w:t>При роботі з комп’ютером постійно напружує</w:t>
      </w:r>
      <w:r w:rsidR="0043161C">
        <w:t>т</w:t>
      </w:r>
      <w:r>
        <w:t>ься зоровий аналізатор, це відбувається через необхідність розрізнення о</w:t>
      </w:r>
      <w:r w:rsidR="0043161C">
        <w:t>б</w:t>
      </w:r>
      <w:r>
        <w:t>’єктів (знаків, літер та ін.). Аби уникнути перенапруження рекомендується відрегулювати яскравість і контрасність монітора. Відстань від екрану повинна становити 50</w:t>
      </w:r>
      <w:r w:rsidR="00966458">
        <w:t xml:space="preserve"> </w:t>
      </w:r>
      <w:r>
        <w:t>-</w:t>
      </w:r>
      <w:r w:rsidR="00966458">
        <w:t xml:space="preserve"> </w:t>
      </w:r>
      <w:r>
        <w:t xml:space="preserve">70 см, кут зору 10 </w:t>
      </w:r>
      <w:r w:rsidR="00B654A6">
        <w:t>-</w:t>
      </w:r>
      <w:r>
        <w:t xml:space="preserve"> 20</w:t>
      </w:r>
      <w:r w:rsidR="00B37122">
        <w:t xml:space="preserve"> </w:t>
      </w:r>
      <w:r>
        <w:t>°</w:t>
      </w:r>
      <w:r w:rsidR="00B37122">
        <w:t>С</w:t>
      </w:r>
      <w:r>
        <w:t xml:space="preserve"> та розташування площі екрана перпендикулярно до лінії зору користувача</w:t>
      </w:r>
      <w:r w:rsidR="0096545F">
        <w:t xml:space="preserve"> [80]</w:t>
      </w:r>
      <w:r>
        <w:t xml:space="preserve">. </w:t>
      </w:r>
    </w:p>
    <w:p w:rsidR="003F40A2" w:rsidRDefault="003F40A2" w:rsidP="003F40A2">
      <w:r>
        <w:t xml:space="preserve">Також в ході експерименту, я взаємодіяла з лабораторними тваринами та розглянула правила їх утримання. Дослідні тварини повинні знаходитись тільки у віварії. Приміщення де утримуються тварини має бути обладнане шафами для кліток, від яких відходить витяжка. Повітря, що викидається на зовні, повинне очищуватися. Вентиляція повинна працювати цілодобово. Щоб знезаразити повітря встановлюють бактерицидні опромінювачі. Підлога повинна бути з щільного водонепроникного матеріалу з ухилом у бік водостоків – трапів. Стіни віварію викладають глазурованою плиткою. Віварій прибирають щодня (протирання вологою ганчіркою з дезинфікуючим розчином полиць, столів, стін; годівниці очищують від залишків корму та ретельно промивають). Після прибирання все сміття з віварію утилізують. </w:t>
      </w:r>
    </w:p>
    <w:p w:rsidR="003F40A2" w:rsidRPr="0096545F" w:rsidRDefault="003F40A2" w:rsidP="0096545F">
      <w:pPr>
        <w:tabs>
          <w:tab w:val="left" w:pos="1134"/>
          <w:tab w:val="left" w:pos="1276"/>
        </w:tabs>
        <w:suppressAutoHyphens w:val="0"/>
        <w:autoSpaceDE w:val="0"/>
        <w:autoSpaceDN w:val="0"/>
        <w:adjustRightInd w:val="0"/>
        <w:ind w:right="57"/>
        <w:contextualSpacing/>
        <w:rPr>
          <w:rFonts w:eastAsia="Calibri"/>
          <w:szCs w:val="28"/>
          <w:highlight w:val="yellow"/>
          <w:lang w:eastAsia="en-US"/>
        </w:rPr>
      </w:pPr>
      <w:r>
        <w:t xml:space="preserve">При роботі з лабораторними тваринами є </w:t>
      </w:r>
      <w:r w:rsidRPr="0096545F">
        <w:t>можливість зараження збудниками інфекцій, які небезпечні для людини</w:t>
      </w:r>
      <w:r w:rsidR="00E96997" w:rsidRPr="0096545F">
        <w:rPr>
          <w:rFonts w:eastAsia="Calibri"/>
          <w:szCs w:val="28"/>
          <w:lang w:eastAsia="en-US"/>
        </w:rPr>
        <w:t xml:space="preserve"> </w:t>
      </w:r>
      <w:r w:rsidR="0096545F" w:rsidRPr="0096545F">
        <w:rPr>
          <w:rFonts w:eastAsia="Calibri"/>
          <w:szCs w:val="28"/>
          <w:lang w:eastAsia="en-US"/>
        </w:rPr>
        <w:t>[83]</w:t>
      </w:r>
      <w:r w:rsidRPr="0096545F">
        <w:t>, слід</w:t>
      </w:r>
      <w:r>
        <w:t xml:space="preserve"> пам’ятати, що тварина може вкусити аби попередити травматизм слід виконувати роботу в спеціальних фіксаторах та працювати в рукавичках. Після кожного досліду варто ретельно вимити руки з милом та протерти дезинфікуючим розчином. При укусі треба промити рану спиртом, обробити розчином йоду та довести до відома завідуючого кафедрою або викладача. </w:t>
      </w:r>
    </w:p>
    <w:p w:rsidR="001F07A5" w:rsidRPr="00E33FD2" w:rsidRDefault="003F40A2" w:rsidP="005E22E0">
      <w:pPr>
        <w:tabs>
          <w:tab w:val="left" w:pos="0"/>
          <w:tab w:val="left" w:pos="567"/>
          <w:tab w:val="left" w:pos="1276"/>
        </w:tabs>
        <w:suppressAutoHyphens w:val="0"/>
        <w:autoSpaceDE w:val="0"/>
        <w:autoSpaceDN w:val="0"/>
        <w:adjustRightInd w:val="0"/>
        <w:ind w:right="57"/>
        <w:contextualSpacing/>
        <w:rPr>
          <w:rFonts w:eastAsia="Calibri"/>
          <w:szCs w:val="28"/>
          <w:lang w:eastAsia="en-US"/>
        </w:rPr>
      </w:pPr>
      <w:r>
        <w:t>Також в лабораторії можуть статися нещасні випадки</w:t>
      </w:r>
      <w:r w:rsidR="00613251">
        <w:t xml:space="preserve"> </w:t>
      </w:r>
      <w:r w:rsidR="00613251" w:rsidRPr="0064355F">
        <w:rPr>
          <w:color w:val="000000"/>
          <w:szCs w:val="28"/>
        </w:rPr>
        <w:t>[</w:t>
      </w:r>
      <w:r w:rsidR="005E22E0">
        <w:rPr>
          <w:color w:val="000000"/>
          <w:szCs w:val="28"/>
        </w:rPr>
        <w:t>84</w:t>
      </w:r>
      <w:r w:rsidR="00613251" w:rsidRPr="0064355F">
        <w:rPr>
          <w:color w:val="000000"/>
          <w:szCs w:val="28"/>
        </w:rPr>
        <w:t xml:space="preserve">, </w:t>
      </w:r>
      <w:r w:rsidR="005E22E0">
        <w:rPr>
          <w:color w:val="000000"/>
          <w:szCs w:val="28"/>
        </w:rPr>
        <w:t>85</w:t>
      </w:r>
      <w:r w:rsidR="00613251" w:rsidRPr="0064355F">
        <w:rPr>
          <w:color w:val="000000"/>
          <w:szCs w:val="28"/>
        </w:rPr>
        <w:t>]</w:t>
      </w:r>
      <w:r>
        <w:t>,</w:t>
      </w:r>
      <w:r w:rsidR="00CC7D76" w:rsidRPr="005E22E0">
        <w:rPr>
          <w:szCs w:val="28"/>
        </w:rPr>
        <w:t xml:space="preserve"> </w:t>
      </w:r>
      <w:r>
        <w:t>такі як електротравми, попадання біологічних рідин на одяг, шкіру чи слизові оболонки, хімічні опіки та при виникненні пожежі можливі термічні опіки</w:t>
      </w:r>
      <w:r w:rsidR="00613251">
        <w:t xml:space="preserve"> </w:t>
      </w:r>
      <w:r w:rsidR="00613251" w:rsidRPr="0064355F">
        <w:rPr>
          <w:color w:val="000000"/>
          <w:szCs w:val="28"/>
        </w:rPr>
        <w:t>[</w:t>
      </w:r>
      <w:r w:rsidR="005E22E0">
        <w:rPr>
          <w:color w:val="000000"/>
          <w:szCs w:val="28"/>
        </w:rPr>
        <w:t>84</w:t>
      </w:r>
      <w:r w:rsidR="00613251" w:rsidRPr="0064355F">
        <w:rPr>
          <w:color w:val="000000"/>
          <w:szCs w:val="28"/>
        </w:rPr>
        <w:t>]</w:t>
      </w:r>
      <w:r w:rsidR="00613251">
        <w:t xml:space="preserve">, тому я </w:t>
      </w:r>
      <w:r w:rsidR="00613251" w:rsidRPr="0064355F">
        <w:rPr>
          <w:color w:val="000000"/>
          <w:szCs w:val="28"/>
        </w:rPr>
        <w:t>підпорядковувал</w:t>
      </w:r>
      <w:r w:rsidR="00613251">
        <w:rPr>
          <w:color w:val="000000"/>
          <w:szCs w:val="28"/>
        </w:rPr>
        <w:t>ася</w:t>
      </w:r>
      <w:r w:rsidR="00613251" w:rsidRPr="0064355F">
        <w:rPr>
          <w:color w:val="000000"/>
          <w:szCs w:val="28"/>
        </w:rPr>
        <w:t xml:space="preserve"> вимогам ДНАОП 0.00-1.21-98 «Правила безпечної експлуатації </w:t>
      </w:r>
      <w:r w:rsidR="005E22E0">
        <w:rPr>
          <w:color w:val="000000"/>
          <w:szCs w:val="28"/>
        </w:rPr>
        <w:t>електроустановок споживачів» [86</w:t>
      </w:r>
      <w:r w:rsidR="00613251" w:rsidRPr="0064355F">
        <w:rPr>
          <w:color w:val="000000"/>
          <w:szCs w:val="28"/>
        </w:rPr>
        <w:t>].</w:t>
      </w:r>
      <w:r w:rsidR="001F07A5" w:rsidRPr="001F07A5">
        <w:rPr>
          <w:rFonts w:eastAsia="Calibri"/>
          <w:szCs w:val="28"/>
          <w:lang w:eastAsia="en-US"/>
        </w:rPr>
        <w:t xml:space="preserve"> </w:t>
      </w:r>
    </w:p>
    <w:p w:rsidR="003F40A2" w:rsidRDefault="003F40A2" w:rsidP="001F07A5">
      <w:r>
        <w:t xml:space="preserve"> </w:t>
      </w:r>
    </w:p>
    <w:p w:rsidR="003F40A2" w:rsidRDefault="003F40A2" w:rsidP="003F40A2">
      <w:r>
        <w:lastRenderedPageBreak/>
        <w:t xml:space="preserve">При попаданні біологічних рідин на руки слід ретельно протерти їх тампоном, змоченим антисептиком, після чого вимити руки проточною водою з милом. </w:t>
      </w:r>
    </w:p>
    <w:p w:rsidR="003F40A2" w:rsidRDefault="003F40A2" w:rsidP="003F40A2">
      <w:r>
        <w:t>При контакті з кров’ю та іншими біологічними рідинами, я</w:t>
      </w:r>
      <w:r w:rsidR="0043161C">
        <w:t>кі супроводжую</w:t>
      </w:r>
      <w:r>
        <w:t xml:space="preserve">ться порізом то необхідно: </w:t>
      </w:r>
    </w:p>
    <w:p w:rsidR="003F40A2" w:rsidRDefault="003F40A2" w:rsidP="002B611B">
      <w:pPr>
        <w:pStyle w:val="a3"/>
        <w:numPr>
          <w:ilvl w:val="0"/>
          <w:numId w:val="35"/>
        </w:numPr>
        <w:ind w:left="709" w:hanging="283"/>
      </w:pPr>
      <w:r>
        <w:t>вимити руки не знімаючи рукавичок проточною водою з милом;</w:t>
      </w:r>
    </w:p>
    <w:p w:rsidR="003F40A2" w:rsidRDefault="003F40A2" w:rsidP="002B611B">
      <w:pPr>
        <w:pStyle w:val="a3"/>
        <w:numPr>
          <w:ilvl w:val="0"/>
          <w:numId w:val="35"/>
        </w:numPr>
        <w:ind w:left="709" w:hanging="283"/>
      </w:pPr>
      <w:r>
        <w:t>зняти рукавички робочою поверхнею в середину та видавити кров з рани;</w:t>
      </w:r>
    </w:p>
    <w:p w:rsidR="003F40A2" w:rsidRDefault="003F40A2" w:rsidP="002B611B">
      <w:pPr>
        <w:pStyle w:val="a3"/>
        <w:numPr>
          <w:ilvl w:val="0"/>
          <w:numId w:val="35"/>
        </w:numPr>
        <w:ind w:left="709" w:hanging="283"/>
      </w:pPr>
      <w:r>
        <w:t>вимити руки з милом;</w:t>
      </w:r>
    </w:p>
    <w:p w:rsidR="003F40A2" w:rsidRDefault="003F40A2" w:rsidP="002B611B">
      <w:pPr>
        <w:pStyle w:val="a3"/>
        <w:numPr>
          <w:ilvl w:val="0"/>
          <w:numId w:val="35"/>
        </w:numPr>
        <w:ind w:left="709" w:hanging="283"/>
      </w:pPr>
      <w:r>
        <w:t>обробити рану 70</w:t>
      </w:r>
      <w:r w:rsidR="00B37122">
        <w:t xml:space="preserve"> </w:t>
      </w:r>
      <w:r>
        <w:t>% спиртом та шкіру навколо рани обробити розчином йоду;</w:t>
      </w:r>
    </w:p>
    <w:p w:rsidR="003F40A2" w:rsidRDefault="003F40A2" w:rsidP="002B611B">
      <w:pPr>
        <w:pStyle w:val="a3"/>
        <w:numPr>
          <w:ilvl w:val="0"/>
          <w:numId w:val="35"/>
        </w:numPr>
        <w:ind w:left="709" w:hanging="283"/>
      </w:pPr>
      <w:r>
        <w:t>на рану накласти бактерицидний</w:t>
      </w:r>
      <w:r w:rsidR="002B611B">
        <w:t xml:space="preserve"> пластир та надіти напальчник, п</w:t>
      </w:r>
      <w:r>
        <w:t>родовжувати роботу з новими гумовими рукавичками</w:t>
      </w:r>
      <w:r w:rsidR="005E22E0">
        <w:t xml:space="preserve"> </w:t>
      </w:r>
      <w:r w:rsidR="005E22E0">
        <w:rPr>
          <w:color w:val="000000"/>
          <w:szCs w:val="28"/>
        </w:rPr>
        <w:t>[75, 81</w:t>
      </w:r>
      <w:r w:rsidR="005E22E0" w:rsidRPr="0064355F">
        <w:rPr>
          <w:color w:val="000000"/>
          <w:szCs w:val="28"/>
        </w:rPr>
        <w:t>]</w:t>
      </w:r>
      <w:r>
        <w:t>.</w:t>
      </w:r>
    </w:p>
    <w:p w:rsidR="003F40A2" w:rsidRDefault="003F40A2" w:rsidP="003F40A2">
      <w:pPr>
        <w:pStyle w:val="a3"/>
        <w:ind w:left="0"/>
        <w:rPr>
          <w:szCs w:val="28"/>
        </w:rPr>
      </w:pPr>
      <w:r>
        <w:rPr>
          <w:szCs w:val="28"/>
        </w:rPr>
        <w:t>Якщо біологічні рідини потрапили на слизову оболонку носа, то слід закапати 0,05</w:t>
      </w:r>
      <w:r w:rsidR="00B37122">
        <w:rPr>
          <w:szCs w:val="28"/>
        </w:rPr>
        <w:t xml:space="preserve"> </w:t>
      </w:r>
      <w:r>
        <w:rPr>
          <w:szCs w:val="28"/>
        </w:rPr>
        <w:t>% розчином марганцевокислого калію, рот і горло прополоскати 70</w:t>
      </w:r>
      <w:r w:rsidR="00B37122">
        <w:rPr>
          <w:szCs w:val="28"/>
        </w:rPr>
        <w:t xml:space="preserve"> </w:t>
      </w:r>
      <w:r>
        <w:rPr>
          <w:szCs w:val="28"/>
        </w:rPr>
        <w:t>% спирту або 0,05</w:t>
      </w:r>
      <w:r w:rsidR="00B37122">
        <w:rPr>
          <w:szCs w:val="28"/>
        </w:rPr>
        <w:t xml:space="preserve"> </w:t>
      </w:r>
      <w:r>
        <w:rPr>
          <w:szCs w:val="28"/>
        </w:rPr>
        <w:t xml:space="preserve">% розчином марганцевокислого калію. </w:t>
      </w:r>
    </w:p>
    <w:p w:rsidR="003F40A2" w:rsidRDefault="003F40A2" w:rsidP="003F40A2">
      <w:pPr>
        <w:pStyle w:val="a3"/>
        <w:ind w:left="0"/>
        <w:rPr>
          <w:szCs w:val="28"/>
        </w:rPr>
      </w:pPr>
      <w:r>
        <w:rPr>
          <w:szCs w:val="28"/>
        </w:rPr>
        <w:t xml:space="preserve">При потраплянні біологічних рідин в очі, потрібно промити їх проточною водою, потім промити розчином марганцевокислого калію за допомогою одноразового шприца в співвідношенні 1:10000. </w:t>
      </w:r>
    </w:p>
    <w:p w:rsidR="003F40A2" w:rsidRDefault="003F40A2" w:rsidP="003F40A2">
      <w:pPr>
        <w:pStyle w:val="a3"/>
        <w:ind w:left="0"/>
        <w:rPr>
          <w:szCs w:val="28"/>
        </w:rPr>
      </w:pPr>
      <w:r>
        <w:rPr>
          <w:szCs w:val="28"/>
        </w:rPr>
        <w:t xml:space="preserve">При хімічних опіках надання першої допомоги починається з великого промивання ураженої ділянки водою. Речовини, які залишились на поверхні шкіри, слід нейтралізувати. Щоб нейтралізувати кислоти використовують </w:t>
      </w:r>
      <w:r w:rsidR="00B37122">
        <w:rPr>
          <w:szCs w:val="28"/>
        </w:rPr>
        <w:t xml:space="preserve">    </w:t>
      </w:r>
      <w:r>
        <w:rPr>
          <w:szCs w:val="28"/>
        </w:rPr>
        <w:t>2</w:t>
      </w:r>
      <w:r w:rsidR="00B37122">
        <w:rPr>
          <w:szCs w:val="28"/>
        </w:rPr>
        <w:t xml:space="preserve"> </w:t>
      </w:r>
      <w:r>
        <w:rPr>
          <w:szCs w:val="28"/>
        </w:rPr>
        <w:t>%</w:t>
      </w:r>
      <w:r w:rsidR="00966458">
        <w:rPr>
          <w:szCs w:val="28"/>
        </w:rPr>
        <w:t>-</w:t>
      </w:r>
      <w:r>
        <w:rPr>
          <w:szCs w:val="28"/>
        </w:rPr>
        <w:t>ий розчин питної соди, для нейтралізації лугів – 2</w:t>
      </w:r>
      <w:r w:rsidR="00B37122">
        <w:rPr>
          <w:szCs w:val="28"/>
        </w:rPr>
        <w:t xml:space="preserve"> </w:t>
      </w:r>
      <w:r>
        <w:rPr>
          <w:szCs w:val="28"/>
        </w:rPr>
        <w:t>%-ий розчин борної, лимонної або оцтової кислот. Після нейтралізації на опік накладається стерильна пов’язка</w:t>
      </w:r>
      <w:r w:rsidR="005E22E0">
        <w:rPr>
          <w:szCs w:val="28"/>
        </w:rPr>
        <w:t xml:space="preserve"> </w:t>
      </w:r>
      <w:r w:rsidR="005E22E0">
        <w:rPr>
          <w:color w:val="000000"/>
          <w:szCs w:val="28"/>
        </w:rPr>
        <w:t>[75, 79, 81</w:t>
      </w:r>
      <w:r w:rsidR="005E22E0" w:rsidRPr="0064355F">
        <w:rPr>
          <w:color w:val="000000"/>
          <w:szCs w:val="28"/>
        </w:rPr>
        <w:t>]</w:t>
      </w:r>
      <w:r w:rsidR="005E22E0">
        <w:t>.</w:t>
      </w:r>
      <w:r>
        <w:rPr>
          <w:szCs w:val="28"/>
        </w:rPr>
        <w:t xml:space="preserve"> </w:t>
      </w:r>
    </w:p>
    <w:p w:rsidR="003F40A2" w:rsidRDefault="003F40A2" w:rsidP="003F40A2">
      <w:pPr>
        <w:pStyle w:val="a3"/>
        <w:ind w:left="0"/>
        <w:rPr>
          <w:szCs w:val="28"/>
        </w:rPr>
      </w:pPr>
      <w:r>
        <w:rPr>
          <w:szCs w:val="28"/>
        </w:rPr>
        <w:t xml:space="preserve">При пожежі необхідно вимкнути від електропостачання всі прилади та приступити до гасіння первинними засобами, якщо це неможливо, то вийти з приміщення та щільно зачинити за собою двері та вікна, аби запобігти приливу повітря, що сприятиме швидкому поширенню вогню. Негайно викликати пожежну службу. </w:t>
      </w:r>
    </w:p>
    <w:p w:rsidR="001F07A5" w:rsidRPr="00BD215A" w:rsidRDefault="003F40A2" w:rsidP="005E22E0">
      <w:pPr>
        <w:tabs>
          <w:tab w:val="left" w:pos="425"/>
        </w:tabs>
        <w:suppressAutoHyphens w:val="0"/>
        <w:rPr>
          <w:rFonts w:eastAsia="PT Sans"/>
          <w:szCs w:val="28"/>
        </w:rPr>
      </w:pPr>
      <w:r>
        <w:rPr>
          <w:szCs w:val="28"/>
        </w:rPr>
        <w:lastRenderedPageBreak/>
        <w:t xml:space="preserve">Якщо на людині загорівся одяг, його потрібно повалити на землю та накрити ковдрою, щоб припинити доступ повітря до вогню, а </w:t>
      </w:r>
      <w:bookmarkStart w:id="26" w:name="_Ref1404783373"/>
      <w:r w:rsidR="005E22E0">
        <w:rPr>
          <w:szCs w:val="28"/>
        </w:rPr>
        <w:t xml:space="preserve">потім облити водою тлінний одяг </w:t>
      </w:r>
      <w:r w:rsidR="005E22E0">
        <w:rPr>
          <w:color w:val="000000"/>
          <w:szCs w:val="28"/>
        </w:rPr>
        <w:t>[87</w:t>
      </w:r>
      <w:r w:rsidR="005E22E0" w:rsidRPr="0064355F">
        <w:rPr>
          <w:color w:val="000000"/>
          <w:szCs w:val="28"/>
        </w:rPr>
        <w:t>]</w:t>
      </w:r>
      <w:bookmarkEnd w:id="26"/>
      <w:r w:rsidR="005E22E0">
        <w:rPr>
          <w:rFonts w:eastAsia="PT Sans"/>
          <w:szCs w:val="28"/>
        </w:rPr>
        <w:t>.</w:t>
      </w:r>
    </w:p>
    <w:p w:rsidR="003F40A2" w:rsidRDefault="003F40A2" w:rsidP="003F40A2">
      <w:pPr>
        <w:pStyle w:val="a3"/>
        <w:ind w:left="0"/>
        <w:rPr>
          <w:szCs w:val="28"/>
        </w:rPr>
      </w:pPr>
      <w:r>
        <w:rPr>
          <w:szCs w:val="28"/>
        </w:rPr>
        <w:t xml:space="preserve"> Опіки першого ступеня промивають антисептичними засобами, потім обробляють спиртом. Обпечені ділянки необхідно накрити чистою марлею, або бавовняною тканиною. Потерпілому дають тепле пиття або водно-сольовий розчин, якщо він знепритомнів – йому дають понюхати нашатирний спирт. Якщо у потерпілого зупинилось дихання, то його роблять штучну вентиляцію легень</w:t>
      </w:r>
      <w:r w:rsidR="005E22E0">
        <w:rPr>
          <w:szCs w:val="28"/>
        </w:rPr>
        <w:t xml:space="preserve"> </w:t>
      </w:r>
      <w:r w:rsidR="005E22E0">
        <w:rPr>
          <w:color w:val="000000"/>
          <w:szCs w:val="28"/>
        </w:rPr>
        <w:t>[84, 87</w:t>
      </w:r>
      <w:r w:rsidR="005E22E0" w:rsidRPr="0064355F">
        <w:rPr>
          <w:color w:val="000000"/>
          <w:szCs w:val="28"/>
        </w:rPr>
        <w:t>]</w:t>
      </w:r>
      <w:r>
        <w:rPr>
          <w:szCs w:val="28"/>
        </w:rPr>
        <w:t xml:space="preserve">. </w:t>
      </w:r>
    </w:p>
    <w:p w:rsidR="003F40A2" w:rsidRPr="00CB4843" w:rsidRDefault="003F40A2" w:rsidP="003F40A2">
      <w:pPr>
        <w:pStyle w:val="a3"/>
        <w:ind w:left="0"/>
        <w:rPr>
          <w:szCs w:val="28"/>
        </w:rPr>
      </w:pPr>
      <w:r>
        <w:rPr>
          <w:szCs w:val="28"/>
        </w:rPr>
        <w:t xml:space="preserve">Від електротравми потерпілого рятують шляхом його звільнення від джерела струму. Ні в якому разі не торкатися потерпілого голими руками, це роблять в гумових рукавичках або сухою дерев’яною палкою. Якщо у потерпілого відсутні ознаки життя, то починають </w:t>
      </w:r>
      <w:r w:rsidR="005E22E0">
        <w:rPr>
          <w:szCs w:val="28"/>
        </w:rPr>
        <w:t xml:space="preserve">штучну вентиляцію легень </w:t>
      </w:r>
      <w:r w:rsidR="005E22E0">
        <w:rPr>
          <w:color w:val="000000"/>
          <w:szCs w:val="28"/>
        </w:rPr>
        <w:t>[84, 87</w:t>
      </w:r>
      <w:r w:rsidR="005E22E0" w:rsidRPr="0064355F">
        <w:rPr>
          <w:color w:val="000000"/>
          <w:szCs w:val="28"/>
        </w:rPr>
        <w:t>]</w:t>
      </w:r>
      <w:r w:rsidR="005E22E0">
        <w:rPr>
          <w:szCs w:val="28"/>
        </w:rPr>
        <w:t>.</w:t>
      </w:r>
    </w:p>
    <w:p w:rsidR="00CF61C9" w:rsidRPr="0064355F" w:rsidRDefault="00CF61C9" w:rsidP="00CF61C9">
      <w:pPr>
        <w:rPr>
          <w:szCs w:val="28"/>
        </w:rPr>
      </w:pPr>
      <w:r w:rsidRPr="0064355F">
        <w:rPr>
          <w:color w:val="000000"/>
          <w:szCs w:val="28"/>
        </w:rPr>
        <w:t xml:space="preserve">Таким чином, </w:t>
      </w:r>
      <w:r w:rsidRPr="0064355F">
        <w:rPr>
          <w:szCs w:val="28"/>
        </w:rPr>
        <w:t>завдяки теоретичному курсу «Охорона праці», всі набуті теоретичні знання я використала на практиці</w:t>
      </w:r>
      <w:r>
        <w:rPr>
          <w:szCs w:val="28"/>
        </w:rPr>
        <w:t xml:space="preserve"> при виконанні експериментальної частини даної роботи</w:t>
      </w:r>
      <w:r w:rsidRPr="0064355F">
        <w:rPr>
          <w:szCs w:val="28"/>
        </w:rPr>
        <w:t>.</w:t>
      </w:r>
    </w:p>
    <w:p w:rsidR="003F40A2" w:rsidRDefault="003F40A2"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3F40A2" w:rsidRPr="003D5725" w:rsidRDefault="003D5725" w:rsidP="003D5725">
      <w:pPr>
        <w:suppressAutoHyphens w:val="0"/>
        <w:spacing w:after="160" w:line="259" w:lineRule="auto"/>
        <w:ind w:firstLine="0"/>
        <w:jc w:val="center"/>
        <w:rPr>
          <w:szCs w:val="28"/>
        </w:rPr>
      </w:pPr>
      <w:r>
        <w:rPr>
          <w:szCs w:val="28"/>
        </w:rPr>
        <w:br w:type="page"/>
      </w:r>
      <w:r w:rsidR="003F40A2" w:rsidRPr="00501F13">
        <w:lastRenderedPageBreak/>
        <w:t>ВИСНОВКИ</w:t>
      </w:r>
    </w:p>
    <w:p w:rsidR="003F40A2" w:rsidRDefault="003F40A2" w:rsidP="003F40A2"/>
    <w:p w:rsidR="003F40A2" w:rsidRDefault="003F40A2" w:rsidP="003F40A2"/>
    <w:p w:rsidR="00D67755" w:rsidRPr="00D67755" w:rsidRDefault="00D67755" w:rsidP="00D67755">
      <w:r w:rsidRPr="00D67755">
        <w:t>1. При аналізі вмі</w:t>
      </w:r>
      <w:r w:rsidR="003D5725">
        <w:t>сту лейкоцитів крові у інтактній</w:t>
      </w:r>
      <w:r w:rsidRPr="00D67755">
        <w:t xml:space="preserve"> груп</w:t>
      </w:r>
      <w:r w:rsidR="003D5725">
        <w:t>і</w:t>
      </w:r>
      <w:r w:rsidRPr="00D67755">
        <w:t xml:space="preserve"> тварин</w:t>
      </w:r>
      <w:r w:rsidR="00C87F19">
        <w:t>,</w:t>
      </w:r>
      <w:r w:rsidRPr="00D67755">
        <w:t xml:space="preserve">  показники в межах фізіологічних </w:t>
      </w:r>
      <w:r w:rsidR="00BA151E">
        <w:t>норм у порівняні з референтними</w:t>
      </w:r>
      <w:r w:rsidRPr="00D67755">
        <w:t xml:space="preserve"> значеннями.  </w:t>
      </w:r>
    </w:p>
    <w:p w:rsidR="00D67755" w:rsidRPr="00D67755" w:rsidRDefault="00D67755" w:rsidP="00D67755">
      <w:r w:rsidRPr="00D67755">
        <w:t>2. Дослідження лейко</w:t>
      </w:r>
      <w:r w:rsidR="003D5725">
        <w:t>цитарної формули крові у інтактній</w:t>
      </w:r>
      <w:r w:rsidRPr="00D67755">
        <w:t xml:space="preserve"> груп</w:t>
      </w:r>
      <w:r w:rsidR="003D5725">
        <w:t>і</w:t>
      </w:r>
      <w:r w:rsidRPr="00D67755">
        <w:t xml:space="preserve"> тварин не виявив розбіжнос</w:t>
      </w:r>
      <w:r w:rsidR="00BA151E">
        <w:t>тей у порівнянні з референтними</w:t>
      </w:r>
      <w:bookmarkStart w:id="27" w:name="_GoBack"/>
      <w:bookmarkEnd w:id="27"/>
      <w:r w:rsidRPr="00D67755">
        <w:t xml:space="preserve"> значеннями.</w:t>
      </w:r>
    </w:p>
    <w:p w:rsidR="00D67755" w:rsidRPr="00D67755" w:rsidRDefault="00D67755" w:rsidP="00D67755">
      <w:r w:rsidRPr="00D67755">
        <w:t>3. Двогодинна інкубація крові тварин при температурі 38,5</w:t>
      </w:r>
      <w:r w:rsidR="00B37122">
        <w:t xml:space="preserve"> </w:t>
      </w:r>
      <w:r w:rsidRPr="00D67755">
        <w:t>°С з різною концентрацією БАР ЧКХ, виявило достовірне зниження кількості лейкоцитів при високих концентраціях: 20 мкг/мл – на 16,3%, 50 мкг/мл – на 24,5</w:t>
      </w:r>
      <w:r w:rsidR="00B37122">
        <w:t xml:space="preserve"> </w:t>
      </w:r>
      <w:r w:rsidRPr="00D67755">
        <w:t>%, 100 мкг/мл – на 30,7</w:t>
      </w:r>
      <w:r w:rsidR="00B37122">
        <w:t xml:space="preserve"> </w:t>
      </w:r>
      <w:r w:rsidRPr="00D67755">
        <w:t>%, 200 мкг/мл – на 34,9</w:t>
      </w:r>
      <w:r w:rsidR="00B37122">
        <w:t xml:space="preserve"> </w:t>
      </w:r>
      <w:r w:rsidRPr="00D67755">
        <w:t xml:space="preserve">%, відповідно), у порівняні з інтактною групою, </w:t>
      </w:r>
      <w:r w:rsidRPr="00D67755">
        <w:rPr>
          <w:szCs w:val="28"/>
        </w:rPr>
        <w:t xml:space="preserve">Р </w:t>
      </w:r>
      <w:r w:rsidRPr="00D67755">
        <w:rPr>
          <w:rFonts w:ascii="Sitka Subheading" w:hAnsi="Sitka Subheading"/>
          <w:szCs w:val="28"/>
        </w:rPr>
        <w:t xml:space="preserve">&lt; </w:t>
      </w:r>
      <w:r w:rsidRPr="00D67755">
        <w:rPr>
          <w:szCs w:val="28"/>
        </w:rPr>
        <w:t>0,05</w:t>
      </w:r>
      <w:r w:rsidRPr="00D67755">
        <w:t>; у спонтанних культурах та при малих концентраціях БАР ЧКХ вміст лейкоцитів був в межах фізіологічних норм.</w:t>
      </w:r>
    </w:p>
    <w:p w:rsidR="00D67755" w:rsidRPr="00D67755" w:rsidRDefault="00D67755" w:rsidP="00D67755">
      <w:r w:rsidRPr="00D67755">
        <w:t xml:space="preserve">4. При кореляційному аналізу виявлено: </w:t>
      </w:r>
    </w:p>
    <w:p w:rsidR="00D67755" w:rsidRPr="00D67755" w:rsidRDefault="00D67755" w:rsidP="00D67755">
      <w:r w:rsidRPr="00D67755">
        <w:t>1) зв’язок зниження лейкоцитів у спонтанних культурах в порівнянні з інтактними, негативно високий (</w:t>
      </w:r>
      <w:r w:rsidRPr="00D67755">
        <w:rPr>
          <w:lang w:val="en-US"/>
        </w:rPr>
        <w:t>r</w:t>
      </w:r>
      <w:r w:rsidRPr="00D67755">
        <w:t xml:space="preserve"> = - 0,8</w:t>
      </w:r>
      <w:r w:rsidR="00C25FCA">
        <w:t>04</w:t>
      </w:r>
      <w:r w:rsidRPr="00D67755">
        <w:t>), що може свідчити про реакцію клітин на зміни середовища, їх непродуктивну активацію, яка може з часом призвести до апоптозу і некрозу лейкоцитів.</w:t>
      </w:r>
    </w:p>
    <w:p w:rsidR="00D67755" w:rsidRPr="00D67755" w:rsidRDefault="00D67755" w:rsidP="00D67755">
      <w:r w:rsidRPr="00D67755">
        <w:t>2) зв’язок кількості лейкоцитів у спонтанних культурах у порівняні з дослідними культурами лейкоцитів із низькою концентрацією антигенів (1 та 5 мкг/мл) був низький та не достовірний (</w:t>
      </w:r>
      <w:r w:rsidRPr="00D67755">
        <w:rPr>
          <w:lang w:val="en-US"/>
        </w:rPr>
        <w:t>r</w:t>
      </w:r>
      <w:r w:rsidRPr="00D67755">
        <w:t xml:space="preserve"> = </w:t>
      </w:r>
      <w:r w:rsidR="00B37122">
        <w:t xml:space="preserve">- </w:t>
      </w:r>
      <w:r w:rsidRPr="00D67755">
        <w:t>0,07</w:t>
      </w:r>
      <w:r w:rsidR="00B37122">
        <w:t>7</w:t>
      </w:r>
      <w:r w:rsidRPr="00D67755">
        <w:t xml:space="preserve"> та </w:t>
      </w:r>
      <w:r w:rsidRPr="00D67755">
        <w:rPr>
          <w:lang w:val="en-US"/>
        </w:rPr>
        <w:t>r</w:t>
      </w:r>
      <w:r w:rsidR="00B37122">
        <w:t xml:space="preserve"> =</w:t>
      </w:r>
      <w:r w:rsidRPr="00D67755">
        <w:t xml:space="preserve"> 0,06), що може свідчити про продуктивну стимуляцію імунологічної активності лейкоцитів та синтез відповідних цитокінів, які підвищують їх резистентність </w:t>
      </w:r>
      <w:r w:rsidRPr="00D67755">
        <w:rPr>
          <w:i/>
          <w:lang w:val="en-US"/>
        </w:rPr>
        <w:t>in</w:t>
      </w:r>
      <w:r w:rsidRPr="00D67755">
        <w:rPr>
          <w:i/>
        </w:rPr>
        <w:t xml:space="preserve"> </w:t>
      </w:r>
      <w:r w:rsidRPr="00D67755">
        <w:rPr>
          <w:i/>
          <w:lang w:val="en-US"/>
        </w:rPr>
        <w:t>vitro</w:t>
      </w:r>
      <w:r w:rsidRPr="00D67755">
        <w:t>.</w:t>
      </w:r>
    </w:p>
    <w:p w:rsidR="00D67755" w:rsidRPr="00D67755" w:rsidRDefault="00D67755" w:rsidP="00D67755">
      <w:r w:rsidRPr="00D67755">
        <w:t>3) зв’язок кількості лейкоцитів у спонтанних культурах у порівняні з дослідними культурами лейкоцитів із високими концентраціями антигенів (20 – 200 мкг/мл), негативно високий (</w:t>
      </w:r>
      <w:r w:rsidRPr="00D67755">
        <w:rPr>
          <w:lang w:val="en-US"/>
        </w:rPr>
        <w:t>r</w:t>
      </w:r>
      <w:r w:rsidRPr="00D67755">
        <w:t xml:space="preserve"> = - 0,9 та більше), що свідчить про індукцію антигенами ЧКХ апоптозу та некрозу.</w:t>
      </w:r>
    </w:p>
    <w:p w:rsidR="003F40A2" w:rsidRDefault="00D67755" w:rsidP="00D67755">
      <w:pPr>
        <w:suppressAutoHyphens w:val="0"/>
        <w:spacing w:after="160" w:line="259" w:lineRule="auto"/>
        <w:ind w:firstLine="0"/>
        <w:jc w:val="center"/>
        <w:rPr>
          <w:szCs w:val="28"/>
        </w:rPr>
      </w:pPr>
      <w:r>
        <w:rPr>
          <w:szCs w:val="28"/>
        </w:rPr>
        <w:br w:type="page"/>
      </w:r>
      <w:r w:rsidR="007A0E97">
        <w:rPr>
          <w:szCs w:val="28"/>
        </w:rPr>
        <w:lastRenderedPageBreak/>
        <w:t xml:space="preserve">ПРАКТИЧНІ </w:t>
      </w:r>
      <w:r w:rsidR="003F40A2">
        <w:rPr>
          <w:szCs w:val="28"/>
        </w:rPr>
        <w:t>РЕКОМЕНДАЦІЇ</w:t>
      </w:r>
    </w:p>
    <w:p w:rsidR="003F40A2" w:rsidRDefault="003F40A2" w:rsidP="003F40A2">
      <w:pPr>
        <w:pStyle w:val="a3"/>
        <w:ind w:left="600"/>
        <w:rPr>
          <w:szCs w:val="28"/>
        </w:rPr>
      </w:pPr>
    </w:p>
    <w:p w:rsidR="003F40A2" w:rsidRDefault="003F40A2" w:rsidP="003F40A2">
      <w:pPr>
        <w:pStyle w:val="a3"/>
        <w:ind w:left="600"/>
        <w:rPr>
          <w:szCs w:val="28"/>
        </w:rPr>
      </w:pPr>
    </w:p>
    <w:p w:rsidR="006059F9" w:rsidRPr="006059F9" w:rsidRDefault="006059F9" w:rsidP="006059F9">
      <w:pPr>
        <w:numPr>
          <w:ilvl w:val="0"/>
          <w:numId w:val="33"/>
        </w:numPr>
        <w:ind w:left="0" w:firstLine="709"/>
        <w:rPr>
          <w:szCs w:val="28"/>
        </w:rPr>
      </w:pPr>
      <w:r>
        <w:rPr>
          <w:szCs w:val="28"/>
        </w:rPr>
        <w:t>Отримані д</w:t>
      </w:r>
      <w:r w:rsidRPr="006059F9">
        <w:rPr>
          <w:szCs w:val="28"/>
        </w:rPr>
        <w:t>ані можуть бути використані у ветерина</w:t>
      </w:r>
      <w:r>
        <w:rPr>
          <w:szCs w:val="28"/>
        </w:rPr>
        <w:t xml:space="preserve">рії, в подальшому впровадженні </w:t>
      </w:r>
      <w:r w:rsidRPr="006059F9">
        <w:rPr>
          <w:szCs w:val="28"/>
        </w:rPr>
        <w:t>в медицині при корекції розладів у імун</w:t>
      </w:r>
      <w:r>
        <w:rPr>
          <w:szCs w:val="28"/>
        </w:rPr>
        <w:t xml:space="preserve">ній системі, по типу вторинних </w:t>
      </w:r>
      <w:r w:rsidRPr="006059F9">
        <w:rPr>
          <w:szCs w:val="28"/>
        </w:rPr>
        <w:t>імунодефіцитних станів та хронічних патол</w:t>
      </w:r>
      <w:r>
        <w:rPr>
          <w:szCs w:val="28"/>
        </w:rPr>
        <w:t xml:space="preserve">огій, застосовані для усунення </w:t>
      </w:r>
      <w:r w:rsidRPr="006059F9">
        <w:rPr>
          <w:szCs w:val="28"/>
        </w:rPr>
        <w:t>алергічних та аутоалергічних захворювань, пригнічення пухлинного росту</w:t>
      </w:r>
      <w:r>
        <w:rPr>
          <w:szCs w:val="28"/>
        </w:rPr>
        <w:t>.</w:t>
      </w:r>
    </w:p>
    <w:p w:rsidR="00D67755" w:rsidRPr="00D67755" w:rsidRDefault="00D67755" w:rsidP="00D67755">
      <w:pPr>
        <w:pStyle w:val="af3"/>
        <w:numPr>
          <w:ilvl w:val="0"/>
          <w:numId w:val="33"/>
        </w:numPr>
        <w:tabs>
          <w:tab w:val="left" w:pos="851"/>
          <w:tab w:val="left" w:pos="993"/>
        </w:tabs>
        <w:ind w:left="0" w:firstLine="709"/>
        <w:jc w:val="both"/>
        <w:rPr>
          <w:szCs w:val="28"/>
        </w:rPr>
      </w:pPr>
      <w:r w:rsidRPr="00D67755">
        <w:rPr>
          <w:szCs w:val="28"/>
        </w:rPr>
        <w:t>Отримані результати кваліфікаційної роботи можна використовувати в курсах «Імунології» та «Методах лабораторної імунології».</w:t>
      </w:r>
    </w:p>
    <w:p w:rsidR="003F40A2" w:rsidRDefault="003F40A2"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Default="000946AA" w:rsidP="000946AA">
      <w:pPr>
        <w:suppressAutoHyphens w:val="0"/>
        <w:spacing w:after="160" w:line="259" w:lineRule="auto"/>
        <w:ind w:firstLine="0"/>
        <w:jc w:val="left"/>
        <w:rPr>
          <w:szCs w:val="28"/>
        </w:rPr>
      </w:pPr>
    </w:p>
    <w:p w:rsidR="000946AA" w:rsidRPr="00BB49BE" w:rsidRDefault="000946AA" w:rsidP="000946AA">
      <w:pPr>
        <w:suppressAutoHyphens w:val="0"/>
        <w:spacing w:after="160" w:line="259" w:lineRule="auto"/>
        <w:ind w:firstLine="0"/>
        <w:jc w:val="left"/>
        <w:rPr>
          <w:szCs w:val="28"/>
        </w:rPr>
      </w:pPr>
    </w:p>
    <w:p w:rsidR="003F40A2" w:rsidRDefault="00D67755" w:rsidP="003F40A2">
      <w:pPr>
        <w:pStyle w:val="a3"/>
        <w:ind w:left="0" w:firstLine="0"/>
        <w:jc w:val="center"/>
        <w:rPr>
          <w:szCs w:val="28"/>
        </w:rPr>
      </w:pPr>
      <w:r>
        <w:rPr>
          <w:szCs w:val="28"/>
        </w:rPr>
        <w:br w:type="page"/>
      </w:r>
      <w:r w:rsidR="003F40A2">
        <w:rPr>
          <w:szCs w:val="28"/>
        </w:rPr>
        <w:lastRenderedPageBreak/>
        <w:t>ПЕРЕЛІК ПОСИЛАНЬ</w:t>
      </w:r>
    </w:p>
    <w:p w:rsidR="003F40A2" w:rsidRDefault="003F40A2" w:rsidP="003F40A2">
      <w:pPr>
        <w:pStyle w:val="a3"/>
        <w:ind w:left="600"/>
        <w:rPr>
          <w:szCs w:val="28"/>
        </w:rPr>
      </w:pPr>
    </w:p>
    <w:p w:rsidR="003F40A2" w:rsidRDefault="003F40A2" w:rsidP="003F40A2">
      <w:pPr>
        <w:pStyle w:val="a3"/>
        <w:ind w:left="600"/>
        <w:rPr>
          <w:szCs w:val="28"/>
        </w:rPr>
      </w:pPr>
    </w:p>
    <w:p w:rsidR="00673380" w:rsidRPr="00B82CEF" w:rsidRDefault="00673380" w:rsidP="00673380">
      <w:pPr>
        <w:rPr>
          <w:szCs w:val="28"/>
        </w:rPr>
      </w:pPr>
      <w:r w:rsidRPr="00B82CEF">
        <w:rPr>
          <w:szCs w:val="28"/>
        </w:rPr>
        <w:t xml:space="preserve">1. Залеський В. М., Великая Н. В., Омельчук. С. Т. Аліментарний антиоксидантний захист і гепатопротекція від ксенобіотиків у профілактиці хронічних неінфекційних захворювань, що призводять до різних патологій та захворювань організму. </w:t>
      </w:r>
      <w:r w:rsidRPr="00B82CEF">
        <w:rPr>
          <w:i/>
          <w:szCs w:val="28"/>
        </w:rPr>
        <w:t>Проблеми харчування</w:t>
      </w:r>
      <w:r w:rsidRPr="00B82CEF">
        <w:rPr>
          <w:szCs w:val="28"/>
        </w:rPr>
        <w:t xml:space="preserve">. 2015. № 1. С. 69-77 </w:t>
      </w:r>
    </w:p>
    <w:p w:rsidR="00673380" w:rsidRPr="00B82CEF" w:rsidRDefault="00673380" w:rsidP="00673380">
      <w:pPr>
        <w:rPr>
          <w:szCs w:val="28"/>
        </w:rPr>
      </w:pPr>
      <w:r w:rsidRPr="00B82CEF">
        <w:rPr>
          <w:szCs w:val="28"/>
        </w:rPr>
        <w:t xml:space="preserve">2. Карпенко І. А., Рухмакова О. А., Чебан Ю. Г. Сучасний стан фармакотерапії вірусного риніту. </w:t>
      </w:r>
      <w:r w:rsidRPr="00B82CEF">
        <w:rPr>
          <w:i/>
          <w:szCs w:val="28"/>
        </w:rPr>
        <w:t>Ліки України</w:t>
      </w:r>
      <w:r w:rsidRPr="00B82CEF">
        <w:rPr>
          <w:szCs w:val="28"/>
        </w:rPr>
        <w:t>. 2017. №1 (30). С. 39-41.</w:t>
      </w:r>
    </w:p>
    <w:p w:rsidR="00673380" w:rsidRPr="00B82CEF" w:rsidRDefault="00673380" w:rsidP="00673380">
      <w:pPr>
        <w:rPr>
          <w:szCs w:val="28"/>
        </w:rPr>
      </w:pPr>
      <w:r w:rsidRPr="00B82CEF">
        <w:rPr>
          <w:szCs w:val="28"/>
        </w:rPr>
        <w:t>3.</w:t>
      </w:r>
      <w:r w:rsidRPr="00B82CEF">
        <w:rPr>
          <w:szCs w:val="28"/>
          <w:shd w:val="clear" w:color="auto" w:fill="FFFFFF"/>
        </w:rPr>
        <w:t xml:space="preserve">   Ленева   И. А.,   Пшеничная   Н. Ю.,   Булгакова   В. А.   Умифеновир   и   коронавирусные   инфекции:   обзор результатов   исследований   и   опыта   применения   в   клинической   практике.   </w:t>
      </w:r>
      <w:r w:rsidRPr="00B82CEF">
        <w:rPr>
          <w:i/>
          <w:szCs w:val="28"/>
          <w:shd w:val="clear" w:color="auto" w:fill="FFFFFF"/>
        </w:rPr>
        <w:t>Терапевтический</w:t>
      </w:r>
      <w:r w:rsidRPr="00B82CEF">
        <w:rPr>
          <w:i/>
          <w:szCs w:val="28"/>
          <w:shd w:val="clear" w:color="auto" w:fill="FFFFFF"/>
          <w:lang w:val="en-US"/>
        </w:rPr>
        <w:t xml:space="preserve">   </w:t>
      </w:r>
      <w:r w:rsidRPr="00B82CEF">
        <w:rPr>
          <w:i/>
          <w:szCs w:val="28"/>
          <w:shd w:val="clear" w:color="auto" w:fill="FFFFFF"/>
        </w:rPr>
        <w:t>архив</w:t>
      </w:r>
      <w:r w:rsidR="000946AA">
        <w:rPr>
          <w:szCs w:val="28"/>
          <w:shd w:val="clear" w:color="auto" w:fill="FFFFFF"/>
          <w:lang w:val="en-US"/>
        </w:rPr>
        <w:t>. 2020</w:t>
      </w:r>
      <w:r w:rsidR="000946AA">
        <w:rPr>
          <w:szCs w:val="28"/>
          <w:shd w:val="clear" w:color="auto" w:fill="FFFFFF"/>
        </w:rPr>
        <w:t>.</w:t>
      </w:r>
      <w:r w:rsidRPr="00B82CEF">
        <w:rPr>
          <w:szCs w:val="28"/>
          <w:shd w:val="clear" w:color="auto" w:fill="FFFFFF"/>
          <w:lang w:val="en-US"/>
        </w:rPr>
        <w:t xml:space="preserve"> </w:t>
      </w:r>
      <w:r w:rsidRPr="00B82CEF">
        <w:rPr>
          <w:szCs w:val="28"/>
          <w:shd w:val="clear" w:color="auto" w:fill="FFFFFF"/>
        </w:rPr>
        <w:t xml:space="preserve">Т. </w:t>
      </w:r>
      <w:r w:rsidRPr="00B82CEF">
        <w:rPr>
          <w:szCs w:val="28"/>
          <w:shd w:val="clear" w:color="auto" w:fill="FFFFFF"/>
          <w:lang w:val="en-US"/>
        </w:rPr>
        <w:t>92</w:t>
      </w:r>
      <w:r w:rsidRPr="00B82CEF">
        <w:rPr>
          <w:szCs w:val="28"/>
          <w:shd w:val="clear" w:color="auto" w:fill="FFFFFF"/>
        </w:rPr>
        <w:t>, №</w:t>
      </w:r>
      <w:r w:rsidRPr="00B82CEF">
        <w:rPr>
          <w:szCs w:val="28"/>
          <w:shd w:val="clear" w:color="auto" w:fill="FFFFFF"/>
          <w:lang w:val="en-US"/>
        </w:rPr>
        <w:t xml:space="preserve"> 11</w:t>
      </w:r>
      <w:r w:rsidRPr="00B82CEF">
        <w:rPr>
          <w:szCs w:val="28"/>
          <w:shd w:val="clear" w:color="auto" w:fill="FFFFFF"/>
        </w:rPr>
        <w:t>. С. 91-97.</w:t>
      </w:r>
      <w:r w:rsidRPr="00B82CEF">
        <w:rPr>
          <w:szCs w:val="28"/>
          <w:shd w:val="clear" w:color="auto" w:fill="FFFFFF"/>
          <w:lang w:val="en-US"/>
        </w:rPr>
        <w:t xml:space="preserve"> </w:t>
      </w:r>
    </w:p>
    <w:p w:rsidR="00673380" w:rsidRPr="00B82CEF" w:rsidRDefault="00673380" w:rsidP="00673380">
      <w:pPr>
        <w:rPr>
          <w:szCs w:val="28"/>
        </w:rPr>
      </w:pPr>
      <w:r w:rsidRPr="00B82CEF">
        <w:rPr>
          <w:szCs w:val="28"/>
        </w:rPr>
        <w:t xml:space="preserve">4. </w:t>
      </w:r>
      <w:r w:rsidRPr="00B82CEF">
        <w:rPr>
          <w:szCs w:val="28"/>
          <w:lang w:val="en-US"/>
        </w:rPr>
        <w:t>Safety of high-dose ivermectin: a systematic review and metaanalysis</w:t>
      </w:r>
      <w:r w:rsidRPr="00B82CEF">
        <w:rPr>
          <w:szCs w:val="28"/>
        </w:rPr>
        <w:t xml:space="preserve"> /</w:t>
      </w:r>
      <w:r w:rsidRPr="00B82CEF">
        <w:rPr>
          <w:szCs w:val="28"/>
          <w:lang w:val="en-US"/>
        </w:rPr>
        <w:t xml:space="preserve"> M</w:t>
      </w:r>
      <w:r w:rsidRPr="00B82CEF">
        <w:rPr>
          <w:szCs w:val="28"/>
        </w:rPr>
        <w:t>.</w:t>
      </w:r>
      <w:r w:rsidRPr="00B82CEF">
        <w:rPr>
          <w:szCs w:val="28"/>
          <w:lang w:val="en-US"/>
        </w:rPr>
        <w:t xml:space="preserve"> Navarro et al. </w:t>
      </w:r>
      <w:r w:rsidRPr="00B82CEF">
        <w:rPr>
          <w:i/>
          <w:szCs w:val="28"/>
          <w:lang w:val="en-US"/>
        </w:rPr>
        <w:t xml:space="preserve">Journal of </w:t>
      </w:r>
      <w:r w:rsidR="000946AA" w:rsidRPr="00B82CEF">
        <w:rPr>
          <w:i/>
          <w:szCs w:val="28"/>
          <w:lang w:val="en-US"/>
        </w:rPr>
        <w:t>antimicrobial c</w:t>
      </w:r>
      <w:r w:rsidRPr="00B82CEF">
        <w:rPr>
          <w:i/>
          <w:szCs w:val="28"/>
          <w:lang w:val="en-US"/>
        </w:rPr>
        <w:t>hemotherapy</w:t>
      </w:r>
      <w:r w:rsidRPr="00B82CEF">
        <w:rPr>
          <w:szCs w:val="28"/>
        </w:rPr>
        <w:t>. 2020.</w:t>
      </w:r>
      <w:r w:rsidRPr="00472103">
        <w:rPr>
          <w:szCs w:val="28"/>
          <w:lang w:val="en-US"/>
        </w:rPr>
        <w:t xml:space="preserve"> </w:t>
      </w:r>
      <w:r w:rsidRPr="00B82CEF">
        <w:rPr>
          <w:szCs w:val="28"/>
          <w:lang w:val="en-US"/>
        </w:rPr>
        <w:t>Vol</w:t>
      </w:r>
      <w:r w:rsidRPr="00B82CEF">
        <w:rPr>
          <w:szCs w:val="28"/>
        </w:rPr>
        <w:t xml:space="preserve">. </w:t>
      </w:r>
      <w:r w:rsidRPr="00472103">
        <w:rPr>
          <w:szCs w:val="28"/>
          <w:lang w:val="en-US"/>
        </w:rPr>
        <w:t xml:space="preserve">75, </w:t>
      </w:r>
      <w:r w:rsidRPr="00B82CEF">
        <w:rPr>
          <w:szCs w:val="28"/>
          <w:lang w:val="en-US"/>
        </w:rPr>
        <w:t>Issue</w:t>
      </w:r>
      <w:r w:rsidRPr="00472103">
        <w:rPr>
          <w:szCs w:val="28"/>
          <w:lang w:val="en-US"/>
        </w:rPr>
        <w:t xml:space="preserve"> 4</w:t>
      </w:r>
      <w:r w:rsidRPr="00B82CEF">
        <w:rPr>
          <w:szCs w:val="28"/>
        </w:rPr>
        <w:t xml:space="preserve">. Р. </w:t>
      </w:r>
      <w:r w:rsidRPr="00472103">
        <w:rPr>
          <w:szCs w:val="28"/>
          <w:lang w:val="en-US"/>
        </w:rPr>
        <w:t>827–834.</w:t>
      </w:r>
    </w:p>
    <w:p w:rsidR="00673380" w:rsidRPr="00B82CEF" w:rsidRDefault="00673380" w:rsidP="00673380">
      <w:pPr>
        <w:rPr>
          <w:szCs w:val="28"/>
          <w:shd w:val="clear" w:color="auto" w:fill="FFFFFF"/>
        </w:rPr>
      </w:pPr>
      <w:r w:rsidRPr="00B82CEF">
        <w:rPr>
          <w:szCs w:val="28"/>
        </w:rPr>
        <w:t xml:space="preserve">5. </w:t>
      </w:r>
      <w:r w:rsidRPr="00B82CEF">
        <w:rPr>
          <w:szCs w:val="28"/>
          <w:shd w:val="clear" w:color="auto" w:fill="FFFFFF"/>
        </w:rPr>
        <w:t>Шестакова</w:t>
      </w:r>
      <w:r w:rsidRPr="00472103">
        <w:rPr>
          <w:szCs w:val="28"/>
          <w:shd w:val="clear" w:color="auto" w:fill="FFFFFF"/>
          <w:lang w:val="en-US"/>
        </w:rPr>
        <w:t xml:space="preserve"> </w:t>
      </w:r>
      <w:r w:rsidRPr="00B82CEF">
        <w:rPr>
          <w:szCs w:val="28"/>
          <w:shd w:val="clear" w:color="auto" w:fill="FFFFFF"/>
        </w:rPr>
        <w:t>М</w:t>
      </w:r>
      <w:r w:rsidRPr="00472103">
        <w:rPr>
          <w:szCs w:val="28"/>
          <w:shd w:val="clear" w:color="auto" w:fill="FFFFFF"/>
          <w:lang w:val="en-US"/>
        </w:rPr>
        <w:t>.</w:t>
      </w:r>
      <w:r w:rsidRPr="00B82CEF">
        <w:rPr>
          <w:szCs w:val="28"/>
          <w:shd w:val="clear" w:color="auto" w:fill="FFFFFF"/>
        </w:rPr>
        <w:t xml:space="preserve"> В</w:t>
      </w:r>
      <w:r w:rsidRPr="00472103">
        <w:rPr>
          <w:szCs w:val="28"/>
          <w:shd w:val="clear" w:color="auto" w:fill="FFFFFF"/>
          <w:lang w:val="en-US"/>
        </w:rPr>
        <w:t xml:space="preserve">., </w:t>
      </w:r>
      <w:r w:rsidRPr="00B82CEF">
        <w:rPr>
          <w:szCs w:val="28"/>
          <w:shd w:val="clear" w:color="auto" w:fill="FFFFFF"/>
        </w:rPr>
        <w:t>Мокрышева</w:t>
      </w:r>
      <w:r w:rsidRPr="00472103">
        <w:rPr>
          <w:szCs w:val="28"/>
          <w:shd w:val="clear" w:color="auto" w:fill="FFFFFF"/>
          <w:lang w:val="en-US"/>
        </w:rPr>
        <w:t xml:space="preserve"> </w:t>
      </w:r>
      <w:r w:rsidRPr="00B82CEF">
        <w:rPr>
          <w:szCs w:val="28"/>
          <w:shd w:val="clear" w:color="auto" w:fill="FFFFFF"/>
        </w:rPr>
        <w:t>Н</w:t>
      </w:r>
      <w:r w:rsidRPr="00472103">
        <w:rPr>
          <w:szCs w:val="28"/>
          <w:shd w:val="clear" w:color="auto" w:fill="FFFFFF"/>
          <w:lang w:val="en-US"/>
        </w:rPr>
        <w:t>.</w:t>
      </w:r>
      <w:r w:rsidRPr="00B82CEF">
        <w:rPr>
          <w:szCs w:val="28"/>
          <w:shd w:val="clear" w:color="auto" w:fill="FFFFFF"/>
        </w:rPr>
        <w:t xml:space="preserve"> Г</w:t>
      </w:r>
      <w:r w:rsidRPr="00472103">
        <w:rPr>
          <w:szCs w:val="28"/>
          <w:shd w:val="clear" w:color="auto" w:fill="FFFFFF"/>
          <w:lang w:val="en-US"/>
        </w:rPr>
        <w:t xml:space="preserve">., </w:t>
      </w:r>
      <w:r w:rsidRPr="00B82CEF">
        <w:rPr>
          <w:szCs w:val="28"/>
          <w:shd w:val="clear" w:color="auto" w:fill="FFFFFF"/>
        </w:rPr>
        <w:t>Дедов</w:t>
      </w:r>
      <w:r w:rsidRPr="00472103">
        <w:rPr>
          <w:szCs w:val="28"/>
          <w:shd w:val="clear" w:color="auto" w:fill="FFFFFF"/>
          <w:lang w:val="en-US"/>
        </w:rPr>
        <w:t xml:space="preserve"> </w:t>
      </w:r>
      <w:r w:rsidRPr="00B82CEF">
        <w:rPr>
          <w:szCs w:val="28"/>
          <w:shd w:val="clear" w:color="auto" w:fill="FFFFFF"/>
        </w:rPr>
        <w:t>И</w:t>
      </w:r>
      <w:r w:rsidRPr="00472103">
        <w:rPr>
          <w:szCs w:val="28"/>
          <w:shd w:val="clear" w:color="auto" w:fill="FFFFFF"/>
          <w:lang w:val="en-US"/>
        </w:rPr>
        <w:t>.</w:t>
      </w:r>
      <w:r w:rsidRPr="00B82CEF">
        <w:rPr>
          <w:szCs w:val="28"/>
          <w:shd w:val="clear" w:color="auto" w:fill="FFFFFF"/>
        </w:rPr>
        <w:t xml:space="preserve"> И</w:t>
      </w:r>
      <w:r w:rsidRPr="00472103">
        <w:rPr>
          <w:szCs w:val="28"/>
          <w:shd w:val="clear" w:color="auto" w:fill="FFFFFF"/>
          <w:lang w:val="en-US"/>
        </w:rPr>
        <w:t xml:space="preserve">. </w:t>
      </w:r>
      <w:r w:rsidRPr="00B82CEF">
        <w:rPr>
          <w:szCs w:val="28"/>
          <w:shd w:val="clear" w:color="auto" w:fill="FFFFFF"/>
        </w:rPr>
        <w:t>Сахарный</w:t>
      </w:r>
      <w:r w:rsidRPr="00472103">
        <w:rPr>
          <w:szCs w:val="28"/>
          <w:shd w:val="clear" w:color="auto" w:fill="FFFFFF"/>
          <w:lang w:val="en-US"/>
        </w:rPr>
        <w:t xml:space="preserve"> </w:t>
      </w:r>
      <w:r w:rsidRPr="00B82CEF">
        <w:rPr>
          <w:szCs w:val="28"/>
          <w:shd w:val="clear" w:color="auto" w:fill="FFFFFF"/>
        </w:rPr>
        <w:t>диабет</w:t>
      </w:r>
      <w:r w:rsidRPr="00472103">
        <w:rPr>
          <w:szCs w:val="28"/>
          <w:shd w:val="clear" w:color="auto" w:fill="FFFFFF"/>
          <w:lang w:val="en-US"/>
        </w:rPr>
        <w:t xml:space="preserve"> </w:t>
      </w:r>
      <w:r w:rsidRPr="00B82CEF">
        <w:rPr>
          <w:szCs w:val="28"/>
          <w:shd w:val="clear" w:color="auto" w:fill="FFFFFF"/>
        </w:rPr>
        <w:t>в</w:t>
      </w:r>
      <w:r w:rsidRPr="00472103">
        <w:rPr>
          <w:szCs w:val="28"/>
          <w:shd w:val="clear" w:color="auto" w:fill="FFFFFF"/>
          <w:lang w:val="en-US"/>
        </w:rPr>
        <w:t xml:space="preserve"> </w:t>
      </w:r>
      <w:r w:rsidRPr="00B82CEF">
        <w:rPr>
          <w:szCs w:val="28"/>
          <w:shd w:val="clear" w:color="auto" w:fill="FFFFFF"/>
        </w:rPr>
        <w:t>условиях</w:t>
      </w:r>
      <w:r w:rsidRPr="00472103">
        <w:rPr>
          <w:szCs w:val="28"/>
          <w:shd w:val="clear" w:color="auto" w:fill="FFFFFF"/>
          <w:lang w:val="en-US"/>
        </w:rPr>
        <w:t xml:space="preserve"> </w:t>
      </w:r>
      <w:r w:rsidRPr="00B82CEF">
        <w:rPr>
          <w:szCs w:val="28"/>
          <w:shd w:val="clear" w:color="auto" w:fill="FFFFFF"/>
        </w:rPr>
        <w:t>вирусной</w:t>
      </w:r>
      <w:r w:rsidRPr="00472103">
        <w:rPr>
          <w:szCs w:val="28"/>
          <w:shd w:val="clear" w:color="auto" w:fill="FFFFFF"/>
          <w:lang w:val="en-US"/>
        </w:rPr>
        <w:t xml:space="preserve"> </w:t>
      </w:r>
      <w:r w:rsidRPr="00B82CEF">
        <w:rPr>
          <w:szCs w:val="28"/>
          <w:shd w:val="clear" w:color="auto" w:fill="FFFFFF"/>
        </w:rPr>
        <w:t>пандемии</w:t>
      </w:r>
      <w:r w:rsidRPr="00472103">
        <w:rPr>
          <w:szCs w:val="28"/>
          <w:shd w:val="clear" w:color="auto" w:fill="FFFFFF"/>
          <w:lang w:val="en-US"/>
        </w:rPr>
        <w:t xml:space="preserve"> </w:t>
      </w:r>
      <w:r w:rsidRPr="00B82CEF">
        <w:rPr>
          <w:szCs w:val="28"/>
          <w:shd w:val="clear" w:color="auto" w:fill="FFFFFF"/>
          <w:lang w:val="en-US"/>
        </w:rPr>
        <w:t>COVID</w:t>
      </w:r>
      <w:r w:rsidRPr="00472103">
        <w:rPr>
          <w:szCs w:val="28"/>
          <w:shd w:val="clear" w:color="auto" w:fill="FFFFFF"/>
          <w:lang w:val="en-US"/>
        </w:rPr>
        <w:t xml:space="preserve">-19: </w:t>
      </w:r>
      <w:r w:rsidRPr="00B82CEF">
        <w:rPr>
          <w:szCs w:val="28"/>
          <w:shd w:val="clear" w:color="auto" w:fill="FFFFFF"/>
        </w:rPr>
        <w:t>особенности</w:t>
      </w:r>
      <w:r w:rsidRPr="00472103">
        <w:rPr>
          <w:szCs w:val="28"/>
          <w:shd w:val="clear" w:color="auto" w:fill="FFFFFF"/>
          <w:lang w:val="en-US"/>
        </w:rPr>
        <w:t xml:space="preserve"> </w:t>
      </w:r>
      <w:r w:rsidRPr="00B82CEF">
        <w:rPr>
          <w:szCs w:val="28"/>
          <w:shd w:val="clear" w:color="auto" w:fill="FFFFFF"/>
        </w:rPr>
        <w:t>течения</w:t>
      </w:r>
      <w:r w:rsidRPr="00472103">
        <w:rPr>
          <w:szCs w:val="28"/>
          <w:shd w:val="clear" w:color="auto" w:fill="FFFFFF"/>
          <w:lang w:val="en-US"/>
        </w:rPr>
        <w:t xml:space="preserve"> </w:t>
      </w:r>
      <w:r w:rsidRPr="00B82CEF">
        <w:rPr>
          <w:szCs w:val="28"/>
          <w:shd w:val="clear" w:color="auto" w:fill="FFFFFF"/>
        </w:rPr>
        <w:t>и</w:t>
      </w:r>
      <w:r w:rsidRPr="00472103">
        <w:rPr>
          <w:szCs w:val="28"/>
          <w:shd w:val="clear" w:color="auto" w:fill="FFFFFF"/>
          <w:lang w:val="en-US"/>
        </w:rPr>
        <w:t xml:space="preserve"> </w:t>
      </w:r>
      <w:r w:rsidRPr="00B82CEF">
        <w:rPr>
          <w:szCs w:val="28"/>
          <w:shd w:val="clear" w:color="auto" w:fill="FFFFFF"/>
        </w:rPr>
        <w:t>лечения</w:t>
      </w:r>
      <w:r w:rsidRPr="00472103">
        <w:rPr>
          <w:szCs w:val="28"/>
          <w:shd w:val="clear" w:color="auto" w:fill="FFFFFF"/>
          <w:lang w:val="en-US"/>
        </w:rPr>
        <w:t>.</w:t>
      </w:r>
      <w:r w:rsidRPr="00B82CEF">
        <w:rPr>
          <w:szCs w:val="28"/>
          <w:shd w:val="clear" w:color="auto" w:fill="FFFFFF"/>
          <w:lang w:val="en-US"/>
        </w:rPr>
        <w:t> </w:t>
      </w:r>
      <w:r w:rsidRPr="00B82CEF">
        <w:rPr>
          <w:i/>
          <w:iCs/>
          <w:szCs w:val="28"/>
          <w:shd w:val="clear" w:color="auto" w:fill="FFFFFF"/>
        </w:rPr>
        <w:t>Сахарный</w:t>
      </w:r>
      <w:r w:rsidRPr="00B82CEF">
        <w:rPr>
          <w:i/>
          <w:iCs/>
          <w:szCs w:val="28"/>
          <w:shd w:val="clear" w:color="auto" w:fill="FFFFFF"/>
          <w:lang w:val="en-US"/>
        </w:rPr>
        <w:t xml:space="preserve"> </w:t>
      </w:r>
      <w:r w:rsidRPr="00B82CEF">
        <w:rPr>
          <w:i/>
          <w:iCs/>
          <w:szCs w:val="28"/>
          <w:shd w:val="clear" w:color="auto" w:fill="FFFFFF"/>
        </w:rPr>
        <w:t>диабет</w:t>
      </w:r>
      <w:r w:rsidRPr="00B82CEF">
        <w:rPr>
          <w:szCs w:val="28"/>
          <w:shd w:val="clear" w:color="auto" w:fill="FFFFFF"/>
          <w:lang w:val="en-US"/>
        </w:rPr>
        <w:t>. 2020</w:t>
      </w:r>
      <w:r w:rsidRPr="00B82CEF">
        <w:rPr>
          <w:szCs w:val="28"/>
          <w:shd w:val="clear" w:color="auto" w:fill="FFFFFF"/>
        </w:rPr>
        <w:t xml:space="preserve">. Т. </w:t>
      </w:r>
      <w:r w:rsidRPr="00B82CEF">
        <w:rPr>
          <w:szCs w:val="28"/>
          <w:shd w:val="clear" w:color="auto" w:fill="FFFFFF"/>
          <w:lang w:val="en-US"/>
        </w:rPr>
        <w:t>23</w:t>
      </w:r>
      <w:r w:rsidRPr="00B82CEF">
        <w:rPr>
          <w:szCs w:val="28"/>
          <w:shd w:val="clear" w:color="auto" w:fill="FFFFFF"/>
        </w:rPr>
        <w:t xml:space="preserve">, № </w:t>
      </w:r>
      <w:r w:rsidRPr="00B82CEF">
        <w:rPr>
          <w:szCs w:val="28"/>
          <w:shd w:val="clear" w:color="auto" w:fill="FFFFFF"/>
          <w:lang w:val="en-US"/>
        </w:rPr>
        <w:t>2</w:t>
      </w:r>
      <w:r w:rsidRPr="00B82CEF">
        <w:rPr>
          <w:szCs w:val="28"/>
          <w:shd w:val="clear" w:color="auto" w:fill="FFFFFF"/>
        </w:rPr>
        <w:t xml:space="preserve">. Р. </w:t>
      </w:r>
      <w:r w:rsidRPr="00B82CEF">
        <w:rPr>
          <w:szCs w:val="28"/>
          <w:shd w:val="clear" w:color="auto" w:fill="FFFFFF"/>
          <w:lang w:val="en-US"/>
        </w:rPr>
        <w:t>132-139.</w:t>
      </w:r>
    </w:p>
    <w:p w:rsidR="00673380" w:rsidRPr="00B82CEF" w:rsidRDefault="00673380" w:rsidP="00673380">
      <w:pPr>
        <w:rPr>
          <w:szCs w:val="28"/>
        </w:rPr>
      </w:pPr>
      <w:r w:rsidRPr="00B82CEF">
        <w:rPr>
          <w:szCs w:val="28"/>
        </w:rPr>
        <w:t xml:space="preserve">6. </w:t>
      </w:r>
      <w:r w:rsidRPr="00B82CEF">
        <w:rPr>
          <w:szCs w:val="28"/>
          <w:lang w:val="en-US"/>
        </w:rPr>
        <w:t>Prednisolone and vitamin D3 modulate oxidative metabolism and cell death pathways in blood and bone marrow mononuclear cells</w:t>
      </w:r>
      <w:r w:rsidRPr="00B82CEF">
        <w:rPr>
          <w:szCs w:val="28"/>
        </w:rPr>
        <w:t xml:space="preserve"> /</w:t>
      </w:r>
      <w:r w:rsidRPr="00B82CEF">
        <w:rPr>
          <w:szCs w:val="28"/>
          <w:lang w:val="en-US"/>
        </w:rPr>
        <w:t xml:space="preserve"> I. O. Shymanskyy, O. O. Lisakovska, A. O. Mazanova, D. O. Labudzynskyi, A. V. Khomenko, M. M. Veliky. </w:t>
      </w:r>
      <w:r w:rsidRPr="00B82CEF">
        <w:rPr>
          <w:rStyle w:val="af2"/>
          <w:szCs w:val="28"/>
          <w:bdr w:val="none" w:sz="0" w:space="0" w:color="auto" w:frame="1"/>
          <w:shd w:val="clear" w:color="auto" w:fill="FFFFFF"/>
          <w:lang w:val="en-US"/>
        </w:rPr>
        <w:t xml:space="preserve">The </w:t>
      </w:r>
      <w:r w:rsidR="000946AA" w:rsidRPr="00B82CEF">
        <w:rPr>
          <w:rStyle w:val="af2"/>
          <w:szCs w:val="28"/>
          <w:bdr w:val="none" w:sz="0" w:space="0" w:color="auto" w:frame="1"/>
          <w:shd w:val="clear" w:color="auto" w:fill="FFFFFF"/>
          <w:lang w:val="en-US"/>
        </w:rPr>
        <w:t>Ukrainian biochemical journal </w:t>
      </w:r>
      <w:r w:rsidRPr="00B82CEF">
        <w:rPr>
          <w:szCs w:val="28"/>
          <w:lang w:val="en-US"/>
        </w:rPr>
        <w:t xml:space="preserve">2016, Vol. 88, </w:t>
      </w:r>
      <w:r w:rsidRPr="00B82CEF">
        <w:rPr>
          <w:szCs w:val="28"/>
        </w:rPr>
        <w:t xml:space="preserve">№ </w:t>
      </w:r>
      <w:r w:rsidRPr="00B82CEF">
        <w:rPr>
          <w:szCs w:val="28"/>
          <w:lang w:val="en-US"/>
        </w:rPr>
        <w:t>5</w:t>
      </w:r>
      <w:hyperlink r:id="rId39" w:history="1">
        <w:r w:rsidRPr="00B82CEF">
          <w:rPr>
            <w:rStyle w:val="a5"/>
            <w:szCs w:val="28"/>
            <w:bdr w:val="none" w:sz="0" w:space="0" w:color="auto" w:frame="1"/>
            <w:shd w:val="clear" w:color="auto" w:fill="FFFFFF"/>
          </w:rPr>
          <w:t>. Р.</w:t>
        </w:r>
        <w:r w:rsidRPr="00B82CEF">
          <w:rPr>
            <w:rStyle w:val="a5"/>
            <w:szCs w:val="28"/>
            <w:bdr w:val="none" w:sz="0" w:space="0" w:color="auto" w:frame="1"/>
            <w:shd w:val="clear" w:color="auto" w:fill="FFFFFF"/>
            <w:lang w:val="en-US"/>
          </w:rPr>
          <w:t xml:space="preserve"> 38-47</w:t>
        </w:r>
      </w:hyperlink>
      <w:r w:rsidRPr="00B82CEF">
        <w:rPr>
          <w:szCs w:val="28"/>
        </w:rPr>
        <w:t>.</w:t>
      </w:r>
    </w:p>
    <w:p w:rsidR="00673380" w:rsidRPr="00B82CEF" w:rsidRDefault="00673380" w:rsidP="00673380">
      <w:pPr>
        <w:rPr>
          <w:szCs w:val="28"/>
        </w:rPr>
      </w:pPr>
      <w:r w:rsidRPr="00B82CEF">
        <w:rPr>
          <w:szCs w:val="28"/>
        </w:rPr>
        <w:t>7. Оковитый</w:t>
      </w:r>
      <w:r w:rsidRPr="00B82CEF">
        <w:rPr>
          <w:szCs w:val="28"/>
          <w:lang w:val="en-US"/>
        </w:rPr>
        <w:t xml:space="preserve"> </w:t>
      </w:r>
      <w:r w:rsidRPr="00B82CEF">
        <w:rPr>
          <w:szCs w:val="28"/>
        </w:rPr>
        <w:t>С</w:t>
      </w:r>
      <w:r w:rsidRPr="00B82CEF">
        <w:rPr>
          <w:szCs w:val="28"/>
          <w:lang w:val="en-US"/>
        </w:rPr>
        <w:t xml:space="preserve">. </w:t>
      </w:r>
      <w:r w:rsidRPr="00B82CEF">
        <w:rPr>
          <w:szCs w:val="28"/>
        </w:rPr>
        <w:t>В</w:t>
      </w:r>
      <w:r w:rsidRPr="00B82CEF">
        <w:rPr>
          <w:szCs w:val="28"/>
          <w:lang w:val="en-US"/>
        </w:rPr>
        <w:t xml:space="preserve">., </w:t>
      </w:r>
      <w:r w:rsidRPr="00B82CEF">
        <w:rPr>
          <w:szCs w:val="28"/>
        </w:rPr>
        <w:t>Ивкин</w:t>
      </w:r>
      <w:r w:rsidRPr="00B82CEF">
        <w:rPr>
          <w:szCs w:val="28"/>
          <w:lang w:val="en-US"/>
        </w:rPr>
        <w:t xml:space="preserve"> </w:t>
      </w:r>
      <w:r w:rsidRPr="00B82CEF">
        <w:rPr>
          <w:szCs w:val="28"/>
        </w:rPr>
        <w:t>Д</w:t>
      </w:r>
      <w:r w:rsidRPr="00B82CEF">
        <w:rPr>
          <w:szCs w:val="28"/>
          <w:lang w:val="en-US"/>
        </w:rPr>
        <w:t xml:space="preserve">. </w:t>
      </w:r>
      <w:r w:rsidRPr="00B82CEF">
        <w:rPr>
          <w:szCs w:val="28"/>
        </w:rPr>
        <w:t>Ю</w:t>
      </w:r>
      <w:r w:rsidRPr="00B82CEF">
        <w:rPr>
          <w:szCs w:val="28"/>
          <w:lang w:val="en-US"/>
        </w:rPr>
        <w:t xml:space="preserve">. </w:t>
      </w:r>
      <w:r w:rsidRPr="00B82CEF">
        <w:rPr>
          <w:szCs w:val="28"/>
        </w:rPr>
        <w:t>Препараты</w:t>
      </w:r>
      <w:r w:rsidRPr="00B82CEF">
        <w:rPr>
          <w:szCs w:val="28"/>
          <w:lang w:val="en-US"/>
        </w:rPr>
        <w:t xml:space="preserve"> </w:t>
      </w:r>
      <w:r w:rsidRPr="00B82CEF">
        <w:rPr>
          <w:szCs w:val="28"/>
        </w:rPr>
        <w:t>висмута</w:t>
      </w:r>
      <w:r w:rsidRPr="00B82CEF">
        <w:rPr>
          <w:szCs w:val="28"/>
          <w:lang w:val="en-US"/>
        </w:rPr>
        <w:t xml:space="preserve"> – </w:t>
      </w:r>
      <w:r w:rsidRPr="00B82CEF">
        <w:rPr>
          <w:szCs w:val="28"/>
        </w:rPr>
        <w:t>фармакологические</w:t>
      </w:r>
      <w:r w:rsidRPr="00B82CEF">
        <w:rPr>
          <w:szCs w:val="28"/>
          <w:lang w:val="en-US"/>
        </w:rPr>
        <w:t xml:space="preserve"> </w:t>
      </w:r>
      <w:r w:rsidRPr="00B82CEF">
        <w:rPr>
          <w:szCs w:val="28"/>
        </w:rPr>
        <w:t>основы</w:t>
      </w:r>
      <w:r w:rsidRPr="00B82CEF">
        <w:rPr>
          <w:szCs w:val="28"/>
          <w:lang w:val="en-US"/>
        </w:rPr>
        <w:t xml:space="preserve"> </w:t>
      </w:r>
      <w:r w:rsidRPr="00B82CEF">
        <w:rPr>
          <w:szCs w:val="28"/>
        </w:rPr>
        <w:t>клинического</w:t>
      </w:r>
      <w:r w:rsidRPr="00B82CEF">
        <w:rPr>
          <w:szCs w:val="28"/>
          <w:lang w:val="en-US"/>
        </w:rPr>
        <w:t xml:space="preserve"> </w:t>
      </w:r>
      <w:r w:rsidRPr="00B82CEF">
        <w:rPr>
          <w:szCs w:val="28"/>
        </w:rPr>
        <w:t>эффекта.</w:t>
      </w:r>
      <w:r w:rsidRPr="00B82CEF">
        <w:rPr>
          <w:szCs w:val="28"/>
          <w:lang w:val="en-US"/>
        </w:rPr>
        <w:t xml:space="preserve"> </w:t>
      </w:r>
      <w:r w:rsidRPr="00B82CEF">
        <w:rPr>
          <w:i/>
          <w:szCs w:val="28"/>
        </w:rPr>
        <w:t>Лечащий врач</w:t>
      </w:r>
      <w:r w:rsidRPr="00B82CEF">
        <w:rPr>
          <w:szCs w:val="28"/>
        </w:rPr>
        <w:t>. 2015. №10. С. 1-8.</w:t>
      </w:r>
    </w:p>
    <w:p w:rsidR="00673380" w:rsidRPr="00B82CEF" w:rsidRDefault="00673380" w:rsidP="00673380">
      <w:pPr>
        <w:rPr>
          <w:szCs w:val="28"/>
        </w:rPr>
      </w:pPr>
      <w:r w:rsidRPr="00B82CEF">
        <w:rPr>
          <w:szCs w:val="28"/>
        </w:rPr>
        <w:t xml:space="preserve">8. Тарадин Г. Г., Ватутин Н. Т., Смирнова А. С. Биологические препараты в лечении при псориатическом артрите. </w:t>
      </w:r>
      <w:r w:rsidRPr="00B82CEF">
        <w:rPr>
          <w:i/>
          <w:szCs w:val="28"/>
        </w:rPr>
        <w:t>Український ревматологічний журнал</w:t>
      </w:r>
      <w:r w:rsidRPr="00B82CEF">
        <w:rPr>
          <w:szCs w:val="28"/>
        </w:rPr>
        <w:t>. 2014. Т. 57, № 3. С. 4-12.</w:t>
      </w:r>
    </w:p>
    <w:p w:rsidR="00673380" w:rsidRPr="00B82CEF" w:rsidRDefault="00673380" w:rsidP="00673380">
      <w:pPr>
        <w:rPr>
          <w:szCs w:val="28"/>
        </w:rPr>
      </w:pPr>
      <w:r w:rsidRPr="00B82CEF">
        <w:rPr>
          <w:szCs w:val="28"/>
        </w:rPr>
        <w:lastRenderedPageBreak/>
        <w:t xml:space="preserve">9. Байгуш Ю. В., Семенів Д. В. Дослідження та оцінка товарного сегменту лікарських засобів карведілолу. </w:t>
      </w:r>
      <w:r w:rsidRPr="00B82CEF">
        <w:rPr>
          <w:i/>
          <w:szCs w:val="28"/>
        </w:rPr>
        <w:t>Сучасні напрямки удосконалення фармацевтичного забезпечення населення: від розробки до використання лікарських засобів природного і синтетичного походження</w:t>
      </w:r>
      <w:r w:rsidRPr="00B82CEF">
        <w:rPr>
          <w:szCs w:val="28"/>
        </w:rPr>
        <w:t>: матеріали науково-практичної дистанційної міжнародної конференції, м. Івано-Франківськ, 19-20 трав. 2020 р. Івано-Франківськ, 2020. С. 7-8.</w:t>
      </w:r>
    </w:p>
    <w:p w:rsidR="00673380" w:rsidRPr="00B82CEF" w:rsidRDefault="00673380" w:rsidP="00673380">
      <w:pPr>
        <w:rPr>
          <w:szCs w:val="28"/>
        </w:rPr>
      </w:pPr>
      <w:r w:rsidRPr="00B82CEF">
        <w:rPr>
          <w:szCs w:val="28"/>
        </w:rPr>
        <w:t xml:space="preserve">10. Ивашкин В. Т., Барановский А. Ю., Райхельсон К. Л., Пальгова Л. К., Маевская М. В., Кондрашина Э. А., Марченко Н. В., Некрасова Т. П., Никитин И. Г. Лекарственные поражения печени (клинические рекомендации для врачей). </w:t>
      </w:r>
      <w:r w:rsidRPr="00B82CEF">
        <w:rPr>
          <w:i/>
          <w:szCs w:val="28"/>
        </w:rPr>
        <w:t>Российский</w:t>
      </w:r>
      <w:r w:rsidRPr="00B82CEF">
        <w:rPr>
          <w:i/>
          <w:szCs w:val="28"/>
          <w:lang w:val="en-US"/>
        </w:rPr>
        <w:t xml:space="preserve"> </w:t>
      </w:r>
      <w:r w:rsidRPr="00B82CEF">
        <w:rPr>
          <w:i/>
          <w:szCs w:val="28"/>
        </w:rPr>
        <w:t>журнал</w:t>
      </w:r>
      <w:r w:rsidRPr="00B82CEF">
        <w:rPr>
          <w:i/>
          <w:szCs w:val="28"/>
          <w:lang w:val="en-US"/>
        </w:rPr>
        <w:t xml:space="preserve"> </w:t>
      </w:r>
      <w:r w:rsidRPr="00B82CEF">
        <w:rPr>
          <w:i/>
          <w:szCs w:val="28"/>
        </w:rPr>
        <w:t>гастроэнтерологии</w:t>
      </w:r>
      <w:r w:rsidRPr="00B82CEF">
        <w:rPr>
          <w:i/>
          <w:szCs w:val="28"/>
          <w:lang w:val="en-US"/>
        </w:rPr>
        <w:t xml:space="preserve">, </w:t>
      </w:r>
      <w:r w:rsidRPr="00B82CEF">
        <w:rPr>
          <w:i/>
          <w:szCs w:val="28"/>
        </w:rPr>
        <w:t>гепатологии</w:t>
      </w:r>
      <w:r w:rsidRPr="00B82CEF">
        <w:rPr>
          <w:i/>
          <w:szCs w:val="28"/>
          <w:lang w:val="en-US"/>
        </w:rPr>
        <w:t xml:space="preserve">, </w:t>
      </w:r>
      <w:r w:rsidRPr="00B82CEF">
        <w:rPr>
          <w:i/>
          <w:szCs w:val="28"/>
        </w:rPr>
        <w:t>колопроктологии</w:t>
      </w:r>
      <w:r w:rsidRPr="00B82CEF">
        <w:rPr>
          <w:szCs w:val="28"/>
          <w:lang w:val="en-US"/>
        </w:rPr>
        <w:t>. 2019</w:t>
      </w:r>
      <w:r w:rsidRPr="00B82CEF">
        <w:rPr>
          <w:szCs w:val="28"/>
        </w:rPr>
        <w:t xml:space="preserve">. Т. </w:t>
      </w:r>
      <w:r w:rsidRPr="00B82CEF">
        <w:rPr>
          <w:szCs w:val="28"/>
          <w:lang w:val="en-US"/>
        </w:rPr>
        <w:t>29</w:t>
      </w:r>
      <w:r w:rsidRPr="00B82CEF">
        <w:rPr>
          <w:szCs w:val="28"/>
        </w:rPr>
        <w:t xml:space="preserve">, № </w:t>
      </w:r>
      <w:r w:rsidRPr="00B82CEF">
        <w:rPr>
          <w:szCs w:val="28"/>
          <w:lang w:val="en-US"/>
        </w:rPr>
        <w:t>1</w:t>
      </w:r>
      <w:r w:rsidRPr="00B82CEF">
        <w:rPr>
          <w:szCs w:val="28"/>
        </w:rPr>
        <w:t xml:space="preserve">. С. </w:t>
      </w:r>
      <w:r w:rsidRPr="00B82CEF">
        <w:rPr>
          <w:szCs w:val="28"/>
          <w:lang w:val="en-US"/>
        </w:rPr>
        <w:t xml:space="preserve">101–131. </w:t>
      </w:r>
    </w:p>
    <w:p w:rsidR="00673380" w:rsidRPr="00B82CEF" w:rsidRDefault="00673380" w:rsidP="00673380">
      <w:pPr>
        <w:rPr>
          <w:szCs w:val="28"/>
        </w:rPr>
      </w:pPr>
      <w:r w:rsidRPr="00B82CEF">
        <w:rPr>
          <w:szCs w:val="28"/>
        </w:rPr>
        <w:t xml:space="preserve">11. </w:t>
      </w:r>
      <w:r w:rsidRPr="00B82CEF">
        <w:rPr>
          <w:szCs w:val="28"/>
          <w:lang w:val="en-US"/>
        </w:rPr>
        <w:t xml:space="preserve">Tajiri K., Shimizu Y. Practical guidelines for diagnosis and early management of drug-induced liver injury. </w:t>
      </w:r>
      <w:r w:rsidRPr="00B82CEF">
        <w:rPr>
          <w:i/>
          <w:szCs w:val="28"/>
          <w:lang w:val="en-US"/>
        </w:rPr>
        <w:t xml:space="preserve">World </w:t>
      </w:r>
      <w:r w:rsidR="000946AA" w:rsidRPr="00B82CEF">
        <w:rPr>
          <w:i/>
          <w:szCs w:val="28"/>
          <w:lang w:val="en-US"/>
        </w:rPr>
        <w:t>journal g</w:t>
      </w:r>
      <w:r w:rsidRPr="00B82CEF">
        <w:rPr>
          <w:i/>
          <w:szCs w:val="28"/>
          <w:lang w:val="en-US"/>
        </w:rPr>
        <w:t>astroenterol</w:t>
      </w:r>
      <w:r w:rsidRPr="00B82CEF">
        <w:rPr>
          <w:szCs w:val="28"/>
          <w:lang w:val="en-US"/>
        </w:rPr>
        <w:t>. 2008</w:t>
      </w:r>
      <w:r w:rsidRPr="00B82CEF">
        <w:rPr>
          <w:szCs w:val="28"/>
        </w:rPr>
        <w:t xml:space="preserve">. Т. </w:t>
      </w:r>
      <w:r w:rsidRPr="00B82CEF">
        <w:rPr>
          <w:szCs w:val="28"/>
          <w:lang w:val="en-US"/>
        </w:rPr>
        <w:t>14</w:t>
      </w:r>
      <w:r w:rsidRPr="00B82CEF">
        <w:rPr>
          <w:szCs w:val="28"/>
        </w:rPr>
        <w:t xml:space="preserve">, № </w:t>
      </w:r>
      <w:r w:rsidRPr="00B82CEF">
        <w:rPr>
          <w:szCs w:val="28"/>
          <w:lang w:val="en-US"/>
        </w:rPr>
        <w:t>44</w:t>
      </w:r>
      <w:r w:rsidRPr="00B82CEF">
        <w:rPr>
          <w:szCs w:val="28"/>
        </w:rPr>
        <w:t xml:space="preserve">. Р. </w:t>
      </w:r>
      <w:r w:rsidRPr="00B82CEF">
        <w:rPr>
          <w:szCs w:val="28"/>
          <w:lang w:val="en-US"/>
        </w:rPr>
        <w:t>6774–</w:t>
      </w:r>
      <w:r w:rsidRPr="00B82CEF">
        <w:rPr>
          <w:szCs w:val="28"/>
        </w:rPr>
        <w:t>67</w:t>
      </w:r>
      <w:r w:rsidRPr="00B82CEF">
        <w:rPr>
          <w:szCs w:val="28"/>
          <w:lang w:val="en-US"/>
        </w:rPr>
        <w:t xml:space="preserve">85.  </w:t>
      </w:r>
    </w:p>
    <w:p w:rsidR="00673380" w:rsidRPr="00B82CEF" w:rsidRDefault="00673380" w:rsidP="00673380">
      <w:pPr>
        <w:rPr>
          <w:szCs w:val="28"/>
        </w:rPr>
      </w:pPr>
      <w:r w:rsidRPr="00B82CEF">
        <w:rPr>
          <w:szCs w:val="28"/>
        </w:rPr>
        <w:t xml:space="preserve">12. </w:t>
      </w:r>
      <w:r w:rsidRPr="00B82CEF">
        <w:rPr>
          <w:szCs w:val="28"/>
          <w:lang w:val="en-US"/>
        </w:rPr>
        <w:t>Oxidative stress/reactive metabolite gene expression signature in rat liver detects idiosyncratic hepatotoxicants</w:t>
      </w:r>
      <w:r w:rsidRPr="00B82CEF">
        <w:rPr>
          <w:szCs w:val="28"/>
        </w:rPr>
        <w:t xml:space="preserve"> /</w:t>
      </w:r>
      <w:r w:rsidRPr="00B82CEF">
        <w:rPr>
          <w:szCs w:val="28"/>
          <w:lang w:val="en-US"/>
        </w:rPr>
        <w:t xml:space="preserve"> Leone A., Nie A., Brandon Parker J. et al. </w:t>
      </w:r>
      <w:r w:rsidRPr="00B82CEF">
        <w:rPr>
          <w:i/>
          <w:szCs w:val="28"/>
          <w:lang w:val="en-US"/>
        </w:rPr>
        <w:t>Toxicol</w:t>
      </w:r>
      <w:r w:rsidRPr="00B82CEF">
        <w:rPr>
          <w:i/>
          <w:szCs w:val="28"/>
        </w:rPr>
        <w:t>.</w:t>
      </w:r>
      <w:r w:rsidRPr="00B82CEF">
        <w:rPr>
          <w:i/>
          <w:szCs w:val="28"/>
          <w:lang w:val="en-US"/>
        </w:rPr>
        <w:t xml:space="preserve"> Appl Pharmacol</w:t>
      </w:r>
      <w:r w:rsidRPr="00B82CEF">
        <w:rPr>
          <w:szCs w:val="28"/>
          <w:lang w:val="en-US"/>
        </w:rPr>
        <w:t>. 2014</w:t>
      </w:r>
      <w:r w:rsidRPr="00B82CEF">
        <w:rPr>
          <w:szCs w:val="28"/>
        </w:rPr>
        <w:t xml:space="preserve">. Т. </w:t>
      </w:r>
      <w:r w:rsidRPr="00B82CEF">
        <w:rPr>
          <w:szCs w:val="28"/>
          <w:lang w:val="en-US"/>
        </w:rPr>
        <w:t>275</w:t>
      </w:r>
      <w:r w:rsidRPr="00B82CEF">
        <w:rPr>
          <w:szCs w:val="28"/>
        </w:rPr>
        <w:t xml:space="preserve">, № </w:t>
      </w:r>
      <w:r w:rsidRPr="00B82CEF">
        <w:rPr>
          <w:szCs w:val="28"/>
          <w:lang w:val="en-US"/>
        </w:rPr>
        <w:t>3</w:t>
      </w:r>
      <w:r w:rsidRPr="00B82CEF">
        <w:rPr>
          <w:szCs w:val="28"/>
        </w:rPr>
        <w:t xml:space="preserve">. Р. </w:t>
      </w:r>
      <w:r w:rsidRPr="00B82CEF">
        <w:rPr>
          <w:szCs w:val="28"/>
          <w:lang w:val="en-US"/>
        </w:rPr>
        <w:t>189–</w:t>
      </w:r>
      <w:r w:rsidRPr="00B82CEF">
        <w:rPr>
          <w:szCs w:val="28"/>
        </w:rPr>
        <w:t>1</w:t>
      </w:r>
      <w:r w:rsidRPr="00B82CEF">
        <w:rPr>
          <w:szCs w:val="28"/>
          <w:lang w:val="en-US"/>
        </w:rPr>
        <w:t xml:space="preserve">97. </w:t>
      </w:r>
    </w:p>
    <w:p w:rsidR="00673380" w:rsidRPr="00B82CEF" w:rsidRDefault="00673380" w:rsidP="00673380">
      <w:pPr>
        <w:rPr>
          <w:szCs w:val="28"/>
        </w:rPr>
      </w:pPr>
      <w:r w:rsidRPr="00B82CEF">
        <w:rPr>
          <w:szCs w:val="28"/>
        </w:rPr>
        <w:t xml:space="preserve">13. </w:t>
      </w:r>
      <w:r w:rsidRPr="00B82CEF">
        <w:rPr>
          <w:szCs w:val="28"/>
          <w:lang w:val="en-US"/>
        </w:rPr>
        <w:t>Bahirwani R., Reddy K.</w:t>
      </w:r>
      <w:r w:rsidRPr="00B82CEF">
        <w:rPr>
          <w:szCs w:val="28"/>
        </w:rPr>
        <w:t xml:space="preserve"> </w:t>
      </w:r>
      <w:r w:rsidRPr="00B82CEF">
        <w:rPr>
          <w:szCs w:val="28"/>
          <w:lang w:val="en-US"/>
        </w:rPr>
        <w:t xml:space="preserve">R. Drug-induced liver injury due to cancer chemo-therapeutic agents. </w:t>
      </w:r>
      <w:r w:rsidRPr="00B82CEF">
        <w:rPr>
          <w:i/>
          <w:szCs w:val="28"/>
          <w:lang w:val="en-US"/>
        </w:rPr>
        <w:t>Semin Liver Dis.</w:t>
      </w:r>
      <w:r w:rsidRPr="00B82CEF">
        <w:rPr>
          <w:szCs w:val="28"/>
          <w:lang w:val="en-US"/>
        </w:rPr>
        <w:t xml:space="preserve"> 2014</w:t>
      </w:r>
      <w:r w:rsidRPr="00B82CEF">
        <w:rPr>
          <w:szCs w:val="28"/>
        </w:rPr>
        <w:t xml:space="preserve">. Т. </w:t>
      </w:r>
      <w:r w:rsidRPr="00B82CEF">
        <w:rPr>
          <w:szCs w:val="28"/>
          <w:lang w:val="en-US"/>
        </w:rPr>
        <w:t>34</w:t>
      </w:r>
      <w:r w:rsidRPr="00B82CEF">
        <w:rPr>
          <w:szCs w:val="28"/>
        </w:rPr>
        <w:t xml:space="preserve">, № </w:t>
      </w:r>
      <w:r w:rsidRPr="00B82CEF">
        <w:rPr>
          <w:szCs w:val="28"/>
          <w:lang w:val="en-US"/>
        </w:rPr>
        <w:t>2</w:t>
      </w:r>
      <w:r w:rsidRPr="00B82CEF">
        <w:rPr>
          <w:szCs w:val="28"/>
        </w:rPr>
        <w:t xml:space="preserve">. Р. </w:t>
      </w:r>
      <w:r w:rsidRPr="00B82CEF">
        <w:rPr>
          <w:szCs w:val="28"/>
          <w:lang w:val="en-US"/>
        </w:rPr>
        <w:t>162–</w:t>
      </w:r>
      <w:r w:rsidRPr="00B82CEF">
        <w:rPr>
          <w:szCs w:val="28"/>
        </w:rPr>
        <w:t>1</w:t>
      </w:r>
      <w:r w:rsidRPr="00B82CEF">
        <w:rPr>
          <w:szCs w:val="28"/>
          <w:lang w:val="en-US"/>
        </w:rPr>
        <w:t xml:space="preserve">71. </w:t>
      </w:r>
    </w:p>
    <w:p w:rsidR="00673380" w:rsidRPr="00B82CEF" w:rsidRDefault="00673380" w:rsidP="00673380">
      <w:pPr>
        <w:rPr>
          <w:szCs w:val="28"/>
        </w:rPr>
      </w:pPr>
      <w:r w:rsidRPr="00B82CEF">
        <w:rPr>
          <w:szCs w:val="28"/>
        </w:rPr>
        <w:t xml:space="preserve">14. </w:t>
      </w:r>
      <w:r w:rsidRPr="00B82CEF">
        <w:rPr>
          <w:szCs w:val="28"/>
          <w:lang w:val="en-US"/>
        </w:rPr>
        <w:t>ACG Clinical Guideline: the diagnosis and management of idiosyncratic drug-induced liver injury</w:t>
      </w:r>
      <w:r w:rsidRPr="00B82CEF">
        <w:rPr>
          <w:szCs w:val="28"/>
        </w:rPr>
        <w:t xml:space="preserve"> /</w:t>
      </w:r>
      <w:r w:rsidRPr="00B82CEF">
        <w:rPr>
          <w:szCs w:val="28"/>
          <w:lang w:val="en-US"/>
        </w:rPr>
        <w:t xml:space="preserve"> N.</w:t>
      </w:r>
      <w:r w:rsidRPr="00B82CEF">
        <w:rPr>
          <w:szCs w:val="28"/>
        </w:rPr>
        <w:t xml:space="preserve"> </w:t>
      </w:r>
      <w:r w:rsidRPr="00B82CEF">
        <w:rPr>
          <w:szCs w:val="28"/>
          <w:lang w:val="en-US"/>
        </w:rPr>
        <w:t>P.</w:t>
      </w:r>
      <w:r w:rsidRPr="00B82CEF">
        <w:rPr>
          <w:szCs w:val="28"/>
        </w:rPr>
        <w:t xml:space="preserve"> </w:t>
      </w:r>
      <w:r w:rsidRPr="00B82CEF">
        <w:rPr>
          <w:szCs w:val="28"/>
          <w:lang w:val="en-US"/>
        </w:rPr>
        <w:t>Chalasani, P.</w:t>
      </w:r>
      <w:r w:rsidRPr="00B82CEF">
        <w:rPr>
          <w:szCs w:val="28"/>
        </w:rPr>
        <w:t xml:space="preserve"> </w:t>
      </w:r>
      <w:r w:rsidRPr="00B82CEF">
        <w:rPr>
          <w:szCs w:val="28"/>
          <w:lang w:val="en-US"/>
        </w:rPr>
        <w:t>H.</w:t>
      </w:r>
      <w:r w:rsidRPr="00B82CEF">
        <w:rPr>
          <w:szCs w:val="28"/>
        </w:rPr>
        <w:t xml:space="preserve"> </w:t>
      </w:r>
      <w:r w:rsidRPr="00B82CEF">
        <w:rPr>
          <w:szCs w:val="28"/>
          <w:lang w:val="en-US"/>
        </w:rPr>
        <w:t>Hayashi, H.</w:t>
      </w:r>
      <w:r w:rsidRPr="00B82CEF">
        <w:rPr>
          <w:szCs w:val="28"/>
        </w:rPr>
        <w:t xml:space="preserve"> </w:t>
      </w:r>
      <w:r w:rsidRPr="00B82CEF">
        <w:rPr>
          <w:szCs w:val="28"/>
          <w:lang w:val="en-US"/>
        </w:rPr>
        <w:t xml:space="preserve">L. Bonkovsky et al. </w:t>
      </w:r>
      <w:r w:rsidRPr="00B82CEF">
        <w:rPr>
          <w:i/>
          <w:szCs w:val="28"/>
          <w:lang w:val="en-US"/>
        </w:rPr>
        <w:t xml:space="preserve">Am </w:t>
      </w:r>
      <w:r w:rsidR="000946AA" w:rsidRPr="00B82CEF">
        <w:rPr>
          <w:i/>
          <w:szCs w:val="28"/>
          <w:lang w:val="en-US"/>
        </w:rPr>
        <w:t xml:space="preserve">Journal </w:t>
      </w:r>
      <w:r w:rsidRPr="00B82CEF">
        <w:rPr>
          <w:i/>
          <w:szCs w:val="28"/>
          <w:lang w:val="en-US"/>
        </w:rPr>
        <w:t>Gastroenterol.</w:t>
      </w:r>
      <w:r w:rsidRPr="00B82CEF">
        <w:rPr>
          <w:szCs w:val="28"/>
          <w:lang w:val="en-US"/>
        </w:rPr>
        <w:t xml:space="preserve"> 2014</w:t>
      </w:r>
      <w:r w:rsidRPr="00B82CEF">
        <w:rPr>
          <w:szCs w:val="28"/>
        </w:rPr>
        <w:t xml:space="preserve">. Т. </w:t>
      </w:r>
      <w:r w:rsidRPr="00B82CEF">
        <w:rPr>
          <w:szCs w:val="28"/>
          <w:lang w:val="en-US"/>
        </w:rPr>
        <w:t>109</w:t>
      </w:r>
      <w:r w:rsidRPr="00B82CEF">
        <w:rPr>
          <w:szCs w:val="28"/>
        </w:rPr>
        <w:t xml:space="preserve">, № </w:t>
      </w:r>
      <w:r w:rsidRPr="00B82CEF">
        <w:rPr>
          <w:szCs w:val="28"/>
          <w:lang w:val="en-US"/>
        </w:rPr>
        <w:t>7</w:t>
      </w:r>
      <w:r w:rsidRPr="00B82CEF">
        <w:rPr>
          <w:szCs w:val="28"/>
        </w:rPr>
        <w:t xml:space="preserve">. Р. </w:t>
      </w:r>
      <w:r w:rsidRPr="00B82CEF">
        <w:rPr>
          <w:szCs w:val="28"/>
          <w:lang w:val="en-US"/>
        </w:rPr>
        <w:t>950–</w:t>
      </w:r>
      <w:r w:rsidRPr="00B82CEF">
        <w:rPr>
          <w:szCs w:val="28"/>
        </w:rPr>
        <w:t>9</w:t>
      </w:r>
      <w:r w:rsidRPr="00B82CEF">
        <w:rPr>
          <w:szCs w:val="28"/>
          <w:lang w:val="en-US"/>
        </w:rPr>
        <w:t xml:space="preserve">66. </w:t>
      </w:r>
    </w:p>
    <w:p w:rsidR="00673380" w:rsidRPr="00B82CEF" w:rsidRDefault="00673380" w:rsidP="00673380">
      <w:pPr>
        <w:rPr>
          <w:szCs w:val="28"/>
        </w:rPr>
      </w:pPr>
      <w:r w:rsidRPr="00B82CEF">
        <w:rPr>
          <w:szCs w:val="28"/>
        </w:rPr>
        <w:t xml:space="preserve">15. </w:t>
      </w:r>
      <w:r w:rsidRPr="00B82CEF">
        <w:rPr>
          <w:szCs w:val="28"/>
          <w:lang w:val="en-US"/>
        </w:rPr>
        <w:t>Drug-induced liver injurywith autoimmune features</w:t>
      </w:r>
      <w:r w:rsidRPr="00B82CEF">
        <w:rPr>
          <w:szCs w:val="28"/>
        </w:rPr>
        <w:t xml:space="preserve"> /</w:t>
      </w:r>
      <w:r w:rsidRPr="00B82CEF">
        <w:rPr>
          <w:szCs w:val="28"/>
          <w:lang w:val="en-US"/>
        </w:rPr>
        <w:t xml:space="preserve"> A.</w:t>
      </w:r>
      <w:r w:rsidRPr="00B82CEF">
        <w:rPr>
          <w:szCs w:val="28"/>
        </w:rPr>
        <w:t xml:space="preserve"> </w:t>
      </w:r>
      <w:r w:rsidRPr="00B82CEF">
        <w:rPr>
          <w:szCs w:val="28"/>
          <w:lang w:val="en-US"/>
        </w:rPr>
        <w:t>S. Delemos</w:t>
      </w:r>
      <w:r w:rsidRPr="00B82CEF">
        <w:rPr>
          <w:szCs w:val="28"/>
        </w:rPr>
        <w:t>,</w:t>
      </w:r>
      <w:r w:rsidRPr="00B82CEF">
        <w:rPr>
          <w:szCs w:val="28"/>
          <w:lang w:val="en-US"/>
        </w:rPr>
        <w:t xml:space="preserve"> D.</w:t>
      </w:r>
      <w:r w:rsidRPr="00B82CEF">
        <w:rPr>
          <w:szCs w:val="28"/>
        </w:rPr>
        <w:t xml:space="preserve"> </w:t>
      </w:r>
      <w:r w:rsidRPr="00B82CEF">
        <w:rPr>
          <w:szCs w:val="28"/>
          <w:lang w:val="en-US"/>
        </w:rPr>
        <w:t>M.</w:t>
      </w:r>
      <w:r w:rsidRPr="00B82CEF">
        <w:rPr>
          <w:szCs w:val="28"/>
        </w:rPr>
        <w:t xml:space="preserve"> </w:t>
      </w:r>
      <w:r w:rsidRPr="00B82CEF">
        <w:rPr>
          <w:szCs w:val="28"/>
          <w:lang w:val="en-US"/>
        </w:rPr>
        <w:t xml:space="preserve">Foureau, C. Jacobs et al. </w:t>
      </w:r>
      <w:r w:rsidRPr="00B82CEF">
        <w:rPr>
          <w:i/>
          <w:szCs w:val="28"/>
          <w:lang w:val="en-US"/>
        </w:rPr>
        <w:t>Semin Liver Dis</w:t>
      </w:r>
      <w:r w:rsidRPr="00B82CEF">
        <w:rPr>
          <w:szCs w:val="28"/>
          <w:lang w:val="en-US"/>
        </w:rPr>
        <w:t>. 2014</w:t>
      </w:r>
      <w:r w:rsidRPr="00B82CEF">
        <w:rPr>
          <w:szCs w:val="28"/>
        </w:rPr>
        <w:t xml:space="preserve">. Т. </w:t>
      </w:r>
      <w:r w:rsidRPr="00B82CEF">
        <w:rPr>
          <w:szCs w:val="28"/>
          <w:lang w:val="en-US"/>
        </w:rPr>
        <w:t>34</w:t>
      </w:r>
      <w:r w:rsidRPr="00B82CEF">
        <w:rPr>
          <w:szCs w:val="28"/>
        </w:rPr>
        <w:t xml:space="preserve">, № </w:t>
      </w:r>
      <w:r w:rsidRPr="00B82CEF">
        <w:rPr>
          <w:szCs w:val="28"/>
          <w:lang w:val="en-US"/>
        </w:rPr>
        <w:t>2</w:t>
      </w:r>
      <w:r w:rsidRPr="00B82CEF">
        <w:rPr>
          <w:szCs w:val="28"/>
        </w:rPr>
        <w:t xml:space="preserve">. Р. </w:t>
      </w:r>
      <w:r w:rsidRPr="00B82CEF">
        <w:rPr>
          <w:szCs w:val="28"/>
          <w:lang w:val="en-US"/>
        </w:rPr>
        <w:t xml:space="preserve">194–204. </w:t>
      </w:r>
    </w:p>
    <w:p w:rsidR="00673380" w:rsidRPr="00B82CEF" w:rsidRDefault="00673380" w:rsidP="00673380">
      <w:pPr>
        <w:rPr>
          <w:szCs w:val="28"/>
        </w:rPr>
      </w:pPr>
      <w:r w:rsidRPr="00B82CEF">
        <w:rPr>
          <w:szCs w:val="28"/>
        </w:rPr>
        <w:t xml:space="preserve">16. </w:t>
      </w:r>
      <w:r w:rsidRPr="00B82CEF">
        <w:rPr>
          <w:szCs w:val="28"/>
          <w:lang w:val="en-US"/>
        </w:rPr>
        <w:t>Ortega-Alonso A., Stephens C., Lucena M.</w:t>
      </w:r>
      <w:r w:rsidRPr="00B82CEF">
        <w:rPr>
          <w:szCs w:val="28"/>
        </w:rPr>
        <w:t xml:space="preserve"> </w:t>
      </w:r>
      <w:r w:rsidRPr="00B82CEF">
        <w:rPr>
          <w:szCs w:val="28"/>
          <w:lang w:val="en-US"/>
        </w:rPr>
        <w:t>I., Andrade R.</w:t>
      </w:r>
      <w:r w:rsidRPr="00B82CEF">
        <w:rPr>
          <w:szCs w:val="28"/>
        </w:rPr>
        <w:t xml:space="preserve"> </w:t>
      </w:r>
      <w:r w:rsidRPr="00B82CEF">
        <w:rPr>
          <w:szCs w:val="28"/>
          <w:lang w:val="en-US"/>
        </w:rPr>
        <w:t xml:space="preserve">J. Case character-ization, clinical features and risk factors in drug-induced liver injury. </w:t>
      </w:r>
      <w:r w:rsidRPr="00B82CEF">
        <w:rPr>
          <w:i/>
          <w:szCs w:val="28"/>
          <w:lang w:val="en-US"/>
        </w:rPr>
        <w:t>Int</w:t>
      </w:r>
      <w:r w:rsidRPr="00B82CEF">
        <w:rPr>
          <w:i/>
          <w:szCs w:val="28"/>
        </w:rPr>
        <w:t>.</w:t>
      </w:r>
      <w:r w:rsidRPr="00B82CEF">
        <w:rPr>
          <w:i/>
          <w:szCs w:val="28"/>
          <w:lang w:val="en-US"/>
        </w:rPr>
        <w:t xml:space="preserve"> Mol</w:t>
      </w:r>
      <w:r w:rsidRPr="00B82CEF">
        <w:rPr>
          <w:i/>
          <w:szCs w:val="28"/>
        </w:rPr>
        <w:t>.</w:t>
      </w:r>
      <w:r w:rsidRPr="00B82CEF">
        <w:rPr>
          <w:i/>
          <w:szCs w:val="28"/>
          <w:lang w:val="en-US"/>
        </w:rPr>
        <w:t xml:space="preserve"> Sci</w:t>
      </w:r>
      <w:r w:rsidRPr="00B82CEF">
        <w:rPr>
          <w:szCs w:val="28"/>
          <w:lang w:val="en-US"/>
        </w:rPr>
        <w:t>. 2016</w:t>
      </w:r>
      <w:r w:rsidRPr="00B82CEF">
        <w:rPr>
          <w:szCs w:val="28"/>
        </w:rPr>
        <w:t xml:space="preserve">. Т. </w:t>
      </w:r>
      <w:r w:rsidRPr="00B82CEF">
        <w:rPr>
          <w:szCs w:val="28"/>
          <w:lang w:val="en-US"/>
        </w:rPr>
        <w:t>17</w:t>
      </w:r>
      <w:r w:rsidRPr="00B82CEF">
        <w:rPr>
          <w:szCs w:val="28"/>
        </w:rPr>
        <w:t xml:space="preserve">, № </w:t>
      </w:r>
      <w:r w:rsidRPr="00B82CEF">
        <w:rPr>
          <w:szCs w:val="28"/>
          <w:lang w:val="en-US"/>
        </w:rPr>
        <w:t>5</w:t>
      </w:r>
      <w:r w:rsidRPr="00B82CEF">
        <w:rPr>
          <w:szCs w:val="28"/>
        </w:rPr>
        <w:t>. Р. 712-</w:t>
      </w:r>
      <w:r w:rsidRPr="00B82CEF">
        <w:rPr>
          <w:szCs w:val="28"/>
          <w:lang w:val="en-US"/>
        </w:rPr>
        <w:t xml:space="preserve">714. </w:t>
      </w:r>
    </w:p>
    <w:p w:rsidR="00673380" w:rsidRPr="00B82CEF" w:rsidRDefault="00673380" w:rsidP="00673380">
      <w:pPr>
        <w:rPr>
          <w:szCs w:val="28"/>
        </w:rPr>
      </w:pPr>
      <w:r w:rsidRPr="00B82CEF">
        <w:rPr>
          <w:szCs w:val="28"/>
        </w:rPr>
        <w:t xml:space="preserve">17. </w:t>
      </w:r>
      <w:r w:rsidRPr="00B82CEF">
        <w:rPr>
          <w:szCs w:val="28"/>
          <w:lang w:val="en-US"/>
        </w:rPr>
        <w:t>Drug-induced liver injury: interactions between drug properties and host factors</w:t>
      </w:r>
      <w:r w:rsidRPr="00B82CEF">
        <w:rPr>
          <w:szCs w:val="28"/>
        </w:rPr>
        <w:t xml:space="preserve"> /</w:t>
      </w:r>
      <w:r w:rsidRPr="00B82CEF">
        <w:rPr>
          <w:szCs w:val="28"/>
          <w:lang w:val="en-US"/>
        </w:rPr>
        <w:t xml:space="preserve"> M.</w:t>
      </w:r>
      <w:r w:rsidRPr="00B82CEF">
        <w:rPr>
          <w:szCs w:val="28"/>
        </w:rPr>
        <w:t xml:space="preserve"> </w:t>
      </w:r>
      <w:r w:rsidRPr="00B82CEF">
        <w:rPr>
          <w:szCs w:val="28"/>
          <w:lang w:val="en-US"/>
        </w:rPr>
        <w:t>Chen, A.</w:t>
      </w:r>
      <w:r w:rsidRPr="00B82CEF">
        <w:rPr>
          <w:szCs w:val="28"/>
        </w:rPr>
        <w:t xml:space="preserve"> </w:t>
      </w:r>
      <w:r w:rsidRPr="00B82CEF">
        <w:rPr>
          <w:szCs w:val="28"/>
          <w:lang w:val="en-US"/>
        </w:rPr>
        <w:t>Suzuki, J.</w:t>
      </w:r>
      <w:r w:rsidRPr="00B82CEF">
        <w:rPr>
          <w:szCs w:val="28"/>
        </w:rPr>
        <w:t xml:space="preserve"> </w:t>
      </w:r>
      <w:r w:rsidRPr="00B82CEF">
        <w:rPr>
          <w:szCs w:val="28"/>
          <w:lang w:val="en-US"/>
        </w:rPr>
        <w:t xml:space="preserve">Borlak et al. </w:t>
      </w:r>
      <w:r w:rsidR="000946AA" w:rsidRPr="00B82CEF">
        <w:rPr>
          <w:i/>
          <w:szCs w:val="28"/>
          <w:lang w:val="en-US"/>
        </w:rPr>
        <w:t>Journal</w:t>
      </w:r>
      <w:r w:rsidRPr="00B82CEF">
        <w:rPr>
          <w:i/>
          <w:szCs w:val="28"/>
          <w:lang w:val="en-US"/>
        </w:rPr>
        <w:t xml:space="preserve"> Hepatol.</w:t>
      </w:r>
      <w:r w:rsidRPr="00B82CEF">
        <w:rPr>
          <w:szCs w:val="28"/>
          <w:lang w:val="en-US"/>
        </w:rPr>
        <w:t xml:space="preserve"> 2015</w:t>
      </w:r>
      <w:r w:rsidRPr="00B82CEF">
        <w:rPr>
          <w:szCs w:val="28"/>
        </w:rPr>
        <w:t xml:space="preserve">. Т. </w:t>
      </w:r>
      <w:r w:rsidRPr="00B82CEF">
        <w:rPr>
          <w:szCs w:val="28"/>
          <w:lang w:val="en-US"/>
        </w:rPr>
        <w:t>63</w:t>
      </w:r>
      <w:r w:rsidRPr="00B82CEF">
        <w:rPr>
          <w:szCs w:val="28"/>
        </w:rPr>
        <w:t xml:space="preserve">, № </w:t>
      </w:r>
      <w:r w:rsidRPr="00B82CEF">
        <w:rPr>
          <w:szCs w:val="28"/>
          <w:lang w:val="en-US"/>
        </w:rPr>
        <w:t>2</w:t>
      </w:r>
      <w:r w:rsidRPr="00B82CEF">
        <w:rPr>
          <w:szCs w:val="28"/>
        </w:rPr>
        <w:t xml:space="preserve">. Р. </w:t>
      </w:r>
      <w:r w:rsidRPr="00B82CEF">
        <w:rPr>
          <w:szCs w:val="28"/>
          <w:lang w:val="en-US"/>
        </w:rPr>
        <w:t>503–</w:t>
      </w:r>
      <w:r w:rsidRPr="00B82CEF">
        <w:rPr>
          <w:szCs w:val="28"/>
        </w:rPr>
        <w:t>5</w:t>
      </w:r>
      <w:r w:rsidRPr="00B82CEF">
        <w:rPr>
          <w:szCs w:val="28"/>
          <w:lang w:val="en-US"/>
        </w:rPr>
        <w:t xml:space="preserve">14. </w:t>
      </w:r>
    </w:p>
    <w:p w:rsidR="00673380" w:rsidRPr="00B82CEF" w:rsidRDefault="00673380" w:rsidP="00673380">
      <w:pPr>
        <w:rPr>
          <w:szCs w:val="28"/>
        </w:rPr>
      </w:pPr>
      <w:r w:rsidRPr="00B82CEF">
        <w:rPr>
          <w:szCs w:val="28"/>
        </w:rPr>
        <w:lastRenderedPageBreak/>
        <w:t xml:space="preserve">18. </w:t>
      </w:r>
      <w:r w:rsidRPr="00B82CEF">
        <w:rPr>
          <w:szCs w:val="28"/>
          <w:lang w:val="en-US"/>
        </w:rPr>
        <w:t xml:space="preserve">Dara L., Liu Z., Kaplowitz N. Mechanisms of adaptation and progression in idiosyncratic drug induced liver injury, clinical implications. </w:t>
      </w:r>
      <w:r w:rsidRPr="00B82CEF">
        <w:rPr>
          <w:i/>
          <w:szCs w:val="28"/>
          <w:lang w:val="en-US"/>
        </w:rPr>
        <w:t>Liver Int.</w:t>
      </w:r>
      <w:r w:rsidRPr="00B82CEF">
        <w:rPr>
          <w:szCs w:val="28"/>
          <w:lang w:val="en-US"/>
        </w:rPr>
        <w:t xml:space="preserve"> 2016</w:t>
      </w:r>
      <w:r w:rsidRPr="00B82CEF">
        <w:rPr>
          <w:szCs w:val="28"/>
        </w:rPr>
        <w:t xml:space="preserve">. Т. </w:t>
      </w:r>
      <w:r w:rsidRPr="00B82CEF">
        <w:rPr>
          <w:szCs w:val="28"/>
          <w:lang w:val="en-US"/>
        </w:rPr>
        <w:t>36</w:t>
      </w:r>
      <w:r w:rsidRPr="00B82CEF">
        <w:rPr>
          <w:szCs w:val="28"/>
        </w:rPr>
        <w:t xml:space="preserve">, № </w:t>
      </w:r>
      <w:r w:rsidRPr="00B82CEF">
        <w:rPr>
          <w:szCs w:val="28"/>
          <w:lang w:val="en-US"/>
        </w:rPr>
        <w:t>2</w:t>
      </w:r>
      <w:r w:rsidRPr="00B82CEF">
        <w:rPr>
          <w:szCs w:val="28"/>
        </w:rPr>
        <w:t xml:space="preserve">. Р. </w:t>
      </w:r>
      <w:r w:rsidRPr="00B82CEF">
        <w:rPr>
          <w:szCs w:val="28"/>
          <w:lang w:val="en-US"/>
        </w:rPr>
        <w:t>158–</w:t>
      </w:r>
      <w:r w:rsidRPr="00B82CEF">
        <w:rPr>
          <w:szCs w:val="28"/>
        </w:rPr>
        <w:t>1</w:t>
      </w:r>
      <w:r w:rsidRPr="00B82CEF">
        <w:rPr>
          <w:szCs w:val="28"/>
          <w:lang w:val="en-US"/>
        </w:rPr>
        <w:t xml:space="preserve">65. </w:t>
      </w:r>
    </w:p>
    <w:p w:rsidR="00673380" w:rsidRPr="00B82CEF" w:rsidRDefault="00673380" w:rsidP="00673380">
      <w:pPr>
        <w:rPr>
          <w:szCs w:val="28"/>
        </w:rPr>
      </w:pPr>
      <w:r w:rsidRPr="00B82CEF">
        <w:rPr>
          <w:szCs w:val="28"/>
        </w:rPr>
        <w:t xml:space="preserve">19. </w:t>
      </w:r>
      <w:r w:rsidRPr="00B82CEF">
        <w:rPr>
          <w:szCs w:val="28"/>
          <w:lang w:val="en-US"/>
        </w:rPr>
        <w:t xml:space="preserve">Danan G., Teschke R. Rucam in drug and herb induced liver injury: the update. </w:t>
      </w:r>
      <w:r w:rsidRPr="00B82CEF">
        <w:rPr>
          <w:i/>
          <w:szCs w:val="28"/>
          <w:lang w:val="en-US"/>
        </w:rPr>
        <w:t>Int</w:t>
      </w:r>
      <w:r w:rsidRPr="00B82CEF">
        <w:rPr>
          <w:i/>
          <w:szCs w:val="28"/>
        </w:rPr>
        <w:t>.</w:t>
      </w:r>
      <w:r w:rsidRPr="00B82CEF">
        <w:rPr>
          <w:i/>
          <w:szCs w:val="28"/>
          <w:lang w:val="en-US"/>
        </w:rPr>
        <w:t xml:space="preserve"> </w:t>
      </w:r>
      <w:r w:rsidR="000946AA" w:rsidRPr="00B82CEF">
        <w:rPr>
          <w:i/>
          <w:szCs w:val="28"/>
          <w:lang w:val="en-US"/>
        </w:rPr>
        <w:t>Journal</w:t>
      </w:r>
      <w:r w:rsidRPr="00B82CEF">
        <w:rPr>
          <w:i/>
          <w:szCs w:val="28"/>
          <w:lang w:val="en-US"/>
        </w:rPr>
        <w:t xml:space="preserve"> Mol</w:t>
      </w:r>
      <w:r w:rsidRPr="00B82CEF">
        <w:rPr>
          <w:i/>
          <w:szCs w:val="28"/>
        </w:rPr>
        <w:t>.</w:t>
      </w:r>
      <w:r w:rsidRPr="00B82CEF">
        <w:rPr>
          <w:i/>
          <w:szCs w:val="28"/>
          <w:lang w:val="en-US"/>
        </w:rPr>
        <w:t xml:space="preserve"> Sci</w:t>
      </w:r>
      <w:r w:rsidRPr="00B82CEF">
        <w:rPr>
          <w:szCs w:val="28"/>
          <w:lang w:val="en-US"/>
        </w:rPr>
        <w:t>. 2016</w:t>
      </w:r>
      <w:r w:rsidRPr="00B82CEF">
        <w:rPr>
          <w:szCs w:val="28"/>
        </w:rPr>
        <w:t xml:space="preserve">. Т. </w:t>
      </w:r>
      <w:r w:rsidRPr="00B82CEF">
        <w:rPr>
          <w:szCs w:val="28"/>
          <w:lang w:val="en-US"/>
        </w:rPr>
        <w:t>17</w:t>
      </w:r>
      <w:r w:rsidRPr="00B82CEF">
        <w:rPr>
          <w:szCs w:val="28"/>
        </w:rPr>
        <w:t xml:space="preserve">, № </w:t>
      </w:r>
      <w:r w:rsidRPr="00B82CEF">
        <w:rPr>
          <w:szCs w:val="28"/>
          <w:lang w:val="en-US"/>
        </w:rPr>
        <w:t>1</w:t>
      </w:r>
      <w:r w:rsidRPr="00B82CEF">
        <w:rPr>
          <w:szCs w:val="28"/>
        </w:rPr>
        <w:t>. Р. 12-</w:t>
      </w:r>
      <w:r w:rsidRPr="00B82CEF">
        <w:rPr>
          <w:szCs w:val="28"/>
          <w:lang w:val="en-US"/>
        </w:rPr>
        <w:t xml:space="preserve">14. </w:t>
      </w:r>
    </w:p>
    <w:p w:rsidR="00673380" w:rsidRPr="00B82CEF" w:rsidRDefault="00673380" w:rsidP="00673380">
      <w:pPr>
        <w:rPr>
          <w:szCs w:val="28"/>
        </w:rPr>
      </w:pPr>
      <w:r w:rsidRPr="00B82CEF">
        <w:rPr>
          <w:szCs w:val="28"/>
        </w:rPr>
        <w:t xml:space="preserve">20. </w:t>
      </w:r>
      <w:r w:rsidRPr="00B82CEF">
        <w:rPr>
          <w:szCs w:val="28"/>
          <w:lang w:val="en-US"/>
        </w:rPr>
        <w:t>Albumin dialysis with a noncell artificial liver support device in patients with acute liver failure: a randomized, controlled trial</w:t>
      </w:r>
      <w:r w:rsidRPr="00B82CEF">
        <w:rPr>
          <w:szCs w:val="28"/>
        </w:rPr>
        <w:t xml:space="preserve"> /</w:t>
      </w:r>
      <w:r w:rsidRPr="00B82CEF">
        <w:rPr>
          <w:szCs w:val="28"/>
          <w:lang w:val="en-US"/>
        </w:rPr>
        <w:t xml:space="preserve"> F.</w:t>
      </w:r>
      <w:r w:rsidRPr="00B82CEF">
        <w:rPr>
          <w:szCs w:val="28"/>
        </w:rPr>
        <w:t xml:space="preserve"> </w:t>
      </w:r>
      <w:r w:rsidRPr="00B82CEF">
        <w:rPr>
          <w:szCs w:val="28"/>
          <w:lang w:val="en-US"/>
        </w:rPr>
        <w:t>Saliba, C.</w:t>
      </w:r>
      <w:r w:rsidRPr="00B82CEF">
        <w:rPr>
          <w:szCs w:val="28"/>
        </w:rPr>
        <w:t xml:space="preserve"> </w:t>
      </w:r>
      <w:r w:rsidRPr="00B82CEF">
        <w:rPr>
          <w:szCs w:val="28"/>
          <w:lang w:val="en-US"/>
        </w:rPr>
        <w:t>Camus, F.</w:t>
      </w:r>
      <w:r w:rsidRPr="00B82CEF">
        <w:rPr>
          <w:szCs w:val="28"/>
        </w:rPr>
        <w:t xml:space="preserve"> </w:t>
      </w:r>
      <w:r w:rsidRPr="00B82CEF">
        <w:rPr>
          <w:szCs w:val="28"/>
          <w:lang w:val="en-US"/>
        </w:rPr>
        <w:t xml:space="preserve">Durand et al. </w:t>
      </w:r>
      <w:r w:rsidRPr="00B82CEF">
        <w:rPr>
          <w:i/>
          <w:szCs w:val="28"/>
          <w:lang w:val="en-US"/>
        </w:rPr>
        <w:t>Ann Intern Med.</w:t>
      </w:r>
      <w:r w:rsidRPr="00B82CEF">
        <w:rPr>
          <w:szCs w:val="28"/>
          <w:lang w:val="en-US"/>
        </w:rPr>
        <w:t xml:space="preserve"> 2013</w:t>
      </w:r>
      <w:r w:rsidRPr="00B82CEF">
        <w:rPr>
          <w:szCs w:val="28"/>
        </w:rPr>
        <w:t xml:space="preserve">. Т. </w:t>
      </w:r>
      <w:r w:rsidRPr="00B82CEF">
        <w:rPr>
          <w:szCs w:val="28"/>
          <w:lang w:val="en-US"/>
        </w:rPr>
        <w:t>159</w:t>
      </w:r>
      <w:r w:rsidRPr="00B82CEF">
        <w:rPr>
          <w:szCs w:val="28"/>
        </w:rPr>
        <w:t xml:space="preserve">, № </w:t>
      </w:r>
      <w:r w:rsidRPr="00B82CEF">
        <w:rPr>
          <w:szCs w:val="28"/>
          <w:lang w:val="en-US"/>
        </w:rPr>
        <w:t>8</w:t>
      </w:r>
      <w:r w:rsidRPr="00B82CEF">
        <w:rPr>
          <w:szCs w:val="28"/>
        </w:rPr>
        <w:t xml:space="preserve">. Р. </w:t>
      </w:r>
      <w:r w:rsidRPr="00B82CEF">
        <w:rPr>
          <w:szCs w:val="28"/>
          <w:lang w:val="en-US"/>
        </w:rPr>
        <w:t>522–</w:t>
      </w:r>
      <w:r w:rsidRPr="00B82CEF">
        <w:rPr>
          <w:szCs w:val="28"/>
        </w:rPr>
        <w:t>5</w:t>
      </w:r>
      <w:r w:rsidRPr="00B82CEF">
        <w:rPr>
          <w:szCs w:val="28"/>
          <w:lang w:val="en-US"/>
        </w:rPr>
        <w:t xml:space="preserve">31. </w:t>
      </w:r>
    </w:p>
    <w:p w:rsidR="00673380" w:rsidRPr="00B82CEF" w:rsidRDefault="00673380" w:rsidP="00673380">
      <w:pPr>
        <w:rPr>
          <w:szCs w:val="28"/>
        </w:rPr>
      </w:pPr>
      <w:r w:rsidRPr="00B82CEF">
        <w:rPr>
          <w:szCs w:val="28"/>
        </w:rPr>
        <w:t xml:space="preserve">21. </w:t>
      </w:r>
      <w:r w:rsidRPr="00B82CEF">
        <w:rPr>
          <w:szCs w:val="28"/>
          <w:lang w:val="en-US"/>
        </w:rPr>
        <w:t>Stine J.</w:t>
      </w:r>
      <w:r w:rsidRPr="00B82CEF">
        <w:rPr>
          <w:szCs w:val="28"/>
        </w:rPr>
        <w:t xml:space="preserve"> </w:t>
      </w:r>
      <w:r w:rsidRPr="00B82CEF">
        <w:rPr>
          <w:szCs w:val="28"/>
          <w:lang w:val="en-US"/>
        </w:rPr>
        <w:t>G., Lewis J.</w:t>
      </w:r>
      <w:r w:rsidRPr="00B82CEF">
        <w:rPr>
          <w:szCs w:val="28"/>
        </w:rPr>
        <w:t xml:space="preserve"> </w:t>
      </w:r>
      <w:r w:rsidRPr="00B82CEF">
        <w:rPr>
          <w:szCs w:val="28"/>
          <w:lang w:val="en-US"/>
        </w:rPr>
        <w:t xml:space="preserve">H. Current and future directions in the treatment and prevention of drug-induced liver injury: a systematic review. </w:t>
      </w:r>
      <w:r w:rsidRPr="00B82CEF">
        <w:rPr>
          <w:i/>
          <w:szCs w:val="28"/>
          <w:lang w:val="en-US"/>
        </w:rPr>
        <w:t>Expert Rev Gastroenterol Hepatol.</w:t>
      </w:r>
      <w:r w:rsidRPr="00B82CEF">
        <w:rPr>
          <w:szCs w:val="28"/>
          <w:lang w:val="en-US"/>
        </w:rPr>
        <w:t xml:space="preserve"> 2016</w:t>
      </w:r>
      <w:r w:rsidRPr="00B82CEF">
        <w:rPr>
          <w:szCs w:val="28"/>
        </w:rPr>
        <w:t xml:space="preserve">. Т. </w:t>
      </w:r>
      <w:r w:rsidRPr="00B82CEF">
        <w:rPr>
          <w:szCs w:val="28"/>
          <w:lang w:val="en-US"/>
        </w:rPr>
        <w:t>10</w:t>
      </w:r>
      <w:r w:rsidRPr="00B82CEF">
        <w:rPr>
          <w:szCs w:val="28"/>
        </w:rPr>
        <w:t xml:space="preserve">, № </w:t>
      </w:r>
      <w:r w:rsidRPr="00B82CEF">
        <w:rPr>
          <w:szCs w:val="28"/>
          <w:lang w:val="en-US"/>
        </w:rPr>
        <w:t>4</w:t>
      </w:r>
      <w:r w:rsidRPr="00B82CEF">
        <w:rPr>
          <w:szCs w:val="28"/>
        </w:rPr>
        <w:t xml:space="preserve">. Р. </w:t>
      </w:r>
      <w:r w:rsidRPr="00B82CEF">
        <w:rPr>
          <w:szCs w:val="28"/>
          <w:lang w:val="en-US"/>
        </w:rPr>
        <w:t>517–</w:t>
      </w:r>
      <w:r w:rsidRPr="00B82CEF">
        <w:rPr>
          <w:szCs w:val="28"/>
        </w:rPr>
        <w:t>5</w:t>
      </w:r>
      <w:r w:rsidRPr="00B82CEF">
        <w:rPr>
          <w:szCs w:val="28"/>
          <w:lang w:val="en-US"/>
        </w:rPr>
        <w:t xml:space="preserve">36. </w:t>
      </w:r>
    </w:p>
    <w:p w:rsidR="00673380" w:rsidRPr="00B82CEF" w:rsidRDefault="00673380" w:rsidP="00673380">
      <w:pPr>
        <w:rPr>
          <w:szCs w:val="28"/>
        </w:rPr>
      </w:pPr>
      <w:r w:rsidRPr="00B82CEF">
        <w:rPr>
          <w:szCs w:val="28"/>
        </w:rPr>
        <w:t xml:space="preserve">22. </w:t>
      </w:r>
      <w:r w:rsidRPr="00B82CEF">
        <w:rPr>
          <w:szCs w:val="28"/>
          <w:lang w:val="en-US"/>
        </w:rPr>
        <w:t>Björnsson E.</w:t>
      </w:r>
      <w:r w:rsidRPr="00B82CEF">
        <w:rPr>
          <w:szCs w:val="28"/>
        </w:rPr>
        <w:t xml:space="preserve"> </w:t>
      </w:r>
      <w:r w:rsidRPr="00B82CEF">
        <w:rPr>
          <w:szCs w:val="28"/>
          <w:lang w:val="en-US"/>
        </w:rPr>
        <w:t xml:space="preserve">S. Risk of drug-induced liver injury from tumor necrosis factor antagonists. </w:t>
      </w:r>
      <w:r w:rsidRPr="00B82CEF">
        <w:rPr>
          <w:i/>
          <w:szCs w:val="28"/>
          <w:lang w:val="en-US"/>
        </w:rPr>
        <w:t>Clin</w:t>
      </w:r>
      <w:r w:rsidRPr="00B82CEF">
        <w:rPr>
          <w:i/>
          <w:szCs w:val="28"/>
          <w:lang w:val="ru-RU"/>
        </w:rPr>
        <w:t xml:space="preserve"> </w:t>
      </w:r>
      <w:r w:rsidR="000946AA" w:rsidRPr="00B82CEF">
        <w:rPr>
          <w:i/>
          <w:szCs w:val="28"/>
          <w:lang w:val="en-US"/>
        </w:rPr>
        <w:t>gastroenterology</w:t>
      </w:r>
      <w:r w:rsidR="000946AA" w:rsidRPr="00B82CEF">
        <w:rPr>
          <w:i/>
          <w:szCs w:val="28"/>
          <w:lang w:val="ru-RU"/>
        </w:rPr>
        <w:t xml:space="preserve"> </w:t>
      </w:r>
      <w:r w:rsidR="000946AA" w:rsidRPr="00B82CEF">
        <w:rPr>
          <w:i/>
          <w:szCs w:val="28"/>
          <w:lang w:val="en-US"/>
        </w:rPr>
        <w:t>h</w:t>
      </w:r>
      <w:r w:rsidRPr="00B82CEF">
        <w:rPr>
          <w:i/>
          <w:szCs w:val="28"/>
          <w:lang w:val="en-US"/>
        </w:rPr>
        <w:t>epatol</w:t>
      </w:r>
      <w:r w:rsidRPr="00B82CEF">
        <w:rPr>
          <w:i/>
          <w:szCs w:val="28"/>
          <w:lang w:val="ru-RU"/>
        </w:rPr>
        <w:t>.</w:t>
      </w:r>
      <w:r w:rsidRPr="00B82CEF">
        <w:rPr>
          <w:szCs w:val="28"/>
          <w:lang w:val="ru-RU"/>
        </w:rPr>
        <w:t xml:space="preserve"> </w:t>
      </w:r>
      <w:r w:rsidRPr="00B82CEF">
        <w:rPr>
          <w:szCs w:val="28"/>
        </w:rPr>
        <w:t xml:space="preserve">2015. Т. 13, № 3. Р. 602–608. </w:t>
      </w:r>
    </w:p>
    <w:p w:rsidR="00673380" w:rsidRPr="00B82CEF" w:rsidRDefault="00673380" w:rsidP="00673380">
      <w:pPr>
        <w:rPr>
          <w:szCs w:val="28"/>
        </w:rPr>
      </w:pPr>
      <w:r w:rsidRPr="00B82CEF">
        <w:rPr>
          <w:szCs w:val="28"/>
        </w:rPr>
        <w:t xml:space="preserve">23. Конопацкова О. М., Аверьянова С. В. Применение Ремаксола при полихимиотерапии у больных раком молочной железы. </w:t>
      </w:r>
      <w:r w:rsidRPr="00B82CEF">
        <w:rPr>
          <w:i/>
          <w:szCs w:val="28"/>
        </w:rPr>
        <w:t>Онкология. Журнал им. П.А. Герцена.</w:t>
      </w:r>
      <w:r w:rsidRPr="00B82CEF">
        <w:rPr>
          <w:szCs w:val="28"/>
        </w:rPr>
        <w:t xml:space="preserve"> 2015. Т. 4, № 6. Р. 35–37. </w:t>
      </w:r>
    </w:p>
    <w:p w:rsidR="00673380" w:rsidRPr="00B82CEF" w:rsidRDefault="00673380" w:rsidP="00673380">
      <w:pPr>
        <w:rPr>
          <w:szCs w:val="28"/>
        </w:rPr>
      </w:pPr>
      <w:r w:rsidRPr="00B82CEF">
        <w:rPr>
          <w:szCs w:val="28"/>
        </w:rPr>
        <w:t xml:space="preserve">24. </w:t>
      </w:r>
      <w:r w:rsidRPr="00B82CEF">
        <w:rPr>
          <w:szCs w:val="28"/>
          <w:lang w:val="en-US"/>
        </w:rPr>
        <w:t>The use of SAMe in chemotherapy-indised liver injury. Clinical Reviews in Oncology</w:t>
      </w:r>
      <w:r w:rsidRPr="00B82CEF">
        <w:rPr>
          <w:szCs w:val="28"/>
        </w:rPr>
        <w:t xml:space="preserve"> </w:t>
      </w:r>
      <w:r w:rsidRPr="00B82CEF">
        <w:rPr>
          <w:szCs w:val="28"/>
          <w:lang w:val="en-US"/>
        </w:rPr>
        <w:t>/ B</w:t>
      </w:r>
      <w:r w:rsidRPr="00B82CEF">
        <w:rPr>
          <w:szCs w:val="28"/>
        </w:rPr>
        <w:t xml:space="preserve">. </w:t>
      </w:r>
      <w:r w:rsidRPr="00B82CEF">
        <w:rPr>
          <w:szCs w:val="28"/>
          <w:lang w:val="en-US"/>
        </w:rPr>
        <w:t>Vincenzi</w:t>
      </w:r>
      <w:r w:rsidRPr="00B82CEF">
        <w:rPr>
          <w:szCs w:val="28"/>
        </w:rPr>
        <w:t xml:space="preserve">, </w:t>
      </w:r>
      <w:r w:rsidRPr="00B82CEF">
        <w:rPr>
          <w:szCs w:val="28"/>
          <w:lang w:val="en-US"/>
        </w:rPr>
        <w:t>A</w:t>
      </w:r>
      <w:r w:rsidRPr="00B82CEF">
        <w:rPr>
          <w:szCs w:val="28"/>
        </w:rPr>
        <w:t xml:space="preserve">. </w:t>
      </w:r>
      <w:r w:rsidRPr="00B82CEF">
        <w:rPr>
          <w:szCs w:val="28"/>
          <w:lang w:val="en-US"/>
        </w:rPr>
        <w:t>Russo</w:t>
      </w:r>
      <w:r w:rsidRPr="00B82CEF">
        <w:rPr>
          <w:szCs w:val="28"/>
        </w:rPr>
        <w:t xml:space="preserve">, </w:t>
      </w:r>
      <w:r w:rsidRPr="00B82CEF">
        <w:rPr>
          <w:szCs w:val="28"/>
          <w:lang w:val="en-US"/>
        </w:rPr>
        <w:t>A</w:t>
      </w:r>
      <w:r w:rsidRPr="00B82CEF">
        <w:rPr>
          <w:szCs w:val="28"/>
        </w:rPr>
        <w:t xml:space="preserve">. </w:t>
      </w:r>
      <w:r w:rsidRPr="00B82CEF">
        <w:rPr>
          <w:szCs w:val="28"/>
          <w:lang w:val="en-US"/>
        </w:rPr>
        <w:t>Terenzio</w:t>
      </w:r>
      <w:r w:rsidRPr="00B82CEF">
        <w:rPr>
          <w:szCs w:val="28"/>
        </w:rPr>
        <w:t xml:space="preserve">, </w:t>
      </w:r>
      <w:r w:rsidRPr="00B82CEF">
        <w:rPr>
          <w:szCs w:val="28"/>
          <w:lang w:val="en-US"/>
        </w:rPr>
        <w:t>A</w:t>
      </w:r>
      <w:r w:rsidRPr="00B82CEF">
        <w:rPr>
          <w:szCs w:val="28"/>
        </w:rPr>
        <w:t xml:space="preserve">. </w:t>
      </w:r>
      <w:r w:rsidRPr="00B82CEF">
        <w:rPr>
          <w:szCs w:val="28"/>
          <w:lang w:val="en-US"/>
        </w:rPr>
        <w:t>Galvano</w:t>
      </w:r>
      <w:r w:rsidRPr="00B82CEF">
        <w:rPr>
          <w:szCs w:val="28"/>
        </w:rPr>
        <w:t xml:space="preserve">, </w:t>
      </w:r>
      <w:r w:rsidRPr="00B82CEF">
        <w:rPr>
          <w:szCs w:val="28"/>
          <w:lang w:val="en-US"/>
        </w:rPr>
        <w:t>D</w:t>
      </w:r>
      <w:r w:rsidRPr="00B82CEF">
        <w:rPr>
          <w:szCs w:val="28"/>
        </w:rPr>
        <w:t xml:space="preserve">. </w:t>
      </w:r>
      <w:r w:rsidRPr="00B82CEF">
        <w:rPr>
          <w:szCs w:val="28"/>
          <w:lang w:val="en-US"/>
        </w:rPr>
        <w:t>Santini</w:t>
      </w:r>
      <w:r w:rsidRPr="00B82CEF">
        <w:rPr>
          <w:szCs w:val="28"/>
        </w:rPr>
        <w:t xml:space="preserve">, </w:t>
      </w:r>
      <w:r w:rsidRPr="00B82CEF">
        <w:rPr>
          <w:szCs w:val="28"/>
          <w:lang w:val="en-US"/>
        </w:rPr>
        <w:t>F</w:t>
      </w:r>
      <w:r w:rsidRPr="00B82CEF">
        <w:rPr>
          <w:szCs w:val="28"/>
        </w:rPr>
        <w:t xml:space="preserve">. </w:t>
      </w:r>
      <w:r w:rsidRPr="00B82CEF">
        <w:rPr>
          <w:szCs w:val="28"/>
          <w:lang w:val="en-US"/>
        </w:rPr>
        <w:t>Vorini</w:t>
      </w:r>
      <w:r w:rsidRPr="00B82CEF">
        <w:rPr>
          <w:szCs w:val="28"/>
        </w:rPr>
        <w:t xml:space="preserve"> </w:t>
      </w:r>
      <w:r w:rsidRPr="00B82CEF">
        <w:rPr>
          <w:szCs w:val="28"/>
          <w:lang w:val="en-US"/>
        </w:rPr>
        <w:t>et</w:t>
      </w:r>
      <w:r w:rsidRPr="00B82CEF">
        <w:rPr>
          <w:szCs w:val="28"/>
        </w:rPr>
        <w:t xml:space="preserve"> </w:t>
      </w:r>
      <w:r w:rsidRPr="00B82CEF">
        <w:rPr>
          <w:szCs w:val="28"/>
          <w:lang w:val="en-US"/>
        </w:rPr>
        <w:t>al</w:t>
      </w:r>
      <w:r w:rsidRPr="00B82CEF">
        <w:rPr>
          <w:i/>
          <w:szCs w:val="28"/>
          <w:lang w:val="en-US"/>
        </w:rPr>
        <w:t>. Hematology</w:t>
      </w:r>
      <w:r w:rsidRPr="00B82CEF">
        <w:rPr>
          <w:szCs w:val="28"/>
          <w:lang w:val="en-US"/>
        </w:rPr>
        <w:t>. 2018</w:t>
      </w:r>
      <w:r w:rsidRPr="00B82CEF">
        <w:rPr>
          <w:szCs w:val="28"/>
        </w:rPr>
        <w:t xml:space="preserve">. Т. </w:t>
      </w:r>
      <w:r w:rsidRPr="00B82CEF">
        <w:rPr>
          <w:szCs w:val="28"/>
          <w:lang w:val="en-US"/>
        </w:rPr>
        <w:t>130</w:t>
      </w:r>
      <w:r w:rsidRPr="00B82CEF">
        <w:rPr>
          <w:szCs w:val="28"/>
        </w:rPr>
        <w:t xml:space="preserve">, № </w:t>
      </w:r>
      <w:r w:rsidRPr="00B82CEF">
        <w:rPr>
          <w:szCs w:val="28"/>
          <w:lang w:val="en-US"/>
        </w:rPr>
        <w:t>70</w:t>
      </w:r>
      <w:r w:rsidRPr="00B82CEF">
        <w:rPr>
          <w:szCs w:val="28"/>
        </w:rPr>
        <w:t xml:space="preserve">. Р. </w:t>
      </w:r>
      <w:r w:rsidRPr="00B82CEF">
        <w:rPr>
          <w:szCs w:val="28"/>
          <w:lang w:val="en-US"/>
        </w:rPr>
        <w:t>1</w:t>
      </w:r>
      <w:r w:rsidRPr="00B82CEF">
        <w:rPr>
          <w:szCs w:val="28"/>
        </w:rPr>
        <w:t>-7</w:t>
      </w:r>
      <w:r w:rsidRPr="00B82CEF">
        <w:rPr>
          <w:szCs w:val="28"/>
          <w:lang w:val="en-US"/>
        </w:rPr>
        <w:t>.</w:t>
      </w:r>
    </w:p>
    <w:p w:rsidR="00673380" w:rsidRPr="00B82CEF" w:rsidRDefault="00673380" w:rsidP="00673380">
      <w:pPr>
        <w:rPr>
          <w:szCs w:val="28"/>
        </w:rPr>
      </w:pPr>
      <w:r w:rsidRPr="00B82CEF">
        <w:rPr>
          <w:szCs w:val="28"/>
        </w:rPr>
        <w:t xml:space="preserve">25. </w:t>
      </w:r>
      <w:r w:rsidRPr="00B82CEF">
        <w:rPr>
          <w:szCs w:val="28"/>
          <w:lang w:val="en-US"/>
        </w:rPr>
        <w:t>A multicenter and randomized controlled trial of bicyclol in the treatment of statin-induced liver injury</w:t>
      </w:r>
      <w:r w:rsidRPr="00B82CEF">
        <w:rPr>
          <w:szCs w:val="28"/>
        </w:rPr>
        <w:t xml:space="preserve"> / </w:t>
      </w:r>
      <w:r w:rsidRPr="00B82CEF">
        <w:rPr>
          <w:szCs w:val="28"/>
          <w:lang w:val="en-US"/>
        </w:rPr>
        <w:t>N.</w:t>
      </w:r>
      <w:r w:rsidRPr="00B82CEF">
        <w:rPr>
          <w:szCs w:val="28"/>
        </w:rPr>
        <w:t xml:space="preserve"> </w:t>
      </w:r>
      <w:r w:rsidRPr="00B82CEF">
        <w:rPr>
          <w:szCs w:val="28"/>
          <w:lang w:val="en-US"/>
        </w:rPr>
        <w:t>Wu, L.</w:t>
      </w:r>
      <w:r w:rsidRPr="00B82CEF">
        <w:rPr>
          <w:szCs w:val="28"/>
        </w:rPr>
        <w:t xml:space="preserve"> </w:t>
      </w:r>
      <w:r w:rsidRPr="00B82CEF">
        <w:rPr>
          <w:szCs w:val="28"/>
          <w:lang w:val="en-US"/>
        </w:rPr>
        <w:t>Wang, Z.</w:t>
      </w:r>
      <w:r w:rsidRPr="00B82CEF">
        <w:rPr>
          <w:szCs w:val="28"/>
        </w:rPr>
        <w:t xml:space="preserve"> </w:t>
      </w:r>
      <w:r w:rsidRPr="00B82CEF">
        <w:rPr>
          <w:szCs w:val="28"/>
          <w:lang w:val="en-US"/>
        </w:rPr>
        <w:t>Han, Y.</w:t>
      </w:r>
      <w:r w:rsidRPr="00B82CEF">
        <w:rPr>
          <w:szCs w:val="28"/>
        </w:rPr>
        <w:t xml:space="preserve"> </w:t>
      </w:r>
      <w:r w:rsidRPr="00B82CEF">
        <w:rPr>
          <w:szCs w:val="28"/>
          <w:lang w:val="en-US"/>
        </w:rPr>
        <w:t>Guo, C.</w:t>
      </w:r>
      <w:r w:rsidRPr="00B82CEF">
        <w:rPr>
          <w:szCs w:val="28"/>
        </w:rPr>
        <w:t xml:space="preserve"> </w:t>
      </w:r>
      <w:r w:rsidRPr="00B82CEF">
        <w:rPr>
          <w:szCs w:val="28"/>
          <w:lang w:val="en-US"/>
        </w:rPr>
        <w:t>Zhu, Y.</w:t>
      </w:r>
      <w:r w:rsidRPr="00B82CEF">
        <w:rPr>
          <w:szCs w:val="28"/>
        </w:rPr>
        <w:t xml:space="preserve"> </w:t>
      </w:r>
      <w:r w:rsidRPr="00B82CEF">
        <w:rPr>
          <w:szCs w:val="28"/>
          <w:lang w:val="en-US"/>
        </w:rPr>
        <w:t xml:space="preserve">Gao et al. </w:t>
      </w:r>
      <w:r w:rsidRPr="00B82CEF">
        <w:rPr>
          <w:i/>
          <w:szCs w:val="28"/>
          <w:lang w:val="en-US"/>
        </w:rPr>
        <w:t>Med Sci Monit</w:t>
      </w:r>
      <w:r w:rsidRPr="00B82CEF">
        <w:rPr>
          <w:szCs w:val="28"/>
          <w:lang w:val="en-US"/>
        </w:rPr>
        <w:t>. 2017</w:t>
      </w:r>
      <w:r w:rsidRPr="00B82CEF">
        <w:rPr>
          <w:szCs w:val="28"/>
        </w:rPr>
        <w:t xml:space="preserve">. Т. </w:t>
      </w:r>
      <w:r w:rsidRPr="00B82CEF">
        <w:rPr>
          <w:szCs w:val="28"/>
          <w:lang w:val="en-US"/>
        </w:rPr>
        <w:t>23</w:t>
      </w:r>
      <w:r w:rsidRPr="00B82CEF">
        <w:rPr>
          <w:szCs w:val="28"/>
        </w:rPr>
        <w:t xml:space="preserve">. Р. </w:t>
      </w:r>
      <w:r w:rsidRPr="00B82CEF">
        <w:rPr>
          <w:szCs w:val="28"/>
          <w:lang w:val="en-US"/>
        </w:rPr>
        <w:t>5760–</w:t>
      </w:r>
      <w:r w:rsidRPr="00B82CEF">
        <w:rPr>
          <w:szCs w:val="28"/>
        </w:rPr>
        <w:t>576</w:t>
      </w:r>
      <w:r w:rsidRPr="00B82CEF">
        <w:rPr>
          <w:szCs w:val="28"/>
          <w:lang w:val="en-US"/>
        </w:rPr>
        <w:t xml:space="preserve">6. </w:t>
      </w:r>
    </w:p>
    <w:p w:rsidR="00673380" w:rsidRPr="00B82CEF" w:rsidRDefault="00673380" w:rsidP="00673380">
      <w:pPr>
        <w:rPr>
          <w:szCs w:val="28"/>
        </w:rPr>
      </w:pPr>
      <w:r w:rsidRPr="00B82CEF">
        <w:rPr>
          <w:szCs w:val="28"/>
        </w:rPr>
        <w:t xml:space="preserve">26. </w:t>
      </w:r>
      <w:r w:rsidRPr="00B82CEF">
        <w:rPr>
          <w:szCs w:val="28"/>
          <w:lang w:val="en-US"/>
        </w:rPr>
        <w:t xml:space="preserve">Liu X., Zhao M., Mi J., Chen H., Sheng L., Li Y. Protective Effect of Bicyclol on Anti-Tuberculosis Drug Induced Liver Injury in Rats. </w:t>
      </w:r>
      <w:r w:rsidRPr="00B82CEF">
        <w:rPr>
          <w:i/>
          <w:szCs w:val="28"/>
          <w:lang w:val="en-US"/>
        </w:rPr>
        <w:t>Molecules</w:t>
      </w:r>
      <w:r w:rsidRPr="00B82CEF">
        <w:rPr>
          <w:szCs w:val="28"/>
          <w:lang w:val="en-US"/>
        </w:rPr>
        <w:t>. 2017</w:t>
      </w:r>
      <w:r w:rsidRPr="00B82CEF">
        <w:rPr>
          <w:szCs w:val="28"/>
        </w:rPr>
        <w:t>. Р. 5</w:t>
      </w:r>
      <w:r w:rsidRPr="00B82CEF">
        <w:rPr>
          <w:szCs w:val="28"/>
          <w:lang w:val="en-US"/>
        </w:rPr>
        <w:t>22</w:t>
      </w:r>
      <w:r w:rsidRPr="00B82CEF">
        <w:rPr>
          <w:szCs w:val="28"/>
        </w:rPr>
        <w:t>-</w:t>
      </w:r>
      <w:r w:rsidRPr="00B82CEF">
        <w:rPr>
          <w:szCs w:val="28"/>
          <w:lang w:val="en-US"/>
        </w:rPr>
        <w:t>524.</w:t>
      </w:r>
    </w:p>
    <w:p w:rsidR="00673380" w:rsidRPr="00B82CEF" w:rsidRDefault="00673380" w:rsidP="00673380">
      <w:pPr>
        <w:rPr>
          <w:szCs w:val="28"/>
        </w:rPr>
      </w:pPr>
      <w:r w:rsidRPr="00B82CEF">
        <w:rPr>
          <w:szCs w:val="28"/>
        </w:rPr>
        <w:t xml:space="preserve">27. </w:t>
      </w:r>
      <w:r w:rsidRPr="00B82CEF">
        <w:rPr>
          <w:szCs w:val="28"/>
          <w:lang w:val="en-US"/>
        </w:rPr>
        <w:t xml:space="preserve">Shang W., Feng Y., Li J., Wang X., Xie H., Feng G. Effect of bicyclol tablets on drug induced liver injuries after kidney transplantation. </w:t>
      </w:r>
      <w:r w:rsidRPr="00B82CEF">
        <w:rPr>
          <w:i/>
          <w:szCs w:val="28"/>
          <w:lang w:val="en-US"/>
        </w:rPr>
        <w:t>Open</w:t>
      </w:r>
      <w:r w:rsidRPr="00B82CEF">
        <w:rPr>
          <w:i/>
          <w:szCs w:val="28"/>
          <w:lang w:val="ru-RU"/>
        </w:rPr>
        <w:t xml:space="preserve"> </w:t>
      </w:r>
      <w:r w:rsidRPr="00B82CEF">
        <w:rPr>
          <w:i/>
          <w:szCs w:val="28"/>
          <w:lang w:val="en-US"/>
        </w:rPr>
        <w:t>Medicine</w:t>
      </w:r>
      <w:r w:rsidRPr="00B82CEF">
        <w:rPr>
          <w:szCs w:val="28"/>
          <w:lang w:val="ru-RU"/>
        </w:rPr>
        <w:t>. 2017</w:t>
      </w:r>
      <w:r w:rsidRPr="00B82CEF">
        <w:rPr>
          <w:szCs w:val="28"/>
        </w:rPr>
        <w:t xml:space="preserve">. Т. </w:t>
      </w:r>
      <w:r w:rsidRPr="00B82CEF">
        <w:rPr>
          <w:szCs w:val="28"/>
          <w:lang w:val="ru-RU"/>
        </w:rPr>
        <w:t>12</w:t>
      </w:r>
      <w:r w:rsidRPr="00B82CEF">
        <w:rPr>
          <w:szCs w:val="28"/>
        </w:rPr>
        <w:t xml:space="preserve">. Р. </w:t>
      </w:r>
      <w:r w:rsidRPr="00B82CEF">
        <w:rPr>
          <w:szCs w:val="28"/>
          <w:lang w:val="ru-RU"/>
        </w:rPr>
        <w:t>62–</w:t>
      </w:r>
      <w:r w:rsidRPr="00B82CEF">
        <w:rPr>
          <w:szCs w:val="28"/>
        </w:rPr>
        <w:t>6</w:t>
      </w:r>
      <w:r w:rsidRPr="00B82CEF">
        <w:rPr>
          <w:szCs w:val="28"/>
          <w:lang w:val="ru-RU"/>
        </w:rPr>
        <w:t xml:space="preserve">9. </w:t>
      </w:r>
    </w:p>
    <w:p w:rsidR="00673380" w:rsidRPr="00B82CEF" w:rsidRDefault="00673380" w:rsidP="00673380">
      <w:pPr>
        <w:rPr>
          <w:szCs w:val="28"/>
        </w:rPr>
      </w:pPr>
      <w:r w:rsidRPr="00B82CEF">
        <w:rPr>
          <w:szCs w:val="28"/>
        </w:rPr>
        <w:t xml:space="preserve">28. Пальгова Л. К., Борисова И. В., Жесткова Н. В., Тарасова М. А. Применение эссенциальных фосфолипидов в лечении лекарственных </w:t>
      </w:r>
      <w:r w:rsidRPr="00B82CEF">
        <w:rPr>
          <w:szCs w:val="28"/>
        </w:rPr>
        <w:lastRenderedPageBreak/>
        <w:t xml:space="preserve">поражений печени при беременности. </w:t>
      </w:r>
      <w:r w:rsidRPr="00B82CEF">
        <w:rPr>
          <w:i/>
          <w:szCs w:val="28"/>
        </w:rPr>
        <w:t>Журнал акушерства и женских болезней</w:t>
      </w:r>
      <w:r w:rsidRPr="00B82CEF">
        <w:rPr>
          <w:szCs w:val="28"/>
        </w:rPr>
        <w:t>. 2017. Т. 16, № 2. С. 14–23.</w:t>
      </w:r>
    </w:p>
    <w:p w:rsidR="00673380" w:rsidRPr="00B82CEF" w:rsidRDefault="00673380" w:rsidP="00673380">
      <w:pPr>
        <w:rPr>
          <w:szCs w:val="28"/>
        </w:rPr>
      </w:pPr>
      <w:r w:rsidRPr="00B82CEF">
        <w:rPr>
          <w:szCs w:val="28"/>
        </w:rPr>
        <w:t>29. Лекарственные поражения почек: уч. пособие / Д. Х.Калимуллина и др. Уфа : Вагант, 2016. 71с.</w:t>
      </w:r>
    </w:p>
    <w:p w:rsidR="00673380" w:rsidRPr="00B82CEF" w:rsidRDefault="00673380" w:rsidP="00673380">
      <w:pPr>
        <w:rPr>
          <w:szCs w:val="28"/>
        </w:rPr>
      </w:pPr>
      <w:r w:rsidRPr="00B82CEF">
        <w:rPr>
          <w:szCs w:val="28"/>
        </w:rPr>
        <w:t xml:space="preserve">30. Доценко Э. А., Рождественский Д. А., ЮПАТОВ Г. И. Иммунодефициты и некоторые иммуномодулирующие средства. </w:t>
      </w:r>
      <w:r w:rsidRPr="00B82CEF">
        <w:rPr>
          <w:i/>
          <w:szCs w:val="28"/>
        </w:rPr>
        <w:t>Аллергология и иммунология.</w:t>
      </w:r>
      <w:r w:rsidRPr="00B82CEF">
        <w:rPr>
          <w:szCs w:val="28"/>
        </w:rPr>
        <w:t xml:space="preserve"> 2014. Т. 13, №3. С.103-120.</w:t>
      </w:r>
    </w:p>
    <w:p w:rsidR="00673380" w:rsidRPr="00B82CEF" w:rsidRDefault="00673380" w:rsidP="00673380">
      <w:pPr>
        <w:rPr>
          <w:szCs w:val="28"/>
        </w:rPr>
      </w:pPr>
      <w:r w:rsidRPr="00B82CEF">
        <w:rPr>
          <w:szCs w:val="28"/>
        </w:rPr>
        <w:t>31. Кисличенко О. А. Фармакогностичне вивчення рослин для розробки лікарських засобів для лікування серцево-судинних захворювань : дис. … д-ра фарм. Наук : 15.00.02, Харків, 2020. 200 с.</w:t>
      </w:r>
    </w:p>
    <w:p w:rsidR="00673380" w:rsidRPr="00B82CEF" w:rsidRDefault="00673380" w:rsidP="00673380">
      <w:pPr>
        <w:rPr>
          <w:szCs w:val="28"/>
        </w:rPr>
      </w:pPr>
      <w:r w:rsidRPr="00B82CEF">
        <w:rPr>
          <w:szCs w:val="28"/>
        </w:rPr>
        <w:t>32. Шостак Т. А., Калинюк Т. Г., Гудзь Н. І. Особливості фармацевтичної розробки рослинних препаратів (Огляд літератури</w:t>
      </w:r>
      <w:r w:rsidRPr="00B82CEF">
        <w:rPr>
          <w:i/>
          <w:szCs w:val="28"/>
        </w:rPr>
        <w:t>). Фітотерапія. Часопис</w:t>
      </w:r>
      <w:r w:rsidRPr="00B82CEF">
        <w:rPr>
          <w:szCs w:val="28"/>
        </w:rPr>
        <w:t>. 2014. № 4. С. 77-82.</w:t>
      </w:r>
    </w:p>
    <w:p w:rsidR="00673380" w:rsidRPr="00B82CEF" w:rsidRDefault="00673380" w:rsidP="00673380">
      <w:pPr>
        <w:rPr>
          <w:szCs w:val="28"/>
        </w:rPr>
      </w:pPr>
      <w:r w:rsidRPr="00B82CEF">
        <w:rPr>
          <w:szCs w:val="28"/>
        </w:rPr>
        <w:t xml:space="preserve">33. Бензель І. Л. Сучасний стан і перспективи використання лікарських рослин в офтальмології. </w:t>
      </w:r>
      <w:r w:rsidRPr="00B82CEF">
        <w:rPr>
          <w:i/>
          <w:szCs w:val="28"/>
        </w:rPr>
        <w:t>Сучасні досягнення фармацевтичної науки в створенні та стандартизації лікарських засобів і дієтичних добавок, що містять компоненти природного походження</w:t>
      </w:r>
      <w:r w:rsidRPr="00B82CEF">
        <w:rPr>
          <w:szCs w:val="28"/>
        </w:rPr>
        <w:t xml:space="preserve"> : матеріали І міжнар. наук. практ. інтернет-конф. (м. Харків, 5 квітня 2018 р.). Харків, 2018. С. 19-20.</w:t>
      </w:r>
    </w:p>
    <w:p w:rsidR="00673380" w:rsidRPr="00B82CEF" w:rsidRDefault="00673380" w:rsidP="00673380">
      <w:pPr>
        <w:rPr>
          <w:szCs w:val="28"/>
        </w:rPr>
      </w:pPr>
      <w:r w:rsidRPr="00B82CEF">
        <w:rPr>
          <w:szCs w:val="28"/>
        </w:rPr>
        <w:t xml:space="preserve">34. Бензель І. Л., Бензель Л. В. Пошук перспективних рослинних джерела танідів флори україни. </w:t>
      </w:r>
      <w:r w:rsidRPr="00B82CEF">
        <w:rPr>
          <w:i/>
          <w:szCs w:val="28"/>
        </w:rPr>
        <w:t>Сучасні досягнення фармацевтичної науки в створенні та стандартизації лікарських засобів і дієтичних добавок, що містять компоненти природного походження</w:t>
      </w:r>
      <w:r w:rsidRPr="00B82CEF">
        <w:rPr>
          <w:szCs w:val="28"/>
        </w:rPr>
        <w:t xml:space="preserve"> : матеріали І міжнар. наук.практ. інтернет-конф. (м. Харків, 5 квітня 2018 р.).Харків, 2018. С. 20-21.</w:t>
      </w:r>
    </w:p>
    <w:p w:rsidR="00673380" w:rsidRPr="00B82CEF" w:rsidRDefault="00673380" w:rsidP="00673380">
      <w:pPr>
        <w:rPr>
          <w:szCs w:val="28"/>
        </w:rPr>
      </w:pPr>
      <w:r w:rsidRPr="00B82CEF">
        <w:rPr>
          <w:szCs w:val="28"/>
        </w:rPr>
        <w:t xml:space="preserve">35. Захарова Т. К., Зубарева Е. В. Возможности использования при составлении травяных сборов количественных показателей содержания танинов в дикорастущих растениях. </w:t>
      </w:r>
      <w:r w:rsidRPr="00B82CEF">
        <w:rPr>
          <w:i/>
          <w:szCs w:val="28"/>
        </w:rPr>
        <w:t>Ботанические исследования в Сибири</w:t>
      </w:r>
      <w:r w:rsidRPr="00B82CEF">
        <w:rPr>
          <w:szCs w:val="28"/>
        </w:rPr>
        <w:t>. 2016. Вып. 24.  С. 42-43.</w:t>
      </w:r>
    </w:p>
    <w:p w:rsidR="00673380" w:rsidRPr="00B82CEF" w:rsidRDefault="00673380" w:rsidP="00673380">
      <w:pPr>
        <w:rPr>
          <w:szCs w:val="28"/>
        </w:rPr>
      </w:pPr>
      <w:r w:rsidRPr="00B82CEF">
        <w:rPr>
          <w:szCs w:val="28"/>
        </w:rPr>
        <w:t xml:space="preserve">36. Верховодова Ю. В. Вивчення впливу екстрактів шавлії лікарської на діурез у щурів. Синтез і аналіз біологічно активних речовин і лікарських </w:t>
      </w:r>
      <w:r w:rsidRPr="00B82CEF">
        <w:rPr>
          <w:szCs w:val="28"/>
        </w:rPr>
        <w:lastRenderedPageBreak/>
        <w:t>субстанцій : тези доповідей всеукр. наук.-практ. конф. з міжнар. участю, присвяченої 80-річчю з дня народження доктора фармацевтичних наук, професора О. М. Гайдукевича (м. Харків, 12-13 квітня 2018 р.). Харків, 2018. С. 31-32.</w:t>
      </w:r>
    </w:p>
    <w:p w:rsidR="00673380" w:rsidRPr="00B82CEF" w:rsidRDefault="00673380" w:rsidP="00673380">
      <w:pPr>
        <w:rPr>
          <w:szCs w:val="28"/>
        </w:rPr>
      </w:pPr>
      <w:r w:rsidRPr="00B82CEF">
        <w:rPr>
          <w:szCs w:val="28"/>
        </w:rPr>
        <w:t xml:space="preserve">37. Рослини з протимікробними властивостями / Н. Є. Стадницька, О. З. Комаровська-Порохнявець, Х. Я. Кіщак, О. Б. Миколів, Б. Я. Литвин, Конечна Р.Т., Новіков В.П. </w:t>
      </w:r>
      <w:r w:rsidRPr="00B82CEF">
        <w:rPr>
          <w:i/>
          <w:szCs w:val="28"/>
        </w:rPr>
        <w:t>Lviv Polytechnic National University</w:t>
      </w:r>
      <w:r w:rsidRPr="00B82CEF">
        <w:rPr>
          <w:szCs w:val="28"/>
        </w:rPr>
        <w:t xml:space="preserve"> 2011. С. 111-116.</w:t>
      </w:r>
    </w:p>
    <w:p w:rsidR="00673380" w:rsidRPr="00B82CEF" w:rsidRDefault="00673380" w:rsidP="00673380">
      <w:pPr>
        <w:rPr>
          <w:szCs w:val="28"/>
        </w:rPr>
      </w:pPr>
      <w:r w:rsidRPr="00B82CEF">
        <w:rPr>
          <w:szCs w:val="28"/>
        </w:rPr>
        <w:t xml:space="preserve">38. Савоськіна В. О. Оцінка клінічної ефективності застосування топічного препарату природного походження у дерматології. </w:t>
      </w:r>
      <w:r w:rsidRPr="00B82CEF">
        <w:rPr>
          <w:i/>
          <w:szCs w:val="28"/>
        </w:rPr>
        <w:t>Дерматологія та венерологія</w:t>
      </w:r>
      <w:r w:rsidRPr="00B82CEF">
        <w:rPr>
          <w:szCs w:val="28"/>
        </w:rPr>
        <w:t>. 2019. № 2 (84). С. 22-26.</w:t>
      </w:r>
    </w:p>
    <w:p w:rsidR="00673380" w:rsidRPr="00B82CEF" w:rsidRDefault="00673380" w:rsidP="00673380">
      <w:pPr>
        <w:rPr>
          <w:szCs w:val="28"/>
        </w:rPr>
      </w:pPr>
      <w:r w:rsidRPr="00B82CEF">
        <w:rPr>
          <w:szCs w:val="28"/>
        </w:rPr>
        <w:t xml:space="preserve">39. Кляченко О. Л., Янсе Л. А., Ліханов А. Ф. Екстракція біологічно активних речовин із решток перикарпіїв буряків цукрових (Beta Vulgaris L. ssp. Vulgaris). </w:t>
      </w:r>
      <w:r w:rsidRPr="00B82CEF">
        <w:rPr>
          <w:i/>
          <w:szCs w:val="28"/>
        </w:rPr>
        <w:t xml:space="preserve">Фактори експериментальної еволюції організмів. </w:t>
      </w:r>
      <w:r w:rsidRPr="00B82CEF">
        <w:rPr>
          <w:szCs w:val="28"/>
        </w:rPr>
        <w:t>2019. Т. 25. С. 243-246.</w:t>
      </w:r>
    </w:p>
    <w:p w:rsidR="00673380" w:rsidRPr="00B82CEF" w:rsidRDefault="00673380" w:rsidP="00673380">
      <w:pPr>
        <w:rPr>
          <w:szCs w:val="28"/>
        </w:rPr>
      </w:pPr>
      <w:r w:rsidRPr="00B82CEF">
        <w:rPr>
          <w:szCs w:val="28"/>
        </w:rPr>
        <w:t xml:space="preserve">40. Гладских Л. В. Новые подходы биомедицины к коррекции адаптационных механизмов оздоровления и омоложения. </w:t>
      </w:r>
      <w:r w:rsidRPr="00B82CEF">
        <w:rPr>
          <w:i/>
          <w:szCs w:val="28"/>
        </w:rPr>
        <w:t>Пластическая хирургия и косметология</w:t>
      </w:r>
      <w:r w:rsidRPr="00B82CEF">
        <w:rPr>
          <w:szCs w:val="28"/>
        </w:rPr>
        <w:t>. 2011. № 2. С. 321-325.</w:t>
      </w:r>
    </w:p>
    <w:p w:rsidR="00673380" w:rsidRPr="00B82CEF" w:rsidRDefault="00673380" w:rsidP="00673380">
      <w:pPr>
        <w:rPr>
          <w:szCs w:val="28"/>
        </w:rPr>
      </w:pPr>
      <w:r w:rsidRPr="00B82CEF">
        <w:rPr>
          <w:szCs w:val="28"/>
        </w:rPr>
        <w:t xml:space="preserve">41 Китаєва А. П.,  Хамід К. О., Семенова З. Т. Лікувальні властивості меду різних регіонів України. </w:t>
      </w:r>
      <w:r w:rsidRPr="00B82CEF">
        <w:rPr>
          <w:i/>
          <w:szCs w:val="28"/>
        </w:rPr>
        <w:t>Вісник аграрної науки Причорномор'я</w:t>
      </w:r>
      <w:r w:rsidRPr="00B82CEF">
        <w:rPr>
          <w:szCs w:val="28"/>
        </w:rPr>
        <w:t xml:space="preserve">. 2016. Вип. 2 (89). С. 137-143. </w:t>
      </w:r>
    </w:p>
    <w:p w:rsidR="00673380" w:rsidRPr="00B82CEF" w:rsidRDefault="00673380" w:rsidP="00673380">
      <w:pPr>
        <w:rPr>
          <w:szCs w:val="28"/>
        </w:rPr>
      </w:pPr>
      <w:r w:rsidRPr="00B82CEF">
        <w:rPr>
          <w:szCs w:val="28"/>
        </w:rPr>
        <w:t xml:space="preserve">42. Адамчук Л. О. Акульонок О. І., Бріндза Я. Застосування меду в оздоровчому харчуванні. </w:t>
      </w:r>
      <w:r w:rsidRPr="00B82CEF">
        <w:rPr>
          <w:i/>
          <w:szCs w:val="28"/>
        </w:rPr>
        <w:t>Безпека продуктів харчування та технологія переробки продовольчої сировини</w:t>
      </w:r>
      <w:r w:rsidRPr="00B82CEF">
        <w:rPr>
          <w:szCs w:val="28"/>
        </w:rPr>
        <w:t xml:space="preserve">. 2017. Вип. 2 (96). С. 268-276. </w:t>
      </w:r>
    </w:p>
    <w:p w:rsidR="00673380" w:rsidRPr="00B82CEF" w:rsidRDefault="00673380" w:rsidP="00673380">
      <w:pPr>
        <w:rPr>
          <w:color w:val="000000"/>
          <w:szCs w:val="28"/>
        </w:rPr>
      </w:pPr>
      <w:r w:rsidRPr="00B82CEF">
        <w:rPr>
          <w:szCs w:val="28"/>
        </w:rPr>
        <w:t xml:space="preserve">43. </w:t>
      </w:r>
      <w:r w:rsidRPr="00B82CEF">
        <w:rPr>
          <w:rStyle w:val="docdata"/>
          <w:color w:val="000000"/>
          <w:szCs w:val="28"/>
          <w:lang w:val="en-US"/>
        </w:rPr>
        <w:t> </w:t>
      </w:r>
      <w:r w:rsidRPr="00B82CEF">
        <w:rPr>
          <w:color w:val="000000"/>
          <w:szCs w:val="28"/>
          <w:lang w:val="en-US"/>
        </w:rPr>
        <w:t>Aminov R.</w:t>
      </w:r>
      <w:r w:rsidRPr="00B82CEF">
        <w:rPr>
          <w:color w:val="000000"/>
          <w:szCs w:val="28"/>
        </w:rPr>
        <w:t xml:space="preserve"> </w:t>
      </w:r>
      <w:r w:rsidRPr="00B82CEF">
        <w:rPr>
          <w:color w:val="000000"/>
          <w:szCs w:val="28"/>
          <w:lang w:val="en-US"/>
        </w:rPr>
        <w:t>F.</w:t>
      </w:r>
      <w:r w:rsidRPr="00B82CEF">
        <w:rPr>
          <w:color w:val="000000"/>
          <w:szCs w:val="28"/>
        </w:rPr>
        <w:t>,</w:t>
      </w:r>
      <w:r w:rsidRPr="00B82CEF">
        <w:rPr>
          <w:color w:val="000000"/>
          <w:szCs w:val="28"/>
          <w:lang w:val="en-US"/>
        </w:rPr>
        <w:t xml:space="preserve"> Frolov A.</w:t>
      </w:r>
      <w:r w:rsidRPr="00B82CEF">
        <w:rPr>
          <w:color w:val="000000"/>
          <w:szCs w:val="28"/>
        </w:rPr>
        <w:t xml:space="preserve"> </w:t>
      </w:r>
      <w:r w:rsidRPr="00B82CEF">
        <w:rPr>
          <w:color w:val="000000"/>
          <w:szCs w:val="28"/>
          <w:lang w:val="en-US"/>
        </w:rPr>
        <w:t xml:space="preserve">K. Influence of ectoparasite - Hirudo verbana on morphogenetic reactions of the host organism – rattus. </w:t>
      </w:r>
      <w:r w:rsidRPr="00B82CEF">
        <w:rPr>
          <w:i/>
          <w:iCs/>
          <w:color w:val="000000"/>
          <w:szCs w:val="28"/>
          <w:lang w:val="en-US"/>
        </w:rPr>
        <w:t>Current trends in immunology</w:t>
      </w:r>
      <w:r w:rsidRPr="00B82CEF">
        <w:rPr>
          <w:color w:val="000000"/>
          <w:szCs w:val="28"/>
          <w:lang w:val="en-US"/>
        </w:rPr>
        <w:t xml:space="preserve">. </w:t>
      </w:r>
      <w:r w:rsidRPr="00B82CEF">
        <w:rPr>
          <w:bCs/>
          <w:color w:val="000000"/>
          <w:szCs w:val="28"/>
          <w:lang w:val="en-US"/>
        </w:rPr>
        <w:t>2017</w:t>
      </w:r>
      <w:r w:rsidRPr="00B82CEF">
        <w:rPr>
          <w:color w:val="000000"/>
          <w:szCs w:val="28"/>
        </w:rPr>
        <w:t>.</w:t>
      </w:r>
      <w:r w:rsidRPr="00B82CEF">
        <w:rPr>
          <w:color w:val="000000"/>
          <w:szCs w:val="28"/>
          <w:lang w:val="en-US"/>
        </w:rPr>
        <w:t xml:space="preserve"> </w:t>
      </w:r>
      <w:r w:rsidRPr="00B82CEF">
        <w:rPr>
          <w:i/>
          <w:iCs/>
          <w:color w:val="000000"/>
          <w:szCs w:val="28"/>
          <w:lang w:val="en-US"/>
        </w:rPr>
        <w:t>18</w:t>
      </w:r>
      <w:r w:rsidRPr="00B82CEF">
        <w:rPr>
          <w:color w:val="000000"/>
          <w:szCs w:val="28"/>
        </w:rPr>
        <w:t>. Р</w:t>
      </w:r>
      <w:r w:rsidRPr="00B82CEF">
        <w:rPr>
          <w:color w:val="000000"/>
          <w:szCs w:val="28"/>
          <w:lang w:val="en-US"/>
        </w:rPr>
        <w:t>. 107-117.</w:t>
      </w:r>
    </w:p>
    <w:p w:rsidR="00673380" w:rsidRPr="00B82CEF" w:rsidRDefault="00673380" w:rsidP="00673380">
      <w:pPr>
        <w:rPr>
          <w:color w:val="000000"/>
          <w:szCs w:val="28"/>
        </w:rPr>
      </w:pPr>
      <w:r w:rsidRPr="00B82CEF">
        <w:rPr>
          <w:color w:val="000000"/>
          <w:szCs w:val="28"/>
        </w:rPr>
        <w:t xml:space="preserve">44. </w:t>
      </w:r>
      <w:r w:rsidRPr="00B82CEF">
        <w:rPr>
          <w:color w:val="000000"/>
          <w:szCs w:val="28"/>
          <w:lang w:val="en-US"/>
        </w:rPr>
        <w:t>Aminov R.</w:t>
      </w:r>
      <w:r w:rsidRPr="00B82CEF">
        <w:rPr>
          <w:color w:val="000000"/>
          <w:szCs w:val="28"/>
        </w:rPr>
        <w:t xml:space="preserve"> </w:t>
      </w:r>
      <w:r w:rsidRPr="00B82CEF">
        <w:rPr>
          <w:color w:val="000000"/>
          <w:szCs w:val="28"/>
          <w:lang w:val="en-US"/>
        </w:rPr>
        <w:t>F.</w:t>
      </w:r>
      <w:r w:rsidRPr="00B82CEF">
        <w:rPr>
          <w:color w:val="000000"/>
          <w:szCs w:val="28"/>
        </w:rPr>
        <w:t xml:space="preserve">, </w:t>
      </w:r>
      <w:r w:rsidRPr="00B82CEF">
        <w:rPr>
          <w:color w:val="000000"/>
          <w:szCs w:val="28"/>
          <w:lang w:val="en-US"/>
        </w:rPr>
        <w:t>Frolov A.</w:t>
      </w:r>
      <w:r w:rsidRPr="00B82CEF">
        <w:rPr>
          <w:color w:val="000000"/>
          <w:szCs w:val="28"/>
        </w:rPr>
        <w:t xml:space="preserve"> </w:t>
      </w:r>
      <w:r w:rsidRPr="00B82CEF">
        <w:rPr>
          <w:color w:val="000000"/>
          <w:szCs w:val="28"/>
          <w:lang w:val="en-US"/>
        </w:rPr>
        <w:t xml:space="preserve">K. The impact of fetal load of Hirudo verbana saline extract antigens morphometrical, hematological and immunological </w:t>
      </w:r>
      <w:r w:rsidRPr="00B82CEF">
        <w:rPr>
          <w:color w:val="000000"/>
          <w:szCs w:val="28"/>
          <w:lang w:val="en-US"/>
        </w:rPr>
        <w:lastRenderedPageBreak/>
        <w:t xml:space="preserve">parameters of rats in the early stages of postembryonic development. </w:t>
      </w:r>
      <w:r w:rsidRPr="00B82CEF">
        <w:rPr>
          <w:i/>
          <w:color w:val="000000"/>
          <w:szCs w:val="28"/>
          <w:lang w:val="en-US"/>
        </w:rPr>
        <w:t>Annals of parasitology.</w:t>
      </w:r>
      <w:r w:rsidRPr="00B82CEF">
        <w:rPr>
          <w:bCs/>
          <w:color w:val="000000"/>
          <w:szCs w:val="28"/>
          <w:lang w:val="en-US"/>
        </w:rPr>
        <w:t>2018</w:t>
      </w:r>
      <w:r w:rsidRPr="00B82CEF">
        <w:rPr>
          <w:bCs/>
          <w:color w:val="000000"/>
          <w:szCs w:val="28"/>
        </w:rPr>
        <w:t>. Т.</w:t>
      </w:r>
      <w:r w:rsidRPr="00B82CEF">
        <w:rPr>
          <w:color w:val="000000"/>
          <w:szCs w:val="28"/>
          <w:lang w:val="en-US"/>
        </w:rPr>
        <w:t> </w:t>
      </w:r>
      <w:r w:rsidRPr="00B82CEF">
        <w:rPr>
          <w:i/>
          <w:iCs/>
          <w:color w:val="000000"/>
          <w:szCs w:val="28"/>
          <w:lang w:val="en-US"/>
        </w:rPr>
        <w:t>64</w:t>
      </w:r>
      <w:r w:rsidRPr="00B82CEF">
        <w:rPr>
          <w:color w:val="000000"/>
          <w:szCs w:val="28"/>
        </w:rPr>
        <w:t xml:space="preserve">, № </w:t>
      </w:r>
      <w:r w:rsidRPr="00B82CEF">
        <w:rPr>
          <w:color w:val="000000"/>
          <w:szCs w:val="28"/>
          <w:lang w:val="en-US"/>
        </w:rPr>
        <w:t>1</w:t>
      </w:r>
      <w:r w:rsidRPr="00B82CEF">
        <w:rPr>
          <w:color w:val="000000"/>
          <w:szCs w:val="28"/>
        </w:rPr>
        <w:t>.</w:t>
      </w:r>
      <w:r w:rsidRPr="00B82CEF">
        <w:rPr>
          <w:color w:val="000000"/>
          <w:szCs w:val="28"/>
          <w:lang w:val="en-US"/>
        </w:rPr>
        <w:t xml:space="preserve"> </w:t>
      </w:r>
      <w:r w:rsidRPr="00B82CEF">
        <w:rPr>
          <w:color w:val="000000"/>
          <w:szCs w:val="28"/>
        </w:rPr>
        <w:t>Р</w:t>
      </w:r>
      <w:r w:rsidRPr="00B82CEF">
        <w:rPr>
          <w:color w:val="000000"/>
          <w:szCs w:val="28"/>
          <w:lang w:val="en-US"/>
        </w:rPr>
        <w:t xml:space="preserve">.13-20. </w:t>
      </w:r>
    </w:p>
    <w:p w:rsidR="00673380" w:rsidRPr="00B82CEF" w:rsidRDefault="00673380" w:rsidP="00673380">
      <w:pPr>
        <w:rPr>
          <w:color w:val="000000"/>
          <w:szCs w:val="28"/>
        </w:rPr>
      </w:pPr>
      <w:r w:rsidRPr="00B82CEF">
        <w:rPr>
          <w:color w:val="000000"/>
          <w:szCs w:val="28"/>
        </w:rPr>
        <w:t xml:space="preserve">45. Амінов Р. Ф., Фролов О. К. Фагоцитарна та метаболічна активність нейтрофілів щурів на ранніх етапах постембріонального розвитку за впливу біологічно активних речовин сольового екстракту </w:t>
      </w:r>
      <w:r w:rsidRPr="00B82CEF">
        <w:rPr>
          <w:i/>
          <w:color w:val="000000"/>
          <w:szCs w:val="28"/>
          <w:lang w:val="en-US"/>
        </w:rPr>
        <w:t>Hirudo verbana</w:t>
      </w:r>
      <w:r w:rsidRPr="00B82CEF">
        <w:rPr>
          <w:i/>
          <w:iCs/>
          <w:color w:val="000000"/>
          <w:szCs w:val="28"/>
        </w:rPr>
        <w:t xml:space="preserve">. </w:t>
      </w:r>
      <w:r w:rsidRPr="00B82CEF">
        <w:rPr>
          <w:i/>
          <w:iCs/>
          <w:color w:val="000000"/>
          <w:szCs w:val="28"/>
          <w:lang w:val="en-US"/>
        </w:rPr>
        <w:t>Regulatory Mechanisms in Biosystems</w:t>
      </w:r>
      <w:r w:rsidRPr="00B82CEF">
        <w:rPr>
          <w:i/>
          <w:iCs/>
          <w:color w:val="000000"/>
          <w:szCs w:val="28"/>
        </w:rPr>
        <w:t>.</w:t>
      </w:r>
      <w:r w:rsidRPr="00B82CEF">
        <w:rPr>
          <w:color w:val="000000"/>
          <w:szCs w:val="28"/>
          <w:lang w:val="en-US"/>
        </w:rPr>
        <w:t> </w:t>
      </w:r>
      <w:r w:rsidRPr="00B82CEF">
        <w:rPr>
          <w:bCs/>
          <w:color w:val="000000"/>
          <w:szCs w:val="28"/>
        </w:rPr>
        <w:t>2016</w:t>
      </w:r>
      <w:r w:rsidRPr="00B82CEF">
        <w:rPr>
          <w:color w:val="000000"/>
          <w:szCs w:val="28"/>
        </w:rPr>
        <w:t xml:space="preserve">. № </w:t>
      </w:r>
      <w:r w:rsidRPr="00B82CEF">
        <w:rPr>
          <w:i/>
          <w:iCs/>
          <w:color w:val="000000"/>
          <w:szCs w:val="28"/>
        </w:rPr>
        <w:t>7</w:t>
      </w:r>
      <w:r w:rsidRPr="00B82CEF">
        <w:rPr>
          <w:color w:val="000000"/>
          <w:szCs w:val="28"/>
        </w:rPr>
        <w:t>. С. 96-100.</w:t>
      </w:r>
    </w:p>
    <w:p w:rsidR="00673380" w:rsidRPr="00B82CEF" w:rsidRDefault="00673380" w:rsidP="00673380">
      <w:pPr>
        <w:rPr>
          <w:color w:val="000000"/>
          <w:szCs w:val="28"/>
        </w:rPr>
      </w:pPr>
      <w:r w:rsidRPr="00B82CEF">
        <w:rPr>
          <w:color w:val="000000"/>
          <w:szCs w:val="28"/>
        </w:rPr>
        <w:t xml:space="preserve">46. Амінов Р. Ф., Фролов О. К. Проліферативна активність клітин кісткового мозку щурів за впливу біологічно активних речовин медичної п’явки. </w:t>
      </w:r>
      <w:r w:rsidRPr="00B82CEF">
        <w:rPr>
          <w:i/>
          <w:iCs/>
          <w:color w:val="000000"/>
          <w:szCs w:val="28"/>
          <w:lang w:val="en-US"/>
        </w:rPr>
        <w:t>Regulatory Mechanisms in Biosystems</w:t>
      </w:r>
      <w:r w:rsidRPr="00B82CEF">
        <w:rPr>
          <w:color w:val="000000"/>
          <w:szCs w:val="28"/>
        </w:rPr>
        <w:t xml:space="preserve">. </w:t>
      </w:r>
      <w:r w:rsidRPr="00B82CEF">
        <w:rPr>
          <w:bCs/>
          <w:color w:val="000000"/>
          <w:szCs w:val="28"/>
        </w:rPr>
        <w:t>2017</w:t>
      </w:r>
      <w:r w:rsidRPr="00B82CEF">
        <w:rPr>
          <w:color w:val="000000"/>
          <w:szCs w:val="28"/>
        </w:rPr>
        <w:t xml:space="preserve">. Т. </w:t>
      </w:r>
      <w:r w:rsidRPr="00B82CEF">
        <w:rPr>
          <w:i/>
          <w:iCs/>
          <w:color w:val="000000"/>
          <w:szCs w:val="28"/>
        </w:rPr>
        <w:t>8</w:t>
      </w:r>
      <w:r w:rsidRPr="00B82CEF">
        <w:rPr>
          <w:color w:val="000000"/>
          <w:szCs w:val="28"/>
        </w:rPr>
        <w:t>, № 4. Р. 501-505.</w:t>
      </w:r>
    </w:p>
    <w:p w:rsidR="00673380" w:rsidRPr="00B82CEF" w:rsidRDefault="00673380" w:rsidP="00673380">
      <w:pPr>
        <w:rPr>
          <w:szCs w:val="28"/>
        </w:rPr>
      </w:pPr>
      <w:r w:rsidRPr="00B82CEF">
        <w:rPr>
          <w:color w:val="000000"/>
          <w:szCs w:val="28"/>
        </w:rPr>
        <w:t xml:space="preserve">47. Амінов Р. Ф., Фролов О. К., Федотов Є. Р. Реакція бластної трансформації лімфоцитів крові нелінійних самиць щурів, їх приплоду на ранніх етапах постембріонального розвитку на фоні впливу сольового екстракту </w:t>
      </w:r>
      <w:r w:rsidRPr="00B82CEF">
        <w:rPr>
          <w:color w:val="000000"/>
          <w:szCs w:val="28"/>
          <w:lang w:val="en-US"/>
        </w:rPr>
        <w:t>Hirudo verbana</w:t>
      </w:r>
      <w:r w:rsidRPr="00B82CEF">
        <w:rPr>
          <w:color w:val="000000"/>
          <w:szCs w:val="28"/>
        </w:rPr>
        <w:t xml:space="preserve">. </w:t>
      </w:r>
      <w:r w:rsidRPr="00B82CEF">
        <w:rPr>
          <w:i/>
          <w:iCs/>
          <w:color w:val="000000"/>
          <w:szCs w:val="28"/>
        </w:rPr>
        <w:t>Вісник Запорізького національного університету. Біологічні науки</w:t>
      </w:r>
      <w:r w:rsidRPr="00B82CEF">
        <w:rPr>
          <w:color w:val="000000"/>
          <w:szCs w:val="28"/>
        </w:rPr>
        <w:t xml:space="preserve">. </w:t>
      </w:r>
      <w:r w:rsidRPr="00B82CEF">
        <w:rPr>
          <w:bCs/>
          <w:color w:val="000000"/>
          <w:szCs w:val="28"/>
        </w:rPr>
        <w:t>2018</w:t>
      </w:r>
      <w:r w:rsidRPr="00B82CEF">
        <w:rPr>
          <w:color w:val="000000"/>
          <w:szCs w:val="28"/>
        </w:rPr>
        <w:t xml:space="preserve">. № </w:t>
      </w:r>
      <w:r w:rsidRPr="00B82CEF">
        <w:rPr>
          <w:i/>
          <w:iCs/>
          <w:color w:val="000000"/>
          <w:szCs w:val="28"/>
        </w:rPr>
        <w:t>1</w:t>
      </w:r>
      <w:r w:rsidRPr="00B82CEF">
        <w:rPr>
          <w:color w:val="000000"/>
          <w:szCs w:val="28"/>
        </w:rPr>
        <w:t>. С. 46-52.</w:t>
      </w:r>
    </w:p>
    <w:p w:rsidR="00673380" w:rsidRPr="00B82CEF" w:rsidRDefault="00673380" w:rsidP="00673380">
      <w:pPr>
        <w:rPr>
          <w:color w:val="000000"/>
          <w:szCs w:val="28"/>
        </w:rPr>
      </w:pPr>
      <w:r w:rsidRPr="00B82CEF">
        <w:rPr>
          <w:szCs w:val="28"/>
        </w:rPr>
        <w:t xml:space="preserve">48. </w:t>
      </w:r>
      <w:r w:rsidRPr="00B82CEF">
        <w:rPr>
          <w:color w:val="000000"/>
          <w:szCs w:val="28"/>
        </w:rPr>
        <w:t xml:space="preserve">Амінов Р. Ф. Гемопоетична активність кісткового мозку щура на фоні впливу сольового екстракту Hirudo verbana Carena, 1820. </w:t>
      </w:r>
      <w:r w:rsidRPr="00B82CEF">
        <w:rPr>
          <w:i/>
          <w:iCs/>
          <w:color w:val="000000"/>
          <w:szCs w:val="28"/>
        </w:rPr>
        <w:t>Вісник Харківського національного університету імені В. Н. Каразіна. Серія «Біологія».</w:t>
      </w:r>
      <w:r w:rsidRPr="00B82CEF">
        <w:rPr>
          <w:color w:val="000000"/>
          <w:szCs w:val="28"/>
        </w:rPr>
        <w:t> </w:t>
      </w:r>
      <w:r w:rsidRPr="00B82CEF">
        <w:rPr>
          <w:bCs/>
          <w:color w:val="000000"/>
          <w:szCs w:val="28"/>
        </w:rPr>
        <w:t>2018</w:t>
      </w:r>
      <w:r w:rsidRPr="00B82CEF">
        <w:rPr>
          <w:color w:val="000000"/>
          <w:szCs w:val="28"/>
        </w:rPr>
        <w:t xml:space="preserve">. № </w:t>
      </w:r>
      <w:r w:rsidRPr="00B82CEF">
        <w:rPr>
          <w:i/>
          <w:iCs/>
          <w:color w:val="000000"/>
          <w:szCs w:val="28"/>
        </w:rPr>
        <w:t>30</w:t>
      </w:r>
      <w:r w:rsidRPr="00B82CEF">
        <w:rPr>
          <w:color w:val="000000"/>
          <w:szCs w:val="28"/>
        </w:rPr>
        <w:t xml:space="preserve">. с. 87-94. </w:t>
      </w:r>
    </w:p>
    <w:p w:rsidR="00673380" w:rsidRPr="00B82CEF" w:rsidRDefault="00673380" w:rsidP="00673380">
      <w:pPr>
        <w:rPr>
          <w:szCs w:val="28"/>
        </w:rPr>
      </w:pPr>
      <w:r w:rsidRPr="00B82CEF">
        <w:rPr>
          <w:color w:val="000000"/>
          <w:szCs w:val="28"/>
        </w:rPr>
        <w:t xml:space="preserve">49. </w:t>
      </w:r>
      <w:r w:rsidRPr="00B82CEF">
        <w:rPr>
          <w:szCs w:val="28"/>
        </w:rPr>
        <w:t xml:space="preserve">Кощаев А. Г. Биотехнология вермикультивирования органических отходов. </w:t>
      </w:r>
      <w:r w:rsidRPr="00B82CEF">
        <w:rPr>
          <w:i/>
          <w:szCs w:val="28"/>
        </w:rPr>
        <w:t>Научный журнал КубГАУ</w:t>
      </w:r>
      <w:r w:rsidRPr="00B82CEF">
        <w:rPr>
          <w:szCs w:val="28"/>
        </w:rPr>
        <w:t xml:space="preserve">. 2014. №95(01). С.  1-30. </w:t>
      </w:r>
    </w:p>
    <w:p w:rsidR="00673380" w:rsidRPr="004C6B00" w:rsidRDefault="00673380" w:rsidP="00673380">
      <w:pPr>
        <w:rPr>
          <w:szCs w:val="28"/>
        </w:rPr>
      </w:pPr>
      <w:r w:rsidRPr="00B82CEF">
        <w:rPr>
          <w:szCs w:val="28"/>
        </w:rPr>
        <w:t>50.</w:t>
      </w:r>
      <w:r w:rsidRPr="00B82CEF">
        <w:rPr>
          <w:color w:val="333333"/>
          <w:szCs w:val="28"/>
        </w:rPr>
        <w:t xml:space="preserve"> </w:t>
      </w:r>
      <w:r w:rsidRPr="00B82CEF">
        <w:rPr>
          <w:szCs w:val="28"/>
        </w:rPr>
        <w:t>Колесник Н. Л., Симон М. Ю., Маренков О. М., Шарамок Т. С. Червоний  каліфорнійський  черв'як  (Eisenia  foetida  andrei)цінний  кормовий  </w:t>
      </w:r>
      <w:r w:rsidRPr="004C6B00">
        <w:rPr>
          <w:szCs w:val="28"/>
        </w:rPr>
        <w:t>об'єкт  у  рибництві  (Огляд). Рибогосподарська наука україни. 2018. № 4. С. 256-248.</w:t>
      </w:r>
    </w:p>
    <w:p w:rsidR="00673380" w:rsidRPr="004C6B00" w:rsidRDefault="00673380" w:rsidP="00673380">
      <w:pPr>
        <w:pStyle w:val="2"/>
        <w:spacing w:before="0"/>
        <w:rPr>
          <w:rFonts w:ascii="Times New Roman" w:hAnsi="Times New Roman"/>
          <w:b/>
          <w:bCs/>
          <w:color w:val="auto"/>
          <w:sz w:val="28"/>
          <w:szCs w:val="28"/>
        </w:rPr>
      </w:pPr>
      <w:r w:rsidRPr="004C6B00">
        <w:rPr>
          <w:rFonts w:ascii="Times New Roman" w:hAnsi="Times New Roman"/>
          <w:color w:val="auto"/>
          <w:sz w:val="28"/>
          <w:szCs w:val="28"/>
        </w:rPr>
        <w:t>51. Энтеральный препарат, содержащий экстракт биомассы красного калифорнийского дождевого червя eisenia foetidae в виде таблеток "вермин": пат. 2177784 Росия: МПК7 А61К9/20.№ 99111405/14; заяв. 01.06.1999; опубл. 10.01.2002.</w:t>
      </w:r>
    </w:p>
    <w:p w:rsidR="00673380" w:rsidRPr="00B82CEF" w:rsidRDefault="00673380" w:rsidP="00673380">
      <w:pPr>
        <w:rPr>
          <w:szCs w:val="28"/>
        </w:rPr>
      </w:pPr>
      <w:r w:rsidRPr="004C6B00">
        <w:rPr>
          <w:szCs w:val="28"/>
        </w:rPr>
        <w:t xml:space="preserve">52. </w:t>
      </w:r>
      <w:r w:rsidRPr="004C6B00">
        <w:rPr>
          <w:bCs/>
          <w:iCs/>
          <w:szCs w:val="28"/>
          <w:shd w:val="clear" w:color="auto" w:fill="FFFFFF"/>
          <w:lang w:val="en-US"/>
        </w:rPr>
        <w:t>Eisenia</w:t>
      </w:r>
      <w:r w:rsidRPr="004C6B00">
        <w:rPr>
          <w:bCs/>
          <w:iCs/>
          <w:szCs w:val="28"/>
          <w:shd w:val="clear" w:color="auto" w:fill="FFFFFF"/>
        </w:rPr>
        <w:t xml:space="preserve"> </w:t>
      </w:r>
      <w:r w:rsidRPr="004C6B00">
        <w:rPr>
          <w:bCs/>
          <w:iCs/>
          <w:szCs w:val="28"/>
          <w:shd w:val="clear" w:color="auto" w:fill="FFFFFF"/>
          <w:lang w:val="en-US"/>
        </w:rPr>
        <w:t>Foetida</w:t>
      </w:r>
      <w:r w:rsidRPr="004C6B00">
        <w:rPr>
          <w:bCs/>
          <w:iCs/>
          <w:szCs w:val="28"/>
          <w:shd w:val="clear" w:color="auto" w:fill="FFFFFF"/>
        </w:rPr>
        <w:t xml:space="preserve">. </w:t>
      </w:r>
      <w:r w:rsidRPr="004C6B00">
        <w:rPr>
          <w:bCs/>
          <w:iCs/>
          <w:szCs w:val="28"/>
          <w:shd w:val="clear" w:color="auto" w:fill="FFFFFF"/>
          <w:lang w:val="en-US"/>
        </w:rPr>
        <w:t>URL</w:t>
      </w:r>
      <w:r w:rsidRPr="004C6B00">
        <w:rPr>
          <w:bCs/>
          <w:iCs/>
          <w:szCs w:val="28"/>
          <w:shd w:val="clear" w:color="auto" w:fill="FFFFFF"/>
        </w:rPr>
        <w:t>: https</w:t>
      </w:r>
      <w:r w:rsidRPr="00B82CEF">
        <w:rPr>
          <w:bCs/>
          <w:iCs/>
          <w:szCs w:val="28"/>
          <w:shd w:val="clear" w:color="auto" w:fill="FFFFFF"/>
        </w:rPr>
        <w:t>://uk.wikipedia.org/wiki/Eisenia_fetida</w:t>
      </w:r>
    </w:p>
    <w:p w:rsidR="00673380" w:rsidRPr="004B090B" w:rsidRDefault="00673380" w:rsidP="00673380">
      <w:pPr>
        <w:pStyle w:val="1"/>
        <w:shd w:val="clear" w:color="auto" w:fill="FFFFFF"/>
        <w:spacing w:before="0" w:beforeAutospacing="0" w:after="0" w:afterAutospacing="0" w:line="360" w:lineRule="auto"/>
        <w:jc w:val="both"/>
        <w:rPr>
          <w:b w:val="0"/>
          <w:bCs w:val="0"/>
          <w:iCs/>
          <w:sz w:val="28"/>
          <w:szCs w:val="28"/>
          <w:shd w:val="clear" w:color="auto" w:fill="FFFFFF"/>
          <w:lang w:val="uk-UA"/>
        </w:rPr>
      </w:pPr>
      <w:r w:rsidRPr="004B090B">
        <w:rPr>
          <w:b w:val="0"/>
          <w:bCs w:val="0"/>
          <w:sz w:val="28"/>
          <w:szCs w:val="28"/>
          <w:lang w:val="uk-UA"/>
        </w:rPr>
        <w:lastRenderedPageBreak/>
        <w:t xml:space="preserve">53. Каліфорнійські хробаки. </w:t>
      </w:r>
      <w:r w:rsidRPr="004B090B">
        <w:rPr>
          <w:b w:val="0"/>
          <w:bCs w:val="0"/>
          <w:iCs/>
          <w:sz w:val="28"/>
          <w:szCs w:val="28"/>
          <w:shd w:val="clear" w:color="auto" w:fill="FFFFFF"/>
          <w:lang w:val="en-US"/>
        </w:rPr>
        <w:t>URL</w:t>
      </w:r>
      <w:r w:rsidRPr="004B090B">
        <w:rPr>
          <w:b w:val="0"/>
          <w:bCs w:val="0"/>
          <w:iCs/>
          <w:sz w:val="28"/>
          <w:szCs w:val="28"/>
          <w:shd w:val="clear" w:color="auto" w:fill="FFFFFF"/>
          <w:lang w:val="uk-UA"/>
        </w:rPr>
        <w:t xml:space="preserve">: </w:t>
      </w:r>
      <w:hyperlink r:id="rId40" w:history="1">
        <w:r w:rsidRPr="004B090B">
          <w:rPr>
            <w:rStyle w:val="a5"/>
            <w:b w:val="0"/>
            <w:bCs w:val="0"/>
            <w:iCs/>
            <w:color w:val="auto"/>
            <w:sz w:val="28"/>
            <w:szCs w:val="28"/>
            <w:u w:val="none"/>
            <w:shd w:val="clear" w:color="auto" w:fill="FFFFFF"/>
            <w:lang w:val="uk-UA"/>
          </w:rPr>
          <w:t>http://vermi-ferma.com.ua/krasniy-kaliforniyskiy-cherv-opisanie-vida.php?lang=ua</w:t>
        </w:r>
      </w:hyperlink>
    </w:p>
    <w:p w:rsidR="00673380" w:rsidRPr="004B090B" w:rsidRDefault="00673380" w:rsidP="00673380">
      <w:pPr>
        <w:pStyle w:val="1"/>
        <w:shd w:val="clear" w:color="auto" w:fill="FFFFFF"/>
        <w:spacing w:before="0" w:beforeAutospacing="0" w:after="0" w:afterAutospacing="0" w:line="360" w:lineRule="auto"/>
        <w:jc w:val="both"/>
        <w:rPr>
          <w:b w:val="0"/>
          <w:sz w:val="28"/>
          <w:szCs w:val="28"/>
          <w:lang w:val="uk-UA"/>
        </w:rPr>
      </w:pPr>
      <w:r w:rsidRPr="004B090B">
        <w:rPr>
          <w:b w:val="0"/>
          <w:bCs w:val="0"/>
          <w:sz w:val="28"/>
          <w:szCs w:val="28"/>
          <w:lang w:val="uk-UA"/>
        </w:rPr>
        <w:t>54</w:t>
      </w:r>
      <w:r w:rsidRPr="004B090B">
        <w:rPr>
          <w:b w:val="0"/>
          <w:sz w:val="28"/>
          <w:szCs w:val="28"/>
        </w:rPr>
        <w:t xml:space="preserve"> Загальна будова червоного каліфорнійського хробака</w:t>
      </w:r>
      <w:r w:rsidRPr="004B090B">
        <w:rPr>
          <w:b w:val="0"/>
          <w:bCs w:val="0"/>
          <w:iCs/>
          <w:sz w:val="28"/>
          <w:szCs w:val="28"/>
          <w:shd w:val="clear" w:color="auto" w:fill="FFFFFF"/>
        </w:rPr>
        <w:t xml:space="preserve"> </w:t>
      </w:r>
      <w:r w:rsidRPr="004B090B">
        <w:rPr>
          <w:b w:val="0"/>
          <w:bCs w:val="0"/>
          <w:iCs/>
          <w:sz w:val="28"/>
          <w:szCs w:val="28"/>
          <w:shd w:val="clear" w:color="auto" w:fill="FFFFFF"/>
          <w:lang w:val="en-US"/>
        </w:rPr>
        <w:t>URL</w:t>
      </w:r>
      <w:r w:rsidRPr="004B090B">
        <w:rPr>
          <w:b w:val="0"/>
          <w:bCs w:val="0"/>
          <w:iCs/>
          <w:sz w:val="28"/>
          <w:szCs w:val="28"/>
          <w:shd w:val="clear" w:color="auto" w:fill="FFFFFF"/>
          <w:lang w:val="uk-UA"/>
        </w:rPr>
        <w:t>:</w:t>
      </w:r>
      <w:r w:rsidRPr="004B090B">
        <w:rPr>
          <w:b w:val="0"/>
          <w:sz w:val="28"/>
          <w:szCs w:val="28"/>
        </w:rPr>
        <w:t xml:space="preserve"> </w:t>
      </w:r>
      <w:hyperlink r:id="rId41" w:history="1">
        <w:r w:rsidRPr="004B090B">
          <w:rPr>
            <w:rStyle w:val="a5"/>
            <w:b w:val="0"/>
            <w:color w:val="auto"/>
            <w:sz w:val="28"/>
            <w:szCs w:val="28"/>
            <w:u w:val="none"/>
          </w:rPr>
          <w:t>https</w:t>
        </w:r>
        <w:r w:rsidRPr="004B090B">
          <w:rPr>
            <w:rStyle w:val="a5"/>
            <w:b w:val="0"/>
            <w:color w:val="auto"/>
            <w:sz w:val="28"/>
            <w:szCs w:val="28"/>
            <w:u w:val="none"/>
            <w:lang w:val="uk-UA"/>
          </w:rPr>
          <w:t>://</w:t>
        </w:r>
        <w:r w:rsidRPr="004B090B">
          <w:rPr>
            <w:rStyle w:val="a5"/>
            <w:b w:val="0"/>
            <w:color w:val="auto"/>
            <w:sz w:val="28"/>
            <w:szCs w:val="28"/>
            <w:u w:val="none"/>
          </w:rPr>
          <w:t>uk</w:t>
        </w:r>
        <w:r w:rsidRPr="004B090B">
          <w:rPr>
            <w:rStyle w:val="a5"/>
            <w:b w:val="0"/>
            <w:color w:val="auto"/>
            <w:sz w:val="28"/>
            <w:szCs w:val="28"/>
            <w:u w:val="none"/>
            <w:lang w:val="uk-UA"/>
          </w:rPr>
          <w:t>.</w:t>
        </w:r>
        <w:r w:rsidRPr="004B090B">
          <w:rPr>
            <w:rStyle w:val="a5"/>
            <w:b w:val="0"/>
            <w:color w:val="auto"/>
            <w:sz w:val="28"/>
            <w:szCs w:val="28"/>
            <w:u w:val="none"/>
          </w:rPr>
          <w:t>wikipedia</w:t>
        </w:r>
        <w:r w:rsidRPr="004B090B">
          <w:rPr>
            <w:rStyle w:val="a5"/>
            <w:b w:val="0"/>
            <w:color w:val="auto"/>
            <w:sz w:val="28"/>
            <w:szCs w:val="28"/>
            <w:u w:val="none"/>
            <w:lang w:val="uk-UA"/>
          </w:rPr>
          <w:t>.</w:t>
        </w:r>
        <w:r w:rsidRPr="004B090B">
          <w:rPr>
            <w:rStyle w:val="a5"/>
            <w:b w:val="0"/>
            <w:color w:val="auto"/>
            <w:sz w:val="28"/>
            <w:szCs w:val="28"/>
            <w:u w:val="none"/>
          </w:rPr>
          <w:t>org</w:t>
        </w:r>
        <w:r w:rsidRPr="004B090B">
          <w:rPr>
            <w:rStyle w:val="a5"/>
            <w:b w:val="0"/>
            <w:color w:val="auto"/>
            <w:sz w:val="28"/>
            <w:szCs w:val="28"/>
            <w:u w:val="none"/>
            <w:lang w:val="uk-UA"/>
          </w:rPr>
          <w:t>/</w:t>
        </w:r>
        <w:r w:rsidRPr="004B090B">
          <w:rPr>
            <w:rStyle w:val="a5"/>
            <w:b w:val="0"/>
            <w:color w:val="auto"/>
            <w:sz w:val="28"/>
            <w:szCs w:val="28"/>
            <w:u w:val="none"/>
          </w:rPr>
          <w:t>wiki</w:t>
        </w:r>
        <w:r w:rsidRPr="004B090B">
          <w:rPr>
            <w:rStyle w:val="a5"/>
            <w:b w:val="0"/>
            <w:color w:val="auto"/>
            <w:sz w:val="28"/>
            <w:szCs w:val="28"/>
            <w:u w:val="none"/>
            <w:lang w:val="uk-UA"/>
          </w:rPr>
          <w:t>/%</w:t>
        </w:r>
        <w:r w:rsidRPr="004B090B">
          <w:rPr>
            <w:rStyle w:val="a5"/>
            <w:b w:val="0"/>
            <w:color w:val="auto"/>
            <w:sz w:val="28"/>
            <w:szCs w:val="28"/>
            <w:u w:val="none"/>
          </w:rPr>
          <w:t>D</w:t>
        </w:r>
        <w:r w:rsidRPr="004B090B">
          <w:rPr>
            <w:rStyle w:val="a5"/>
            <w:b w:val="0"/>
            <w:color w:val="auto"/>
            <w:sz w:val="28"/>
            <w:szCs w:val="28"/>
            <w:u w:val="none"/>
            <w:lang w:val="uk-UA"/>
          </w:rPr>
          <w:t>0%9</w:t>
        </w:r>
        <w:r w:rsidRPr="004B090B">
          <w:rPr>
            <w:rStyle w:val="a5"/>
            <w:b w:val="0"/>
            <w:color w:val="auto"/>
            <w:sz w:val="28"/>
            <w:szCs w:val="28"/>
            <w:u w:val="none"/>
          </w:rPr>
          <w:t>A</w:t>
        </w:r>
        <w:r w:rsidRPr="004B090B">
          <w:rPr>
            <w:rStyle w:val="a5"/>
            <w:b w:val="0"/>
            <w:color w:val="auto"/>
            <w:sz w:val="28"/>
            <w:szCs w:val="28"/>
            <w:u w:val="none"/>
            <w:lang w:val="uk-UA"/>
          </w:rPr>
          <w:t>%</w:t>
        </w:r>
        <w:r w:rsidRPr="004B090B">
          <w:rPr>
            <w:rStyle w:val="a5"/>
            <w:b w:val="0"/>
            <w:color w:val="auto"/>
            <w:sz w:val="28"/>
            <w:szCs w:val="28"/>
            <w:u w:val="none"/>
          </w:rPr>
          <w:t>D</w:t>
        </w:r>
        <w:r w:rsidRPr="004B090B">
          <w:rPr>
            <w:rStyle w:val="a5"/>
            <w:b w:val="0"/>
            <w:color w:val="auto"/>
            <w:sz w:val="28"/>
            <w:szCs w:val="28"/>
            <w:u w:val="none"/>
            <w:lang w:val="uk-UA"/>
          </w:rPr>
          <w:t>1%96%</w:t>
        </w:r>
        <w:r w:rsidRPr="004B090B">
          <w:rPr>
            <w:rStyle w:val="a5"/>
            <w:b w:val="0"/>
            <w:color w:val="auto"/>
            <w:sz w:val="28"/>
            <w:szCs w:val="28"/>
            <w:u w:val="none"/>
          </w:rPr>
          <w:t>D</w:t>
        </w:r>
        <w:r w:rsidRPr="004B090B">
          <w:rPr>
            <w:rStyle w:val="a5"/>
            <w:b w:val="0"/>
            <w:color w:val="auto"/>
            <w:sz w:val="28"/>
            <w:szCs w:val="28"/>
            <w:u w:val="none"/>
            <w:lang w:val="uk-UA"/>
          </w:rPr>
          <w:t>0%</w:t>
        </w:r>
        <w:r w:rsidRPr="004B090B">
          <w:rPr>
            <w:rStyle w:val="a5"/>
            <w:b w:val="0"/>
            <w:color w:val="auto"/>
            <w:sz w:val="28"/>
            <w:szCs w:val="28"/>
            <w:u w:val="none"/>
          </w:rPr>
          <w:t>BB</w:t>
        </w:r>
        <w:r w:rsidRPr="004B090B">
          <w:rPr>
            <w:rStyle w:val="a5"/>
            <w:b w:val="0"/>
            <w:color w:val="auto"/>
            <w:sz w:val="28"/>
            <w:szCs w:val="28"/>
            <w:u w:val="none"/>
            <w:lang w:val="uk-UA"/>
          </w:rPr>
          <w:t>%</w:t>
        </w:r>
        <w:r w:rsidRPr="004B090B">
          <w:rPr>
            <w:rStyle w:val="a5"/>
            <w:b w:val="0"/>
            <w:color w:val="auto"/>
            <w:sz w:val="28"/>
            <w:szCs w:val="28"/>
            <w:u w:val="none"/>
          </w:rPr>
          <w:t>D</w:t>
        </w:r>
        <w:r w:rsidRPr="004B090B">
          <w:rPr>
            <w:rStyle w:val="a5"/>
            <w:b w:val="0"/>
            <w:color w:val="auto"/>
            <w:sz w:val="28"/>
            <w:szCs w:val="28"/>
            <w:u w:val="none"/>
            <w:lang w:val="uk-UA"/>
          </w:rPr>
          <w:t>1%8</w:t>
        </w:r>
        <w:r w:rsidRPr="004B090B">
          <w:rPr>
            <w:rStyle w:val="a5"/>
            <w:b w:val="0"/>
            <w:color w:val="auto"/>
            <w:sz w:val="28"/>
            <w:szCs w:val="28"/>
            <w:u w:val="none"/>
          </w:rPr>
          <w:t>C</w:t>
        </w:r>
        <w:r w:rsidRPr="004B090B">
          <w:rPr>
            <w:rStyle w:val="a5"/>
            <w:b w:val="0"/>
            <w:color w:val="auto"/>
            <w:sz w:val="28"/>
            <w:szCs w:val="28"/>
            <w:u w:val="none"/>
            <w:lang w:val="uk-UA"/>
          </w:rPr>
          <w:t>%</w:t>
        </w:r>
        <w:r w:rsidRPr="004B090B">
          <w:rPr>
            <w:rStyle w:val="a5"/>
            <w:b w:val="0"/>
            <w:color w:val="auto"/>
            <w:sz w:val="28"/>
            <w:szCs w:val="28"/>
            <w:u w:val="none"/>
          </w:rPr>
          <w:t>D</w:t>
        </w:r>
        <w:r w:rsidRPr="004B090B">
          <w:rPr>
            <w:rStyle w:val="a5"/>
            <w:b w:val="0"/>
            <w:color w:val="auto"/>
            <w:sz w:val="28"/>
            <w:szCs w:val="28"/>
            <w:u w:val="none"/>
            <w:lang w:val="uk-UA"/>
          </w:rPr>
          <w:t>1%87%</w:t>
        </w:r>
        <w:r w:rsidRPr="004B090B">
          <w:rPr>
            <w:rStyle w:val="a5"/>
            <w:b w:val="0"/>
            <w:color w:val="auto"/>
            <w:sz w:val="28"/>
            <w:szCs w:val="28"/>
            <w:u w:val="none"/>
          </w:rPr>
          <w:t>D</w:t>
        </w:r>
        <w:r w:rsidRPr="004B090B">
          <w:rPr>
            <w:rStyle w:val="a5"/>
            <w:b w:val="0"/>
            <w:color w:val="auto"/>
            <w:sz w:val="28"/>
            <w:szCs w:val="28"/>
            <w:u w:val="none"/>
            <w:lang w:val="uk-UA"/>
          </w:rPr>
          <w:t>0%</w:t>
        </w:r>
        <w:r w:rsidRPr="004B090B">
          <w:rPr>
            <w:rStyle w:val="a5"/>
            <w:b w:val="0"/>
            <w:color w:val="auto"/>
            <w:sz w:val="28"/>
            <w:szCs w:val="28"/>
            <w:u w:val="none"/>
          </w:rPr>
          <w:t>B</w:t>
        </w:r>
        <w:r w:rsidRPr="004B090B">
          <w:rPr>
            <w:rStyle w:val="a5"/>
            <w:b w:val="0"/>
            <w:color w:val="auto"/>
            <w:sz w:val="28"/>
            <w:szCs w:val="28"/>
            <w:u w:val="none"/>
            <w:lang w:val="uk-UA"/>
          </w:rPr>
          <w:t>0%</w:t>
        </w:r>
        <w:r w:rsidRPr="004B090B">
          <w:rPr>
            <w:rStyle w:val="a5"/>
            <w:b w:val="0"/>
            <w:color w:val="auto"/>
            <w:sz w:val="28"/>
            <w:szCs w:val="28"/>
            <w:u w:val="none"/>
          </w:rPr>
          <w:t>D</w:t>
        </w:r>
        <w:r w:rsidRPr="004B090B">
          <w:rPr>
            <w:rStyle w:val="a5"/>
            <w:b w:val="0"/>
            <w:color w:val="auto"/>
            <w:sz w:val="28"/>
            <w:szCs w:val="28"/>
            <w:u w:val="none"/>
            <w:lang w:val="uk-UA"/>
          </w:rPr>
          <w:t>1%81%</w:t>
        </w:r>
        <w:r w:rsidRPr="004B090B">
          <w:rPr>
            <w:rStyle w:val="a5"/>
            <w:b w:val="0"/>
            <w:color w:val="auto"/>
            <w:sz w:val="28"/>
            <w:szCs w:val="28"/>
            <w:u w:val="none"/>
          </w:rPr>
          <w:t>D</w:t>
        </w:r>
        <w:r w:rsidRPr="004B090B">
          <w:rPr>
            <w:rStyle w:val="a5"/>
            <w:b w:val="0"/>
            <w:color w:val="auto"/>
            <w:sz w:val="28"/>
            <w:szCs w:val="28"/>
            <w:u w:val="none"/>
            <w:lang w:val="uk-UA"/>
          </w:rPr>
          <w:t>1%82%</w:t>
        </w:r>
        <w:r w:rsidRPr="004B090B">
          <w:rPr>
            <w:rStyle w:val="a5"/>
            <w:b w:val="0"/>
            <w:color w:val="auto"/>
            <w:sz w:val="28"/>
            <w:szCs w:val="28"/>
            <w:u w:val="none"/>
          </w:rPr>
          <w:t>D</w:t>
        </w:r>
        <w:r w:rsidRPr="004B090B">
          <w:rPr>
            <w:rStyle w:val="a5"/>
            <w:b w:val="0"/>
            <w:color w:val="auto"/>
            <w:sz w:val="28"/>
            <w:szCs w:val="28"/>
            <w:u w:val="none"/>
            <w:lang w:val="uk-UA"/>
          </w:rPr>
          <w:t>1%96_%</w:t>
        </w:r>
        <w:r w:rsidRPr="004B090B">
          <w:rPr>
            <w:rStyle w:val="a5"/>
            <w:b w:val="0"/>
            <w:color w:val="auto"/>
            <w:sz w:val="28"/>
            <w:szCs w:val="28"/>
            <w:u w:val="none"/>
          </w:rPr>
          <w:t>D</w:t>
        </w:r>
        <w:r w:rsidRPr="004B090B">
          <w:rPr>
            <w:rStyle w:val="a5"/>
            <w:b w:val="0"/>
            <w:color w:val="auto"/>
            <w:sz w:val="28"/>
            <w:szCs w:val="28"/>
            <w:u w:val="none"/>
            <w:lang w:val="uk-UA"/>
          </w:rPr>
          <w:t>1%87%</w:t>
        </w:r>
        <w:r w:rsidRPr="004B090B">
          <w:rPr>
            <w:rStyle w:val="a5"/>
            <w:b w:val="0"/>
            <w:color w:val="auto"/>
            <w:sz w:val="28"/>
            <w:szCs w:val="28"/>
            <w:u w:val="none"/>
          </w:rPr>
          <w:t>D</w:t>
        </w:r>
        <w:r w:rsidRPr="004B090B">
          <w:rPr>
            <w:rStyle w:val="a5"/>
            <w:b w:val="0"/>
            <w:color w:val="auto"/>
            <w:sz w:val="28"/>
            <w:szCs w:val="28"/>
            <w:u w:val="none"/>
            <w:lang w:val="uk-UA"/>
          </w:rPr>
          <w:t>0%</w:t>
        </w:r>
        <w:r w:rsidRPr="004B090B">
          <w:rPr>
            <w:rStyle w:val="a5"/>
            <w:b w:val="0"/>
            <w:color w:val="auto"/>
            <w:sz w:val="28"/>
            <w:szCs w:val="28"/>
            <w:u w:val="none"/>
          </w:rPr>
          <w:t>B</w:t>
        </w:r>
        <w:r w:rsidRPr="004B090B">
          <w:rPr>
            <w:rStyle w:val="a5"/>
            <w:b w:val="0"/>
            <w:color w:val="auto"/>
            <w:sz w:val="28"/>
            <w:szCs w:val="28"/>
            <w:u w:val="none"/>
            <w:lang w:val="uk-UA"/>
          </w:rPr>
          <w:t>5%</w:t>
        </w:r>
        <w:r w:rsidRPr="004B090B">
          <w:rPr>
            <w:rStyle w:val="a5"/>
            <w:b w:val="0"/>
            <w:color w:val="auto"/>
            <w:sz w:val="28"/>
            <w:szCs w:val="28"/>
            <w:u w:val="none"/>
          </w:rPr>
          <w:t>D</w:t>
        </w:r>
        <w:r w:rsidRPr="004B090B">
          <w:rPr>
            <w:rStyle w:val="a5"/>
            <w:b w:val="0"/>
            <w:color w:val="auto"/>
            <w:sz w:val="28"/>
            <w:szCs w:val="28"/>
            <w:u w:val="none"/>
            <w:lang w:val="uk-UA"/>
          </w:rPr>
          <w:t>1%80%</w:t>
        </w:r>
        <w:r w:rsidRPr="004B090B">
          <w:rPr>
            <w:rStyle w:val="a5"/>
            <w:b w:val="0"/>
            <w:color w:val="auto"/>
            <w:sz w:val="28"/>
            <w:szCs w:val="28"/>
            <w:u w:val="none"/>
          </w:rPr>
          <w:t>D</w:t>
        </w:r>
        <w:r w:rsidRPr="004B090B">
          <w:rPr>
            <w:rStyle w:val="a5"/>
            <w:b w:val="0"/>
            <w:color w:val="auto"/>
            <w:sz w:val="28"/>
            <w:szCs w:val="28"/>
            <w:u w:val="none"/>
            <w:lang w:val="uk-UA"/>
          </w:rPr>
          <w:t>0%</w:t>
        </w:r>
        <w:r w:rsidRPr="004B090B">
          <w:rPr>
            <w:rStyle w:val="a5"/>
            <w:b w:val="0"/>
            <w:color w:val="auto"/>
            <w:sz w:val="28"/>
            <w:szCs w:val="28"/>
            <w:u w:val="none"/>
          </w:rPr>
          <w:t>B</w:t>
        </w:r>
        <w:r w:rsidRPr="004B090B">
          <w:rPr>
            <w:rStyle w:val="a5"/>
            <w:b w:val="0"/>
            <w:color w:val="auto"/>
            <w:sz w:val="28"/>
            <w:szCs w:val="28"/>
            <w:u w:val="none"/>
            <w:lang w:val="uk-UA"/>
          </w:rPr>
          <w:t>2%</w:t>
        </w:r>
        <w:r w:rsidRPr="004B090B">
          <w:rPr>
            <w:rStyle w:val="a5"/>
            <w:b w:val="0"/>
            <w:color w:val="auto"/>
            <w:sz w:val="28"/>
            <w:szCs w:val="28"/>
            <w:u w:val="none"/>
          </w:rPr>
          <w:t>D</w:t>
        </w:r>
        <w:r w:rsidRPr="004B090B">
          <w:rPr>
            <w:rStyle w:val="a5"/>
            <w:b w:val="0"/>
            <w:color w:val="auto"/>
            <w:sz w:val="28"/>
            <w:szCs w:val="28"/>
            <w:u w:val="none"/>
            <w:lang w:val="uk-UA"/>
          </w:rPr>
          <w:t>0%</w:t>
        </w:r>
        <w:r w:rsidRPr="004B090B">
          <w:rPr>
            <w:rStyle w:val="a5"/>
            <w:b w:val="0"/>
            <w:color w:val="auto"/>
            <w:sz w:val="28"/>
            <w:szCs w:val="28"/>
            <w:u w:val="none"/>
          </w:rPr>
          <w:t>B</w:t>
        </w:r>
      </w:hyperlink>
    </w:p>
    <w:p w:rsidR="00673380" w:rsidRPr="00B82CEF" w:rsidRDefault="00673380" w:rsidP="00673380">
      <w:pPr>
        <w:pStyle w:val="1"/>
        <w:shd w:val="clear" w:color="auto" w:fill="FFFFFF"/>
        <w:spacing w:before="0" w:beforeAutospacing="0" w:after="0" w:afterAutospacing="0" w:line="360" w:lineRule="auto"/>
        <w:jc w:val="both"/>
        <w:rPr>
          <w:b w:val="0"/>
          <w:sz w:val="28"/>
          <w:szCs w:val="28"/>
          <w:lang w:val="uk-UA"/>
        </w:rPr>
      </w:pPr>
      <w:r w:rsidRPr="00B82CEF">
        <w:rPr>
          <w:b w:val="0"/>
          <w:sz w:val="28"/>
          <w:szCs w:val="28"/>
          <w:lang w:val="uk-UA"/>
        </w:rPr>
        <w:t xml:space="preserve">55. Біологія. </w:t>
      </w:r>
      <w:r w:rsidRPr="00B82CEF">
        <w:rPr>
          <w:b w:val="0"/>
          <w:bCs w:val="0"/>
          <w:iCs/>
          <w:sz w:val="28"/>
          <w:szCs w:val="28"/>
          <w:shd w:val="clear" w:color="auto" w:fill="FFFFFF"/>
          <w:lang w:val="en-US"/>
        </w:rPr>
        <w:t>URL</w:t>
      </w:r>
      <w:r w:rsidRPr="00B82CEF">
        <w:rPr>
          <w:b w:val="0"/>
          <w:bCs w:val="0"/>
          <w:iCs/>
          <w:sz w:val="28"/>
          <w:szCs w:val="28"/>
          <w:shd w:val="clear" w:color="auto" w:fill="FFFFFF"/>
          <w:lang w:val="uk-UA"/>
        </w:rPr>
        <w:t>:</w:t>
      </w:r>
      <w:r w:rsidRPr="00B82CEF">
        <w:rPr>
          <w:b w:val="0"/>
          <w:sz w:val="28"/>
          <w:szCs w:val="28"/>
          <w:lang w:val="uk-UA"/>
        </w:rPr>
        <w:t xml:space="preserve"> </w:t>
      </w:r>
      <w:hyperlink r:id="rId42" w:history="1">
        <w:r w:rsidRPr="00B82CEF">
          <w:rPr>
            <w:rStyle w:val="a5"/>
            <w:b w:val="0"/>
            <w:color w:val="auto"/>
            <w:sz w:val="28"/>
            <w:szCs w:val="28"/>
            <w:u w:val="none"/>
            <w:lang w:val="uk-UA"/>
          </w:rPr>
          <w:t>http://ukr8bio.narod.ru/page76.htm</w:t>
        </w:r>
      </w:hyperlink>
    </w:p>
    <w:p w:rsidR="00673380" w:rsidRPr="00B82CEF" w:rsidRDefault="00673380" w:rsidP="00673380">
      <w:pPr>
        <w:pStyle w:val="1"/>
        <w:shd w:val="clear" w:color="auto" w:fill="FFFFFF"/>
        <w:spacing w:before="0" w:beforeAutospacing="0" w:after="0" w:afterAutospacing="0" w:line="360" w:lineRule="auto"/>
        <w:jc w:val="both"/>
        <w:rPr>
          <w:b w:val="0"/>
          <w:bCs w:val="0"/>
          <w:sz w:val="28"/>
          <w:szCs w:val="28"/>
          <w:lang w:val="uk-UA"/>
        </w:rPr>
      </w:pPr>
      <w:r w:rsidRPr="00B82CEF">
        <w:rPr>
          <w:b w:val="0"/>
          <w:bCs w:val="0"/>
          <w:sz w:val="28"/>
          <w:szCs w:val="28"/>
          <w:lang w:val="uk-UA"/>
        </w:rPr>
        <w:t xml:space="preserve">56. Кровоносна система. </w:t>
      </w:r>
      <w:r w:rsidRPr="00B82CEF">
        <w:rPr>
          <w:b w:val="0"/>
          <w:bCs w:val="0"/>
          <w:iCs/>
          <w:sz w:val="28"/>
          <w:szCs w:val="28"/>
          <w:shd w:val="clear" w:color="auto" w:fill="FFFFFF"/>
          <w:lang w:val="en-US"/>
        </w:rPr>
        <w:t>URL</w:t>
      </w:r>
      <w:r w:rsidRPr="00B82CEF">
        <w:rPr>
          <w:b w:val="0"/>
          <w:bCs w:val="0"/>
          <w:iCs/>
          <w:sz w:val="28"/>
          <w:szCs w:val="28"/>
          <w:shd w:val="clear" w:color="auto" w:fill="FFFFFF"/>
          <w:lang w:val="uk-UA"/>
        </w:rPr>
        <w:t>:</w:t>
      </w:r>
      <w:r w:rsidRPr="00B82CEF">
        <w:rPr>
          <w:b w:val="0"/>
          <w:sz w:val="28"/>
          <w:szCs w:val="28"/>
          <w:lang w:val="uk-UA"/>
        </w:rPr>
        <w:t xml:space="preserve"> </w:t>
      </w:r>
      <w:r w:rsidRPr="00B82CEF">
        <w:rPr>
          <w:b w:val="0"/>
          <w:bCs w:val="0"/>
          <w:sz w:val="28"/>
          <w:szCs w:val="28"/>
          <w:lang w:val="uk-UA"/>
        </w:rPr>
        <w:t xml:space="preserve"> </w:t>
      </w:r>
      <w:hyperlink r:id="rId43" w:history="1">
        <w:r w:rsidRPr="00B82CEF">
          <w:rPr>
            <w:rStyle w:val="a5"/>
            <w:b w:val="0"/>
            <w:bCs w:val="0"/>
            <w:color w:val="auto"/>
            <w:sz w:val="28"/>
            <w:szCs w:val="28"/>
            <w:u w:val="none"/>
            <w:lang w:val="uk-UA"/>
          </w:rPr>
          <w:t>https://disted.edu.vn.ua/courses/learn/1962</w:t>
        </w:r>
      </w:hyperlink>
    </w:p>
    <w:p w:rsidR="00673380" w:rsidRPr="00B82CEF" w:rsidRDefault="00673380" w:rsidP="00673380">
      <w:pPr>
        <w:pStyle w:val="1"/>
        <w:shd w:val="clear" w:color="auto" w:fill="FFFFFF"/>
        <w:spacing w:before="0" w:beforeAutospacing="0" w:after="0" w:afterAutospacing="0" w:line="360" w:lineRule="auto"/>
        <w:jc w:val="both"/>
        <w:rPr>
          <w:b w:val="0"/>
          <w:bCs w:val="0"/>
          <w:iCs/>
          <w:sz w:val="28"/>
          <w:szCs w:val="28"/>
          <w:shd w:val="clear" w:color="auto" w:fill="FFFFFF"/>
        </w:rPr>
      </w:pPr>
      <w:r w:rsidRPr="00B82CEF">
        <w:rPr>
          <w:b w:val="0"/>
          <w:bCs w:val="0"/>
          <w:sz w:val="28"/>
          <w:szCs w:val="28"/>
          <w:lang w:val="uk-UA"/>
        </w:rPr>
        <w:t xml:space="preserve">57. </w:t>
      </w:r>
      <w:r w:rsidRPr="00B82CEF">
        <w:rPr>
          <w:b w:val="0"/>
          <w:sz w:val="28"/>
          <w:szCs w:val="28"/>
          <w:lang w:val="uk-UA" w:eastAsia="uk-UA"/>
        </w:rPr>
        <w:t>Червоні черв'яки. Розведення каліфорнійських черв'яків в домашніх</w:t>
      </w:r>
      <w:r w:rsidRPr="00B82CEF">
        <w:rPr>
          <w:b w:val="0"/>
          <w:sz w:val="28"/>
          <w:szCs w:val="28"/>
          <w:lang w:eastAsia="uk-UA"/>
        </w:rPr>
        <w:t xml:space="preserve"> </w:t>
      </w:r>
      <w:r w:rsidRPr="00B82CEF">
        <w:rPr>
          <w:b w:val="0"/>
          <w:sz w:val="28"/>
          <w:szCs w:val="28"/>
          <w:lang w:val="uk-UA" w:eastAsia="uk-UA"/>
        </w:rPr>
        <w:t>умовах. Розведення в промислових масштабах</w:t>
      </w:r>
      <w:r w:rsidRPr="00B82CEF">
        <w:rPr>
          <w:b w:val="0"/>
          <w:sz w:val="28"/>
          <w:szCs w:val="28"/>
          <w:lang w:eastAsia="uk-UA"/>
        </w:rPr>
        <w:t>.</w:t>
      </w:r>
      <w:r w:rsidRPr="00B82CEF">
        <w:rPr>
          <w:b w:val="0"/>
          <w:bCs w:val="0"/>
          <w:iCs/>
          <w:sz w:val="28"/>
          <w:szCs w:val="28"/>
          <w:shd w:val="clear" w:color="auto" w:fill="FFFFFF"/>
        </w:rPr>
        <w:t xml:space="preserve"> </w:t>
      </w:r>
      <w:r w:rsidRPr="00B82CEF">
        <w:rPr>
          <w:b w:val="0"/>
          <w:bCs w:val="0"/>
          <w:iCs/>
          <w:sz w:val="28"/>
          <w:szCs w:val="28"/>
          <w:shd w:val="clear" w:color="auto" w:fill="FFFFFF"/>
          <w:lang w:val="en-US"/>
        </w:rPr>
        <w:t>URL</w:t>
      </w:r>
      <w:r w:rsidRPr="00B82CEF">
        <w:rPr>
          <w:b w:val="0"/>
          <w:bCs w:val="0"/>
          <w:iCs/>
          <w:sz w:val="28"/>
          <w:szCs w:val="28"/>
          <w:shd w:val="clear" w:color="auto" w:fill="FFFFFF"/>
          <w:lang w:val="uk-UA"/>
        </w:rPr>
        <w:t>:</w:t>
      </w:r>
      <w:r w:rsidRPr="00B82CEF">
        <w:rPr>
          <w:b w:val="0"/>
          <w:bCs w:val="0"/>
          <w:iCs/>
          <w:sz w:val="28"/>
          <w:szCs w:val="28"/>
          <w:shd w:val="clear" w:color="auto" w:fill="FFFFFF"/>
        </w:rPr>
        <w:t xml:space="preserve"> </w:t>
      </w:r>
      <w:hyperlink r:id="rId44" w:history="1">
        <w:r w:rsidRPr="00B82CEF">
          <w:rPr>
            <w:rStyle w:val="a5"/>
            <w:b w:val="0"/>
            <w:bCs w:val="0"/>
            <w:iCs/>
            <w:color w:val="auto"/>
            <w:sz w:val="28"/>
            <w:szCs w:val="28"/>
            <w:u w:val="none"/>
            <w:shd w:val="clear" w:color="auto" w:fill="FFFFFF"/>
            <w:lang w:val="en-US"/>
          </w:rPr>
          <w:t>https</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itree</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ru</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krasnye</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chervi</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razvedenie</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kaliforniiskih</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chervei</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v</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domashnih</w:t>
        </w:r>
        <w:r w:rsidRPr="00B82CEF">
          <w:rPr>
            <w:rStyle w:val="a5"/>
            <w:b w:val="0"/>
            <w:bCs w:val="0"/>
            <w:iCs/>
            <w:color w:val="auto"/>
            <w:sz w:val="28"/>
            <w:szCs w:val="28"/>
            <w:u w:val="none"/>
            <w:shd w:val="clear" w:color="auto" w:fill="FFFFFF"/>
          </w:rPr>
          <w:t>-</w:t>
        </w:r>
        <w:r w:rsidRPr="00B82CEF">
          <w:rPr>
            <w:rStyle w:val="a5"/>
            <w:b w:val="0"/>
            <w:bCs w:val="0"/>
            <w:iCs/>
            <w:color w:val="auto"/>
            <w:sz w:val="28"/>
            <w:szCs w:val="28"/>
            <w:u w:val="none"/>
            <w:shd w:val="clear" w:color="auto" w:fill="FFFFFF"/>
            <w:lang w:val="en-US"/>
          </w:rPr>
          <w:t>usloviyah</w:t>
        </w:r>
        <w:r w:rsidRPr="00B82CEF">
          <w:rPr>
            <w:rStyle w:val="a5"/>
            <w:b w:val="0"/>
            <w:bCs w:val="0"/>
            <w:iCs/>
            <w:color w:val="auto"/>
            <w:sz w:val="28"/>
            <w:szCs w:val="28"/>
            <w:u w:val="none"/>
            <w:shd w:val="clear" w:color="auto" w:fill="FFFFFF"/>
          </w:rPr>
          <w:t>/</w:t>
        </w:r>
      </w:hyperlink>
    </w:p>
    <w:p w:rsidR="00673380" w:rsidRPr="00B82CEF" w:rsidRDefault="00673380" w:rsidP="00673380">
      <w:pPr>
        <w:pStyle w:val="1"/>
        <w:shd w:val="clear" w:color="auto" w:fill="FFFFFF"/>
        <w:spacing w:before="0" w:beforeAutospacing="0" w:after="0" w:afterAutospacing="0" w:line="360" w:lineRule="auto"/>
        <w:jc w:val="both"/>
        <w:rPr>
          <w:b w:val="0"/>
          <w:bCs w:val="0"/>
          <w:iCs/>
          <w:sz w:val="28"/>
          <w:szCs w:val="28"/>
          <w:shd w:val="clear" w:color="auto" w:fill="FFFFFF"/>
          <w:lang w:val="uk-UA"/>
        </w:rPr>
      </w:pPr>
      <w:r w:rsidRPr="00B82CEF">
        <w:rPr>
          <w:b w:val="0"/>
          <w:bCs w:val="0"/>
          <w:iCs/>
          <w:sz w:val="28"/>
          <w:szCs w:val="28"/>
          <w:shd w:val="clear" w:color="auto" w:fill="FFFFFF"/>
        </w:rPr>
        <w:t>58.</w:t>
      </w:r>
      <w:r w:rsidRPr="00B82CEF">
        <w:rPr>
          <w:b w:val="0"/>
          <w:bCs w:val="0"/>
          <w:iCs/>
          <w:sz w:val="28"/>
          <w:szCs w:val="28"/>
          <w:shd w:val="clear" w:color="auto" w:fill="FFFFFF"/>
          <w:lang w:val="uk-UA"/>
        </w:rPr>
        <w:t xml:space="preserve"> </w:t>
      </w:r>
      <w:r w:rsidRPr="00B82CEF">
        <w:rPr>
          <w:b w:val="0"/>
          <w:bCs w:val="0"/>
          <w:sz w:val="28"/>
          <w:szCs w:val="28"/>
          <w:lang w:val="uk-UA" w:eastAsia="uk-UA"/>
        </w:rPr>
        <w:t xml:space="preserve">Червятник: кто перерабатывает ваш мусор. </w:t>
      </w:r>
      <w:r w:rsidRPr="00B82CEF">
        <w:rPr>
          <w:b w:val="0"/>
          <w:bCs w:val="0"/>
          <w:iCs/>
          <w:sz w:val="28"/>
          <w:szCs w:val="28"/>
          <w:shd w:val="clear" w:color="auto" w:fill="FFFFFF"/>
          <w:lang w:val="en-US"/>
        </w:rPr>
        <w:t>URL</w:t>
      </w:r>
      <w:r w:rsidRPr="00B82CEF">
        <w:rPr>
          <w:b w:val="0"/>
          <w:bCs w:val="0"/>
          <w:iCs/>
          <w:sz w:val="28"/>
          <w:szCs w:val="28"/>
          <w:shd w:val="clear" w:color="auto" w:fill="FFFFFF"/>
          <w:lang w:val="uk-UA"/>
        </w:rPr>
        <w:t xml:space="preserve">: </w:t>
      </w:r>
      <w:hyperlink r:id="rId45" w:history="1">
        <w:r w:rsidRPr="00B82CEF">
          <w:rPr>
            <w:rStyle w:val="a5"/>
            <w:b w:val="0"/>
            <w:bCs w:val="0"/>
            <w:iCs/>
            <w:color w:val="auto"/>
            <w:sz w:val="28"/>
            <w:szCs w:val="28"/>
            <w:u w:val="none"/>
            <w:shd w:val="clear" w:color="auto" w:fill="FFFFFF"/>
            <w:lang w:val="uk-UA"/>
          </w:rPr>
          <w:t>https://ok-wood.com.ua/blog/worms-farm.html</w:t>
        </w:r>
      </w:hyperlink>
    </w:p>
    <w:p w:rsidR="00673380" w:rsidRPr="004C6B00" w:rsidRDefault="00673380" w:rsidP="00673380">
      <w:pPr>
        <w:rPr>
          <w:iCs/>
          <w:szCs w:val="28"/>
          <w:shd w:val="clear" w:color="auto" w:fill="FFFFFF"/>
        </w:rPr>
      </w:pPr>
      <w:r w:rsidRPr="00B82CEF">
        <w:rPr>
          <w:bCs/>
          <w:iCs/>
          <w:szCs w:val="28"/>
          <w:shd w:val="clear" w:color="auto" w:fill="FFFFFF"/>
        </w:rPr>
        <w:t xml:space="preserve">59. </w:t>
      </w:r>
      <w:r w:rsidRPr="00B82CEF">
        <w:rPr>
          <w:szCs w:val="28"/>
        </w:rPr>
        <w:t xml:space="preserve">Розведення хробаків – започатковуємо вермиферму </w:t>
      </w:r>
      <w:r w:rsidRPr="00B82CEF">
        <w:rPr>
          <w:iCs/>
          <w:szCs w:val="28"/>
          <w:shd w:val="clear" w:color="auto" w:fill="FFFFFF"/>
          <w:lang w:val="en-US"/>
        </w:rPr>
        <w:t>URL</w:t>
      </w:r>
      <w:r w:rsidRPr="00B82CEF">
        <w:rPr>
          <w:iCs/>
          <w:szCs w:val="28"/>
          <w:shd w:val="clear" w:color="auto" w:fill="FFFFFF"/>
        </w:rPr>
        <w:t xml:space="preserve">: </w:t>
      </w:r>
      <w:hyperlink r:id="rId46" w:history="1">
        <w:r w:rsidRPr="004C6B00">
          <w:rPr>
            <w:rStyle w:val="a5"/>
            <w:iCs/>
            <w:color w:val="auto"/>
            <w:szCs w:val="28"/>
            <w:u w:val="none"/>
            <w:shd w:val="clear" w:color="auto" w:fill="FFFFFF"/>
          </w:rPr>
          <w:t>https://homebiznes.in.ua/rozvedennya-hrobakiv-zapochatkovujemo-vermyfermu/</w:t>
        </w:r>
      </w:hyperlink>
    </w:p>
    <w:p w:rsidR="00673380" w:rsidRPr="004C6B00" w:rsidRDefault="00673380" w:rsidP="00673380">
      <w:pPr>
        <w:pStyle w:val="2"/>
        <w:spacing w:before="0"/>
        <w:rPr>
          <w:rFonts w:ascii="Times New Roman" w:hAnsi="Times New Roman"/>
          <w:iCs/>
          <w:color w:val="auto"/>
          <w:sz w:val="28"/>
          <w:szCs w:val="28"/>
          <w:shd w:val="clear" w:color="auto" w:fill="FFFFFF"/>
        </w:rPr>
      </w:pPr>
      <w:r w:rsidRPr="004C6B00">
        <w:rPr>
          <w:rFonts w:ascii="Times New Roman" w:hAnsi="Times New Roman"/>
          <w:color w:val="auto"/>
          <w:sz w:val="28"/>
          <w:szCs w:val="28"/>
        </w:rPr>
        <w:t xml:space="preserve">60. </w:t>
      </w:r>
      <w:hyperlink r:id="rId47" w:history="1">
        <w:r w:rsidRPr="004C6B00">
          <w:rPr>
            <w:rStyle w:val="a5"/>
            <w:rFonts w:ascii="Times New Roman" w:hAnsi="Times New Roman"/>
            <w:color w:val="auto"/>
            <w:sz w:val="28"/>
            <w:szCs w:val="28"/>
            <w:u w:val="none"/>
          </w:rPr>
          <w:t>Использование красного калифорнийского червя и биогумуса.</w:t>
        </w:r>
      </w:hyperlink>
      <w:r w:rsidRPr="004C6B00">
        <w:rPr>
          <w:rStyle w:val="dd-postheadericon"/>
          <w:rFonts w:ascii="Times New Roman" w:hAnsi="Times New Roman"/>
          <w:b/>
          <w:color w:val="auto"/>
          <w:sz w:val="28"/>
          <w:szCs w:val="28"/>
        </w:rPr>
        <w:t xml:space="preserve"> </w:t>
      </w:r>
      <w:r w:rsidRPr="004C6B00">
        <w:rPr>
          <w:rFonts w:ascii="Times New Roman" w:hAnsi="Times New Roman"/>
          <w:iCs/>
          <w:color w:val="auto"/>
          <w:sz w:val="28"/>
          <w:szCs w:val="28"/>
          <w:shd w:val="clear" w:color="auto" w:fill="FFFFFF"/>
          <w:lang w:val="en-US"/>
        </w:rPr>
        <w:t>URL</w:t>
      </w:r>
      <w:r w:rsidRPr="004C6B00">
        <w:rPr>
          <w:rFonts w:ascii="Times New Roman" w:hAnsi="Times New Roman"/>
          <w:iCs/>
          <w:color w:val="auto"/>
          <w:sz w:val="28"/>
          <w:szCs w:val="28"/>
          <w:shd w:val="clear" w:color="auto" w:fill="FFFFFF"/>
        </w:rPr>
        <w:t>:</w:t>
      </w:r>
      <w:r w:rsidRPr="004C6B00">
        <w:rPr>
          <w:rFonts w:ascii="Times New Roman" w:hAnsi="Times New Roman"/>
          <w:b/>
          <w:bCs/>
          <w:iCs/>
          <w:color w:val="auto"/>
          <w:sz w:val="28"/>
          <w:szCs w:val="28"/>
          <w:shd w:val="clear" w:color="auto" w:fill="FFFFFF"/>
        </w:rPr>
        <w:t xml:space="preserve"> </w:t>
      </w:r>
      <w:hyperlink r:id="rId48" w:history="1">
        <w:r w:rsidRPr="004C6B00">
          <w:rPr>
            <w:rStyle w:val="a5"/>
            <w:rFonts w:ascii="Times New Roman" w:hAnsi="Times New Roman"/>
            <w:iCs/>
            <w:color w:val="auto"/>
            <w:sz w:val="28"/>
            <w:szCs w:val="28"/>
            <w:u w:val="none"/>
            <w:shd w:val="clear" w:color="auto" w:fill="FFFFFF"/>
          </w:rPr>
          <w:t>http://kvadro-44.ru/index.php/ru/nasha-produktsiya/dlya-selskogo-khozyajstva/krasnyj-kalifornijskij-cherv/ispolzovanie-krasnogo-kalifornijskogo-chervya-i-biogumusa.html</w:t>
        </w:r>
      </w:hyperlink>
    </w:p>
    <w:p w:rsidR="00673380" w:rsidRPr="004B090B" w:rsidRDefault="00673380" w:rsidP="00673380">
      <w:pPr>
        <w:rPr>
          <w:szCs w:val="28"/>
        </w:rPr>
      </w:pPr>
      <w:r w:rsidRPr="004B090B">
        <w:rPr>
          <w:szCs w:val="28"/>
        </w:rPr>
        <w:t xml:space="preserve">61. </w:t>
      </w:r>
      <w:r w:rsidRPr="004B090B">
        <w:rPr>
          <w:szCs w:val="28"/>
          <w:lang w:val="en-US"/>
        </w:rPr>
        <w:t>Duran L.</w:t>
      </w:r>
      <w:r w:rsidRPr="004B090B">
        <w:rPr>
          <w:szCs w:val="28"/>
        </w:rPr>
        <w:t>,</w:t>
      </w:r>
      <w:r w:rsidRPr="004B090B">
        <w:rPr>
          <w:szCs w:val="28"/>
          <w:lang w:val="en-US"/>
        </w:rPr>
        <w:t xml:space="preserve"> Henriquez C. Crecimiento y reproducción de la lombriz roja (Eisenia foetida) en cinco sustratos orgánicos. Universidad de Costa Rica. Limón, Costa Rica. 2009.</w:t>
      </w:r>
      <w:r w:rsidRPr="004B090B">
        <w:rPr>
          <w:szCs w:val="28"/>
        </w:rPr>
        <w:t xml:space="preserve"> </w:t>
      </w:r>
      <w:r w:rsidRPr="004B090B">
        <w:rPr>
          <w:iCs/>
          <w:szCs w:val="28"/>
          <w:shd w:val="clear" w:color="auto" w:fill="FFFFFF"/>
          <w:lang w:val="en-US"/>
        </w:rPr>
        <w:t>URL</w:t>
      </w:r>
      <w:r w:rsidRPr="004B090B">
        <w:rPr>
          <w:iCs/>
          <w:szCs w:val="28"/>
          <w:shd w:val="clear" w:color="auto" w:fill="FFFFFF"/>
        </w:rPr>
        <w:t>:</w:t>
      </w:r>
      <w:r w:rsidRPr="004B090B">
        <w:rPr>
          <w:b/>
          <w:bCs/>
          <w:iCs/>
          <w:szCs w:val="28"/>
          <w:shd w:val="clear" w:color="auto" w:fill="FFFFFF"/>
        </w:rPr>
        <w:t xml:space="preserve"> </w:t>
      </w:r>
      <w:hyperlink r:id="rId49" w:history="1">
        <w:r w:rsidRPr="004B090B">
          <w:rPr>
            <w:rStyle w:val="a5"/>
            <w:color w:val="auto"/>
            <w:szCs w:val="28"/>
            <w:u w:val="none"/>
            <w:lang w:val="en-US"/>
          </w:rPr>
          <w:t>http://www.mag.go.cr/rev_agr/v33n02_275</w:t>
        </w:r>
      </w:hyperlink>
      <w:r w:rsidRPr="004B090B">
        <w:rPr>
          <w:szCs w:val="28"/>
          <w:lang w:val="en-US"/>
        </w:rPr>
        <w:t xml:space="preserve">. </w:t>
      </w:r>
    </w:p>
    <w:p w:rsidR="00673380" w:rsidRPr="00B82CEF" w:rsidRDefault="00673380" w:rsidP="00673380">
      <w:pPr>
        <w:rPr>
          <w:szCs w:val="28"/>
        </w:rPr>
      </w:pPr>
      <w:r w:rsidRPr="00B82CEF">
        <w:rPr>
          <w:szCs w:val="28"/>
        </w:rPr>
        <w:t xml:space="preserve">62. </w:t>
      </w:r>
      <w:r w:rsidRPr="00B82CEF">
        <w:rPr>
          <w:szCs w:val="28"/>
          <w:lang w:val="en-US"/>
        </w:rPr>
        <w:t>Ramnarain Y</w:t>
      </w:r>
      <w:r w:rsidRPr="00B82CEF">
        <w:rPr>
          <w:szCs w:val="28"/>
        </w:rPr>
        <w:t>.</w:t>
      </w:r>
      <w:r w:rsidRPr="00B82CEF">
        <w:rPr>
          <w:szCs w:val="28"/>
          <w:lang w:val="en-US"/>
        </w:rPr>
        <w:t xml:space="preserve"> I</w:t>
      </w:r>
      <w:r w:rsidRPr="00B82CEF">
        <w:rPr>
          <w:szCs w:val="28"/>
        </w:rPr>
        <w:t>.</w:t>
      </w:r>
      <w:r w:rsidRPr="00B82CEF">
        <w:rPr>
          <w:szCs w:val="28"/>
          <w:lang w:val="en-US"/>
        </w:rPr>
        <w:t>, Abdullah A</w:t>
      </w:r>
      <w:r w:rsidRPr="00B82CEF">
        <w:rPr>
          <w:szCs w:val="28"/>
        </w:rPr>
        <w:t xml:space="preserve">. </w:t>
      </w:r>
      <w:r w:rsidRPr="00B82CEF">
        <w:rPr>
          <w:szCs w:val="28"/>
          <w:lang w:val="en-US"/>
        </w:rPr>
        <w:t>A</w:t>
      </w:r>
      <w:r w:rsidRPr="00B82CEF">
        <w:rPr>
          <w:szCs w:val="28"/>
        </w:rPr>
        <w:t>.</w:t>
      </w:r>
      <w:r w:rsidRPr="00B82CEF">
        <w:rPr>
          <w:szCs w:val="28"/>
          <w:lang w:val="en-US"/>
        </w:rPr>
        <w:t xml:space="preserve">, Lydia O. "Vermicomposting of different organic materials using the epigeic earthworm Eisenia foetida." </w:t>
      </w:r>
      <w:r w:rsidRPr="00B82CEF">
        <w:rPr>
          <w:i/>
          <w:szCs w:val="28"/>
          <w:lang w:val="en-US"/>
        </w:rPr>
        <w:t>International journal of recycling of organic waste in agriculture</w:t>
      </w:r>
      <w:r w:rsidRPr="00B82CEF">
        <w:rPr>
          <w:i/>
          <w:szCs w:val="28"/>
        </w:rPr>
        <w:t xml:space="preserve">. </w:t>
      </w:r>
      <w:r w:rsidRPr="00B82CEF">
        <w:rPr>
          <w:szCs w:val="28"/>
        </w:rPr>
        <w:t>2018. Т.</w:t>
      </w:r>
      <w:r w:rsidRPr="00B82CEF">
        <w:rPr>
          <w:szCs w:val="28"/>
          <w:lang w:val="en-US"/>
        </w:rPr>
        <w:t xml:space="preserve"> 8, </w:t>
      </w:r>
      <w:r w:rsidRPr="00B82CEF">
        <w:rPr>
          <w:szCs w:val="28"/>
        </w:rPr>
        <w:t xml:space="preserve">№ </w:t>
      </w:r>
      <w:r w:rsidRPr="00B82CEF">
        <w:rPr>
          <w:szCs w:val="28"/>
          <w:lang w:val="en-US"/>
        </w:rPr>
        <w:t>1</w:t>
      </w:r>
      <w:r w:rsidRPr="00B82CEF">
        <w:rPr>
          <w:szCs w:val="28"/>
        </w:rPr>
        <w:t>. Р.</w:t>
      </w:r>
      <w:r w:rsidRPr="00B82CEF">
        <w:rPr>
          <w:szCs w:val="28"/>
          <w:lang w:val="en-US"/>
        </w:rPr>
        <w:t xml:space="preserve"> 23–36. </w:t>
      </w:r>
    </w:p>
    <w:p w:rsidR="00673380" w:rsidRPr="00B82CEF" w:rsidRDefault="00673380" w:rsidP="00673380">
      <w:pPr>
        <w:rPr>
          <w:szCs w:val="28"/>
        </w:rPr>
      </w:pPr>
      <w:r w:rsidRPr="00B82CEF">
        <w:rPr>
          <w:szCs w:val="28"/>
        </w:rPr>
        <w:t xml:space="preserve">63. </w:t>
      </w:r>
      <w:r w:rsidRPr="00B82CEF">
        <w:rPr>
          <w:szCs w:val="28"/>
          <w:lang w:val="en-US"/>
        </w:rPr>
        <w:t>Garg V</w:t>
      </w:r>
      <w:r w:rsidRPr="00B82CEF">
        <w:rPr>
          <w:szCs w:val="28"/>
        </w:rPr>
        <w:t xml:space="preserve">. </w:t>
      </w:r>
      <w:r w:rsidRPr="00B82CEF">
        <w:rPr>
          <w:szCs w:val="28"/>
          <w:lang w:val="en-US"/>
        </w:rPr>
        <w:t>K</w:t>
      </w:r>
      <w:r w:rsidRPr="00B82CEF">
        <w:rPr>
          <w:szCs w:val="28"/>
        </w:rPr>
        <w:t>.</w:t>
      </w:r>
      <w:r w:rsidRPr="00B82CEF">
        <w:rPr>
          <w:szCs w:val="28"/>
          <w:lang w:val="en-US"/>
        </w:rPr>
        <w:t>, Yadav Y</w:t>
      </w:r>
      <w:r w:rsidRPr="00B82CEF">
        <w:rPr>
          <w:szCs w:val="28"/>
        </w:rPr>
        <w:t xml:space="preserve">. </w:t>
      </w:r>
      <w:r w:rsidRPr="00B82CEF">
        <w:rPr>
          <w:szCs w:val="28"/>
          <w:lang w:val="en-US"/>
        </w:rPr>
        <w:t>K</w:t>
      </w:r>
      <w:r w:rsidRPr="00B82CEF">
        <w:rPr>
          <w:szCs w:val="28"/>
        </w:rPr>
        <w:t>.</w:t>
      </w:r>
      <w:r w:rsidRPr="00B82CEF">
        <w:rPr>
          <w:szCs w:val="28"/>
          <w:lang w:val="en-US"/>
        </w:rPr>
        <w:t>, Sheoran A</w:t>
      </w:r>
      <w:r w:rsidRPr="00B82CEF">
        <w:rPr>
          <w:szCs w:val="28"/>
        </w:rPr>
        <w:t>.</w:t>
      </w:r>
      <w:r w:rsidRPr="00B82CEF">
        <w:rPr>
          <w:szCs w:val="28"/>
          <w:lang w:val="en-US"/>
        </w:rPr>
        <w:t>, Kausik P</w:t>
      </w:r>
      <w:r w:rsidRPr="00B82CEF">
        <w:rPr>
          <w:szCs w:val="28"/>
        </w:rPr>
        <w:t>.</w:t>
      </w:r>
      <w:r w:rsidRPr="00B82CEF">
        <w:rPr>
          <w:szCs w:val="28"/>
          <w:lang w:val="en-US"/>
        </w:rPr>
        <w:t xml:space="preserve"> Livestock excreta management through vermicomposting using an epigeic earthworm </w:t>
      </w:r>
      <w:r w:rsidRPr="004C6B00">
        <w:rPr>
          <w:i/>
          <w:szCs w:val="28"/>
          <w:lang w:val="en-US"/>
        </w:rPr>
        <w:t>Eisenia foetida.</w:t>
      </w:r>
      <w:r w:rsidRPr="00B82CEF">
        <w:rPr>
          <w:szCs w:val="28"/>
          <w:lang w:val="en-US"/>
        </w:rPr>
        <w:t xml:space="preserve"> </w:t>
      </w:r>
      <w:r w:rsidRPr="004C6B00">
        <w:rPr>
          <w:i/>
          <w:szCs w:val="28"/>
          <w:lang w:val="en-US"/>
        </w:rPr>
        <w:t>Environmentalist</w:t>
      </w:r>
      <w:r w:rsidRPr="00B82CEF">
        <w:rPr>
          <w:szCs w:val="28"/>
        </w:rPr>
        <w:t xml:space="preserve">. </w:t>
      </w:r>
      <w:r w:rsidRPr="00B82CEF">
        <w:rPr>
          <w:szCs w:val="28"/>
          <w:lang w:val="en-US"/>
        </w:rPr>
        <w:t>200</w:t>
      </w:r>
      <w:r w:rsidRPr="00B82CEF">
        <w:rPr>
          <w:szCs w:val="28"/>
        </w:rPr>
        <w:t>6.</w:t>
      </w:r>
      <w:r w:rsidRPr="00B82CEF">
        <w:rPr>
          <w:szCs w:val="28"/>
          <w:lang w:val="en-US"/>
        </w:rPr>
        <w:t xml:space="preserve"> 26(4)</w:t>
      </w:r>
      <w:r w:rsidRPr="00B82CEF">
        <w:rPr>
          <w:szCs w:val="28"/>
        </w:rPr>
        <w:t xml:space="preserve">. Р. </w:t>
      </w:r>
      <w:r w:rsidRPr="00B82CEF">
        <w:rPr>
          <w:szCs w:val="28"/>
          <w:lang w:val="en-US"/>
        </w:rPr>
        <w:t>269–276.</w:t>
      </w:r>
    </w:p>
    <w:p w:rsidR="00673380" w:rsidRPr="00B82CEF" w:rsidRDefault="00673380" w:rsidP="00673380">
      <w:pPr>
        <w:rPr>
          <w:szCs w:val="28"/>
        </w:rPr>
      </w:pPr>
      <w:r w:rsidRPr="00B82CEF">
        <w:rPr>
          <w:szCs w:val="28"/>
        </w:rPr>
        <w:lastRenderedPageBreak/>
        <w:t xml:space="preserve">64. </w:t>
      </w:r>
      <w:r w:rsidRPr="00B82CEF">
        <w:rPr>
          <w:szCs w:val="28"/>
          <w:lang w:val="en-US"/>
        </w:rPr>
        <w:t>Kartikaninngsih H</w:t>
      </w:r>
      <w:r w:rsidRPr="00B82CEF">
        <w:rPr>
          <w:szCs w:val="28"/>
        </w:rPr>
        <w:t>.</w:t>
      </w:r>
      <w:r w:rsidRPr="00B82CEF">
        <w:rPr>
          <w:szCs w:val="28"/>
          <w:lang w:val="en-US"/>
        </w:rPr>
        <w:t>, Maharani</w:t>
      </w:r>
      <w:r w:rsidRPr="00B82CEF">
        <w:rPr>
          <w:szCs w:val="28"/>
        </w:rPr>
        <w:t xml:space="preserve"> </w:t>
      </w:r>
      <w:r w:rsidRPr="00B82CEF">
        <w:rPr>
          <w:szCs w:val="28"/>
          <w:lang w:val="en-US"/>
        </w:rPr>
        <w:t xml:space="preserve"> S</w:t>
      </w:r>
      <w:r w:rsidRPr="00B82CEF">
        <w:rPr>
          <w:szCs w:val="28"/>
        </w:rPr>
        <w:t>.</w:t>
      </w:r>
      <w:r w:rsidRPr="00B82CEF">
        <w:rPr>
          <w:szCs w:val="28"/>
          <w:lang w:val="en-US"/>
        </w:rPr>
        <w:t>, Sartika</w:t>
      </w:r>
      <w:r w:rsidRPr="00B82CEF">
        <w:rPr>
          <w:szCs w:val="28"/>
        </w:rPr>
        <w:t xml:space="preserve">  </w:t>
      </w:r>
      <w:r w:rsidRPr="00B82CEF">
        <w:rPr>
          <w:szCs w:val="28"/>
          <w:lang w:val="en-US"/>
        </w:rPr>
        <w:t>F</w:t>
      </w:r>
      <w:r w:rsidRPr="00B82CEF">
        <w:rPr>
          <w:szCs w:val="28"/>
        </w:rPr>
        <w:t xml:space="preserve">. </w:t>
      </w:r>
      <w:r w:rsidRPr="00B82CEF">
        <w:rPr>
          <w:szCs w:val="28"/>
          <w:lang w:val="en-US"/>
        </w:rPr>
        <w:t>Antibacterial Activity Ethyl Acetate Extracts Of Earthworms (Lumbricus Rubellus, Eisenia Foetida, Nereis Sp) Toward Staphylococcus Aureus, Enterococcus Faecalis, Salmonella Thyposa Invitro</w:t>
      </w:r>
      <w:r w:rsidRPr="00B82CEF">
        <w:rPr>
          <w:szCs w:val="28"/>
        </w:rPr>
        <w:t xml:space="preserve">. </w:t>
      </w:r>
      <w:r w:rsidRPr="00B82CEF">
        <w:rPr>
          <w:i/>
          <w:szCs w:val="28"/>
        </w:rPr>
        <w:t>Jurnal biologi el – Hayah.</w:t>
      </w:r>
      <w:r w:rsidRPr="00B82CEF">
        <w:rPr>
          <w:szCs w:val="28"/>
        </w:rPr>
        <w:t xml:space="preserve"> 2019. Vol. 7, №. 2. Р. 62-73.</w:t>
      </w:r>
    </w:p>
    <w:p w:rsidR="00673380" w:rsidRPr="00B82CEF" w:rsidRDefault="00673380" w:rsidP="00673380">
      <w:pPr>
        <w:rPr>
          <w:color w:val="222222"/>
          <w:szCs w:val="28"/>
          <w:shd w:val="clear" w:color="auto" w:fill="FFFFFF"/>
        </w:rPr>
      </w:pPr>
      <w:r w:rsidRPr="00B82CEF">
        <w:rPr>
          <w:szCs w:val="28"/>
        </w:rPr>
        <w:t xml:space="preserve">65. </w:t>
      </w:r>
      <w:r w:rsidRPr="00B82CEF">
        <w:rPr>
          <w:color w:val="222222"/>
          <w:szCs w:val="28"/>
          <w:shd w:val="clear" w:color="auto" w:fill="FFFFFF"/>
          <w:lang w:val="en-US"/>
        </w:rPr>
        <w:t>Ejaz S</w:t>
      </w:r>
      <w:r w:rsidRPr="00B82CEF">
        <w:rPr>
          <w:color w:val="222222"/>
          <w:szCs w:val="28"/>
          <w:shd w:val="clear" w:color="auto" w:fill="FFFFFF"/>
        </w:rPr>
        <w:t>.-</w:t>
      </w:r>
      <w:r w:rsidRPr="00B82CEF">
        <w:rPr>
          <w:color w:val="222222"/>
          <w:szCs w:val="28"/>
          <w:shd w:val="clear" w:color="auto" w:fill="FFFFFF"/>
          <w:lang w:val="en-US"/>
        </w:rPr>
        <w:t>A</w:t>
      </w:r>
      <w:r w:rsidRPr="00B82CEF">
        <w:rPr>
          <w:color w:val="222222"/>
          <w:szCs w:val="28"/>
          <w:shd w:val="clear" w:color="auto" w:fill="FFFFFF"/>
        </w:rPr>
        <w:t>.</w:t>
      </w:r>
      <w:r w:rsidRPr="00B82CEF">
        <w:rPr>
          <w:color w:val="222222"/>
          <w:szCs w:val="28"/>
          <w:shd w:val="clear" w:color="auto" w:fill="FFFFFF"/>
          <w:lang w:val="en-US"/>
        </w:rPr>
        <w:t xml:space="preserve"> M</w:t>
      </w:r>
      <w:r w:rsidRPr="00B82CEF">
        <w:rPr>
          <w:color w:val="222222"/>
          <w:szCs w:val="28"/>
          <w:shd w:val="clear" w:color="auto" w:fill="FFFFFF"/>
        </w:rPr>
        <w:t>.</w:t>
      </w:r>
      <w:r w:rsidRPr="00B82CEF">
        <w:rPr>
          <w:color w:val="222222"/>
          <w:szCs w:val="28"/>
          <w:shd w:val="clear" w:color="auto" w:fill="FFFFFF"/>
          <w:lang w:val="en-US"/>
        </w:rPr>
        <w:t>, Awan U</w:t>
      </w:r>
      <w:r w:rsidRPr="00B82CEF">
        <w:rPr>
          <w:color w:val="222222"/>
          <w:szCs w:val="28"/>
          <w:shd w:val="clear" w:color="auto" w:fill="FFFFFF"/>
        </w:rPr>
        <w:t>.</w:t>
      </w:r>
      <w:r w:rsidRPr="00B82CEF">
        <w:rPr>
          <w:color w:val="222222"/>
          <w:szCs w:val="28"/>
          <w:shd w:val="clear" w:color="auto" w:fill="FFFFFF"/>
          <w:lang w:val="en-US"/>
        </w:rPr>
        <w:t xml:space="preserve"> A</w:t>
      </w:r>
      <w:r w:rsidRPr="00B82CEF">
        <w:rPr>
          <w:color w:val="222222"/>
          <w:szCs w:val="28"/>
          <w:shd w:val="clear" w:color="auto" w:fill="FFFFFF"/>
        </w:rPr>
        <w:t>.</w:t>
      </w:r>
      <w:r w:rsidRPr="00B82CEF">
        <w:rPr>
          <w:color w:val="222222"/>
          <w:szCs w:val="28"/>
          <w:shd w:val="clear" w:color="auto" w:fill="FFFFFF"/>
          <w:lang w:val="en-US"/>
        </w:rPr>
        <w:t>, Ali St</w:t>
      </w:r>
      <w:r w:rsidRPr="00B82CEF">
        <w:rPr>
          <w:color w:val="222222"/>
          <w:szCs w:val="28"/>
          <w:shd w:val="clear" w:color="auto" w:fill="FFFFFF"/>
        </w:rPr>
        <w:t>.</w:t>
      </w:r>
      <w:r w:rsidRPr="00B82CEF">
        <w:rPr>
          <w:color w:val="222222"/>
          <w:szCs w:val="28"/>
          <w:shd w:val="clear" w:color="auto" w:fill="FFFFFF"/>
          <w:lang w:val="en-US"/>
        </w:rPr>
        <w:t>, Kiyani A</w:t>
      </w:r>
      <w:r w:rsidRPr="00B82CEF">
        <w:rPr>
          <w:color w:val="222222"/>
          <w:szCs w:val="28"/>
          <w:shd w:val="clear" w:color="auto" w:fill="FFFFFF"/>
        </w:rPr>
        <w:t>.</w:t>
      </w:r>
      <w:r w:rsidRPr="00B82CEF">
        <w:rPr>
          <w:color w:val="222222"/>
          <w:szCs w:val="28"/>
          <w:shd w:val="clear" w:color="auto" w:fill="FFFFFF"/>
          <w:lang w:val="en-US"/>
        </w:rPr>
        <w:t>, Shafique I</w:t>
      </w:r>
      <w:r w:rsidRPr="00B82CEF">
        <w:rPr>
          <w:color w:val="222222"/>
          <w:szCs w:val="28"/>
          <w:shd w:val="clear" w:color="auto" w:fill="FFFFFF"/>
        </w:rPr>
        <w:t>.,</w:t>
      </w:r>
      <w:r w:rsidRPr="00B82CEF">
        <w:rPr>
          <w:color w:val="222222"/>
          <w:szCs w:val="28"/>
          <w:shd w:val="clear" w:color="auto" w:fill="FFFFFF"/>
          <w:lang w:val="en-US"/>
        </w:rPr>
        <w:t xml:space="preserve"> Zafar A. In vitro screening of mucus and solvent extracts of Eisenia foetida against human bacterial and fungal pathogens Pakistan. </w:t>
      </w:r>
      <w:r w:rsidRPr="00B82CEF">
        <w:rPr>
          <w:i/>
          <w:color w:val="222222"/>
          <w:szCs w:val="28"/>
          <w:shd w:val="clear" w:color="auto" w:fill="FFFFFF"/>
          <w:lang w:val="en-US"/>
        </w:rPr>
        <w:t xml:space="preserve">Journal of </w:t>
      </w:r>
      <w:r w:rsidR="004C6B00" w:rsidRPr="00B82CEF">
        <w:rPr>
          <w:i/>
          <w:color w:val="222222"/>
          <w:szCs w:val="28"/>
          <w:shd w:val="clear" w:color="auto" w:fill="FFFFFF"/>
          <w:lang w:val="en-US"/>
        </w:rPr>
        <w:t>pharms. science</w:t>
      </w:r>
      <w:r w:rsidRPr="00B82CEF">
        <w:rPr>
          <w:color w:val="222222"/>
          <w:szCs w:val="28"/>
          <w:shd w:val="clear" w:color="auto" w:fill="FFFFFF"/>
        </w:rPr>
        <w:t>.</w:t>
      </w:r>
      <w:r w:rsidRPr="00B82CEF">
        <w:rPr>
          <w:color w:val="222222"/>
          <w:szCs w:val="28"/>
          <w:shd w:val="clear" w:color="auto" w:fill="FFFFFF"/>
          <w:lang w:val="en-US"/>
        </w:rPr>
        <w:t xml:space="preserve"> 2016.</w:t>
      </w:r>
      <w:r w:rsidRPr="00B82CEF">
        <w:rPr>
          <w:color w:val="222222"/>
          <w:szCs w:val="28"/>
          <w:shd w:val="clear" w:color="auto" w:fill="FFFFFF"/>
        </w:rPr>
        <w:t xml:space="preserve"> </w:t>
      </w:r>
      <w:r w:rsidRPr="00B82CEF">
        <w:rPr>
          <w:color w:val="222222"/>
          <w:szCs w:val="28"/>
          <w:shd w:val="clear" w:color="auto" w:fill="FFFFFF"/>
          <w:lang w:val="en-US"/>
        </w:rPr>
        <w:t>Vol. 29</w:t>
      </w:r>
      <w:r w:rsidRPr="00B82CEF">
        <w:rPr>
          <w:color w:val="222222"/>
          <w:szCs w:val="28"/>
          <w:shd w:val="clear" w:color="auto" w:fill="FFFFFF"/>
        </w:rPr>
        <w:t xml:space="preserve">, № </w:t>
      </w:r>
      <w:r w:rsidRPr="00B82CEF">
        <w:rPr>
          <w:color w:val="222222"/>
          <w:szCs w:val="28"/>
          <w:shd w:val="clear" w:color="auto" w:fill="FFFFFF"/>
          <w:lang w:val="en-US"/>
        </w:rPr>
        <w:t>l(3)</w:t>
      </w:r>
      <w:r w:rsidRPr="00B82CEF">
        <w:rPr>
          <w:color w:val="222222"/>
          <w:szCs w:val="28"/>
          <w:shd w:val="clear" w:color="auto" w:fill="FFFFFF"/>
        </w:rPr>
        <w:t xml:space="preserve">, </w:t>
      </w:r>
      <w:r w:rsidRPr="00B82CEF">
        <w:rPr>
          <w:color w:val="222222"/>
          <w:szCs w:val="28"/>
          <w:shd w:val="clear" w:color="auto" w:fill="FFFFFF"/>
          <w:lang w:val="en-US"/>
        </w:rPr>
        <w:t>P. 969-977.</w:t>
      </w:r>
    </w:p>
    <w:p w:rsidR="00673380" w:rsidRPr="00B82CEF" w:rsidRDefault="00673380" w:rsidP="00673380">
      <w:pPr>
        <w:rPr>
          <w:szCs w:val="28"/>
        </w:rPr>
      </w:pPr>
      <w:r w:rsidRPr="00B82CEF">
        <w:rPr>
          <w:color w:val="222222"/>
          <w:szCs w:val="28"/>
          <w:shd w:val="clear" w:color="auto" w:fill="FFFFFF"/>
        </w:rPr>
        <w:t>66. М</w:t>
      </w:r>
      <w:r w:rsidRPr="00B82CEF">
        <w:rPr>
          <w:color w:val="000000"/>
          <w:szCs w:val="28"/>
          <w:shd w:val="clear" w:color="auto" w:fill="FFFFFF"/>
        </w:rPr>
        <w:t>орфологія клітин крові лабораторних тварин і людини: Атлас. Запорожан В. М., Напханюк В. К., Горянова Н. О. Одеса : Одес. держ. мед. ун-т. 2002, 118 с.</w:t>
      </w:r>
    </w:p>
    <w:p w:rsidR="00673380" w:rsidRPr="00B82CEF" w:rsidRDefault="00673380" w:rsidP="00673380">
      <w:pPr>
        <w:rPr>
          <w:szCs w:val="28"/>
        </w:rPr>
      </w:pPr>
      <w:r w:rsidRPr="00B82CEF">
        <w:rPr>
          <w:szCs w:val="28"/>
        </w:rPr>
        <w:t xml:space="preserve">67. </w:t>
      </w:r>
      <w:r w:rsidRPr="00B82CEF">
        <w:rPr>
          <w:szCs w:val="28"/>
          <w:lang w:val="ru-RU"/>
        </w:rPr>
        <w:t>Лабораторные животные. Разведение, содержание, использование в</w:t>
      </w:r>
      <w:r w:rsidRPr="00B82CEF">
        <w:rPr>
          <w:szCs w:val="28"/>
        </w:rPr>
        <w:t xml:space="preserve"> </w:t>
      </w:r>
      <w:r w:rsidRPr="00B82CEF">
        <w:rPr>
          <w:szCs w:val="28"/>
          <w:lang w:val="ru-RU"/>
        </w:rPr>
        <w:t>эксперименте / И. П. Западнюк, В. И. Западнюк, Е. А. Захария,</w:t>
      </w:r>
      <w:r w:rsidRPr="00B82CEF">
        <w:rPr>
          <w:szCs w:val="28"/>
        </w:rPr>
        <w:t xml:space="preserve"> Б. В. Западнюк. Киев : «Вища школа», 1983. </w:t>
      </w:r>
      <w:r w:rsidRPr="00B82CEF">
        <w:rPr>
          <w:szCs w:val="28"/>
          <w:lang w:val="ru-RU"/>
        </w:rPr>
        <w:t>383 с</w:t>
      </w:r>
      <w:r w:rsidRPr="00B82CEF">
        <w:rPr>
          <w:szCs w:val="28"/>
        </w:rPr>
        <w:t>.</w:t>
      </w:r>
    </w:p>
    <w:p w:rsidR="00673380" w:rsidRPr="00B82CEF" w:rsidRDefault="00673380" w:rsidP="00673380">
      <w:pPr>
        <w:ind w:firstLine="0"/>
        <w:rPr>
          <w:szCs w:val="28"/>
        </w:rPr>
      </w:pPr>
      <w:r w:rsidRPr="00B82CEF">
        <w:rPr>
          <w:szCs w:val="28"/>
        </w:rPr>
        <w:t>68. Новосад Н. В. Лабораторні тварини і техніка біологічного експерименту: Навчально-методичний посібник для студентів біологічного факультету денного та заочного відділень. (Напрям підготовки «Біологія»). Запоріжжя : ЗНУ, 2011. 86 с.</w:t>
      </w:r>
    </w:p>
    <w:p w:rsidR="00673380" w:rsidRPr="00B82CEF" w:rsidRDefault="00673380" w:rsidP="00673380">
      <w:pPr>
        <w:rPr>
          <w:szCs w:val="28"/>
        </w:rPr>
      </w:pPr>
      <w:r w:rsidRPr="00B82CEF">
        <w:rPr>
          <w:szCs w:val="28"/>
        </w:rPr>
        <w:t xml:space="preserve">69. </w:t>
      </w:r>
      <w:r w:rsidRPr="00B82CEF">
        <w:rPr>
          <w:szCs w:val="28"/>
          <w:lang w:val="ru-RU"/>
        </w:rPr>
        <w:t xml:space="preserve">Влияние биологически активных веществ кольчецов на количественные показатели крови крыс / Р. А. Литвиненко, Ю. М. Сароз, Д. А. Лемешко, </w:t>
      </w:r>
      <w:r w:rsidRPr="00B82CEF">
        <w:rPr>
          <w:szCs w:val="28"/>
        </w:rPr>
        <w:t>А. П. Сергиенко</w:t>
      </w:r>
      <w:r w:rsidRPr="00B82CEF">
        <w:rPr>
          <w:i/>
          <w:szCs w:val="28"/>
        </w:rPr>
        <w:t xml:space="preserve">. </w:t>
      </w:r>
      <w:r w:rsidRPr="00B82CEF">
        <w:rPr>
          <w:i/>
          <w:szCs w:val="28"/>
          <w:lang w:val="ru-RU"/>
        </w:rPr>
        <w:t>Студентські наукові студії. Збірник наукових праць студентів</w:t>
      </w:r>
      <w:r w:rsidRPr="00B82CEF">
        <w:rPr>
          <w:szCs w:val="28"/>
          <w:lang w:val="ru-RU"/>
        </w:rPr>
        <w:t xml:space="preserve">. </w:t>
      </w:r>
      <w:r w:rsidRPr="00B82CEF">
        <w:rPr>
          <w:szCs w:val="28"/>
        </w:rPr>
        <w:t>Херсон : ХДУ, 2011.</w:t>
      </w:r>
      <w:r w:rsidRPr="00B82CEF">
        <w:rPr>
          <w:szCs w:val="28"/>
          <w:lang w:val="ru-RU"/>
        </w:rPr>
        <w:t xml:space="preserve"> С. 122-124. </w:t>
      </w:r>
    </w:p>
    <w:p w:rsidR="00673380" w:rsidRPr="00B82CEF" w:rsidRDefault="00673380" w:rsidP="00673380">
      <w:pPr>
        <w:rPr>
          <w:szCs w:val="28"/>
        </w:rPr>
      </w:pPr>
      <w:r w:rsidRPr="00B82CEF">
        <w:rPr>
          <w:szCs w:val="28"/>
        </w:rPr>
        <w:t xml:space="preserve">70. Реакція Фоліна. </w:t>
      </w:r>
      <w:r w:rsidRPr="00B82CEF">
        <w:rPr>
          <w:iCs/>
          <w:szCs w:val="28"/>
          <w:shd w:val="clear" w:color="auto" w:fill="FFFFFF"/>
          <w:lang w:val="en-US"/>
        </w:rPr>
        <w:t>URL</w:t>
      </w:r>
      <w:r w:rsidRPr="00B82CEF">
        <w:rPr>
          <w:iCs/>
          <w:szCs w:val="28"/>
          <w:shd w:val="clear" w:color="auto" w:fill="FFFFFF"/>
        </w:rPr>
        <w:t xml:space="preserve">: </w:t>
      </w:r>
      <w:hyperlink r:id="rId50" w:history="1">
        <w:r w:rsidRPr="004B090B">
          <w:rPr>
            <w:rStyle w:val="a5"/>
            <w:color w:val="auto"/>
            <w:szCs w:val="28"/>
            <w:u w:val="none"/>
            <w:lang w:val="en-US"/>
          </w:rPr>
          <w:t>https</w:t>
        </w:r>
        <w:r w:rsidRPr="004B090B">
          <w:rPr>
            <w:rStyle w:val="a5"/>
            <w:color w:val="auto"/>
            <w:szCs w:val="28"/>
            <w:u w:val="none"/>
          </w:rPr>
          <w:t>://</w:t>
        </w:r>
        <w:r w:rsidRPr="004B090B">
          <w:rPr>
            <w:rStyle w:val="a5"/>
            <w:color w:val="auto"/>
            <w:szCs w:val="28"/>
            <w:u w:val="none"/>
            <w:lang w:val="en-US"/>
          </w:rPr>
          <w:t>chem</w:t>
        </w:r>
        <w:r w:rsidRPr="004B090B">
          <w:rPr>
            <w:rStyle w:val="a5"/>
            <w:color w:val="auto"/>
            <w:szCs w:val="28"/>
            <w:u w:val="none"/>
          </w:rPr>
          <w:t>21.</w:t>
        </w:r>
        <w:r w:rsidRPr="004B090B">
          <w:rPr>
            <w:rStyle w:val="a5"/>
            <w:color w:val="auto"/>
            <w:szCs w:val="28"/>
            <w:u w:val="none"/>
            <w:lang w:val="en-US"/>
          </w:rPr>
          <w:t>info</w:t>
        </w:r>
        <w:r w:rsidRPr="004B090B">
          <w:rPr>
            <w:rStyle w:val="a5"/>
            <w:color w:val="auto"/>
            <w:szCs w:val="28"/>
            <w:u w:val="none"/>
          </w:rPr>
          <w:t>/</w:t>
        </w:r>
        <w:r w:rsidRPr="004B090B">
          <w:rPr>
            <w:rStyle w:val="a5"/>
            <w:color w:val="auto"/>
            <w:szCs w:val="28"/>
            <w:u w:val="none"/>
            <w:lang w:val="en-US"/>
          </w:rPr>
          <w:t>info</w:t>
        </w:r>
        <w:r w:rsidRPr="004B090B">
          <w:rPr>
            <w:rStyle w:val="a5"/>
            <w:color w:val="auto"/>
            <w:szCs w:val="28"/>
            <w:u w:val="none"/>
          </w:rPr>
          <w:t>/1071568/</w:t>
        </w:r>
      </w:hyperlink>
    </w:p>
    <w:p w:rsidR="00673380" w:rsidRPr="00B82CEF" w:rsidRDefault="00673380" w:rsidP="00673380">
      <w:pPr>
        <w:rPr>
          <w:szCs w:val="28"/>
        </w:rPr>
      </w:pPr>
      <w:r w:rsidRPr="00B82CEF">
        <w:rPr>
          <w:szCs w:val="28"/>
        </w:rPr>
        <w:t xml:space="preserve">71. Фролов О. К., Копійка В. В., Федотов Є. Р. Великий практикум по імунології «Методологія імунної системи ссавців»: Навчально-методичний посібник. Запоріжжя : Copy Art, 2012. 152 с. </w:t>
      </w:r>
    </w:p>
    <w:p w:rsidR="00673380" w:rsidRDefault="00673380" w:rsidP="00673380">
      <w:pPr>
        <w:tabs>
          <w:tab w:val="left" w:pos="0"/>
          <w:tab w:val="left" w:pos="567"/>
          <w:tab w:val="left" w:pos="1276"/>
        </w:tabs>
        <w:autoSpaceDE w:val="0"/>
        <w:autoSpaceDN w:val="0"/>
        <w:adjustRightInd w:val="0"/>
        <w:rPr>
          <w:szCs w:val="28"/>
          <w:lang w:val="ru-RU"/>
        </w:rPr>
      </w:pPr>
      <w:r w:rsidRPr="00B82CEF">
        <w:rPr>
          <w:szCs w:val="28"/>
        </w:rPr>
        <w:t xml:space="preserve">72. </w:t>
      </w:r>
      <w:r w:rsidRPr="00E33FD2">
        <w:rPr>
          <w:szCs w:val="28"/>
          <w:lang w:val="ru-RU"/>
        </w:rPr>
        <w:t>Клиническая лабораторная диагностика: Национальное руководство. Т.1 / Под ред. В.</w:t>
      </w:r>
      <w:r>
        <w:rPr>
          <w:szCs w:val="28"/>
          <w:lang w:val="ru-RU"/>
        </w:rPr>
        <w:t xml:space="preserve"> </w:t>
      </w:r>
      <w:r w:rsidRPr="00E33FD2">
        <w:rPr>
          <w:szCs w:val="28"/>
          <w:lang w:val="ru-RU"/>
        </w:rPr>
        <w:t>В. Долгова. Москва</w:t>
      </w:r>
      <w:r>
        <w:rPr>
          <w:szCs w:val="28"/>
          <w:lang w:val="ru-RU"/>
        </w:rPr>
        <w:t xml:space="preserve"> </w:t>
      </w:r>
      <w:r w:rsidRPr="00E33FD2">
        <w:rPr>
          <w:szCs w:val="28"/>
          <w:lang w:val="ru-RU"/>
        </w:rPr>
        <w:t>: ГЭОТАР Медиа, 2012.</w:t>
      </w:r>
      <w:r w:rsidRPr="00E33FD2">
        <w:rPr>
          <w:szCs w:val="28"/>
          <w:shd w:val="clear" w:color="auto" w:fill="FFFFFF"/>
          <w:lang w:val="ru-RU"/>
        </w:rPr>
        <w:t xml:space="preserve"> 928 с.</w:t>
      </w:r>
    </w:p>
    <w:p w:rsidR="00673380" w:rsidRPr="009039B1" w:rsidRDefault="00673380" w:rsidP="00673380">
      <w:pPr>
        <w:tabs>
          <w:tab w:val="left" w:pos="0"/>
          <w:tab w:val="left" w:pos="567"/>
          <w:tab w:val="left" w:pos="1276"/>
        </w:tabs>
        <w:suppressAutoHyphens w:val="0"/>
        <w:ind w:right="57"/>
        <w:contextualSpacing/>
        <w:rPr>
          <w:szCs w:val="28"/>
          <w:lang w:val="ru-RU"/>
        </w:rPr>
      </w:pPr>
      <w:r>
        <w:rPr>
          <w:szCs w:val="28"/>
          <w:lang w:val="ru-RU"/>
        </w:rPr>
        <w:lastRenderedPageBreak/>
        <w:t xml:space="preserve">73. </w:t>
      </w:r>
      <w:r w:rsidRPr="00B82CEF">
        <w:rPr>
          <w:szCs w:val="28"/>
          <w:lang w:val="ru-RU"/>
        </w:rPr>
        <w:t xml:space="preserve">Лапач С. Н., </w:t>
      </w:r>
      <w:r w:rsidRPr="009039B1">
        <w:rPr>
          <w:szCs w:val="28"/>
          <w:lang w:val="ru-RU"/>
        </w:rPr>
        <w:t>Чубенко А. В., Бабич П. Н. Основные принципы применения статистических методов в клинических испытаниях.</w:t>
      </w:r>
      <w:r w:rsidRPr="009039B1">
        <w:rPr>
          <w:bCs/>
          <w:szCs w:val="28"/>
          <w:lang w:val="ru-RU" w:eastAsia="en-US"/>
        </w:rPr>
        <w:t xml:space="preserve"> </w:t>
      </w:r>
      <w:r w:rsidRPr="009039B1">
        <w:rPr>
          <w:szCs w:val="28"/>
          <w:lang w:val="ru-RU"/>
        </w:rPr>
        <w:t>Київ</w:t>
      </w:r>
      <w:r w:rsidRPr="009039B1">
        <w:rPr>
          <w:szCs w:val="28"/>
        </w:rPr>
        <w:t xml:space="preserve"> </w:t>
      </w:r>
      <w:r w:rsidRPr="009039B1">
        <w:rPr>
          <w:szCs w:val="28"/>
          <w:lang w:val="ru-RU"/>
        </w:rPr>
        <w:t>: Морион, 2002. 160 с.</w:t>
      </w:r>
    </w:p>
    <w:p w:rsidR="00673380" w:rsidRPr="009039B1" w:rsidRDefault="00673380" w:rsidP="00673380">
      <w:pPr>
        <w:rPr>
          <w:szCs w:val="28"/>
        </w:rPr>
      </w:pPr>
      <w:r w:rsidRPr="009039B1">
        <w:t xml:space="preserve">74. </w:t>
      </w:r>
      <w:r w:rsidRPr="009039B1">
        <w:rPr>
          <w:szCs w:val="28"/>
        </w:rPr>
        <w:t>ДСН 3.3.6.042 99. Санітарні норми мікроклімату виробничих приміщень: [Чинний від 1999–12–01]. Вид. офіц. Київ</w:t>
      </w:r>
      <w:r>
        <w:rPr>
          <w:szCs w:val="28"/>
        </w:rPr>
        <w:t xml:space="preserve"> </w:t>
      </w:r>
      <w:r w:rsidRPr="009039B1">
        <w:rPr>
          <w:szCs w:val="28"/>
        </w:rPr>
        <w:t xml:space="preserve">: МОЗ України, 1999. </w:t>
      </w:r>
      <w:r w:rsidRPr="009039B1">
        <w:rPr>
          <w:bCs/>
          <w:szCs w:val="28"/>
          <w:lang w:eastAsia="en-US"/>
        </w:rPr>
        <w:t xml:space="preserve"> </w:t>
      </w:r>
      <w:r w:rsidRPr="009039B1">
        <w:rPr>
          <w:szCs w:val="28"/>
        </w:rPr>
        <w:t>10с.</w:t>
      </w:r>
    </w:p>
    <w:p w:rsidR="00673380" w:rsidRPr="009039B1" w:rsidRDefault="00673380" w:rsidP="00673380">
      <w:pPr>
        <w:rPr>
          <w:rFonts w:eastAsia="Calibri"/>
          <w:szCs w:val="28"/>
          <w:lang w:eastAsia="en-US"/>
        </w:rPr>
      </w:pPr>
      <w:r w:rsidRPr="009039B1">
        <w:t xml:space="preserve">75. </w:t>
      </w:r>
      <w:r w:rsidRPr="009039B1">
        <w:rPr>
          <w:rFonts w:eastAsia="Calibri"/>
          <w:szCs w:val="28"/>
          <w:lang w:eastAsia="en-US"/>
        </w:rPr>
        <w:t>Видача спеціального одягу й інших засобів індивідуального захисту. Кодекс законів про працю України. Стаття 163. Зі змінами, внесеними відповідно до закону № 3694–12 від 15.12.1993. 62 с.</w:t>
      </w:r>
    </w:p>
    <w:p w:rsidR="00673380" w:rsidRPr="009039B1" w:rsidRDefault="00673380" w:rsidP="00673380">
      <w:pPr>
        <w:rPr>
          <w:szCs w:val="28"/>
        </w:rPr>
      </w:pPr>
      <w:r w:rsidRPr="009039B1">
        <w:t xml:space="preserve">76. </w:t>
      </w:r>
      <w:r w:rsidRPr="009039B1">
        <w:rPr>
          <w:szCs w:val="28"/>
        </w:rPr>
        <w:t>СНІп 2.04.05–91. Опалення, вентиляція і кондиціонування :[Чинний від 1996–06–27]. Вид. офіц. Київ</w:t>
      </w:r>
      <w:r>
        <w:rPr>
          <w:szCs w:val="28"/>
        </w:rPr>
        <w:t xml:space="preserve"> </w:t>
      </w:r>
      <w:r w:rsidRPr="009039B1">
        <w:rPr>
          <w:szCs w:val="28"/>
        </w:rPr>
        <w:t xml:space="preserve">: Киев ЗНІІП, 1996. </w:t>
      </w:r>
      <w:r w:rsidRPr="009039B1">
        <w:rPr>
          <w:bCs/>
          <w:szCs w:val="28"/>
          <w:lang w:eastAsia="en-US"/>
        </w:rPr>
        <w:t xml:space="preserve">– </w:t>
      </w:r>
      <w:r w:rsidRPr="009039B1">
        <w:rPr>
          <w:szCs w:val="28"/>
        </w:rPr>
        <w:t>89 с.</w:t>
      </w:r>
    </w:p>
    <w:p w:rsidR="00673380" w:rsidRPr="009039B1" w:rsidRDefault="00673380" w:rsidP="00673380">
      <w:pPr>
        <w:tabs>
          <w:tab w:val="left" w:pos="0"/>
          <w:tab w:val="left" w:pos="1276"/>
        </w:tabs>
        <w:suppressAutoHyphens w:val="0"/>
        <w:autoSpaceDE w:val="0"/>
        <w:autoSpaceDN w:val="0"/>
        <w:adjustRightInd w:val="0"/>
        <w:ind w:right="57"/>
        <w:contextualSpacing/>
        <w:rPr>
          <w:szCs w:val="28"/>
        </w:rPr>
      </w:pPr>
      <w:r w:rsidRPr="009039B1">
        <w:rPr>
          <w:szCs w:val="28"/>
        </w:rPr>
        <w:t>77. ДСТУ 12.1.005–88. Загальні санітарно–гігієнічні вимоги до повітря робочої зони:</w:t>
      </w:r>
      <w:r>
        <w:rPr>
          <w:szCs w:val="28"/>
        </w:rPr>
        <w:t xml:space="preserve"> </w:t>
      </w:r>
      <w:r w:rsidRPr="009039B1">
        <w:rPr>
          <w:szCs w:val="28"/>
        </w:rPr>
        <w:t xml:space="preserve">[Чинний від 1989–01–01]. Затв. МЗ СРСР у 1988 р. 70 с. </w:t>
      </w:r>
    </w:p>
    <w:p w:rsidR="00673380" w:rsidRPr="009039B1" w:rsidRDefault="00673380" w:rsidP="00673380">
      <w:pPr>
        <w:rPr>
          <w:szCs w:val="28"/>
        </w:rPr>
      </w:pPr>
      <w:r w:rsidRPr="009039B1">
        <w:rPr>
          <w:szCs w:val="28"/>
        </w:rPr>
        <w:t xml:space="preserve">78. Трахтенберг І. М., Коршун М. М., Чебанова О. В. Гігієна праці та виробнича санітарія. </w:t>
      </w:r>
      <w:r w:rsidRPr="009039B1">
        <w:rPr>
          <w:bCs/>
          <w:szCs w:val="28"/>
          <w:lang w:eastAsia="en-US"/>
        </w:rPr>
        <w:t xml:space="preserve"> </w:t>
      </w:r>
      <w:r w:rsidRPr="009039B1">
        <w:rPr>
          <w:szCs w:val="28"/>
        </w:rPr>
        <w:t>Київ</w:t>
      </w:r>
      <w:r>
        <w:rPr>
          <w:szCs w:val="28"/>
        </w:rPr>
        <w:t xml:space="preserve"> </w:t>
      </w:r>
      <w:r w:rsidRPr="009039B1">
        <w:rPr>
          <w:szCs w:val="28"/>
        </w:rPr>
        <w:t>: Вища школа, 1997. 462 с.</w:t>
      </w:r>
    </w:p>
    <w:p w:rsidR="00673380" w:rsidRPr="009039B1" w:rsidRDefault="00673380" w:rsidP="00673380">
      <w:pPr>
        <w:rPr>
          <w:szCs w:val="28"/>
        </w:rPr>
      </w:pPr>
      <w:r w:rsidRPr="009039B1">
        <w:t xml:space="preserve">79. </w:t>
      </w:r>
      <w:r w:rsidRPr="009039B1">
        <w:rPr>
          <w:szCs w:val="28"/>
        </w:rPr>
        <w:t>Савчук О. М. Основи охорони праці: конспект лекцій в 2–х ч. Запоріжжя</w:t>
      </w:r>
      <w:r>
        <w:rPr>
          <w:szCs w:val="28"/>
        </w:rPr>
        <w:t xml:space="preserve"> </w:t>
      </w:r>
      <w:r w:rsidRPr="009039B1">
        <w:rPr>
          <w:szCs w:val="28"/>
        </w:rPr>
        <w:t>: Просвіта, 2000.</w:t>
      </w:r>
      <w:r w:rsidRPr="009039B1">
        <w:rPr>
          <w:bCs/>
          <w:szCs w:val="28"/>
          <w:lang w:eastAsia="en-US"/>
        </w:rPr>
        <w:t xml:space="preserve"> </w:t>
      </w:r>
      <w:r w:rsidRPr="009039B1">
        <w:rPr>
          <w:szCs w:val="28"/>
        </w:rPr>
        <w:t>124с.</w:t>
      </w:r>
    </w:p>
    <w:p w:rsidR="00673380" w:rsidRPr="009039B1" w:rsidRDefault="00673380" w:rsidP="00673380">
      <w:pPr>
        <w:rPr>
          <w:rFonts w:eastAsia="PT Sans"/>
          <w:szCs w:val="28"/>
        </w:rPr>
      </w:pPr>
      <w:r w:rsidRPr="009039B1">
        <w:rPr>
          <w:szCs w:val="28"/>
        </w:rPr>
        <w:t xml:space="preserve">80. </w:t>
      </w:r>
      <w:r w:rsidRPr="009039B1">
        <w:rPr>
          <w:rFonts w:eastAsia="PT Sans"/>
          <w:szCs w:val="28"/>
        </w:rPr>
        <w:t>Гандзюк  М. П., Желібо Е. П. Основи охорони праці. Київ :  Каравела, 2003. 405 с.</w:t>
      </w:r>
    </w:p>
    <w:p w:rsidR="00673380" w:rsidRPr="009039B1" w:rsidRDefault="00673380" w:rsidP="00673380">
      <w:pPr>
        <w:rPr>
          <w:rFonts w:eastAsia="Calibri"/>
          <w:szCs w:val="28"/>
          <w:lang w:eastAsia="en-US"/>
        </w:rPr>
      </w:pPr>
      <w:r w:rsidRPr="009039B1">
        <w:rPr>
          <w:rFonts w:eastAsia="PT Sans"/>
          <w:szCs w:val="28"/>
        </w:rPr>
        <w:t xml:space="preserve">81. </w:t>
      </w:r>
      <w:r w:rsidRPr="009039B1">
        <w:rPr>
          <w:rFonts w:eastAsia="Calibri"/>
          <w:szCs w:val="28"/>
          <w:lang w:eastAsia="en-US"/>
        </w:rPr>
        <w:t>Правила охорони праці в лабораторіях: ДНАОП 2.1.20-1.03-99.  [Чинний від 1999-04-20]. Київ : Держнагляд охорони праці України 1999.  80 с.</w:t>
      </w:r>
    </w:p>
    <w:p w:rsidR="00673380" w:rsidRPr="009039B1" w:rsidRDefault="00673380" w:rsidP="00673380">
      <w:pPr>
        <w:tabs>
          <w:tab w:val="left" w:pos="0"/>
          <w:tab w:val="left" w:pos="567"/>
          <w:tab w:val="left" w:pos="1276"/>
        </w:tabs>
        <w:suppressAutoHyphens w:val="0"/>
        <w:autoSpaceDE w:val="0"/>
        <w:autoSpaceDN w:val="0"/>
        <w:adjustRightInd w:val="0"/>
        <w:ind w:right="57"/>
        <w:contextualSpacing/>
        <w:rPr>
          <w:szCs w:val="28"/>
        </w:rPr>
      </w:pPr>
      <w:r w:rsidRPr="009039B1">
        <w:t xml:space="preserve">82. </w:t>
      </w:r>
      <w:r w:rsidRPr="009039B1">
        <w:rPr>
          <w:szCs w:val="28"/>
        </w:rPr>
        <w:t>ДБН В.2.5–28–2006. Природне і штучне освітлення: [Чинний від 2006–10–01]. Вид. офіц. Київ</w:t>
      </w:r>
      <w:r>
        <w:rPr>
          <w:szCs w:val="28"/>
        </w:rPr>
        <w:t xml:space="preserve"> </w:t>
      </w:r>
      <w:r w:rsidRPr="009039B1">
        <w:rPr>
          <w:szCs w:val="28"/>
        </w:rPr>
        <w:t>: МінБуд України, 2006. 128 с.</w:t>
      </w:r>
    </w:p>
    <w:p w:rsidR="00673380" w:rsidRPr="00673380" w:rsidRDefault="00673380" w:rsidP="00673380">
      <w:pPr>
        <w:rPr>
          <w:rFonts w:eastAsia="Calibri"/>
          <w:szCs w:val="28"/>
          <w:lang w:eastAsia="en-US"/>
        </w:rPr>
      </w:pPr>
      <w:r w:rsidRPr="009039B1">
        <w:t xml:space="preserve">83. </w:t>
      </w:r>
      <w:r w:rsidRPr="009039B1">
        <w:rPr>
          <w:rFonts w:eastAsia="Calibri"/>
          <w:szCs w:val="28"/>
          <w:lang w:eastAsia="en-US"/>
        </w:rPr>
        <w:t xml:space="preserve">Про затвердження нормативно-правових актів щодо захисту від зараження ВІЛ–інфекцію при виконанні професійних обов’язків:наказ № 995 МОЗ </w:t>
      </w:r>
      <w:r w:rsidRPr="00673380">
        <w:rPr>
          <w:rFonts w:eastAsia="Calibri"/>
          <w:szCs w:val="28"/>
          <w:lang w:eastAsia="en-US"/>
        </w:rPr>
        <w:t>України від 05.11.13. Київ : МОЗ України, 2013.  9 с.</w:t>
      </w:r>
    </w:p>
    <w:p w:rsidR="00673380" w:rsidRPr="00673380" w:rsidRDefault="00673380" w:rsidP="00673380">
      <w:pPr>
        <w:tabs>
          <w:tab w:val="left" w:pos="0"/>
          <w:tab w:val="left" w:pos="567"/>
          <w:tab w:val="left" w:pos="1276"/>
        </w:tabs>
        <w:suppressAutoHyphens w:val="0"/>
        <w:autoSpaceDE w:val="0"/>
        <w:autoSpaceDN w:val="0"/>
        <w:adjustRightInd w:val="0"/>
        <w:ind w:right="57"/>
        <w:contextualSpacing/>
        <w:rPr>
          <w:szCs w:val="28"/>
        </w:rPr>
      </w:pPr>
      <w:r w:rsidRPr="00673380">
        <w:rPr>
          <w:rFonts w:eastAsia="Calibri"/>
          <w:szCs w:val="28"/>
          <w:lang w:eastAsia="en-US"/>
        </w:rPr>
        <w:t xml:space="preserve">84. </w:t>
      </w:r>
      <w:r w:rsidRPr="00673380">
        <w:rPr>
          <w:szCs w:val="28"/>
          <w:lang w:val="ru-RU"/>
        </w:rPr>
        <w:t>Александрова М. М. Первая помощь при ожогах: учебн. пособие для студентов пед. институтов по химии. Москва: Здоровье, 1990. 150 с.</w:t>
      </w:r>
      <w:r w:rsidRPr="00673380">
        <w:rPr>
          <w:szCs w:val="28"/>
        </w:rPr>
        <w:t xml:space="preserve"> </w:t>
      </w:r>
    </w:p>
    <w:p w:rsidR="00673380" w:rsidRPr="00673380" w:rsidRDefault="00673380" w:rsidP="00673380">
      <w:pPr>
        <w:tabs>
          <w:tab w:val="left" w:pos="0"/>
          <w:tab w:val="left" w:pos="567"/>
          <w:tab w:val="left" w:pos="1276"/>
        </w:tabs>
        <w:suppressAutoHyphens w:val="0"/>
        <w:autoSpaceDE w:val="0"/>
        <w:autoSpaceDN w:val="0"/>
        <w:adjustRightInd w:val="0"/>
        <w:ind w:right="57"/>
        <w:contextualSpacing/>
        <w:rPr>
          <w:szCs w:val="28"/>
          <w:lang w:val="ru-RU"/>
        </w:rPr>
      </w:pPr>
      <w:r w:rsidRPr="00673380">
        <w:rPr>
          <w:szCs w:val="28"/>
        </w:rPr>
        <w:lastRenderedPageBreak/>
        <w:t xml:space="preserve">85. ДНАОП 2.2.30-80. Надання першої допомоги при електроураженнях: [Чинний від 1980–04–10]. </w:t>
      </w:r>
      <w:r w:rsidRPr="00673380">
        <w:rPr>
          <w:bCs/>
          <w:szCs w:val="28"/>
          <w:lang w:eastAsia="en-US"/>
        </w:rPr>
        <w:t xml:space="preserve"> </w:t>
      </w:r>
      <w:r w:rsidRPr="00673380">
        <w:rPr>
          <w:szCs w:val="28"/>
        </w:rPr>
        <w:t>Затверджено наказом від 1980. 12 с.</w:t>
      </w:r>
    </w:p>
    <w:p w:rsidR="00673380" w:rsidRPr="00673380" w:rsidRDefault="00673380" w:rsidP="00673380">
      <w:pPr>
        <w:rPr>
          <w:rFonts w:eastAsia="Calibri"/>
          <w:szCs w:val="28"/>
          <w:lang w:eastAsia="en-US"/>
        </w:rPr>
      </w:pPr>
      <w:r w:rsidRPr="00673380">
        <w:rPr>
          <w:rFonts w:eastAsia="Calibri"/>
          <w:szCs w:val="28"/>
          <w:lang w:eastAsia="en-US"/>
        </w:rPr>
        <w:t xml:space="preserve">86. ДНАОП 0.00–1.21–98. Правила безпеки експлуатації електроустановок споживачів: [Чинний від 1998–01–09]. ]. </w:t>
      </w:r>
      <w:r w:rsidRPr="00673380">
        <w:rPr>
          <w:szCs w:val="28"/>
        </w:rPr>
        <w:t>Вид. офіц.</w:t>
      </w:r>
      <w:r w:rsidRPr="00673380">
        <w:rPr>
          <w:rFonts w:eastAsia="Calibri"/>
          <w:szCs w:val="28"/>
          <w:lang w:eastAsia="en-US"/>
        </w:rPr>
        <w:t xml:space="preserve"> </w:t>
      </w:r>
      <w:r w:rsidRPr="00673380">
        <w:rPr>
          <w:bCs/>
          <w:szCs w:val="28"/>
          <w:lang w:eastAsia="en-US"/>
        </w:rPr>
        <w:t xml:space="preserve"> </w:t>
      </w:r>
      <w:r w:rsidRPr="00673380">
        <w:rPr>
          <w:rFonts w:eastAsia="Calibri"/>
          <w:szCs w:val="28"/>
          <w:lang w:eastAsia="en-US"/>
        </w:rPr>
        <w:t>Київ : Міністерство юстиції України, 1998. 394 с.</w:t>
      </w:r>
    </w:p>
    <w:p w:rsidR="00673380" w:rsidRDefault="00673380" w:rsidP="00673380">
      <w:pPr>
        <w:rPr>
          <w:rFonts w:eastAsia="Calibri"/>
          <w:szCs w:val="28"/>
          <w:lang w:eastAsia="en-US"/>
        </w:rPr>
      </w:pPr>
      <w:r w:rsidRPr="00673380">
        <w:rPr>
          <w:rFonts w:eastAsia="Calibri"/>
          <w:szCs w:val="28"/>
          <w:lang w:eastAsia="en-US"/>
        </w:rPr>
        <w:t xml:space="preserve">87. </w:t>
      </w:r>
      <w:r w:rsidRPr="00673380">
        <w:rPr>
          <w:rFonts w:eastAsia="PT Sans"/>
          <w:szCs w:val="28"/>
        </w:rPr>
        <w:t>Лунячек В. Є., Давиденко Ю. С. Охорона праці і пожежна безпека в закладах освіти. Київ : Наукова думка, 2000. 123 с.</w:t>
      </w:r>
    </w:p>
    <w:p w:rsidR="00B633BD" w:rsidRPr="00B633BD" w:rsidRDefault="00B633BD" w:rsidP="00327950">
      <w:pPr>
        <w:pStyle w:val="a3"/>
        <w:ind w:left="709" w:firstLine="0"/>
        <w:rPr>
          <w:szCs w:val="28"/>
        </w:rPr>
      </w:pPr>
    </w:p>
    <w:sectPr w:rsidR="00B633BD" w:rsidRPr="00B633BD" w:rsidSect="003F40A2">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15B" w:rsidRDefault="002D515B" w:rsidP="00A36104">
      <w:pPr>
        <w:spacing w:line="240" w:lineRule="auto"/>
      </w:pPr>
      <w:r>
        <w:separator/>
      </w:r>
    </w:p>
  </w:endnote>
  <w:endnote w:type="continuationSeparator" w:id="0">
    <w:p w:rsidR="002D515B" w:rsidRDefault="002D515B" w:rsidP="00A361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itka Subheading">
    <w:panose1 w:val="02000505000000020004"/>
    <w:charset w:val="CC"/>
    <w:family w:val="auto"/>
    <w:pitch w:val="variable"/>
    <w:sig w:usb0="A00002EF" w:usb1="4000204B" w:usb2="00000000" w:usb3="00000000" w:csb0="0000019F" w:csb1="00000000"/>
  </w:font>
  <w:font w:name="PT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15B" w:rsidRDefault="002D515B" w:rsidP="00A36104">
      <w:pPr>
        <w:spacing w:line="240" w:lineRule="auto"/>
      </w:pPr>
      <w:r>
        <w:separator/>
      </w:r>
    </w:p>
  </w:footnote>
  <w:footnote w:type="continuationSeparator" w:id="0">
    <w:p w:rsidR="002D515B" w:rsidRDefault="002D515B" w:rsidP="00A361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08" w:rsidRDefault="003B7408">
    <w:pPr>
      <w:pStyle w:val="aa"/>
      <w:jc w:val="right"/>
    </w:pPr>
    <w:r>
      <w:fldChar w:fldCharType="begin"/>
    </w:r>
    <w:r>
      <w:instrText>PAGE   \* MERGEFORMAT</w:instrText>
    </w:r>
    <w:r>
      <w:fldChar w:fldCharType="separate"/>
    </w:r>
    <w:r w:rsidR="00BA151E" w:rsidRPr="00BA151E">
      <w:rPr>
        <w:noProof/>
        <w:lang w:val="ru-RU"/>
      </w:rPr>
      <w:t>2</w:t>
    </w:r>
    <w:r>
      <w:fldChar w:fldCharType="end"/>
    </w:r>
  </w:p>
  <w:p w:rsidR="003B7408" w:rsidRDefault="003B740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08" w:rsidRDefault="003B7408">
    <w:pPr>
      <w:pStyle w:val="aa"/>
      <w:jc w:val="right"/>
    </w:pPr>
    <w:r>
      <w:fldChar w:fldCharType="begin"/>
    </w:r>
    <w:r>
      <w:instrText xml:space="preserve"> PAGE   \* MERGEFORMAT </w:instrText>
    </w:r>
    <w:r>
      <w:fldChar w:fldCharType="separate"/>
    </w:r>
    <w:r w:rsidR="00BA151E">
      <w:rPr>
        <w:noProof/>
      </w:rPr>
      <w:t>55</w:t>
    </w:r>
    <w:r>
      <w:fldChar w:fldCharType="end"/>
    </w:r>
  </w:p>
  <w:p w:rsidR="003B7408" w:rsidRDefault="003B7408">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08" w:rsidRDefault="003B7408">
    <w:pPr>
      <w:pStyle w:val="aa"/>
      <w:jc w:val="right"/>
    </w:pPr>
    <w:r>
      <w:fldChar w:fldCharType="begin"/>
    </w:r>
    <w:r>
      <w:instrText>PAGE   \* MERGEFORMAT</w:instrText>
    </w:r>
    <w:r>
      <w:fldChar w:fldCharType="separate"/>
    </w:r>
    <w:r w:rsidR="00BA151E" w:rsidRPr="00BA151E">
      <w:rPr>
        <w:noProof/>
        <w:lang w:val="ru-RU"/>
      </w:rPr>
      <w:t>62</w:t>
    </w:r>
    <w:r>
      <w:fldChar w:fldCharType="end"/>
    </w:r>
  </w:p>
  <w:p w:rsidR="003B7408" w:rsidRDefault="003B740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DF07BA"/>
    <w:multiLevelType w:val="singleLevel"/>
    <w:tmpl w:val="FFDF07BA"/>
    <w:lvl w:ilvl="0">
      <w:start w:val="1"/>
      <w:numFmt w:val="decimal"/>
      <w:lvlText w:val="%1."/>
      <w:lvlJc w:val="left"/>
      <w:pPr>
        <w:tabs>
          <w:tab w:val="left" w:pos="425"/>
        </w:tabs>
        <w:ind w:left="425" w:hanging="425"/>
      </w:pPr>
      <w:rPr>
        <w:rFonts w:hint="default"/>
      </w:rPr>
    </w:lvl>
  </w:abstractNum>
  <w:abstractNum w:abstractNumId="1">
    <w:nsid w:val="0000000C"/>
    <w:multiLevelType w:val="hybridMultilevel"/>
    <w:tmpl w:val="04ACADA4"/>
    <w:lvl w:ilvl="0" w:tplc="DAE872C8">
      <w:start w:val="1"/>
      <w:numFmt w:val="decimal"/>
      <w:lvlText w:val="%1."/>
      <w:lvlJc w:val="left"/>
      <w:pPr>
        <w:ind w:left="5181" w:hanging="360"/>
      </w:pPr>
      <w:rPr>
        <w:rFonts w:hint="default"/>
        <w:color w:val="000000"/>
        <w:sz w:val="28"/>
        <w:lang w:val="uk-UA"/>
      </w:rPr>
    </w:lvl>
    <w:lvl w:ilvl="1" w:tplc="04220019">
      <w:start w:val="1"/>
      <w:numFmt w:val="lowerLetter"/>
      <w:lvlText w:val="%2."/>
      <w:lvlJc w:val="left"/>
      <w:pPr>
        <w:ind w:left="1440" w:hanging="360"/>
      </w:pPr>
    </w:lvl>
    <w:lvl w:ilvl="2" w:tplc="0422001B">
      <w:start w:val="1"/>
      <w:numFmt w:val="lowerRoman"/>
      <w:lvlRestart w:val="0"/>
      <w:lvlText w:val="%3."/>
      <w:lvlJc w:val="right"/>
      <w:pPr>
        <w:ind w:left="2160" w:hanging="180"/>
      </w:pPr>
    </w:lvl>
    <w:lvl w:ilvl="3" w:tplc="0422000F">
      <w:start w:val="1"/>
      <w:numFmt w:val="decimal"/>
      <w:lvlRestart w:val="0"/>
      <w:lvlText w:val="%4."/>
      <w:lvlJc w:val="left"/>
      <w:pPr>
        <w:ind w:left="2880" w:hanging="360"/>
      </w:pPr>
    </w:lvl>
    <w:lvl w:ilvl="4" w:tplc="04220019">
      <w:start w:val="1"/>
      <w:numFmt w:val="lowerLetter"/>
      <w:lvlRestart w:val="0"/>
      <w:lvlText w:val="%5."/>
      <w:lvlJc w:val="left"/>
      <w:pPr>
        <w:ind w:left="3600" w:hanging="360"/>
      </w:pPr>
    </w:lvl>
    <w:lvl w:ilvl="5" w:tplc="0422001B">
      <w:start w:val="1"/>
      <w:numFmt w:val="lowerRoman"/>
      <w:lvlRestart w:val="0"/>
      <w:lvlText w:val="%6."/>
      <w:lvlJc w:val="right"/>
      <w:pPr>
        <w:ind w:left="4320" w:hanging="180"/>
      </w:pPr>
    </w:lvl>
    <w:lvl w:ilvl="6" w:tplc="0422000F">
      <w:start w:val="1"/>
      <w:numFmt w:val="decimal"/>
      <w:lvlRestart w:val="0"/>
      <w:lvlText w:val="%7."/>
      <w:lvlJc w:val="left"/>
      <w:pPr>
        <w:ind w:left="5040" w:hanging="360"/>
      </w:pPr>
    </w:lvl>
    <w:lvl w:ilvl="7" w:tplc="04220019">
      <w:start w:val="1"/>
      <w:numFmt w:val="lowerLetter"/>
      <w:lvlRestart w:val="0"/>
      <w:lvlText w:val="%8."/>
      <w:lvlJc w:val="left"/>
      <w:pPr>
        <w:ind w:left="5760" w:hanging="360"/>
      </w:pPr>
    </w:lvl>
    <w:lvl w:ilvl="8" w:tplc="0422001B">
      <w:start w:val="1"/>
      <w:numFmt w:val="lowerRoman"/>
      <w:lvlRestart w:val="0"/>
      <w:lvlText w:val="%9."/>
      <w:lvlJc w:val="right"/>
      <w:pPr>
        <w:ind w:left="6480" w:hanging="180"/>
      </w:pPr>
    </w:lvl>
  </w:abstractNum>
  <w:abstractNum w:abstractNumId="2">
    <w:nsid w:val="00987863"/>
    <w:multiLevelType w:val="hybridMultilevel"/>
    <w:tmpl w:val="CAAA5180"/>
    <w:lvl w:ilvl="0" w:tplc="342E33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1460233"/>
    <w:multiLevelType w:val="hybridMultilevel"/>
    <w:tmpl w:val="1AB86B70"/>
    <w:lvl w:ilvl="0" w:tplc="FB0207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7949FA"/>
    <w:multiLevelType w:val="multilevel"/>
    <w:tmpl w:val="7FDC999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C57A5E"/>
    <w:multiLevelType w:val="hybridMultilevel"/>
    <w:tmpl w:val="4DFAE37C"/>
    <w:lvl w:ilvl="0" w:tplc="03A09082">
      <w:start w:val="4"/>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nsid w:val="1249315E"/>
    <w:multiLevelType w:val="multilevel"/>
    <w:tmpl w:val="A2342D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15F21DFC"/>
    <w:multiLevelType w:val="multilevel"/>
    <w:tmpl w:val="0FF0AA72"/>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94764EF"/>
    <w:multiLevelType w:val="hybridMultilevel"/>
    <w:tmpl w:val="15969DB6"/>
    <w:lvl w:ilvl="0" w:tplc="77604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A86059"/>
    <w:multiLevelType w:val="hybridMultilevel"/>
    <w:tmpl w:val="682E02DC"/>
    <w:lvl w:ilvl="0" w:tplc="180CC8D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8F215C6"/>
    <w:multiLevelType w:val="hybridMultilevel"/>
    <w:tmpl w:val="40882C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473AAB"/>
    <w:multiLevelType w:val="multilevel"/>
    <w:tmpl w:val="BEA8E972"/>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A2A2F73"/>
    <w:multiLevelType w:val="hybridMultilevel"/>
    <w:tmpl w:val="0B448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E72F2F"/>
    <w:multiLevelType w:val="multilevel"/>
    <w:tmpl w:val="A2342D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nsid w:val="3D757E0B"/>
    <w:multiLevelType w:val="hybridMultilevel"/>
    <w:tmpl w:val="6CF8BF0E"/>
    <w:lvl w:ilvl="0" w:tplc="4D7A9CBE">
      <w:start w:val="1"/>
      <w:numFmt w:val="decimal"/>
      <w:lvlText w:val="%1."/>
      <w:lvlJc w:val="left"/>
      <w:pPr>
        <w:tabs>
          <w:tab w:val="num" w:pos="708"/>
        </w:tabs>
        <w:ind w:left="708"/>
      </w:pPr>
      <w:rPr>
        <w:rFonts w:cs="Times New Roman" w:hint="default"/>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5">
    <w:nsid w:val="3DE536C9"/>
    <w:multiLevelType w:val="hybridMultilevel"/>
    <w:tmpl w:val="2E025A56"/>
    <w:lvl w:ilvl="0" w:tplc="4E14B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C112DA"/>
    <w:multiLevelType w:val="hybridMultilevel"/>
    <w:tmpl w:val="B9E89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426257"/>
    <w:multiLevelType w:val="multilevel"/>
    <w:tmpl w:val="CC3EF258"/>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8D60961"/>
    <w:multiLevelType w:val="hybridMultilevel"/>
    <w:tmpl w:val="855823F6"/>
    <w:lvl w:ilvl="0" w:tplc="E2C8A14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nsid w:val="4AD349E6"/>
    <w:multiLevelType w:val="hybridMultilevel"/>
    <w:tmpl w:val="36B67162"/>
    <w:lvl w:ilvl="0" w:tplc="1E449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0190D37"/>
    <w:multiLevelType w:val="hybridMultilevel"/>
    <w:tmpl w:val="3B1AAA3A"/>
    <w:lvl w:ilvl="0" w:tplc="BA165E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1172D56"/>
    <w:multiLevelType w:val="multilevel"/>
    <w:tmpl w:val="FC144EB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3D96197"/>
    <w:multiLevelType w:val="hybridMultilevel"/>
    <w:tmpl w:val="737A7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5B0922"/>
    <w:multiLevelType w:val="multilevel"/>
    <w:tmpl w:val="842C33CA"/>
    <w:lvl w:ilvl="0">
      <w:start w:val="2"/>
      <w:numFmt w:val="decimal"/>
      <w:lvlText w:val="%1."/>
      <w:lvlJc w:val="left"/>
      <w:pPr>
        <w:ind w:left="1080" w:hanging="360"/>
      </w:pPr>
      <w:rPr>
        <w:rFonts w:hint="default"/>
      </w:rPr>
    </w:lvl>
    <w:lvl w:ilvl="1">
      <w:start w:val="1"/>
      <w:numFmt w:val="decimal"/>
      <w:isLgl/>
      <w:lvlText w:val="%1.%2."/>
      <w:lvlJc w:val="left"/>
      <w:pPr>
        <w:ind w:left="1515" w:hanging="720"/>
      </w:pPr>
      <w:rPr>
        <w:rFonts w:hint="default"/>
      </w:rPr>
    </w:lvl>
    <w:lvl w:ilvl="2">
      <w:start w:val="1"/>
      <w:numFmt w:val="decimal"/>
      <w:isLgl/>
      <w:lvlText w:val="%1.%2.%3."/>
      <w:lvlJc w:val="left"/>
      <w:pPr>
        <w:ind w:left="1590" w:hanging="720"/>
      </w:pPr>
      <w:rPr>
        <w:rFonts w:hint="default"/>
      </w:rPr>
    </w:lvl>
    <w:lvl w:ilvl="3">
      <w:start w:val="1"/>
      <w:numFmt w:val="decimal"/>
      <w:isLgl/>
      <w:lvlText w:val="%1.%2.%3.%4."/>
      <w:lvlJc w:val="left"/>
      <w:pPr>
        <w:ind w:left="202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535" w:hanging="1440"/>
      </w:pPr>
      <w:rPr>
        <w:rFonts w:hint="default"/>
      </w:rPr>
    </w:lvl>
    <w:lvl w:ilvl="6">
      <w:start w:val="1"/>
      <w:numFmt w:val="decimal"/>
      <w:isLgl/>
      <w:lvlText w:val="%1.%2.%3.%4.%5.%6.%7."/>
      <w:lvlJc w:val="left"/>
      <w:pPr>
        <w:ind w:left="2970" w:hanging="1800"/>
      </w:pPr>
      <w:rPr>
        <w:rFonts w:hint="default"/>
      </w:rPr>
    </w:lvl>
    <w:lvl w:ilvl="7">
      <w:start w:val="1"/>
      <w:numFmt w:val="decimal"/>
      <w:isLgl/>
      <w:lvlText w:val="%1.%2.%3.%4.%5.%6.%7.%8."/>
      <w:lvlJc w:val="left"/>
      <w:pPr>
        <w:ind w:left="3045" w:hanging="1800"/>
      </w:pPr>
      <w:rPr>
        <w:rFonts w:hint="default"/>
      </w:rPr>
    </w:lvl>
    <w:lvl w:ilvl="8">
      <w:start w:val="1"/>
      <w:numFmt w:val="decimal"/>
      <w:isLgl/>
      <w:lvlText w:val="%1.%2.%3.%4.%5.%6.%7.%8.%9."/>
      <w:lvlJc w:val="left"/>
      <w:pPr>
        <w:ind w:left="3480" w:hanging="2160"/>
      </w:pPr>
      <w:rPr>
        <w:rFonts w:hint="default"/>
      </w:rPr>
    </w:lvl>
  </w:abstractNum>
  <w:abstractNum w:abstractNumId="24">
    <w:nsid w:val="59BA6C3B"/>
    <w:multiLevelType w:val="hybridMultilevel"/>
    <w:tmpl w:val="1ABAD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353076"/>
    <w:multiLevelType w:val="multilevel"/>
    <w:tmpl w:val="B3CC2B7A"/>
    <w:lvl w:ilvl="0">
      <w:start w:val="1"/>
      <w:numFmt w:val="decimal"/>
      <w:lvlText w:val="%1"/>
      <w:lvlJc w:val="left"/>
      <w:pPr>
        <w:ind w:left="375" w:hanging="375"/>
      </w:pPr>
      <w:rPr>
        <w:rFonts w:hint="default"/>
        <w:i w:val="0"/>
      </w:rPr>
    </w:lvl>
    <w:lvl w:ilvl="1">
      <w:start w:val="3"/>
      <w:numFmt w:val="decimal"/>
      <w:lvlText w:val="%1.%2"/>
      <w:lvlJc w:val="left"/>
      <w:pPr>
        <w:ind w:left="375" w:hanging="37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6">
    <w:nsid w:val="5C4164E9"/>
    <w:multiLevelType w:val="multilevel"/>
    <w:tmpl w:val="B0ECD838"/>
    <w:lvl w:ilvl="0">
      <w:start w:val="1"/>
      <w:numFmt w:val="decimal"/>
      <w:lvlText w:val="%1."/>
      <w:lvlJc w:val="left"/>
      <w:pPr>
        <w:ind w:left="720" w:hanging="360"/>
      </w:pPr>
      <w:rPr>
        <w:rFonts w:hint="default"/>
      </w:rPr>
    </w:lvl>
    <w:lvl w:ilvl="1">
      <w:start w:val="2"/>
      <w:numFmt w:val="decimal"/>
      <w:isLgl/>
      <w:lvlText w:val="%1.%2"/>
      <w:lvlJc w:val="left"/>
      <w:pPr>
        <w:ind w:left="1215" w:hanging="675"/>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7">
    <w:nsid w:val="5DB94BFF"/>
    <w:multiLevelType w:val="hybridMultilevel"/>
    <w:tmpl w:val="888A9D72"/>
    <w:lvl w:ilvl="0" w:tplc="F3080AAA">
      <w:start w:val="2"/>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nsid w:val="649912ED"/>
    <w:multiLevelType w:val="multilevel"/>
    <w:tmpl w:val="70F4BECC"/>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52B6F75"/>
    <w:multiLevelType w:val="hybridMultilevel"/>
    <w:tmpl w:val="682E02DC"/>
    <w:lvl w:ilvl="0" w:tplc="180CC8D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A6F72AF"/>
    <w:multiLevelType w:val="multilevel"/>
    <w:tmpl w:val="C73022B4"/>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71023535"/>
    <w:multiLevelType w:val="hybridMultilevel"/>
    <w:tmpl w:val="D430F1DE"/>
    <w:lvl w:ilvl="0" w:tplc="0419000F">
      <w:start w:val="1"/>
      <w:numFmt w:val="decimal"/>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32">
    <w:nsid w:val="72741884"/>
    <w:multiLevelType w:val="hybridMultilevel"/>
    <w:tmpl w:val="6C403F92"/>
    <w:lvl w:ilvl="0" w:tplc="8F1EDA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DB13B20"/>
    <w:multiLevelType w:val="multilevel"/>
    <w:tmpl w:val="04964762"/>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DF31596"/>
    <w:multiLevelType w:val="hybridMultilevel"/>
    <w:tmpl w:val="51C0A9F2"/>
    <w:lvl w:ilvl="0" w:tplc="9D64907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6"/>
  </w:num>
  <w:num w:numId="3">
    <w:abstractNumId w:val="26"/>
  </w:num>
  <w:num w:numId="4">
    <w:abstractNumId w:val="24"/>
  </w:num>
  <w:num w:numId="5">
    <w:abstractNumId w:val="12"/>
  </w:num>
  <w:num w:numId="6">
    <w:abstractNumId w:val="34"/>
  </w:num>
  <w:num w:numId="7">
    <w:abstractNumId w:val="23"/>
  </w:num>
  <w:num w:numId="8">
    <w:abstractNumId w:val="4"/>
  </w:num>
  <w:num w:numId="9">
    <w:abstractNumId w:val="21"/>
  </w:num>
  <w:num w:numId="10">
    <w:abstractNumId w:val="10"/>
  </w:num>
  <w:num w:numId="11">
    <w:abstractNumId w:val="29"/>
  </w:num>
  <w:num w:numId="12">
    <w:abstractNumId w:val="19"/>
  </w:num>
  <w:num w:numId="13">
    <w:abstractNumId w:val="32"/>
  </w:num>
  <w:num w:numId="14">
    <w:abstractNumId w:val="20"/>
  </w:num>
  <w:num w:numId="15">
    <w:abstractNumId w:val="9"/>
  </w:num>
  <w:num w:numId="16">
    <w:abstractNumId w:val="30"/>
  </w:num>
  <w:num w:numId="17">
    <w:abstractNumId w:val="15"/>
  </w:num>
  <w:num w:numId="18">
    <w:abstractNumId w:val="8"/>
  </w:num>
  <w:num w:numId="19">
    <w:abstractNumId w:val="2"/>
  </w:num>
  <w:num w:numId="20">
    <w:abstractNumId w:val="16"/>
  </w:num>
  <w:num w:numId="21">
    <w:abstractNumId w:val="33"/>
  </w:num>
  <w:num w:numId="22">
    <w:abstractNumId w:val="17"/>
  </w:num>
  <w:num w:numId="23">
    <w:abstractNumId w:val="22"/>
  </w:num>
  <w:num w:numId="24">
    <w:abstractNumId w:val="3"/>
  </w:num>
  <w:num w:numId="25">
    <w:abstractNumId w:val="14"/>
  </w:num>
  <w:num w:numId="26">
    <w:abstractNumId w:val="11"/>
  </w:num>
  <w:num w:numId="27">
    <w:abstractNumId w:val="25"/>
  </w:num>
  <w:num w:numId="28">
    <w:abstractNumId w:val="7"/>
  </w:num>
  <w:num w:numId="29">
    <w:abstractNumId w:val="28"/>
  </w:num>
  <w:num w:numId="30">
    <w:abstractNumId w:val="27"/>
  </w:num>
  <w:num w:numId="31">
    <w:abstractNumId w:val="0"/>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8"/>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3960"/>
    <w:rsid w:val="00001D52"/>
    <w:rsid w:val="00002F5B"/>
    <w:rsid w:val="00004759"/>
    <w:rsid w:val="00005594"/>
    <w:rsid w:val="000079B5"/>
    <w:rsid w:val="00022D25"/>
    <w:rsid w:val="00023E0D"/>
    <w:rsid w:val="00025748"/>
    <w:rsid w:val="00034A91"/>
    <w:rsid w:val="00035212"/>
    <w:rsid w:val="000433D0"/>
    <w:rsid w:val="00044EE0"/>
    <w:rsid w:val="00051C4B"/>
    <w:rsid w:val="0005666F"/>
    <w:rsid w:val="0005678A"/>
    <w:rsid w:val="00065FEE"/>
    <w:rsid w:val="00073AF6"/>
    <w:rsid w:val="0007764C"/>
    <w:rsid w:val="000779F7"/>
    <w:rsid w:val="000853E8"/>
    <w:rsid w:val="000861B5"/>
    <w:rsid w:val="000901E2"/>
    <w:rsid w:val="000928B7"/>
    <w:rsid w:val="000946AA"/>
    <w:rsid w:val="00095ADE"/>
    <w:rsid w:val="000979A6"/>
    <w:rsid w:val="000A6C9C"/>
    <w:rsid w:val="000B03C4"/>
    <w:rsid w:val="000B115F"/>
    <w:rsid w:val="000B4A5E"/>
    <w:rsid w:val="000C133B"/>
    <w:rsid w:val="000C37B1"/>
    <w:rsid w:val="000C5819"/>
    <w:rsid w:val="000C7AFB"/>
    <w:rsid w:val="000D062F"/>
    <w:rsid w:val="000D4780"/>
    <w:rsid w:val="000D53EA"/>
    <w:rsid w:val="000D76DE"/>
    <w:rsid w:val="000D7776"/>
    <w:rsid w:val="000E0789"/>
    <w:rsid w:val="000E1216"/>
    <w:rsid w:val="000E6C40"/>
    <w:rsid w:val="000F32BB"/>
    <w:rsid w:val="000F3FA8"/>
    <w:rsid w:val="000F4284"/>
    <w:rsid w:val="000F7392"/>
    <w:rsid w:val="001022B8"/>
    <w:rsid w:val="00104E95"/>
    <w:rsid w:val="00107E24"/>
    <w:rsid w:val="001179F0"/>
    <w:rsid w:val="001249F9"/>
    <w:rsid w:val="0012523E"/>
    <w:rsid w:val="00126347"/>
    <w:rsid w:val="00127CF3"/>
    <w:rsid w:val="00131833"/>
    <w:rsid w:val="00135B27"/>
    <w:rsid w:val="001435C7"/>
    <w:rsid w:val="00152977"/>
    <w:rsid w:val="001556FA"/>
    <w:rsid w:val="001602AB"/>
    <w:rsid w:val="00167F16"/>
    <w:rsid w:val="00181577"/>
    <w:rsid w:val="00183B68"/>
    <w:rsid w:val="001851E9"/>
    <w:rsid w:val="00187828"/>
    <w:rsid w:val="0019388B"/>
    <w:rsid w:val="00195B03"/>
    <w:rsid w:val="001A0D45"/>
    <w:rsid w:val="001A172D"/>
    <w:rsid w:val="001A4C23"/>
    <w:rsid w:val="001A6F08"/>
    <w:rsid w:val="001B0277"/>
    <w:rsid w:val="001B1631"/>
    <w:rsid w:val="001D2889"/>
    <w:rsid w:val="001D57E9"/>
    <w:rsid w:val="001D742E"/>
    <w:rsid w:val="001E0107"/>
    <w:rsid w:val="001E059B"/>
    <w:rsid w:val="001F07A5"/>
    <w:rsid w:val="001F10F9"/>
    <w:rsid w:val="0020456F"/>
    <w:rsid w:val="00215C39"/>
    <w:rsid w:val="002269C1"/>
    <w:rsid w:val="00226B8D"/>
    <w:rsid w:val="00234A33"/>
    <w:rsid w:val="00234D5E"/>
    <w:rsid w:val="0024075B"/>
    <w:rsid w:val="0024569A"/>
    <w:rsid w:val="002459C2"/>
    <w:rsid w:val="00251EC1"/>
    <w:rsid w:val="00255B67"/>
    <w:rsid w:val="00256825"/>
    <w:rsid w:val="00262FBE"/>
    <w:rsid w:val="00265DBA"/>
    <w:rsid w:val="00270DD6"/>
    <w:rsid w:val="00272547"/>
    <w:rsid w:val="00272DE7"/>
    <w:rsid w:val="00273B7D"/>
    <w:rsid w:val="00274CF8"/>
    <w:rsid w:val="00276D9D"/>
    <w:rsid w:val="00281D6A"/>
    <w:rsid w:val="002877D6"/>
    <w:rsid w:val="00293AC7"/>
    <w:rsid w:val="0029588F"/>
    <w:rsid w:val="00296409"/>
    <w:rsid w:val="0029761F"/>
    <w:rsid w:val="002A08E1"/>
    <w:rsid w:val="002A23A7"/>
    <w:rsid w:val="002A73DE"/>
    <w:rsid w:val="002A7C46"/>
    <w:rsid w:val="002B0E6C"/>
    <w:rsid w:val="002B4D6D"/>
    <w:rsid w:val="002B611B"/>
    <w:rsid w:val="002B6AC1"/>
    <w:rsid w:val="002B6E57"/>
    <w:rsid w:val="002C291C"/>
    <w:rsid w:val="002D2E25"/>
    <w:rsid w:val="002D309D"/>
    <w:rsid w:val="002D434D"/>
    <w:rsid w:val="002D515B"/>
    <w:rsid w:val="002E2E66"/>
    <w:rsid w:val="002F34DC"/>
    <w:rsid w:val="002F5473"/>
    <w:rsid w:val="002F606E"/>
    <w:rsid w:val="002F72D5"/>
    <w:rsid w:val="00302DD1"/>
    <w:rsid w:val="00305C7D"/>
    <w:rsid w:val="003164DB"/>
    <w:rsid w:val="00317C77"/>
    <w:rsid w:val="003228A9"/>
    <w:rsid w:val="00323123"/>
    <w:rsid w:val="00326CA0"/>
    <w:rsid w:val="00327950"/>
    <w:rsid w:val="0033330F"/>
    <w:rsid w:val="00334795"/>
    <w:rsid w:val="00335D6B"/>
    <w:rsid w:val="00337478"/>
    <w:rsid w:val="003439BF"/>
    <w:rsid w:val="003459D9"/>
    <w:rsid w:val="00354A85"/>
    <w:rsid w:val="00356C04"/>
    <w:rsid w:val="00360376"/>
    <w:rsid w:val="00364CC1"/>
    <w:rsid w:val="00371807"/>
    <w:rsid w:val="00373C3F"/>
    <w:rsid w:val="00375287"/>
    <w:rsid w:val="003771E6"/>
    <w:rsid w:val="00377CAE"/>
    <w:rsid w:val="003812E1"/>
    <w:rsid w:val="00384145"/>
    <w:rsid w:val="00384453"/>
    <w:rsid w:val="00386008"/>
    <w:rsid w:val="003913B6"/>
    <w:rsid w:val="003A1432"/>
    <w:rsid w:val="003A3A26"/>
    <w:rsid w:val="003A68BB"/>
    <w:rsid w:val="003B10E3"/>
    <w:rsid w:val="003B3A0D"/>
    <w:rsid w:val="003B500C"/>
    <w:rsid w:val="003B720E"/>
    <w:rsid w:val="003B7408"/>
    <w:rsid w:val="003C1FBC"/>
    <w:rsid w:val="003C2373"/>
    <w:rsid w:val="003D1525"/>
    <w:rsid w:val="003D5725"/>
    <w:rsid w:val="003D5C3B"/>
    <w:rsid w:val="003E6EBC"/>
    <w:rsid w:val="003F2E39"/>
    <w:rsid w:val="003F40A2"/>
    <w:rsid w:val="003F72E8"/>
    <w:rsid w:val="00401BDE"/>
    <w:rsid w:val="00402E5B"/>
    <w:rsid w:val="00403592"/>
    <w:rsid w:val="004064D4"/>
    <w:rsid w:val="00411E6F"/>
    <w:rsid w:val="00421614"/>
    <w:rsid w:val="0043161C"/>
    <w:rsid w:val="004327E2"/>
    <w:rsid w:val="00436DEA"/>
    <w:rsid w:val="0044035C"/>
    <w:rsid w:val="00442EBD"/>
    <w:rsid w:val="00443DD1"/>
    <w:rsid w:val="00444FD5"/>
    <w:rsid w:val="00447536"/>
    <w:rsid w:val="004479C6"/>
    <w:rsid w:val="00454F36"/>
    <w:rsid w:val="0046539A"/>
    <w:rsid w:val="00471042"/>
    <w:rsid w:val="00472103"/>
    <w:rsid w:val="00473ABC"/>
    <w:rsid w:val="00474996"/>
    <w:rsid w:val="00475021"/>
    <w:rsid w:val="004752D3"/>
    <w:rsid w:val="00477515"/>
    <w:rsid w:val="004779D1"/>
    <w:rsid w:val="00480181"/>
    <w:rsid w:val="00482A3F"/>
    <w:rsid w:val="00485DC2"/>
    <w:rsid w:val="00486414"/>
    <w:rsid w:val="00493EA5"/>
    <w:rsid w:val="00496547"/>
    <w:rsid w:val="00497E75"/>
    <w:rsid w:val="004A1809"/>
    <w:rsid w:val="004A1952"/>
    <w:rsid w:val="004A1C2E"/>
    <w:rsid w:val="004A2CFA"/>
    <w:rsid w:val="004A2FB6"/>
    <w:rsid w:val="004A33BF"/>
    <w:rsid w:val="004B090B"/>
    <w:rsid w:val="004B1346"/>
    <w:rsid w:val="004B2D03"/>
    <w:rsid w:val="004B62A0"/>
    <w:rsid w:val="004B7A33"/>
    <w:rsid w:val="004C04A4"/>
    <w:rsid w:val="004C1056"/>
    <w:rsid w:val="004C6B00"/>
    <w:rsid w:val="004C7D25"/>
    <w:rsid w:val="004D5F6F"/>
    <w:rsid w:val="004D7E6B"/>
    <w:rsid w:val="004F0C57"/>
    <w:rsid w:val="004F3EFB"/>
    <w:rsid w:val="004F5366"/>
    <w:rsid w:val="00501593"/>
    <w:rsid w:val="00501CC0"/>
    <w:rsid w:val="00501F13"/>
    <w:rsid w:val="005051D1"/>
    <w:rsid w:val="00506B00"/>
    <w:rsid w:val="00511587"/>
    <w:rsid w:val="005119E0"/>
    <w:rsid w:val="00511B92"/>
    <w:rsid w:val="005148FC"/>
    <w:rsid w:val="00515312"/>
    <w:rsid w:val="00517E6B"/>
    <w:rsid w:val="005209F3"/>
    <w:rsid w:val="005258CD"/>
    <w:rsid w:val="005278B1"/>
    <w:rsid w:val="00540A3F"/>
    <w:rsid w:val="00540BB9"/>
    <w:rsid w:val="00543E22"/>
    <w:rsid w:val="00546585"/>
    <w:rsid w:val="005513BE"/>
    <w:rsid w:val="0055158B"/>
    <w:rsid w:val="00552348"/>
    <w:rsid w:val="005544AB"/>
    <w:rsid w:val="005566E2"/>
    <w:rsid w:val="00557A97"/>
    <w:rsid w:val="00562C96"/>
    <w:rsid w:val="0056390C"/>
    <w:rsid w:val="00564BBC"/>
    <w:rsid w:val="00565B60"/>
    <w:rsid w:val="00566815"/>
    <w:rsid w:val="00581D16"/>
    <w:rsid w:val="00586998"/>
    <w:rsid w:val="00587323"/>
    <w:rsid w:val="00590CA7"/>
    <w:rsid w:val="00595F1A"/>
    <w:rsid w:val="00597C33"/>
    <w:rsid w:val="005A1DA7"/>
    <w:rsid w:val="005A5B54"/>
    <w:rsid w:val="005A6215"/>
    <w:rsid w:val="005B15BD"/>
    <w:rsid w:val="005B404D"/>
    <w:rsid w:val="005D1517"/>
    <w:rsid w:val="005D60D4"/>
    <w:rsid w:val="005E22E0"/>
    <w:rsid w:val="005F06AD"/>
    <w:rsid w:val="005F2E98"/>
    <w:rsid w:val="005F3AF2"/>
    <w:rsid w:val="005F58AE"/>
    <w:rsid w:val="006016C7"/>
    <w:rsid w:val="0060446B"/>
    <w:rsid w:val="006059F9"/>
    <w:rsid w:val="00606C3B"/>
    <w:rsid w:val="00610230"/>
    <w:rsid w:val="00611189"/>
    <w:rsid w:val="00612E62"/>
    <w:rsid w:val="00612E76"/>
    <w:rsid w:val="00613251"/>
    <w:rsid w:val="00614D81"/>
    <w:rsid w:val="00615724"/>
    <w:rsid w:val="00616B29"/>
    <w:rsid w:val="00625CB3"/>
    <w:rsid w:val="006329C1"/>
    <w:rsid w:val="00635C85"/>
    <w:rsid w:val="00636D46"/>
    <w:rsid w:val="00643D49"/>
    <w:rsid w:val="00644838"/>
    <w:rsid w:val="00645B7D"/>
    <w:rsid w:val="006538D3"/>
    <w:rsid w:val="006666D2"/>
    <w:rsid w:val="00671D32"/>
    <w:rsid w:val="00673380"/>
    <w:rsid w:val="00674AB1"/>
    <w:rsid w:val="00675A51"/>
    <w:rsid w:val="0068379A"/>
    <w:rsid w:val="00684883"/>
    <w:rsid w:val="00685E45"/>
    <w:rsid w:val="00691EEA"/>
    <w:rsid w:val="00692388"/>
    <w:rsid w:val="00696534"/>
    <w:rsid w:val="006A5DF7"/>
    <w:rsid w:val="006A7663"/>
    <w:rsid w:val="006A766E"/>
    <w:rsid w:val="006C3ADA"/>
    <w:rsid w:val="006C45E1"/>
    <w:rsid w:val="006C5EC3"/>
    <w:rsid w:val="006C6A2E"/>
    <w:rsid w:val="006D117B"/>
    <w:rsid w:val="006D16F0"/>
    <w:rsid w:val="006D6579"/>
    <w:rsid w:val="006E032A"/>
    <w:rsid w:val="006E67E9"/>
    <w:rsid w:val="00703960"/>
    <w:rsid w:val="00705AB9"/>
    <w:rsid w:val="00707D94"/>
    <w:rsid w:val="00710F81"/>
    <w:rsid w:val="00711496"/>
    <w:rsid w:val="00712E1C"/>
    <w:rsid w:val="007155F2"/>
    <w:rsid w:val="007216D3"/>
    <w:rsid w:val="00721BB7"/>
    <w:rsid w:val="007224C0"/>
    <w:rsid w:val="0072490B"/>
    <w:rsid w:val="00725F45"/>
    <w:rsid w:val="007262F0"/>
    <w:rsid w:val="007266AC"/>
    <w:rsid w:val="00731665"/>
    <w:rsid w:val="007326D6"/>
    <w:rsid w:val="007353A5"/>
    <w:rsid w:val="007422E8"/>
    <w:rsid w:val="00742A6F"/>
    <w:rsid w:val="007450E5"/>
    <w:rsid w:val="00746F22"/>
    <w:rsid w:val="00747CF5"/>
    <w:rsid w:val="0075181E"/>
    <w:rsid w:val="007625E1"/>
    <w:rsid w:val="00774311"/>
    <w:rsid w:val="0077468B"/>
    <w:rsid w:val="00782394"/>
    <w:rsid w:val="00785FDB"/>
    <w:rsid w:val="00792783"/>
    <w:rsid w:val="007A0C26"/>
    <w:rsid w:val="007A0E48"/>
    <w:rsid w:val="007A0E97"/>
    <w:rsid w:val="007A5CB0"/>
    <w:rsid w:val="007B68D9"/>
    <w:rsid w:val="007C1E3D"/>
    <w:rsid w:val="007C2A5B"/>
    <w:rsid w:val="007C6FFA"/>
    <w:rsid w:val="007D3778"/>
    <w:rsid w:val="007D3802"/>
    <w:rsid w:val="007D42EA"/>
    <w:rsid w:val="007D4347"/>
    <w:rsid w:val="007D4F32"/>
    <w:rsid w:val="007D573E"/>
    <w:rsid w:val="007E334A"/>
    <w:rsid w:val="007E4C27"/>
    <w:rsid w:val="007F052C"/>
    <w:rsid w:val="007F0611"/>
    <w:rsid w:val="007F2D05"/>
    <w:rsid w:val="007F74CC"/>
    <w:rsid w:val="00810758"/>
    <w:rsid w:val="00811309"/>
    <w:rsid w:val="00811B2B"/>
    <w:rsid w:val="00812967"/>
    <w:rsid w:val="00813140"/>
    <w:rsid w:val="0081432F"/>
    <w:rsid w:val="0081780D"/>
    <w:rsid w:val="008222D8"/>
    <w:rsid w:val="00822449"/>
    <w:rsid w:val="00824404"/>
    <w:rsid w:val="008247F5"/>
    <w:rsid w:val="00826EF2"/>
    <w:rsid w:val="00841629"/>
    <w:rsid w:val="00843826"/>
    <w:rsid w:val="00843C81"/>
    <w:rsid w:val="00844C91"/>
    <w:rsid w:val="00851867"/>
    <w:rsid w:val="008576C1"/>
    <w:rsid w:val="008600BB"/>
    <w:rsid w:val="00863651"/>
    <w:rsid w:val="008656BF"/>
    <w:rsid w:val="00865890"/>
    <w:rsid w:val="00866DBB"/>
    <w:rsid w:val="00866F04"/>
    <w:rsid w:val="0088338B"/>
    <w:rsid w:val="00884078"/>
    <w:rsid w:val="008878F5"/>
    <w:rsid w:val="00890F48"/>
    <w:rsid w:val="00892453"/>
    <w:rsid w:val="00893C3F"/>
    <w:rsid w:val="00895126"/>
    <w:rsid w:val="0089528C"/>
    <w:rsid w:val="0089616B"/>
    <w:rsid w:val="008A39E4"/>
    <w:rsid w:val="008A66A9"/>
    <w:rsid w:val="008B2874"/>
    <w:rsid w:val="008B4586"/>
    <w:rsid w:val="008B5ADD"/>
    <w:rsid w:val="008C1D7C"/>
    <w:rsid w:val="008C7952"/>
    <w:rsid w:val="008D1600"/>
    <w:rsid w:val="008D4C37"/>
    <w:rsid w:val="008D6ACF"/>
    <w:rsid w:val="008D7133"/>
    <w:rsid w:val="008E4012"/>
    <w:rsid w:val="008E58CA"/>
    <w:rsid w:val="008E6486"/>
    <w:rsid w:val="008E6A07"/>
    <w:rsid w:val="008E7D28"/>
    <w:rsid w:val="008F6C69"/>
    <w:rsid w:val="00903DE9"/>
    <w:rsid w:val="00904E09"/>
    <w:rsid w:val="00907E53"/>
    <w:rsid w:val="00911D9B"/>
    <w:rsid w:val="00917007"/>
    <w:rsid w:val="009205A7"/>
    <w:rsid w:val="009227F3"/>
    <w:rsid w:val="00933665"/>
    <w:rsid w:val="00933D78"/>
    <w:rsid w:val="009359A5"/>
    <w:rsid w:val="00937D1C"/>
    <w:rsid w:val="00943FF8"/>
    <w:rsid w:val="00951E52"/>
    <w:rsid w:val="0095256E"/>
    <w:rsid w:val="00954A27"/>
    <w:rsid w:val="0095578F"/>
    <w:rsid w:val="009573B2"/>
    <w:rsid w:val="00957920"/>
    <w:rsid w:val="00960CD9"/>
    <w:rsid w:val="0096483E"/>
    <w:rsid w:val="0096545F"/>
    <w:rsid w:val="00965ED8"/>
    <w:rsid w:val="00966458"/>
    <w:rsid w:val="00971795"/>
    <w:rsid w:val="00972E73"/>
    <w:rsid w:val="00974877"/>
    <w:rsid w:val="009754C3"/>
    <w:rsid w:val="00986679"/>
    <w:rsid w:val="00992996"/>
    <w:rsid w:val="00994554"/>
    <w:rsid w:val="00994CBD"/>
    <w:rsid w:val="00995E95"/>
    <w:rsid w:val="009961D9"/>
    <w:rsid w:val="009963FA"/>
    <w:rsid w:val="00996EDC"/>
    <w:rsid w:val="009A177E"/>
    <w:rsid w:val="009A49B7"/>
    <w:rsid w:val="009A6D87"/>
    <w:rsid w:val="009B0F15"/>
    <w:rsid w:val="009B2B87"/>
    <w:rsid w:val="009B40F6"/>
    <w:rsid w:val="009B670E"/>
    <w:rsid w:val="009B7040"/>
    <w:rsid w:val="009C4689"/>
    <w:rsid w:val="009D06EE"/>
    <w:rsid w:val="009D0CD1"/>
    <w:rsid w:val="009D0EC9"/>
    <w:rsid w:val="009D2ECB"/>
    <w:rsid w:val="009D5B0E"/>
    <w:rsid w:val="009E22B2"/>
    <w:rsid w:val="009E5FF8"/>
    <w:rsid w:val="009E6365"/>
    <w:rsid w:val="009E637B"/>
    <w:rsid w:val="009F01E1"/>
    <w:rsid w:val="009F1850"/>
    <w:rsid w:val="009F3192"/>
    <w:rsid w:val="009F3AE6"/>
    <w:rsid w:val="00A00045"/>
    <w:rsid w:val="00A07409"/>
    <w:rsid w:val="00A10FAC"/>
    <w:rsid w:val="00A1144D"/>
    <w:rsid w:val="00A205FA"/>
    <w:rsid w:val="00A21B03"/>
    <w:rsid w:val="00A261A5"/>
    <w:rsid w:val="00A27379"/>
    <w:rsid w:val="00A27DD7"/>
    <w:rsid w:val="00A30418"/>
    <w:rsid w:val="00A30679"/>
    <w:rsid w:val="00A33E92"/>
    <w:rsid w:val="00A35459"/>
    <w:rsid w:val="00A36104"/>
    <w:rsid w:val="00A406C8"/>
    <w:rsid w:val="00A4645C"/>
    <w:rsid w:val="00A4718F"/>
    <w:rsid w:val="00A47C15"/>
    <w:rsid w:val="00A522EB"/>
    <w:rsid w:val="00A53734"/>
    <w:rsid w:val="00A56FF2"/>
    <w:rsid w:val="00A57267"/>
    <w:rsid w:val="00A6145C"/>
    <w:rsid w:val="00A80652"/>
    <w:rsid w:val="00A84111"/>
    <w:rsid w:val="00A8422E"/>
    <w:rsid w:val="00A84C46"/>
    <w:rsid w:val="00A85539"/>
    <w:rsid w:val="00A87F5F"/>
    <w:rsid w:val="00A94BDB"/>
    <w:rsid w:val="00A95C8B"/>
    <w:rsid w:val="00AA18D2"/>
    <w:rsid w:val="00AA1A23"/>
    <w:rsid w:val="00AA37C4"/>
    <w:rsid w:val="00AA4FFA"/>
    <w:rsid w:val="00AA5302"/>
    <w:rsid w:val="00AA7370"/>
    <w:rsid w:val="00AB016A"/>
    <w:rsid w:val="00AB310B"/>
    <w:rsid w:val="00AC24A8"/>
    <w:rsid w:val="00AC2ECA"/>
    <w:rsid w:val="00AC53E2"/>
    <w:rsid w:val="00AD1565"/>
    <w:rsid w:val="00AD5A9C"/>
    <w:rsid w:val="00AE4880"/>
    <w:rsid w:val="00AE58BC"/>
    <w:rsid w:val="00AE77BF"/>
    <w:rsid w:val="00AF2E86"/>
    <w:rsid w:val="00AF38C2"/>
    <w:rsid w:val="00AF3943"/>
    <w:rsid w:val="00AF4762"/>
    <w:rsid w:val="00AF5D59"/>
    <w:rsid w:val="00B0137A"/>
    <w:rsid w:val="00B03B3B"/>
    <w:rsid w:val="00B03FC7"/>
    <w:rsid w:val="00B04CF6"/>
    <w:rsid w:val="00B15BB3"/>
    <w:rsid w:val="00B238D5"/>
    <w:rsid w:val="00B27F03"/>
    <w:rsid w:val="00B37122"/>
    <w:rsid w:val="00B413A3"/>
    <w:rsid w:val="00B415E8"/>
    <w:rsid w:val="00B41623"/>
    <w:rsid w:val="00B41B2A"/>
    <w:rsid w:val="00B430DB"/>
    <w:rsid w:val="00B43DF8"/>
    <w:rsid w:val="00B46C96"/>
    <w:rsid w:val="00B53482"/>
    <w:rsid w:val="00B553E7"/>
    <w:rsid w:val="00B57345"/>
    <w:rsid w:val="00B6097A"/>
    <w:rsid w:val="00B6116A"/>
    <w:rsid w:val="00B6198F"/>
    <w:rsid w:val="00B63016"/>
    <w:rsid w:val="00B633BD"/>
    <w:rsid w:val="00B654A6"/>
    <w:rsid w:val="00B66594"/>
    <w:rsid w:val="00B707AD"/>
    <w:rsid w:val="00B71751"/>
    <w:rsid w:val="00B721D7"/>
    <w:rsid w:val="00B74827"/>
    <w:rsid w:val="00B8196B"/>
    <w:rsid w:val="00B82CEF"/>
    <w:rsid w:val="00B82FA4"/>
    <w:rsid w:val="00B847B5"/>
    <w:rsid w:val="00B87B2B"/>
    <w:rsid w:val="00B92171"/>
    <w:rsid w:val="00B9440C"/>
    <w:rsid w:val="00BA080F"/>
    <w:rsid w:val="00BA151E"/>
    <w:rsid w:val="00BA2088"/>
    <w:rsid w:val="00BB1FAA"/>
    <w:rsid w:val="00BB3B0A"/>
    <w:rsid w:val="00BB49BE"/>
    <w:rsid w:val="00BB5CBB"/>
    <w:rsid w:val="00BC4B83"/>
    <w:rsid w:val="00BC5249"/>
    <w:rsid w:val="00BC6837"/>
    <w:rsid w:val="00BC746A"/>
    <w:rsid w:val="00BF369B"/>
    <w:rsid w:val="00BF66AB"/>
    <w:rsid w:val="00BF6725"/>
    <w:rsid w:val="00C10D40"/>
    <w:rsid w:val="00C10F1E"/>
    <w:rsid w:val="00C1175D"/>
    <w:rsid w:val="00C125AD"/>
    <w:rsid w:val="00C166B8"/>
    <w:rsid w:val="00C17745"/>
    <w:rsid w:val="00C25FCA"/>
    <w:rsid w:val="00C300D0"/>
    <w:rsid w:val="00C31C8B"/>
    <w:rsid w:val="00C35711"/>
    <w:rsid w:val="00C3585A"/>
    <w:rsid w:val="00C366D1"/>
    <w:rsid w:val="00C4581D"/>
    <w:rsid w:val="00C501DB"/>
    <w:rsid w:val="00C5545B"/>
    <w:rsid w:val="00C5557C"/>
    <w:rsid w:val="00C57BE7"/>
    <w:rsid w:val="00C60A1F"/>
    <w:rsid w:val="00C63BA9"/>
    <w:rsid w:val="00C64530"/>
    <w:rsid w:val="00C72A4E"/>
    <w:rsid w:val="00C813E0"/>
    <w:rsid w:val="00C83707"/>
    <w:rsid w:val="00C85C6F"/>
    <w:rsid w:val="00C8681F"/>
    <w:rsid w:val="00C87F19"/>
    <w:rsid w:val="00C9046F"/>
    <w:rsid w:val="00C90ADC"/>
    <w:rsid w:val="00CA2191"/>
    <w:rsid w:val="00CB1CD7"/>
    <w:rsid w:val="00CB4843"/>
    <w:rsid w:val="00CB6B18"/>
    <w:rsid w:val="00CC28B7"/>
    <w:rsid w:val="00CC6F5E"/>
    <w:rsid w:val="00CC7D76"/>
    <w:rsid w:val="00CD0E58"/>
    <w:rsid w:val="00CD1966"/>
    <w:rsid w:val="00CD6456"/>
    <w:rsid w:val="00CE1EAB"/>
    <w:rsid w:val="00CE54C8"/>
    <w:rsid w:val="00CE7658"/>
    <w:rsid w:val="00CF4CFF"/>
    <w:rsid w:val="00CF5213"/>
    <w:rsid w:val="00CF5767"/>
    <w:rsid w:val="00CF61C9"/>
    <w:rsid w:val="00D015A7"/>
    <w:rsid w:val="00D06ADC"/>
    <w:rsid w:val="00D07EC3"/>
    <w:rsid w:val="00D11776"/>
    <w:rsid w:val="00D13FCB"/>
    <w:rsid w:val="00D15078"/>
    <w:rsid w:val="00D167E6"/>
    <w:rsid w:val="00D24075"/>
    <w:rsid w:val="00D27684"/>
    <w:rsid w:val="00D30F65"/>
    <w:rsid w:val="00D331BA"/>
    <w:rsid w:val="00D3323E"/>
    <w:rsid w:val="00D347DB"/>
    <w:rsid w:val="00D36E2B"/>
    <w:rsid w:val="00D37D31"/>
    <w:rsid w:val="00D4034F"/>
    <w:rsid w:val="00D413B7"/>
    <w:rsid w:val="00D4775E"/>
    <w:rsid w:val="00D4776F"/>
    <w:rsid w:val="00D47EBC"/>
    <w:rsid w:val="00D50FEE"/>
    <w:rsid w:val="00D51953"/>
    <w:rsid w:val="00D5382D"/>
    <w:rsid w:val="00D5556B"/>
    <w:rsid w:val="00D57BA1"/>
    <w:rsid w:val="00D67755"/>
    <w:rsid w:val="00D859B1"/>
    <w:rsid w:val="00D87095"/>
    <w:rsid w:val="00D934C0"/>
    <w:rsid w:val="00D95F16"/>
    <w:rsid w:val="00D97DC9"/>
    <w:rsid w:val="00DA7B37"/>
    <w:rsid w:val="00DB2162"/>
    <w:rsid w:val="00DB484F"/>
    <w:rsid w:val="00DB585C"/>
    <w:rsid w:val="00DB6344"/>
    <w:rsid w:val="00DB6E38"/>
    <w:rsid w:val="00DB7392"/>
    <w:rsid w:val="00DC292E"/>
    <w:rsid w:val="00DD3B99"/>
    <w:rsid w:val="00DD6987"/>
    <w:rsid w:val="00DD6F9A"/>
    <w:rsid w:val="00DE2129"/>
    <w:rsid w:val="00DE7AE2"/>
    <w:rsid w:val="00DF0403"/>
    <w:rsid w:val="00DF06C2"/>
    <w:rsid w:val="00DF764A"/>
    <w:rsid w:val="00DF7E78"/>
    <w:rsid w:val="00DF7F4E"/>
    <w:rsid w:val="00E017D1"/>
    <w:rsid w:val="00E01C06"/>
    <w:rsid w:val="00E07AC0"/>
    <w:rsid w:val="00E11A6E"/>
    <w:rsid w:val="00E15D67"/>
    <w:rsid w:val="00E163E2"/>
    <w:rsid w:val="00E16AB2"/>
    <w:rsid w:val="00E1706A"/>
    <w:rsid w:val="00E20827"/>
    <w:rsid w:val="00E230C1"/>
    <w:rsid w:val="00E2369C"/>
    <w:rsid w:val="00E314F0"/>
    <w:rsid w:val="00E34643"/>
    <w:rsid w:val="00E372CE"/>
    <w:rsid w:val="00E37C0F"/>
    <w:rsid w:val="00E43524"/>
    <w:rsid w:val="00E43FB1"/>
    <w:rsid w:val="00E441EF"/>
    <w:rsid w:val="00E477A2"/>
    <w:rsid w:val="00E510BB"/>
    <w:rsid w:val="00E5588E"/>
    <w:rsid w:val="00E55A86"/>
    <w:rsid w:val="00E55E22"/>
    <w:rsid w:val="00E6386F"/>
    <w:rsid w:val="00E64025"/>
    <w:rsid w:val="00E708E1"/>
    <w:rsid w:val="00E73CAE"/>
    <w:rsid w:val="00E75CFB"/>
    <w:rsid w:val="00E77D7A"/>
    <w:rsid w:val="00E83FCE"/>
    <w:rsid w:val="00E85437"/>
    <w:rsid w:val="00E867B1"/>
    <w:rsid w:val="00E86AC0"/>
    <w:rsid w:val="00E87415"/>
    <w:rsid w:val="00E9504C"/>
    <w:rsid w:val="00E953C2"/>
    <w:rsid w:val="00E96997"/>
    <w:rsid w:val="00EA0F44"/>
    <w:rsid w:val="00EA1243"/>
    <w:rsid w:val="00EB1CC8"/>
    <w:rsid w:val="00EB3FD0"/>
    <w:rsid w:val="00EB4092"/>
    <w:rsid w:val="00EB71C3"/>
    <w:rsid w:val="00EC02DD"/>
    <w:rsid w:val="00EC1191"/>
    <w:rsid w:val="00EC31A0"/>
    <w:rsid w:val="00EC34A1"/>
    <w:rsid w:val="00EC5BEE"/>
    <w:rsid w:val="00EC5FB7"/>
    <w:rsid w:val="00ED2659"/>
    <w:rsid w:val="00ED5719"/>
    <w:rsid w:val="00ED5C3A"/>
    <w:rsid w:val="00ED74CD"/>
    <w:rsid w:val="00EE32DA"/>
    <w:rsid w:val="00EE4EAE"/>
    <w:rsid w:val="00EF2C66"/>
    <w:rsid w:val="00EF6C78"/>
    <w:rsid w:val="00F01486"/>
    <w:rsid w:val="00F047AA"/>
    <w:rsid w:val="00F05189"/>
    <w:rsid w:val="00F10903"/>
    <w:rsid w:val="00F12240"/>
    <w:rsid w:val="00F154C4"/>
    <w:rsid w:val="00F22E65"/>
    <w:rsid w:val="00F22FD7"/>
    <w:rsid w:val="00F252D9"/>
    <w:rsid w:val="00F253A8"/>
    <w:rsid w:val="00F3004C"/>
    <w:rsid w:val="00F301BB"/>
    <w:rsid w:val="00F311D5"/>
    <w:rsid w:val="00F36123"/>
    <w:rsid w:val="00F36330"/>
    <w:rsid w:val="00F37655"/>
    <w:rsid w:val="00F4450F"/>
    <w:rsid w:val="00F449C0"/>
    <w:rsid w:val="00F4601D"/>
    <w:rsid w:val="00F4747A"/>
    <w:rsid w:val="00F575BD"/>
    <w:rsid w:val="00F60611"/>
    <w:rsid w:val="00F608DC"/>
    <w:rsid w:val="00F62CA3"/>
    <w:rsid w:val="00F6522D"/>
    <w:rsid w:val="00F71843"/>
    <w:rsid w:val="00F72855"/>
    <w:rsid w:val="00F73235"/>
    <w:rsid w:val="00F73B86"/>
    <w:rsid w:val="00F801BE"/>
    <w:rsid w:val="00F83D7B"/>
    <w:rsid w:val="00F83D88"/>
    <w:rsid w:val="00F94EF9"/>
    <w:rsid w:val="00F958D2"/>
    <w:rsid w:val="00F96DF9"/>
    <w:rsid w:val="00FA1C3C"/>
    <w:rsid w:val="00FA30E7"/>
    <w:rsid w:val="00FA3DB4"/>
    <w:rsid w:val="00FA69F9"/>
    <w:rsid w:val="00FB0BA1"/>
    <w:rsid w:val="00FB107E"/>
    <w:rsid w:val="00FB31CF"/>
    <w:rsid w:val="00FB7749"/>
    <w:rsid w:val="00FC33C0"/>
    <w:rsid w:val="00FD49F3"/>
    <w:rsid w:val="00FE0D9B"/>
    <w:rsid w:val="00FE14CD"/>
    <w:rsid w:val="00FE2797"/>
    <w:rsid w:val="00FE2CA2"/>
    <w:rsid w:val="00FE4554"/>
    <w:rsid w:val="00FE5EDC"/>
    <w:rsid w:val="00FE6C10"/>
    <w:rsid w:val="00FF04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shapelayout>
  </w:shapeDefaults>
  <w:decimalSymbol w:val=","/>
  <w:listSeparator w:val=";"/>
  <w15:chartTrackingRefBased/>
  <w15:docId w15:val="{518AFCC0-7130-4738-B1A2-B178CFA12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49BE"/>
    <w:pPr>
      <w:suppressAutoHyphens/>
      <w:spacing w:line="360" w:lineRule="auto"/>
      <w:ind w:firstLine="709"/>
      <w:jc w:val="both"/>
    </w:pPr>
    <w:rPr>
      <w:rFonts w:ascii="Times New Roman" w:hAnsi="Times New Roman"/>
      <w:sz w:val="28"/>
      <w:szCs w:val="24"/>
      <w:lang w:val="uk-UA" w:eastAsia="ar-SA"/>
    </w:rPr>
  </w:style>
  <w:style w:type="paragraph" w:styleId="1">
    <w:name w:val="heading 1"/>
    <w:basedOn w:val="a"/>
    <w:link w:val="10"/>
    <w:uiPriority w:val="9"/>
    <w:qFormat/>
    <w:rsid w:val="00386008"/>
    <w:pPr>
      <w:suppressAutoHyphens w:val="0"/>
      <w:spacing w:before="100" w:beforeAutospacing="1" w:after="100" w:afterAutospacing="1" w:line="240" w:lineRule="auto"/>
      <w:jc w:val="left"/>
      <w:outlineLvl w:val="0"/>
    </w:pPr>
    <w:rPr>
      <w:b/>
      <w:bCs/>
      <w:kern w:val="36"/>
      <w:sz w:val="48"/>
      <w:szCs w:val="48"/>
      <w:lang w:val="ru-RU" w:eastAsia="ru-RU"/>
    </w:rPr>
  </w:style>
  <w:style w:type="paragraph" w:styleId="2">
    <w:name w:val="heading 2"/>
    <w:basedOn w:val="a"/>
    <w:next w:val="a"/>
    <w:link w:val="20"/>
    <w:uiPriority w:val="9"/>
    <w:semiHidden/>
    <w:unhideWhenUsed/>
    <w:qFormat/>
    <w:rsid w:val="004A1952"/>
    <w:pPr>
      <w:keepNext/>
      <w:keepLines/>
      <w:spacing w:before="40"/>
      <w:outlineLvl w:val="1"/>
    </w:pPr>
    <w:rPr>
      <w:rFonts w:ascii="Calibri Light" w:hAnsi="Calibri Light"/>
      <w:color w:val="2E74B5"/>
      <w:sz w:val="26"/>
      <w:szCs w:val="26"/>
    </w:rPr>
  </w:style>
  <w:style w:type="paragraph" w:styleId="3">
    <w:name w:val="heading 3"/>
    <w:basedOn w:val="a"/>
    <w:next w:val="a"/>
    <w:link w:val="30"/>
    <w:uiPriority w:val="9"/>
    <w:semiHidden/>
    <w:unhideWhenUsed/>
    <w:qFormat/>
    <w:rsid w:val="004A1952"/>
    <w:pPr>
      <w:keepNext/>
      <w:keepLines/>
      <w:suppressAutoHyphens w:val="0"/>
      <w:spacing w:before="40" w:line="276" w:lineRule="auto"/>
      <w:ind w:firstLine="0"/>
      <w:jc w:val="left"/>
      <w:outlineLvl w:val="2"/>
    </w:pPr>
    <w:rPr>
      <w:rFonts w:ascii="Calibri Light" w:hAnsi="Calibri Light"/>
      <w:color w:val="1F4D78"/>
      <w:sz w:val="24"/>
      <w:lang w:val="ru-RU" w:eastAsia="en-US"/>
    </w:rPr>
  </w:style>
  <w:style w:type="paragraph" w:styleId="4">
    <w:name w:val="heading 4"/>
    <w:basedOn w:val="a"/>
    <w:next w:val="a"/>
    <w:link w:val="40"/>
    <w:uiPriority w:val="9"/>
    <w:semiHidden/>
    <w:unhideWhenUsed/>
    <w:qFormat/>
    <w:rsid w:val="004A1952"/>
    <w:pPr>
      <w:keepNext/>
      <w:keepLines/>
      <w:suppressAutoHyphens w:val="0"/>
      <w:spacing w:before="40" w:line="276" w:lineRule="auto"/>
      <w:ind w:firstLine="0"/>
      <w:jc w:val="left"/>
      <w:outlineLvl w:val="3"/>
    </w:pPr>
    <w:rPr>
      <w:rFonts w:ascii="Calibri Light" w:hAnsi="Calibri Light"/>
      <w:i/>
      <w:iCs/>
      <w:color w:val="2E74B5"/>
      <w:sz w:val="22"/>
      <w:szCs w:val="22"/>
      <w:lang w:val="ru-RU" w:eastAsia="en-US"/>
    </w:rPr>
  </w:style>
  <w:style w:type="paragraph" w:styleId="5">
    <w:name w:val="heading 5"/>
    <w:basedOn w:val="a"/>
    <w:next w:val="a"/>
    <w:link w:val="50"/>
    <w:uiPriority w:val="9"/>
    <w:unhideWhenUsed/>
    <w:qFormat/>
    <w:rsid w:val="000E0789"/>
    <w:pPr>
      <w:keepNext/>
      <w:keepLines/>
      <w:spacing w:before="40"/>
      <w:outlineLvl w:val="4"/>
    </w:pPr>
    <w:rPr>
      <w:rFonts w:ascii="Calibri Light" w:hAnsi="Calibri Light"/>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960"/>
    <w:pPr>
      <w:ind w:left="720"/>
      <w:contextualSpacing/>
    </w:pPr>
  </w:style>
  <w:style w:type="paragraph" w:styleId="a4">
    <w:name w:val="Normal (Web)"/>
    <w:basedOn w:val="a"/>
    <w:uiPriority w:val="99"/>
    <w:semiHidden/>
    <w:unhideWhenUsed/>
    <w:rsid w:val="00065FEE"/>
    <w:pPr>
      <w:suppressAutoHyphens w:val="0"/>
      <w:spacing w:before="100" w:beforeAutospacing="1" w:after="100" w:afterAutospacing="1" w:line="240" w:lineRule="auto"/>
      <w:jc w:val="left"/>
    </w:pPr>
    <w:rPr>
      <w:lang w:val="ru-RU" w:eastAsia="ru-RU"/>
    </w:rPr>
  </w:style>
  <w:style w:type="character" w:styleId="a5">
    <w:name w:val="Hyperlink"/>
    <w:uiPriority w:val="99"/>
    <w:unhideWhenUsed/>
    <w:rsid w:val="00065FEE"/>
    <w:rPr>
      <w:color w:val="0563C1"/>
      <w:u w:val="single"/>
    </w:rPr>
  </w:style>
  <w:style w:type="character" w:customStyle="1" w:styleId="10">
    <w:name w:val="Заголовок 1 Знак"/>
    <w:link w:val="1"/>
    <w:uiPriority w:val="9"/>
    <w:rsid w:val="00386008"/>
    <w:rPr>
      <w:rFonts w:ascii="Times New Roman" w:hAnsi="Times New Roman" w:cs="Times New Roman"/>
      <w:b/>
      <w:bCs/>
      <w:kern w:val="36"/>
      <w:sz w:val="48"/>
      <w:szCs w:val="48"/>
      <w:lang w:eastAsia="ru-RU"/>
    </w:rPr>
  </w:style>
  <w:style w:type="table" w:styleId="a6">
    <w:name w:val="Table Grid"/>
    <w:basedOn w:val="a1"/>
    <w:uiPriority w:val="39"/>
    <w:rsid w:val="00D50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uiPriority w:val="99"/>
    <w:semiHidden/>
    <w:rsid w:val="000861B5"/>
    <w:rPr>
      <w:color w:val="808080"/>
    </w:rPr>
  </w:style>
  <w:style w:type="character" w:customStyle="1" w:styleId="50">
    <w:name w:val="Заголовок 5 Знак"/>
    <w:link w:val="5"/>
    <w:uiPriority w:val="9"/>
    <w:rsid w:val="000E0789"/>
    <w:rPr>
      <w:rFonts w:ascii="Calibri Light" w:eastAsia="Times New Roman" w:hAnsi="Calibri Light" w:cs="Times New Roman"/>
      <w:color w:val="2E74B5"/>
      <w:sz w:val="24"/>
      <w:szCs w:val="24"/>
      <w:lang w:val="uk-UA" w:eastAsia="ar-SA"/>
    </w:rPr>
  </w:style>
  <w:style w:type="paragraph" w:styleId="a8">
    <w:name w:val="Title"/>
    <w:basedOn w:val="a"/>
    <w:link w:val="a9"/>
    <w:qFormat/>
    <w:rsid w:val="00F575BD"/>
    <w:pPr>
      <w:suppressAutoHyphens w:val="0"/>
      <w:ind w:firstLine="0"/>
      <w:jc w:val="center"/>
    </w:pPr>
    <w:rPr>
      <w:b/>
      <w:i/>
      <w:sz w:val="26"/>
      <w:lang w:eastAsia="ru-RU"/>
    </w:rPr>
  </w:style>
  <w:style w:type="character" w:customStyle="1" w:styleId="a9">
    <w:name w:val="Название Знак"/>
    <w:link w:val="a8"/>
    <w:rsid w:val="00F575BD"/>
    <w:rPr>
      <w:rFonts w:ascii="Times New Roman" w:hAnsi="Times New Roman" w:cs="Times New Roman"/>
      <w:b/>
      <w:i/>
      <w:sz w:val="26"/>
      <w:szCs w:val="24"/>
      <w:lang w:val="uk-UA" w:eastAsia="ru-RU"/>
    </w:rPr>
  </w:style>
  <w:style w:type="paragraph" w:styleId="aa">
    <w:name w:val="header"/>
    <w:basedOn w:val="a"/>
    <w:link w:val="ab"/>
    <w:uiPriority w:val="99"/>
    <w:unhideWhenUsed/>
    <w:rsid w:val="00A36104"/>
    <w:pPr>
      <w:tabs>
        <w:tab w:val="center" w:pos="4677"/>
        <w:tab w:val="right" w:pos="9355"/>
      </w:tabs>
      <w:spacing w:line="240" w:lineRule="auto"/>
    </w:pPr>
  </w:style>
  <w:style w:type="character" w:customStyle="1" w:styleId="ab">
    <w:name w:val="Верхний колонтитул Знак"/>
    <w:link w:val="aa"/>
    <w:uiPriority w:val="99"/>
    <w:rsid w:val="00A36104"/>
    <w:rPr>
      <w:rFonts w:ascii="Times New Roman" w:hAnsi="Times New Roman" w:cs="Times New Roman"/>
      <w:sz w:val="28"/>
      <w:szCs w:val="24"/>
      <w:lang w:val="uk-UA" w:eastAsia="ar-SA"/>
    </w:rPr>
  </w:style>
  <w:style w:type="paragraph" w:styleId="ac">
    <w:name w:val="footer"/>
    <w:basedOn w:val="a"/>
    <w:link w:val="ad"/>
    <w:uiPriority w:val="99"/>
    <w:unhideWhenUsed/>
    <w:rsid w:val="00A36104"/>
    <w:pPr>
      <w:tabs>
        <w:tab w:val="center" w:pos="4677"/>
        <w:tab w:val="right" w:pos="9355"/>
      </w:tabs>
      <w:spacing w:line="240" w:lineRule="auto"/>
    </w:pPr>
  </w:style>
  <w:style w:type="character" w:customStyle="1" w:styleId="ad">
    <w:name w:val="Нижний колонтитул Знак"/>
    <w:link w:val="ac"/>
    <w:uiPriority w:val="99"/>
    <w:rsid w:val="00A36104"/>
    <w:rPr>
      <w:rFonts w:ascii="Times New Roman" w:hAnsi="Times New Roman" w:cs="Times New Roman"/>
      <w:sz w:val="28"/>
      <w:szCs w:val="24"/>
      <w:lang w:val="uk-UA" w:eastAsia="ar-SA"/>
    </w:rPr>
  </w:style>
  <w:style w:type="character" w:customStyle="1" w:styleId="20">
    <w:name w:val="Заголовок 2 Знак"/>
    <w:link w:val="2"/>
    <w:uiPriority w:val="9"/>
    <w:semiHidden/>
    <w:rsid w:val="004A1952"/>
    <w:rPr>
      <w:rFonts w:ascii="Calibri Light" w:eastAsia="Times New Roman" w:hAnsi="Calibri Light" w:cs="Times New Roman"/>
      <w:color w:val="2E74B5"/>
      <w:sz w:val="26"/>
      <w:szCs w:val="26"/>
      <w:lang w:val="uk-UA" w:eastAsia="ar-SA"/>
    </w:rPr>
  </w:style>
  <w:style w:type="character" w:customStyle="1" w:styleId="30">
    <w:name w:val="Заголовок 3 Знак"/>
    <w:link w:val="3"/>
    <w:uiPriority w:val="9"/>
    <w:semiHidden/>
    <w:rsid w:val="004A1952"/>
    <w:rPr>
      <w:rFonts w:ascii="Calibri Light" w:eastAsia="Times New Roman" w:hAnsi="Calibri Light" w:cs="Times New Roman"/>
      <w:color w:val="1F4D78"/>
      <w:sz w:val="24"/>
      <w:szCs w:val="24"/>
    </w:rPr>
  </w:style>
  <w:style w:type="character" w:customStyle="1" w:styleId="40">
    <w:name w:val="Заголовок 4 Знак"/>
    <w:link w:val="4"/>
    <w:uiPriority w:val="9"/>
    <w:semiHidden/>
    <w:rsid w:val="004A1952"/>
    <w:rPr>
      <w:rFonts w:ascii="Calibri Light" w:eastAsia="Times New Roman" w:hAnsi="Calibri Light" w:cs="Times New Roman"/>
      <w:i/>
      <w:iCs/>
      <w:color w:val="2E74B5"/>
    </w:rPr>
  </w:style>
  <w:style w:type="paragraph" w:styleId="ae">
    <w:name w:val="Body Text"/>
    <w:basedOn w:val="a"/>
    <w:link w:val="af"/>
    <w:uiPriority w:val="99"/>
    <w:semiHidden/>
    <w:rsid w:val="004A1952"/>
    <w:pPr>
      <w:suppressAutoHyphens w:val="0"/>
      <w:spacing w:after="120" w:line="240" w:lineRule="auto"/>
      <w:ind w:firstLine="0"/>
      <w:jc w:val="left"/>
    </w:pPr>
    <w:rPr>
      <w:sz w:val="24"/>
      <w:lang w:val="ru-RU" w:eastAsia="ru-RU"/>
    </w:rPr>
  </w:style>
  <w:style w:type="character" w:customStyle="1" w:styleId="af">
    <w:name w:val="Основной текст Знак"/>
    <w:link w:val="ae"/>
    <w:uiPriority w:val="99"/>
    <w:semiHidden/>
    <w:rsid w:val="004A1952"/>
    <w:rPr>
      <w:rFonts w:ascii="Times New Roman" w:hAnsi="Times New Roman" w:cs="Times New Roman"/>
      <w:sz w:val="24"/>
      <w:szCs w:val="24"/>
      <w:lang w:eastAsia="ru-RU"/>
    </w:rPr>
  </w:style>
  <w:style w:type="paragraph" w:styleId="af0">
    <w:name w:val="Balloon Text"/>
    <w:basedOn w:val="a"/>
    <w:link w:val="af1"/>
    <w:uiPriority w:val="99"/>
    <w:semiHidden/>
    <w:unhideWhenUsed/>
    <w:rsid w:val="00B430DB"/>
    <w:pPr>
      <w:spacing w:line="240" w:lineRule="auto"/>
    </w:pPr>
    <w:rPr>
      <w:rFonts w:ascii="Tahoma" w:hAnsi="Tahoma" w:cs="Tahoma"/>
      <w:sz w:val="16"/>
      <w:szCs w:val="16"/>
    </w:rPr>
  </w:style>
  <w:style w:type="character" w:customStyle="1" w:styleId="af1">
    <w:name w:val="Текст выноски Знак"/>
    <w:link w:val="af0"/>
    <w:uiPriority w:val="99"/>
    <w:semiHidden/>
    <w:rsid w:val="00B430DB"/>
    <w:rPr>
      <w:rFonts w:ascii="Tahoma" w:hAnsi="Tahoma" w:cs="Tahoma"/>
      <w:sz w:val="16"/>
      <w:szCs w:val="16"/>
      <w:lang w:val="uk-UA" w:eastAsia="ar-SA"/>
    </w:rPr>
  </w:style>
  <w:style w:type="character" w:styleId="af2">
    <w:name w:val="Emphasis"/>
    <w:uiPriority w:val="20"/>
    <w:qFormat/>
    <w:rsid w:val="009F3192"/>
    <w:rPr>
      <w:i/>
      <w:iCs/>
    </w:rPr>
  </w:style>
  <w:style w:type="character" w:customStyle="1" w:styleId="docdata">
    <w:name w:val="docdata"/>
    <w:aliases w:val="docy,v5,2587,baiaagaaboqcaaadbayaaav6bgaaaaaaaaaaaaaaaaaaaaaaaaaaaaaaaaaaaaaaaaaaaaaaaaaaaaaaaaaaaaaaaaaaaaaaaaaaaaaaaaaaaaaaaaaaaaaaaaaaaaaaaaaaaaaaaaaaaaaaaaaaaaaaaaaaaaaaaaaaaaaaaaaaaaaaaaaaaaaaaaaaaaaaaaaaaaaaaaaaaaaaaaaaaaaaaaaaaaaaaaaaaaaa"/>
    <w:basedOn w:val="a0"/>
    <w:rsid w:val="00614D81"/>
  </w:style>
  <w:style w:type="paragraph" w:customStyle="1" w:styleId="15400">
    <w:name w:val="15400"/>
    <w:aliases w:val="baiaagaaboqcaaadljcaaawknwaaaaaaaaaaaaaaaaaaaaaaaaaaaaaaaaaaaaaaaaaaaaaaaaaaaaaaaaaaaaaaaaaaaaaaaaaaaaaaaaaaaaaaaaaaaaaaaaaaaaaaaaaaaaaaaaaaaaaaaaaaaaaaaaaaaaaaaaaaaaaaaaaaaaaaaaaaaaaaaaaaaaaaaaaaaaaaaaaaaaaaaaaaaaaaaaaaaaaaaaaaaaa"/>
    <w:basedOn w:val="a"/>
    <w:rsid w:val="00812967"/>
    <w:pPr>
      <w:suppressAutoHyphens w:val="0"/>
      <w:spacing w:before="100" w:beforeAutospacing="1" w:after="100" w:afterAutospacing="1" w:line="240" w:lineRule="auto"/>
      <w:ind w:firstLine="0"/>
      <w:jc w:val="left"/>
    </w:pPr>
    <w:rPr>
      <w:sz w:val="24"/>
      <w:lang w:val="ru-RU" w:eastAsia="ru-RU"/>
    </w:rPr>
  </w:style>
  <w:style w:type="character" w:customStyle="1" w:styleId="dd-postheadericon">
    <w:name w:val="dd-postheadericon"/>
    <w:basedOn w:val="a0"/>
    <w:rsid w:val="00B82CEF"/>
  </w:style>
  <w:style w:type="paragraph" w:styleId="HTML">
    <w:name w:val="HTML Preformatted"/>
    <w:basedOn w:val="a"/>
    <w:link w:val="HTML0"/>
    <w:uiPriority w:val="99"/>
    <w:semiHidden/>
    <w:unhideWhenUsed/>
    <w:rsid w:val="00AC2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hAnsi="Courier New" w:cs="Courier New"/>
      <w:sz w:val="20"/>
      <w:szCs w:val="20"/>
      <w:lang w:val="ru-RU" w:eastAsia="ru-RU"/>
    </w:rPr>
  </w:style>
  <w:style w:type="character" w:customStyle="1" w:styleId="HTML0">
    <w:name w:val="Стандартный HTML Знак"/>
    <w:link w:val="HTML"/>
    <w:uiPriority w:val="99"/>
    <w:semiHidden/>
    <w:rsid w:val="00AC2ECA"/>
    <w:rPr>
      <w:rFonts w:ascii="Courier New" w:hAnsi="Courier New" w:cs="Courier New"/>
    </w:rPr>
  </w:style>
  <w:style w:type="character" w:customStyle="1" w:styleId="y2iqfc">
    <w:name w:val="y2iqfc"/>
    <w:basedOn w:val="a0"/>
    <w:rsid w:val="00AC2ECA"/>
  </w:style>
  <w:style w:type="paragraph" w:customStyle="1" w:styleId="af3">
    <w:name w:val="Набор обычный"/>
    <w:basedOn w:val="a"/>
    <w:rsid w:val="00D67755"/>
    <w:pPr>
      <w:ind w:firstLine="624"/>
      <w:jc w:val="left"/>
    </w:pPr>
    <w:rPr>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92228">
      <w:bodyDiv w:val="1"/>
      <w:marLeft w:val="0"/>
      <w:marRight w:val="0"/>
      <w:marTop w:val="0"/>
      <w:marBottom w:val="0"/>
      <w:divBdr>
        <w:top w:val="none" w:sz="0" w:space="0" w:color="auto"/>
        <w:left w:val="none" w:sz="0" w:space="0" w:color="auto"/>
        <w:bottom w:val="none" w:sz="0" w:space="0" w:color="auto"/>
        <w:right w:val="none" w:sz="0" w:space="0" w:color="auto"/>
      </w:divBdr>
    </w:div>
    <w:div w:id="626739012">
      <w:bodyDiv w:val="1"/>
      <w:marLeft w:val="0"/>
      <w:marRight w:val="0"/>
      <w:marTop w:val="0"/>
      <w:marBottom w:val="0"/>
      <w:divBdr>
        <w:top w:val="none" w:sz="0" w:space="0" w:color="auto"/>
        <w:left w:val="none" w:sz="0" w:space="0" w:color="auto"/>
        <w:bottom w:val="none" w:sz="0" w:space="0" w:color="auto"/>
        <w:right w:val="none" w:sz="0" w:space="0" w:color="auto"/>
      </w:divBdr>
    </w:div>
    <w:div w:id="778253610">
      <w:bodyDiv w:val="1"/>
      <w:marLeft w:val="0"/>
      <w:marRight w:val="0"/>
      <w:marTop w:val="0"/>
      <w:marBottom w:val="0"/>
      <w:divBdr>
        <w:top w:val="none" w:sz="0" w:space="0" w:color="auto"/>
        <w:left w:val="none" w:sz="0" w:space="0" w:color="auto"/>
        <w:bottom w:val="none" w:sz="0" w:space="0" w:color="auto"/>
        <w:right w:val="none" w:sz="0" w:space="0" w:color="auto"/>
      </w:divBdr>
    </w:div>
    <w:div w:id="795678756">
      <w:bodyDiv w:val="1"/>
      <w:marLeft w:val="0"/>
      <w:marRight w:val="0"/>
      <w:marTop w:val="0"/>
      <w:marBottom w:val="0"/>
      <w:divBdr>
        <w:top w:val="none" w:sz="0" w:space="0" w:color="auto"/>
        <w:left w:val="none" w:sz="0" w:space="0" w:color="auto"/>
        <w:bottom w:val="none" w:sz="0" w:space="0" w:color="auto"/>
        <w:right w:val="none" w:sz="0" w:space="0" w:color="auto"/>
      </w:divBdr>
    </w:div>
    <w:div w:id="816457352">
      <w:bodyDiv w:val="1"/>
      <w:marLeft w:val="0"/>
      <w:marRight w:val="0"/>
      <w:marTop w:val="0"/>
      <w:marBottom w:val="0"/>
      <w:divBdr>
        <w:top w:val="none" w:sz="0" w:space="0" w:color="auto"/>
        <w:left w:val="none" w:sz="0" w:space="0" w:color="auto"/>
        <w:bottom w:val="none" w:sz="0" w:space="0" w:color="auto"/>
        <w:right w:val="none" w:sz="0" w:space="0" w:color="auto"/>
      </w:divBdr>
    </w:div>
    <w:div w:id="963540220">
      <w:bodyDiv w:val="1"/>
      <w:marLeft w:val="0"/>
      <w:marRight w:val="0"/>
      <w:marTop w:val="0"/>
      <w:marBottom w:val="0"/>
      <w:divBdr>
        <w:top w:val="none" w:sz="0" w:space="0" w:color="auto"/>
        <w:left w:val="none" w:sz="0" w:space="0" w:color="auto"/>
        <w:bottom w:val="none" w:sz="0" w:space="0" w:color="auto"/>
        <w:right w:val="none" w:sz="0" w:space="0" w:color="auto"/>
      </w:divBdr>
    </w:div>
    <w:div w:id="1032530812">
      <w:bodyDiv w:val="1"/>
      <w:marLeft w:val="0"/>
      <w:marRight w:val="0"/>
      <w:marTop w:val="0"/>
      <w:marBottom w:val="0"/>
      <w:divBdr>
        <w:top w:val="none" w:sz="0" w:space="0" w:color="auto"/>
        <w:left w:val="none" w:sz="0" w:space="0" w:color="auto"/>
        <w:bottom w:val="none" w:sz="0" w:space="0" w:color="auto"/>
        <w:right w:val="none" w:sz="0" w:space="0" w:color="auto"/>
      </w:divBdr>
    </w:div>
    <w:div w:id="1312178300">
      <w:bodyDiv w:val="1"/>
      <w:marLeft w:val="0"/>
      <w:marRight w:val="0"/>
      <w:marTop w:val="0"/>
      <w:marBottom w:val="0"/>
      <w:divBdr>
        <w:top w:val="none" w:sz="0" w:space="0" w:color="auto"/>
        <w:left w:val="none" w:sz="0" w:space="0" w:color="auto"/>
        <w:bottom w:val="none" w:sz="0" w:space="0" w:color="auto"/>
        <w:right w:val="none" w:sz="0" w:space="0" w:color="auto"/>
      </w:divBdr>
    </w:div>
    <w:div w:id="1547599154">
      <w:bodyDiv w:val="1"/>
      <w:marLeft w:val="0"/>
      <w:marRight w:val="0"/>
      <w:marTop w:val="0"/>
      <w:marBottom w:val="0"/>
      <w:divBdr>
        <w:top w:val="none" w:sz="0" w:space="0" w:color="auto"/>
        <w:left w:val="none" w:sz="0" w:space="0" w:color="auto"/>
        <w:bottom w:val="none" w:sz="0" w:space="0" w:color="auto"/>
        <w:right w:val="none" w:sz="0" w:space="0" w:color="auto"/>
      </w:divBdr>
    </w:div>
    <w:div w:id="1559634617">
      <w:bodyDiv w:val="1"/>
      <w:marLeft w:val="0"/>
      <w:marRight w:val="0"/>
      <w:marTop w:val="0"/>
      <w:marBottom w:val="0"/>
      <w:divBdr>
        <w:top w:val="none" w:sz="0" w:space="0" w:color="auto"/>
        <w:left w:val="none" w:sz="0" w:space="0" w:color="auto"/>
        <w:bottom w:val="none" w:sz="0" w:space="0" w:color="auto"/>
        <w:right w:val="none" w:sz="0" w:space="0" w:color="auto"/>
      </w:divBdr>
    </w:div>
    <w:div w:id="1677419324">
      <w:bodyDiv w:val="1"/>
      <w:marLeft w:val="0"/>
      <w:marRight w:val="0"/>
      <w:marTop w:val="0"/>
      <w:marBottom w:val="0"/>
      <w:divBdr>
        <w:top w:val="none" w:sz="0" w:space="0" w:color="auto"/>
        <w:left w:val="none" w:sz="0" w:space="0" w:color="auto"/>
        <w:bottom w:val="none" w:sz="0" w:space="0" w:color="auto"/>
        <w:right w:val="none" w:sz="0" w:space="0" w:color="auto"/>
      </w:divBdr>
    </w:div>
    <w:div w:id="1728911274">
      <w:bodyDiv w:val="1"/>
      <w:marLeft w:val="0"/>
      <w:marRight w:val="0"/>
      <w:marTop w:val="0"/>
      <w:marBottom w:val="0"/>
      <w:divBdr>
        <w:top w:val="none" w:sz="0" w:space="0" w:color="auto"/>
        <w:left w:val="none" w:sz="0" w:space="0" w:color="auto"/>
        <w:bottom w:val="none" w:sz="0" w:space="0" w:color="auto"/>
        <w:right w:val="none" w:sz="0" w:space="0" w:color="auto"/>
      </w:divBdr>
    </w:div>
    <w:div w:id="178037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ua.ukrbiochemjournal.org/item/tom-88-5-veresen-zhovten"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4.png"/><Relationship Id="rId42" Type="http://schemas.openxmlformats.org/officeDocument/2006/relationships/hyperlink" Target="http://ukr8bio.narod.ru/page76.htm" TargetMode="External"/><Relationship Id="rId47" Type="http://schemas.openxmlformats.org/officeDocument/2006/relationships/hyperlink" Target="http://kvadro-44.ru/index.php/ru/nasha-produktsiya/dlya-selskogo-khozyajstva/krasnyj-kalifornijskij-cherv/ispolzovanie-krasnogo-kalifornijskogo-chervya-i-biogumusa.html" TargetMode="External"/><Relationship Id="rId50" Type="http://schemas.openxmlformats.org/officeDocument/2006/relationships/hyperlink" Target="https://chem21.info/info/107156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homebiznes.in.ua/rozvedennya-hrobakiv-zapochatkovujemo-vermyferm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s://uk.wikipedia.org/wiki/%D0%9A%D1%96%D0%BB%D1%8C%D1%87%D0%B0%D1%81%D1%82%D1%96_%D1%87%D0%B5%D1%80%D0%B2%D0%25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vermi-ferma.com.ua/krasniy-kaliforniyskiy-cherv-opisanie-vida.php?lang=ua" TargetMode="External"/><Relationship Id="rId45" Type="http://schemas.openxmlformats.org/officeDocument/2006/relationships/hyperlink" Target="https://ok-wood.com.ua/blog/worms-farm.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mag.go.cr/rev_agr/v33n02_275"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hyperlink" Target="https://itree.ru/krasnye-chervi-razvedenie-kaliforniiskih-chervei-v-domashnih-usloviyah/"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isted.edu.vn.ua/courses/learn/1962" TargetMode="External"/><Relationship Id="rId48" Type="http://schemas.openxmlformats.org/officeDocument/2006/relationships/hyperlink" Target="http://kvadro-44.ru/index.php/ru/nasha-produktsiya/dlya-selskogo-khozyajstva/krasnyj-kalifornijskij-cherv/ispolzovanie-krasnogo-kalifornijskogo-chervya-i-biogumusa.html" TargetMode="Externa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8276B-F483-4EEB-BF94-BBD34D3B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71</Pages>
  <Words>14599</Words>
  <Characters>83217</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97621</CharactersWithSpaces>
  <SharedDoc>false</SharedDoc>
  <HLinks>
    <vt:vector size="72" baseType="variant">
      <vt:variant>
        <vt:i4>983116</vt:i4>
      </vt:variant>
      <vt:variant>
        <vt:i4>48</vt:i4>
      </vt:variant>
      <vt:variant>
        <vt:i4>0</vt:i4>
      </vt:variant>
      <vt:variant>
        <vt:i4>5</vt:i4>
      </vt:variant>
      <vt:variant>
        <vt:lpwstr>https://chem21.info/info/1071568/</vt:lpwstr>
      </vt:variant>
      <vt:variant>
        <vt:lpwstr/>
      </vt:variant>
      <vt:variant>
        <vt:i4>1048595</vt:i4>
      </vt:variant>
      <vt:variant>
        <vt:i4>45</vt:i4>
      </vt:variant>
      <vt:variant>
        <vt:i4>0</vt:i4>
      </vt:variant>
      <vt:variant>
        <vt:i4>5</vt:i4>
      </vt:variant>
      <vt:variant>
        <vt:lpwstr>http://www.mag.go.cr/rev_agr/v33n02_275</vt:lpwstr>
      </vt:variant>
      <vt:variant>
        <vt:lpwstr/>
      </vt:variant>
      <vt:variant>
        <vt:i4>655428</vt:i4>
      </vt:variant>
      <vt:variant>
        <vt:i4>42</vt:i4>
      </vt:variant>
      <vt:variant>
        <vt:i4>0</vt:i4>
      </vt:variant>
      <vt:variant>
        <vt:i4>5</vt:i4>
      </vt:variant>
      <vt:variant>
        <vt:lpwstr>http://kvadro-44.ru/index.php/ru/nasha-produktsiya/dlya-selskogo-khozyajstva/krasnyj-kalifornijskij-cherv/ispolzovanie-krasnogo-kalifornijskogo-chervya-i-biogumusa.html</vt:lpwstr>
      </vt:variant>
      <vt:variant>
        <vt:lpwstr/>
      </vt:variant>
      <vt:variant>
        <vt:i4>655428</vt:i4>
      </vt:variant>
      <vt:variant>
        <vt:i4>39</vt:i4>
      </vt:variant>
      <vt:variant>
        <vt:i4>0</vt:i4>
      </vt:variant>
      <vt:variant>
        <vt:i4>5</vt:i4>
      </vt:variant>
      <vt:variant>
        <vt:lpwstr>http://kvadro-44.ru/index.php/ru/nasha-produktsiya/dlya-selskogo-khozyajstva/krasnyj-kalifornijskij-cherv/ispolzovanie-krasnogo-kalifornijskogo-chervya-i-biogumusa.html</vt:lpwstr>
      </vt:variant>
      <vt:variant>
        <vt:lpwstr/>
      </vt:variant>
      <vt:variant>
        <vt:i4>3407934</vt:i4>
      </vt:variant>
      <vt:variant>
        <vt:i4>36</vt:i4>
      </vt:variant>
      <vt:variant>
        <vt:i4>0</vt:i4>
      </vt:variant>
      <vt:variant>
        <vt:i4>5</vt:i4>
      </vt:variant>
      <vt:variant>
        <vt:lpwstr>https://homebiznes.in.ua/rozvedennya-hrobakiv-zapochatkovujemo-vermyfermu/</vt:lpwstr>
      </vt:variant>
      <vt:variant>
        <vt:lpwstr/>
      </vt:variant>
      <vt:variant>
        <vt:i4>6815854</vt:i4>
      </vt:variant>
      <vt:variant>
        <vt:i4>33</vt:i4>
      </vt:variant>
      <vt:variant>
        <vt:i4>0</vt:i4>
      </vt:variant>
      <vt:variant>
        <vt:i4>5</vt:i4>
      </vt:variant>
      <vt:variant>
        <vt:lpwstr>https://ok-wood.com.ua/blog/worms-farm.html</vt:lpwstr>
      </vt:variant>
      <vt:variant>
        <vt:lpwstr/>
      </vt:variant>
      <vt:variant>
        <vt:i4>5505031</vt:i4>
      </vt:variant>
      <vt:variant>
        <vt:i4>30</vt:i4>
      </vt:variant>
      <vt:variant>
        <vt:i4>0</vt:i4>
      </vt:variant>
      <vt:variant>
        <vt:i4>5</vt:i4>
      </vt:variant>
      <vt:variant>
        <vt:lpwstr>https://itree.ru/krasnye-chervi-razvedenie-kaliforniiskih-chervei-v-domashnih-usloviyah/</vt:lpwstr>
      </vt:variant>
      <vt:variant>
        <vt:lpwstr/>
      </vt:variant>
      <vt:variant>
        <vt:i4>3342388</vt:i4>
      </vt:variant>
      <vt:variant>
        <vt:i4>27</vt:i4>
      </vt:variant>
      <vt:variant>
        <vt:i4>0</vt:i4>
      </vt:variant>
      <vt:variant>
        <vt:i4>5</vt:i4>
      </vt:variant>
      <vt:variant>
        <vt:lpwstr>https://disted.edu.vn.ua/courses/learn/1962</vt:lpwstr>
      </vt:variant>
      <vt:variant>
        <vt:lpwstr/>
      </vt:variant>
      <vt:variant>
        <vt:i4>3342386</vt:i4>
      </vt:variant>
      <vt:variant>
        <vt:i4>24</vt:i4>
      </vt:variant>
      <vt:variant>
        <vt:i4>0</vt:i4>
      </vt:variant>
      <vt:variant>
        <vt:i4>5</vt:i4>
      </vt:variant>
      <vt:variant>
        <vt:lpwstr>http://ukr8bio.narod.ru/page76.htm</vt:lpwstr>
      </vt:variant>
      <vt:variant>
        <vt:lpwstr/>
      </vt:variant>
      <vt:variant>
        <vt:i4>4718691</vt:i4>
      </vt:variant>
      <vt:variant>
        <vt:i4>21</vt:i4>
      </vt:variant>
      <vt:variant>
        <vt:i4>0</vt:i4>
      </vt:variant>
      <vt:variant>
        <vt:i4>5</vt:i4>
      </vt:variant>
      <vt:variant>
        <vt:lpwstr>https://uk.wikipedia.org/wiki/%D0%9A%D1%96%D0%BB%D1%8C%D1%87%D0%B0%D1%81%D1%82%D1%96_%D1%87%D0%B5%D1%80%D0%B2%D0%25B</vt:lpwstr>
      </vt:variant>
      <vt:variant>
        <vt:lpwstr/>
      </vt:variant>
      <vt:variant>
        <vt:i4>4522077</vt:i4>
      </vt:variant>
      <vt:variant>
        <vt:i4>18</vt:i4>
      </vt:variant>
      <vt:variant>
        <vt:i4>0</vt:i4>
      </vt:variant>
      <vt:variant>
        <vt:i4>5</vt:i4>
      </vt:variant>
      <vt:variant>
        <vt:lpwstr>http://vermi-ferma.com.ua/krasniy-kaliforniyskiy-cherv-opisanie-vida.php?lang=ua</vt:lpwstr>
      </vt:variant>
      <vt:variant>
        <vt:lpwstr/>
      </vt:variant>
      <vt:variant>
        <vt:i4>1507329</vt:i4>
      </vt:variant>
      <vt:variant>
        <vt:i4>15</vt:i4>
      </vt:variant>
      <vt:variant>
        <vt:i4>0</vt:i4>
      </vt:variant>
      <vt:variant>
        <vt:i4>5</vt:i4>
      </vt:variant>
      <vt:variant>
        <vt:lpwstr>http://ua.ukrbiochemjournal.org/item/tom-88-5-veresen-zhovten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Вадик</dc:creator>
  <cp:keywords/>
  <cp:lastModifiedBy>Вадик</cp:lastModifiedBy>
  <cp:revision>46</cp:revision>
  <dcterms:created xsi:type="dcterms:W3CDTF">2021-12-09T21:40:00Z</dcterms:created>
  <dcterms:modified xsi:type="dcterms:W3CDTF">2021-12-16T21:41:00Z</dcterms:modified>
</cp:coreProperties>
</file>