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002B" w14:textId="70DDD300" w:rsidR="00555387" w:rsidRDefault="00085782" w:rsidP="00555387">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08F4A183" wp14:editId="1550634D">
                <wp:simplePos x="0" y="0"/>
                <wp:positionH relativeFrom="column">
                  <wp:posOffset>5831205</wp:posOffset>
                </wp:positionH>
                <wp:positionV relativeFrom="paragraph">
                  <wp:posOffset>-371475</wp:posOffset>
                </wp:positionV>
                <wp:extent cx="175260" cy="198120"/>
                <wp:effectExtent l="0" t="0" r="15240" b="11430"/>
                <wp:wrapNone/>
                <wp:docPr id="2" name="Прямоугольник 2"/>
                <wp:cNvGraphicFramePr/>
                <a:graphic xmlns:a="http://schemas.openxmlformats.org/drawingml/2006/main">
                  <a:graphicData uri="http://schemas.microsoft.com/office/word/2010/wordprocessingShape">
                    <wps:wsp>
                      <wps:cNvSpPr/>
                      <wps:spPr>
                        <a:xfrm>
                          <a:off x="0" y="0"/>
                          <a:ext cx="175260" cy="19812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7E1FE" id="Прямоугольник 2" o:spid="_x0000_s1026" style="position:absolute;margin-left:459.15pt;margin-top:-29.25pt;width:13.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" fillcolor="white [3212]" strokecolor="white [3212]" strokeweight="1pt"/>
            </w:pict>
          </mc:Fallback>
        </mc:AlternateContent>
      </w:r>
      <w:r w:rsidR="00555387">
        <w:rPr>
          <w:rFonts w:ascii="Times New Roman" w:hAnsi="Times New Roman" w:cs="Times New Roman"/>
          <w:b/>
          <w:sz w:val="28"/>
          <w:szCs w:val="28"/>
        </w:rPr>
        <w:t>МІНІСТЕРСТВО ОСВІТИ І НАУКИ УКРАЇНИ</w:t>
      </w:r>
    </w:p>
    <w:p w14:paraId="1C5D423F" w14:textId="77777777" w:rsidR="00555387" w:rsidRDefault="00555387" w:rsidP="005553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ЗАПОРІЗЬКИЙ НАЦІОНАЛЬНИЙ УНІВЕРСИТЕТ</w:t>
      </w:r>
    </w:p>
    <w:p w14:paraId="40C32F72" w14:textId="77777777" w:rsidR="00555387" w:rsidRDefault="00555387" w:rsidP="00555387">
      <w:pPr>
        <w:spacing w:after="0" w:line="360" w:lineRule="auto"/>
        <w:ind w:firstLine="709"/>
        <w:jc w:val="center"/>
        <w:rPr>
          <w:rFonts w:ascii="Times New Roman" w:hAnsi="Times New Roman" w:cs="Times New Roman"/>
          <w:b/>
          <w:sz w:val="28"/>
          <w:szCs w:val="28"/>
        </w:rPr>
      </w:pPr>
    </w:p>
    <w:p w14:paraId="1B0009F9" w14:textId="77777777" w:rsidR="00555387" w:rsidRDefault="00555387" w:rsidP="0055538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t>Ф</w:t>
      </w:r>
      <w:r>
        <w:rPr>
          <w:rFonts w:ascii="Times New Roman" w:hAnsi="Times New Roman" w:cs="Times New Roman"/>
          <w:b/>
          <w:sz w:val="28"/>
          <w:szCs w:val="28"/>
          <w:lang w:val="uk-UA"/>
        </w:rPr>
        <w:t>ІЛОЛОГІЧНИЙ ФАКУЛЬТЕТ</w:t>
      </w:r>
    </w:p>
    <w:p w14:paraId="6B8B5BF6" w14:textId="77777777" w:rsidR="00555387" w:rsidRDefault="00555387" w:rsidP="00555387">
      <w:pPr>
        <w:spacing w:after="0" w:line="360" w:lineRule="auto"/>
        <w:ind w:firstLine="709"/>
        <w:jc w:val="center"/>
        <w:rPr>
          <w:rFonts w:ascii="Times New Roman" w:hAnsi="Times New Roman" w:cs="Times New Roman"/>
          <w:b/>
          <w:sz w:val="28"/>
          <w:szCs w:val="28"/>
          <w:highlight w:val="yellow"/>
          <w:lang w:val="uk-UA"/>
        </w:rPr>
      </w:pPr>
      <w:r>
        <w:rPr>
          <w:rFonts w:ascii="Times New Roman" w:hAnsi="Times New Roman" w:cs="Times New Roman"/>
          <w:b/>
          <w:sz w:val="28"/>
          <w:szCs w:val="28"/>
          <w:lang w:val="uk-UA"/>
        </w:rPr>
        <w:t>КАФЕДРА УКРАЇНСЬКОЇ МОВИ</w:t>
      </w:r>
    </w:p>
    <w:p w14:paraId="5C53E9A5" w14:textId="77777777" w:rsidR="00555387" w:rsidRDefault="00555387" w:rsidP="00555387">
      <w:pPr>
        <w:spacing w:after="0" w:line="360" w:lineRule="auto"/>
        <w:ind w:firstLine="709"/>
        <w:jc w:val="center"/>
        <w:rPr>
          <w:rFonts w:ascii="Times New Roman" w:hAnsi="Times New Roman" w:cs="Times New Roman"/>
          <w:sz w:val="28"/>
          <w:szCs w:val="28"/>
          <w:highlight w:val="yellow"/>
        </w:rPr>
      </w:pPr>
    </w:p>
    <w:p w14:paraId="1A3753C2" w14:textId="77777777" w:rsidR="00555387" w:rsidRDefault="00555387" w:rsidP="005553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Кваліфікаційна робота</w:t>
      </w:r>
    </w:p>
    <w:p w14:paraId="5794F3C5" w14:textId="77777777" w:rsidR="00555387" w:rsidRDefault="00555387" w:rsidP="005553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м</w:t>
      </w:r>
      <w:r>
        <w:rPr>
          <w:rFonts w:ascii="Times New Roman" w:hAnsi="Times New Roman" w:cs="Times New Roman"/>
          <w:b/>
          <w:sz w:val="28"/>
          <w:szCs w:val="28"/>
        </w:rPr>
        <w:t>агістра</w:t>
      </w:r>
    </w:p>
    <w:p w14:paraId="0858B28C" w14:textId="77777777" w:rsidR="00555387" w:rsidRDefault="00555387" w:rsidP="00555387">
      <w:pPr>
        <w:spacing w:after="0" w:line="360" w:lineRule="auto"/>
        <w:ind w:firstLine="709"/>
        <w:jc w:val="center"/>
        <w:rPr>
          <w:rFonts w:ascii="Times New Roman" w:hAnsi="Times New Roman" w:cs="Times New Roman"/>
          <w:b/>
          <w:sz w:val="28"/>
          <w:szCs w:val="28"/>
          <w:highlight w:val="yellow"/>
        </w:rPr>
      </w:pPr>
    </w:p>
    <w:p w14:paraId="4DC66080" w14:textId="475BCCD1" w:rsidR="00555387" w:rsidRDefault="00555387" w:rsidP="00555387">
      <w:pPr>
        <w:spacing w:line="360" w:lineRule="auto"/>
        <w:jc w:val="both"/>
        <w:rPr>
          <w:sz w:val="24"/>
          <w:szCs w:val="24"/>
        </w:rPr>
      </w:pPr>
      <w:r>
        <w:rPr>
          <w:rFonts w:ascii="Times New Roman" w:hAnsi="Times New Roman" w:cs="Times New Roman"/>
          <w:sz w:val="28"/>
          <w:szCs w:val="28"/>
        </w:rPr>
        <w:t>на тему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ФОРМАЛЬНО-ГРАМАТИЧНА СТРУКТУРА ТА СЕМАНТИКА СКЛАДНОПІДРЯДНИХ ТЕМПОРАЛЬНИХ РЕЧЕНЬ У ТВОРАХ О. ДОВЖЕНКА</w:t>
      </w:r>
    </w:p>
    <w:p w14:paraId="4E70FED1" w14:textId="77777777" w:rsidR="00555387" w:rsidRDefault="00555387" w:rsidP="00555387">
      <w:pPr>
        <w:spacing w:after="0" w:line="360" w:lineRule="auto"/>
        <w:rPr>
          <w:rFonts w:ascii="Times New Roman" w:hAnsi="Times New Roman" w:cs="Times New Roman"/>
          <w:sz w:val="28"/>
          <w:szCs w:val="28"/>
          <w:highlight w:val="yellow"/>
        </w:rPr>
      </w:pPr>
    </w:p>
    <w:p w14:paraId="5FEC7C7A" w14:textId="02916767" w:rsidR="00555387" w:rsidRDefault="00555387" w:rsidP="005553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Виконала: студент</w:t>
      </w:r>
      <w:r>
        <w:rPr>
          <w:rFonts w:ascii="Times New Roman" w:hAnsi="Times New Roman" w:cs="Times New Roman"/>
          <w:sz w:val="28"/>
          <w:szCs w:val="28"/>
          <w:lang w:val="uk-UA"/>
        </w:rPr>
        <w:t xml:space="preserve">ка </w:t>
      </w:r>
      <w:r>
        <w:rPr>
          <w:rFonts w:ascii="Times New Roman" w:hAnsi="Times New Roman" w:cs="Times New Roman"/>
          <w:sz w:val="28"/>
          <w:szCs w:val="28"/>
        </w:rPr>
        <w:t>2 курсу, групи 8.0350-у</w:t>
      </w:r>
    </w:p>
    <w:p w14:paraId="0E704B62" w14:textId="7EB50BC4" w:rsidR="00555387" w:rsidRDefault="00555387" w:rsidP="00555387">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спеціальності 035 “Філологія”</w:t>
      </w:r>
    </w:p>
    <w:p w14:paraId="0508BA22" w14:textId="5B478C70" w:rsidR="00555387" w:rsidRDefault="00555387" w:rsidP="0055538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освітньої програми “Українська мова та література”</w:t>
      </w:r>
    </w:p>
    <w:p w14:paraId="3AD9616D" w14:textId="77777777" w:rsidR="00555387" w:rsidRDefault="00555387" w:rsidP="0055538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спеціалізації 035.01 “Українська мова та література”</w:t>
      </w:r>
    </w:p>
    <w:p w14:paraId="407B597B" w14:textId="77777777" w:rsidR="00555387" w:rsidRDefault="00555387" w:rsidP="00555387">
      <w:pPr>
        <w:spacing w:after="0" w:line="360" w:lineRule="auto"/>
        <w:ind w:firstLine="709"/>
        <w:jc w:val="right"/>
        <w:rPr>
          <w:rFonts w:ascii="Times New Roman" w:hAnsi="Times New Roman" w:cs="Times New Roman"/>
          <w:sz w:val="28"/>
          <w:szCs w:val="28"/>
          <w:lang w:val="uk-UA"/>
        </w:rPr>
      </w:pPr>
    </w:p>
    <w:p w14:paraId="57249714" w14:textId="0D5FBB66" w:rsidR="00555387" w:rsidRDefault="00555387" w:rsidP="00555387">
      <w:pPr>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 </w:t>
      </w:r>
      <w:r>
        <w:t xml:space="preserve"> </w:t>
      </w:r>
      <w:r>
        <w:rPr>
          <w:lang w:val="uk-UA"/>
        </w:rPr>
        <w:t xml:space="preserve"> </w:t>
      </w:r>
      <w:r>
        <w:rPr>
          <w:rFonts w:ascii="Times New Roman" w:hAnsi="Times New Roman" w:cs="Times New Roman"/>
          <w:sz w:val="28"/>
          <w:szCs w:val="28"/>
          <w:lang w:val="uk-UA"/>
        </w:rPr>
        <w:t>О</w:t>
      </w:r>
      <w:r>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 xml:space="preserve">. </w:t>
      </w:r>
      <w:r>
        <w:rPr>
          <w:rFonts w:ascii="Times New Roman" w:hAnsi="Times New Roman" w:cs="Times New Roman"/>
          <w:sz w:val="28"/>
          <w:szCs w:val="28"/>
          <w:lang w:val="uk-UA"/>
        </w:rPr>
        <w:t>Пронова</w:t>
      </w:r>
    </w:p>
    <w:p w14:paraId="31C4BA7A" w14:textId="77777777" w:rsidR="00555387" w:rsidRDefault="00555387" w:rsidP="00555387">
      <w:pPr>
        <w:spacing w:after="0" w:line="360" w:lineRule="auto"/>
        <w:ind w:firstLine="709"/>
        <w:jc w:val="right"/>
        <w:rPr>
          <w:rFonts w:ascii="Times New Roman" w:hAnsi="Times New Roman" w:cs="Times New Roman"/>
          <w:sz w:val="24"/>
          <w:szCs w:val="24"/>
        </w:rPr>
      </w:pPr>
    </w:p>
    <w:p w14:paraId="6332967C" w14:textId="5630813D" w:rsidR="00555387" w:rsidRDefault="00555387" w:rsidP="00555387">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Керівник </w:t>
      </w:r>
      <w:r>
        <w:rPr>
          <w:rFonts w:ascii="Times New Roman" w:hAnsi="Times New Roman" w:cs="Times New Roman"/>
          <w:sz w:val="24"/>
          <w:szCs w:val="24"/>
          <w:lang w:val="uk-UA"/>
        </w:rPr>
        <w:t xml:space="preserve">_________  </w:t>
      </w:r>
      <w:r>
        <w:rPr>
          <w:rFonts w:ascii="Times New Roman" w:hAnsi="Times New Roman" w:cs="Times New Roman"/>
          <w:sz w:val="28"/>
          <w:szCs w:val="28"/>
          <w:lang w:val="uk-UA"/>
        </w:rPr>
        <w:t>д</w:t>
      </w:r>
      <w:r w:rsidR="009A5993">
        <w:rPr>
          <w:rFonts w:ascii="Times New Roman" w:hAnsi="Times New Roman" w:cs="Times New Roman"/>
          <w:sz w:val="28"/>
          <w:szCs w:val="28"/>
          <w:lang w:val="uk-UA"/>
        </w:rPr>
        <w:t>-р</w:t>
      </w:r>
      <w:r>
        <w:rPr>
          <w:rFonts w:ascii="Times New Roman" w:hAnsi="Times New Roman" w:cs="Times New Roman"/>
          <w:sz w:val="28"/>
          <w:szCs w:val="28"/>
          <w:lang w:val="uk-UA"/>
        </w:rPr>
        <w:t xml:space="preserve"> філол. наук, </w:t>
      </w:r>
    </w:p>
    <w:p w14:paraId="26C40DC8" w14:textId="77777777" w:rsidR="00555387" w:rsidRDefault="00555387" w:rsidP="00555387">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проф. Р. О. Христіанінова </w:t>
      </w:r>
    </w:p>
    <w:p w14:paraId="4A51795D" w14:textId="77777777" w:rsidR="00555387" w:rsidRDefault="00555387" w:rsidP="0055538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2A9B81B" w14:textId="3F5416F7" w:rsidR="00555387" w:rsidRDefault="00555387" w:rsidP="0055538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  _______ канд.філол.наук,</w:t>
      </w:r>
    </w:p>
    <w:p w14:paraId="3408BD0D" w14:textId="72C427AC" w:rsidR="00555387" w:rsidRPr="009A5993" w:rsidRDefault="00555387" w:rsidP="00555387">
      <w:pPr>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9A5993">
        <w:rPr>
          <w:rFonts w:ascii="Times New Roman" w:hAnsi="Times New Roman" w:cs="Times New Roman"/>
          <w:sz w:val="28"/>
          <w:szCs w:val="28"/>
          <w:lang w:val="uk-UA"/>
        </w:rPr>
        <w:t>доц.</w:t>
      </w:r>
      <w:r>
        <w:rPr>
          <w:rFonts w:ascii="Times New Roman" w:hAnsi="Times New Roman" w:cs="Times New Roman"/>
          <w:sz w:val="28"/>
          <w:szCs w:val="28"/>
          <w:lang w:val="uk-UA"/>
        </w:rPr>
        <w:t xml:space="preserve"> Л.</w:t>
      </w:r>
      <w:r w:rsidR="009A5993">
        <w:rPr>
          <w:rFonts w:ascii="Times New Roman" w:hAnsi="Times New Roman" w:cs="Times New Roman"/>
          <w:sz w:val="28"/>
          <w:szCs w:val="28"/>
          <w:lang w:val="uk-UA"/>
        </w:rPr>
        <w:t xml:space="preserve"> </w:t>
      </w:r>
      <w:r>
        <w:rPr>
          <w:rFonts w:ascii="Times New Roman" w:hAnsi="Times New Roman" w:cs="Times New Roman"/>
          <w:sz w:val="28"/>
          <w:szCs w:val="28"/>
          <w:lang w:val="uk-UA"/>
        </w:rPr>
        <w:t>П. Бойко</w:t>
      </w:r>
    </w:p>
    <w:p w14:paraId="4E495C03" w14:textId="77777777" w:rsidR="00555387" w:rsidRDefault="00555387" w:rsidP="00555387">
      <w:pPr>
        <w:spacing w:after="0" w:line="360" w:lineRule="auto"/>
        <w:rPr>
          <w:rFonts w:ascii="Times New Roman" w:hAnsi="Times New Roman" w:cs="Times New Roman"/>
          <w:sz w:val="28"/>
          <w:szCs w:val="28"/>
          <w:highlight w:val="yellow"/>
          <w:lang w:val="uk-UA"/>
        </w:rPr>
      </w:pPr>
    </w:p>
    <w:p w14:paraId="6F5BB315" w14:textId="77777777" w:rsidR="00555387" w:rsidRDefault="00555387" w:rsidP="00555387">
      <w:pPr>
        <w:spacing w:after="0" w:line="360" w:lineRule="auto"/>
        <w:rPr>
          <w:rFonts w:ascii="Times New Roman" w:hAnsi="Times New Roman" w:cs="Times New Roman"/>
          <w:sz w:val="28"/>
          <w:szCs w:val="28"/>
          <w:highlight w:val="yellow"/>
          <w:lang w:val="uk-UA"/>
        </w:rPr>
      </w:pPr>
    </w:p>
    <w:p w14:paraId="2BF21E39" w14:textId="538CA8B1" w:rsidR="00555387" w:rsidRDefault="00555387" w:rsidP="0055538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9A5993">
        <w:rPr>
          <w:rFonts w:ascii="Times New Roman" w:hAnsi="Times New Roman" w:cs="Times New Roman"/>
          <w:sz w:val="28"/>
          <w:szCs w:val="28"/>
          <w:lang w:val="uk-UA"/>
        </w:rPr>
        <w:t>апоріжжя</w:t>
      </w:r>
    </w:p>
    <w:p w14:paraId="027E3246" w14:textId="1801DE45" w:rsidR="00555387" w:rsidRDefault="00555387" w:rsidP="0055538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14:paraId="1AB8BD0F" w14:textId="3C39A092" w:rsidR="00555387" w:rsidRPr="00555387" w:rsidRDefault="00555387" w:rsidP="00555387">
      <w:pPr>
        <w:spacing w:after="0" w:line="360" w:lineRule="auto"/>
        <w:ind w:firstLine="709"/>
        <w:jc w:val="center"/>
        <w:rPr>
          <w:rFonts w:ascii="Times New Roman" w:hAnsi="Times New Roman" w:cs="Times New Roman"/>
          <w:sz w:val="28"/>
          <w:szCs w:val="28"/>
          <w:lang w:val="uk-UA"/>
        </w:rPr>
      </w:pPr>
    </w:p>
    <w:p w14:paraId="502F0B9C" w14:textId="37DD36AA" w:rsidR="009A5993" w:rsidRDefault="009A5993" w:rsidP="00555387">
      <w:pPr>
        <w:jc w:val="center"/>
        <w:rPr>
          <w:rFonts w:ascii="Times New Roman" w:hAnsi="Times New Roman" w:cs="Times New Roman"/>
          <w:spacing w:val="-4"/>
          <w:sz w:val="28"/>
          <w:szCs w:val="28"/>
          <w:lang w:val="uk-UA"/>
        </w:rPr>
      </w:pPr>
      <w:r>
        <w:rPr>
          <w:rFonts w:ascii="Times New Roman" w:hAnsi="Times New Roman" w:cs="Times New Roman"/>
          <w:b/>
          <w:sz w:val="28"/>
          <w:szCs w:val="28"/>
        </w:rPr>
        <w:lastRenderedPageBreak/>
        <w:t>МІНІСТЕРСТВО ОСВІТИ І НАУКИ УКРАЇНИ</w:t>
      </w:r>
    </w:p>
    <w:p w14:paraId="7AB82D02" w14:textId="77777777" w:rsidR="00555387" w:rsidRPr="00BD273A" w:rsidRDefault="00555387" w:rsidP="009A5993">
      <w:pPr>
        <w:spacing w:after="0" w:line="240" w:lineRule="auto"/>
        <w:jc w:val="center"/>
        <w:rPr>
          <w:rFonts w:ascii="Times New Roman" w:hAnsi="Times New Roman" w:cs="Times New Roman"/>
          <w:b/>
          <w:spacing w:val="-4"/>
          <w:sz w:val="28"/>
          <w:szCs w:val="28"/>
          <w:lang w:val="uk-UA"/>
        </w:rPr>
      </w:pPr>
      <w:r w:rsidRPr="00BD273A">
        <w:rPr>
          <w:rFonts w:ascii="Times New Roman" w:hAnsi="Times New Roman" w:cs="Times New Roman"/>
          <w:b/>
          <w:spacing w:val="-4"/>
          <w:sz w:val="28"/>
          <w:szCs w:val="28"/>
          <w:lang w:val="uk-UA"/>
        </w:rPr>
        <w:t>ЗАПОРІЗЬКИЙ НАЦІОНАЛЬНИЙ УНІВЕРСИТЕТ</w:t>
      </w:r>
    </w:p>
    <w:p w14:paraId="4CEE068E" w14:textId="77777777" w:rsidR="00555387" w:rsidRPr="00555387" w:rsidRDefault="00555387" w:rsidP="009A5993">
      <w:pPr>
        <w:spacing w:after="0" w:line="240" w:lineRule="auto"/>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Факультет  </w:t>
      </w:r>
      <w:r w:rsidRPr="00555387">
        <w:rPr>
          <w:rFonts w:ascii="Times New Roman" w:hAnsi="Times New Roman" w:cs="Times New Roman"/>
          <w:i/>
          <w:spacing w:val="-4"/>
          <w:sz w:val="28"/>
          <w:szCs w:val="28"/>
          <w:lang w:val="uk-UA"/>
        </w:rPr>
        <w:t>філологічний</w:t>
      </w:r>
    </w:p>
    <w:p w14:paraId="627E580A" w14:textId="77777777" w:rsidR="00555387" w:rsidRPr="00555387" w:rsidRDefault="00555387" w:rsidP="009A5993">
      <w:pPr>
        <w:spacing w:after="0" w:line="240" w:lineRule="auto"/>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Кафедра    </w:t>
      </w:r>
      <w:r w:rsidRPr="00555387">
        <w:rPr>
          <w:rFonts w:ascii="Times New Roman" w:hAnsi="Times New Roman" w:cs="Times New Roman"/>
          <w:i/>
          <w:spacing w:val="-4"/>
          <w:sz w:val="28"/>
          <w:szCs w:val="28"/>
          <w:lang w:val="uk-UA"/>
        </w:rPr>
        <w:t>української мови</w:t>
      </w:r>
    </w:p>
    <w:p w14:paraId="24046B66" w14:textId="77777777" w:rsidR="00555387" w:rsidRPr="00555387" w:rsidRDefault="00555387" w:rsidP="009A5993">
      <w:pPr>
        <w:spacing w:after="0" w:line="240" w:lineRule="auto"/>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Рівень вищої освіти  </w:t>
      </w:r>
      <w:r w:rsidRPr="00555387">
        <w:rPr>
          <w:rFonts w:ascii="Times New Roman" w:hAnsi="Times New Roman" w:cs="Times New Roman"/>
          <w:i/>
          <w:spacing w:val="-4"/>
          <w:sz w:val="28"/>
          <w:szCs w:val="28"/>
          <w:lang w:val="uk-UA"/>
        </w:rPr>
        <w:t>магістр</w:t>
      </w:r>
      <w:r w:rsidRPr="00555387">
        <w:rPr>
          <w:rFonts w:ascii="Times New Roman" w:hAnsi="Times New Roman" w:cs="Times New Roman"/>
          <w:spacing w:val="-4"/>
          <w:sz w:val="28"/>
          <w:szCs w:val="28"/>
          <w:lang w:val="uk-UA"/>
        </w:rPr>
        <w:t xml:space="preserve"> </w:t>
      </w:r>
    </w:p>
    <w:p w14:paraId="5898F3E2" w14:textId="77777777" w:rsidR="00555387" w:rsidRPr="00555387" w:rsidRDefault="00555387" w:rsidP="009A5993">
      <w:pPr>
        <w:spacing w:after="0" w:line="240" w:lineRule="auto"/>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Спеціальність 035 “Філологія”</w:t>
      </w:r>
    </w:p>
    <w:p w14:paraId="7ED0F80B" w14:textId="77777777" w:rsidR="00555387" w:rsidRPr="00555387" w:rsidRDefault="00555387" w:rsidP="009A5993">
      <w:pPr>
        <w:spacing w:after="0" w:line="240" w:lineRule="auto"/>
        <w:ind w:firstLine="284"/>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Освітня програма </w:t>
      </w:r>
      <w:r w:rsidRPr="00555387">
        <w:rPr>
          <w:rFonts w:ascii="Times New Roman" w:hAnsi="Times New Roman" w:cs="Times New Roman"/>
          <w:spacing w:val="-4"/>
          <w:sz w:val="28"/>
          <w:szCs w:val="28"/>
        </w:rPr>
        <w:t>“</w:t>
      </w:r>
      <w:r w:rsidRPr="00555387">
        <w:rPr>
          <w:rFonts w:ascii="Times New Roman" w:hAnsi="Times New Roman" w:cs="Times New Roman"/>
          <w:spacing w:val="-4"/>
          <w:sz w:val="28"/>
          <w:szCs w:val="28"/>
          <w:lang w:val="uk-UA"/>
        </w:rPr>
        <w:t>Українська мова та література</w:t>
      </w:r>
      <w:r w:rsidRPr="00555387">
        <w:rPr>
          <w:rFonts w:ascii="Times New Roman" w:hAnsi="Times New Roman" w:cs="Times New Roman"/>
          <w:spacing w:val="-4"/>
          <w:sz w:val="28"/>
          <w:szCs w:val="28"/>
        </w:rPr>
        <w:t>”</w:t>
      </w:r>
      <w:r w:rsidRPr="00555387">
        <w:rPr>
          <w:rFonts w:ascii="Times New Roman" w:hAnsi="Times New Roman" w:cs="Times New Roman"/>
          <w:spacing w:val="-4"/>
          <w:sz w:val="28"/>
          <w:szCs w:val="28"/>
          <w:lang w:val="uk-UA"/>
        </w:rPr>
        <w:t xml:space="preserve"> </w:t>
      </w:r>
    </w:p>
    <w:p w14:paraId="31C8C11F" w14:textId="77777777" w:rsidR="00555387" w:rsidRPr="00555387" w:rsidRDefault="00555387" w:rsidP="009A5993">
      <w:pPr>
        <w:spacing w:after="0" w:line="240" w:lineRule="auto"/>
        <w:ind w:left="284" w:hanging="284"/>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Спеціалізації 035.01 </w:t>
      </w:r>
      <w:r w:rsidRPr="00555387">
        <w:rPr>
          <w:rFonts w:ascii="Times New Roman" w:hAnsi="Times New Roman" w:cs="Times New Roman"/>
          <w:spacing w:val="-4"/>
          <w:sz w:val="28"/>
          <w:szCs w:val="28"/>
        </w:rPr>
        <w:t>“</w:t>
      </w:r>
      <w:r w:rsidRPr="00555387">
        <w:rPr>
          <w:rFonts w:ascii="Times New Roman" w:hAnsi="Times New Roman" w:cs="Times New Roman"/>
          <w:spacing w:val="-4"/>
          <w:sz w:val="28"/>
          <w:szCs w:val="28"/>
          <w:lang w:val="uk-UA"/>
        </w:rPr>
        <w:t>Українська мова та література</w:t>
      </w:r>
      <w:r w:rsidRPr="00555387">
        <w:rPr>
          <w:rFonts w:ascii="Times New Roman" w:hAnsi="Times New Roman" w:cs="Times New Roman"/>
          <w:spacing w:val="-4"/>
          <w:sz w:val="28"/>
          <w:szCs w:val="28"/>
        </w:rPr>
        <w:t>”</w:t>
      </w:r>
    </w:p>
    <w:p w14:paraId="7DA5974D" w14:textId="77777777" w:rsidR="00555387" w:rsidRPr="00555387" w:rsidRDefault="00555387" w:rsidP="009A5993">
      <w:pPr>
        <w:spacing w:after="0" w:line="240" w:lineRule="auto"/>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w:t>
      </w:r>
    </w:p>
    <w:p w14:paraId="54AA6B65" w14:textId="77777777" w:rsidR="00555387" w:rsidRPr="00555387" w:rsidRDefault="00555387" w:rsidP="00555387">
      <w:pPr>
        <w:ind w:firstLine="624"/>
        <w:jc w:val="center"/>
        <w:rPr>
          <w:rFonts w:ascii="Times New Roman" w:hAnsi="Times New Roman" w:cs="Times New Roman"/>
          <w:spacing w:val="-4"/>
          <w:sz w:val="28"/>
          <w:szCs w:val="28"/>
          <w:lang w:val="uk-UA"/>
        </w:rPr>
      </w:pPr>
    </w:p>
    <w:p w14:paraId="28E6D670" w14:textId="77777777" w:rsidR="00555387" w:rsidRPr="00555387" w:rsidRDefault="00555387" w:rsidP="00555387">
      <w:pPr>
        <w:jc w:val="both"/>
        <w:rPr>
          <w:rFonts w:ascii="Times New Roman" w:hAnsi="Times New Roman" w:cs="Times New Roman"/>
          <w:spacing w:val="-4"/>
          <w:sz w:val="28"/>
          <w:szCs w:val="28"/>
          <w:lang w:val="uk-UA"/>
        </w:rPr>
      </w:pPr>
      <w:r w:rsidRPr="00555387">
        <w:rPr>
          <w:rFonts w:ascii="Times New Roman" w:hAnsi="Times New Roman" w:cs="Times New Roman"/>
          <w:b/>
          <w:spacing w:val="-4"/>
          <w:sz w:val="28"/>
          <w:szCs w:val="28"/>
          <w:lang w:val="uk-UA"/>
        </w:rPr>
        <w:t xml:space="preserve">                                                                       ЗАТВЕРДЖУЮ</w:t>
      </w:r>
    </w:p>
    <w:p w14:paraId="3ABD4ADF" w14:textId="77777777" w:rsidR="00555387" w:rsidRPr="00555387" w:rsidRDefault="00555387" w:rsidP="00555387">
      <w:pPr>
        <w:ind w:right="-566" w:firstLine="33"/>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завідувач кафедри української мови                             </w:t>
      </w:r>
    </w:p>
    <w:p w14:paraId="0AEE3218" w14:textId="77777777" w:rsidR="00555387" w:rsidRPr="00555387" w:rsidRDefault="00555387" w:rsidP="00555387">
      <w:pPr>
        <w:ind w:left="4248" w:firstLine="318"/>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____________Р. О. Христіанінова</w:t>
      </w:r>
    </w:p>
    <w:p w14:paraId="6F047777" w14:textId="77777777" w:rsidR="00555387" w:rsidRPr="00555387" w:rsidRDefault="00555387" w:rsidP="00555387">
      <w:pPr>
        <w:ind w:firstLine="318"/>
        <w:jc w:val="center"/>
        <w:rPr>
          <w:rFonts w:ascii="Times New Roman" w:hAnsi="Times New Roman" w:cs="Times New Roman"/>
          <w:b/>
          <w:spacing w:val="-4"/>
          <w:sz w:val="28"/>
          <w:szCs w:val="28"/>
          <w:lang w:val="uk-UA"/>
        </w:rPr>
      </w:pPr>
      <w:r w:rsidRPr="00555387">
        <w:rPr>
          <w:rFonts w:ascii="Times New Roman" w:hAnsi="Times New Roman" w:cs="Times New Roman"/>
          <w:spacing w:val="-4"/>
          <w:sz w:val="28"/>
          <w:szCs w:val="28"/>
          <w:lang w:val="uk-UA"/>
        </w:rPr>
        <w:t xml:space="preserve">                                                      28 жовтня</w:t>
      </w:r>
      <w:r w:rsidRPr="00555387">
        <w:rPr>
          <w:rFonts w:ascii="Times New Roman" w:hAnsi="Times New Roman" w:cs="Times New Roman"/>
          <w:b/>
          <w:spacing w:val="-4"/>
          <w:sz w:val="28"/>
          <w:szCs w:val="28"/>
          <w:lang w:val="uk-UA"/>
        </w:rPr>
        <w:t xml:space="preserve"> </w:t>
      </w:r>
      <w:r w:rsidRPr="00555387">
        <w:rPr>
          <w:rFonts w:ascii="Times New Roman" w:hAnsi="Times New Roman" w:cs="Times New Roman"/>
          <w:spacing w:val="-4"/>
          <w:sz w:val="28"/>
          <w:szCs w:val="28"/>
          <w:lang w:val="uk-UA"/>
        </w:rPr>
        <w:t>2021 року</w:t>
      </w:r>
    </w:p>
    <w:p w14:paraId="47934C59" w14:textId="77777777" w:rsidR="00555387" w:rsidRPr="00555387" w:rsidRDefault="00555387" w:rsidP="00555387">
      <w:pPr>
        <w:ind w:firstLine="624"/>
        <w:jc w:val="center"/>
        <w:rPr>
          <w:rFonts w:ascii="Times New Roman" w:hAnsi="Times New Roman" w:cs="Times New Roman"/>
          <w:b/>
          <w:spacing w:val="-4"/>
          <w:sz w:val="28"/>
          <w:szCs w:val="28"/>
          <w:lang w:val="uk-UA"/>
        </w:rPr>
      </w:pPr>
    </w:p>
    <w:p w14:paraId="78E4CDE4" w14:textId="77777777" w:rsidR="00555387" w:rsidRPr="00555387" w:rsidRDefault="00555387" w:rsidP="00555387">
      <w:pPr>
        <w:ind w:firstLine="624"/>
        <w:jc w:val="center"/>
        <w:rPr>
          <w:rFonts w:ascii="Times New Roman" w:hAnsi="Times New Roman" w:cs="Times New Roman"/>
          <w:spacing w:val="-4"/>
          <w:sz w:val="28"/>
          <w:szCs w:val="28"/>
          <w:lang w:val="uk-UA"/>
        </w:rPr>
      </w:pPr>
      <w:r w:rsidRPr="00555387">
        <w:rPr>
          <w:rFonts w:ascii="Times New Roman" w:hAnsi="Times New Roman" w:cs="Times New Roman"/>
          <w:b/>
          <w:spacing w:val="-4"/>
          <w:sz w:val="28"/>
          <w:szCs w:val="28"/>
          <w:lang w:val="uk-UA"/>
        </w:rPr>
        <w:t>ЗАВДАННЯ</w:t>
      </w:r>
    </w:p>
    <w:p w14:paraId="7CBBA2AE" w14:textId="77777777" w:rsidR="00555387" w:rsidRPr="00555387" w:rsidRDefault="00555387" w:rsidP="00555387">
      <w:pPr>
        <w:ind w:firstLine="624"/>
        <w:jc w:val="center"/>
        <w:rPr>
          <w:rFonts w:ascii="Times New Roman" w:hAnsi="Times New Roman" w:cs="Times New Roman"/>
          <w:b/>
          <w:i/>
          <w:spacing w:val="-4"/>
          <w:sz w:val="28"/>
          <w:szCs w:val="28"/>
          <w:lang w:val="uk-UA"/>
        </w:rPr>
      </w:pPr>
      <w:r w:rsidRPr="00555387">
        <w:rPr>
          <w:rFonts w:ascii="Times New Roman" w:hAnsi="Times New Roman" w:cs="Times New Roman"/>
          <w:spacing w:val="-4"/>
          <w:sz w:val="28"/>
          <w:szCs w:val="28"/>
          <w:lang w:val="uk-UA"/>
        </w:rPr>
        <w:t>НА КВАЛІФІКАЦІЙНУ РОБОТУ СТУДЕНТЦІ</w:t>
      </w:r>
    </w:p>
    <w:p w14:paraId="1649AD12" w14:textId="72A5B002" w:rsidR="00555387" w:rsidRPr="009A5993" w:rsidRDefault="00555387" w:rsidP="00555387">
      <w:pPr>
        <w:ind w:firstLine="624"/>
        <w:jc w:val="center"/>
        <w:rPr>
          <w:rFonts w:ascii="Times New Roman" w:hAnsi="Times New Roman" w:cs="Times New Roman"/>
          <w:i/>
          <w:spacing w:val="-4"/>
          <w:lang w:val="uk-UA"/>
        </w:rPr>
      </w:pPr>
      <w:r w:rsidRPr="009A5993">
        <w:rPr>
          <w:rFonts w:ascii="Times New Roman" w:hAnsi="Times New Roman" w:cs="Times New Roman"/>
          <w:b/>
          <w:i/>
          <w:spacing w:val="-4"/>
          <w:sz w:val="28"/>
          <w:szCs w:val="28"/>
          <w:lang w:val="uk-UA"/>
        </w:rPr>
        <w:t xml:space="preserve">Проновій Олександрі Володимирівні </w:t>
      </w:r>
    </w:p>
    <w:p w14:paraId="3D4EC552" w14:textId="14AB3358" w:rsidR="009A5993" w:rsidRPr="009A5993" w:rsidRDefault="009A5993" w:rsidP="009A5993">
      <w:pPr>
        <w:tabs>
          <w:tab w:val="left" w:pos="-513"/>
          <w:tab w:val="left" w:pos="1083"/>
        </w:tabs>
        <w:spacing w:after="0" w:line="240" w:lineRule="auto"/>
        <w:jc w:val="both"/>
        <w:rPr>
          <w:rFonts w:ascii="Times New Roman" w:eastAsia="Times New Roman" w:hAnsi="Times New Roman" w:cs="Times New Roman"/>
          <w:spacing w:val="-4"/>
          <w:sz w:val="28"/>
          <w:szCs w:val="28"/>
          <w:lang w:val="uk-UA" w:eastAsia="ru-RU"/>
        </w:rPr>
      </w:pPr>
      <w:r>
        <w:rPr>
          <w:rFonts w:ascii="Times New Roman" w:hAnsi="Times New Roman" w:cs="Times New Roman"/>
          <w:spacing w:val="-4"/>
          <w:sz w:val="28"/>
          <w:szCs w:val="28"/>
          <w:lang w:val="uk-UA"/>
        </w:rPr>
        <w:t>1.</w:t>
      </w:r>
      <w:r w:rsidR="00555387" w:rsidRPr="009A5993">
        <w:rPr>
          <w:rFonts w:ascii="Times New Roman" w:hAnsi="Times New Roman" w:cs="Times New Roman"/>
          <w:spacing w:val="-4"/>
          <w:sz w:val="28"/>
          <w:szCs w:val="28"/>
          <w:lang w:val="uk-UA"/>
        </w:rPr>
        <w:t xml:space="preserve">Тема роботи </w:t>
      </w:r>
      <w:r w:rsidR="00555387" w:rsidRPr="009A5993">
        <w:rPr>
          <w:rFonts w:ascii="Times New Roman" w:hAnsi="Times New Roman" w:cs="Times New Roman"/>
          <w:i/>
          <w:iCs/>
          <w:sz w:val="28"/>
          <w:szCs w:val="28"/>
          <w:lang w:val="uk-UA"/>
        </w:rPr>
        <w:t>«</w:t>
      </w:r>
      <w:r w:rsidR="00555387" w:rsidRPr="009A5993">
        <w:rPr>
          <w:rFonts w:ascii="Times New Roman" w:hAnsi="Times New Roman" w:cs="Times New Roman"/>
          <w:bCs/>
          <w:i/>
          <w:iCs/>
          <w:sz w:val="28"/>
          <w:szCs w:val="28"/>
          <w:lang w:val="uk-UA"/>
        </w:rPr>
        <w:t>Формально-граматична структура та семантика складнопідряних темпоральних речень у творах О. Довженка»</w:t>
      </w:r>
      <w:r w:rsidR="00555387" w:rsidRPr="009A5993">
        <w:rPr>
          <w:rFonts w:ascii="Times New Roman" w:hAnsi="Times New Roman" w:cs="Times New Roman"/>
          <w:i/>
          <w:iCs/>
          <w:sz w:val="28"/>
          <w:szCs w:val="28"/>
          <w:lang w:val="uk-UA"/>
        </w:rPr>
        <w:t>,</w:t>
      </w:r>
      <w:r w:rsidR="00555387" w:rsidRPr="009A5993">
        <w:rPr>
          <w:rFonts w:ascii="Times New Roman" w:hAnsi="Times New Roman" w:cs="Times New Roman"/>
          <w:sz w:val="28"/>
          <w:szCs w:val="28"/>
          <w:lang w:val="uk-UA"/>
        </w:rPr>
        <w:t xml:space="preserve"> керівник роботи </w:t>
      </w:r>
      <w:r w:rsidR="00555387" w:rsidRPr="009A5993">
        <w:rPr>
          <w:rFonts w:ascii="Times New Roman" w:hAnsi="Times New Roman" w:cs="Times New Roman"/>
          <w:i/>
          <w:iCs/>
          <w:sz w:val="28"/>
          <w:szCs w:val="28"/>
          <w:lang w:val="uk-UA"/>
        </w:rPr>
        <w:t>Христіанінова Раїса Олександрівна</w:t>
      </w:r>
      <w:r w:rsidR="00555387" w:rsidRPr="009A5993">
        <w:rPr>
          <w:rFonts w:ascii="Times New Roman" w:hAnsi="Times New Roman" w:cs="Times New Roman"/>
          <w:sz w:val="28"/>
          <w:szCs w:val="28"/>
          <w:lang w:val="uk-UA"/>
        </w:rPr>
        <w:t xml:space="preserve">, </w:t>
      </w:r>
      <w:r w:rsidR="00555387" w:rsidRPr="009A5993">
        <w:rPr>
          <w:rFonts w:ascii="Times New Roman" w:hAnsi="Times New Roman" w:cs="Times New Roman"/>
          <w:i/>
          <w:iCs/>
          <w:sz w:val="28"/>
          <w:szCs w:val="28"/>
          <w:lang w:val="uk-UA"/>
        </w:rPr>
        <w:t>доктор філологічних наук, професор,</w:t>
      </w:r>
      <w:r w:rsidR="00555387" w:rsidRPr="009A5993">
        <w:rPr>
          <w:rFonts w:ascii="Times New Roman" w:hAnsi="Times New Roman" w:cs="Times New Roman"/>
          <w:spacing w:val="-4"/>
          <w:lang w:val="uk-UA"/>
        </w:rPr>
        <w:t xml:space="preserve"> </w:t>
      </w:r>
      <w:r w:rsidR="00555387" w:rsidRPr="009A5993">
        <w:rPr>
          <w:rFonts w:ascii="Times New Roman" w:hAnsi="Times New Roman" w:cs="Times New Roman"/>
          <w:i/>
          <w:spacing w:val="-4"/>
          <w:lang w:val="uk-UA"/>
        </w:rPr>
        <w:t xml:space="preserve"> </w:t>
      </w:r>
      <w:r w:rsidR="00555387" w:rsidRPr="009A5993">
        <w:rPr>
          <w:rFonts w:ascii="Times New Roman" w:hAnsi="Times New Roman" w:cs="Times New Roman"/>
          <w:color w:val="000000"/>
          <w:sz w:val="28"/>
          <w:szCs w:val="28"/>
          <w:lang w:val="uk-UA"/>
        </w:rPr>
        <w:t xml:space="preserve">затверджені наказом ЗНУ від </w:t>
      </w:r>
      <w:r w:rsidRPr="009A5993">
        <w:rPr>
          <w:rFonts w:ascii="Times New Roman" w:eastAsia="Times New Roman" w:hAnsi="Times New Roman" w:cs="Times New Roman"/>
          <w:spacing w:val="-4"/>
          <w:sz w:val="28"/>
          <w:szCs w:val="28"/>
          <w:lang w:val="uk-UA" w:eastAsia="ru-RU"/>
        </w:rPr>
        <w:t>02.06.2021 року № 807-с.</w:t>
      </w:r>
    </w:p>
    <w:p w14:paraId="33C806AF" w14:textId="06DD6C06" w:rsidR="00555387" w:rsidRPr="00555387" w:rsidRDefault="009A5993" w:rsidP="009A5993">
      <w:pPr>
        <w:shd w:val="clear" w:color="auto" w:fill="FFFFFF"/>
        <w:autoSpaceDE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555387" w:rsidRPr="00555387">
        <w:rPr>
          <w:rFonts w:ascii="Times New Roman" w:hAnsi="Times New Roman" w:cs="Times New Roman"/>
          <w:color w:val="000000"/>
          <w:sz w:val="28"/>
          <w:szCs w:val="28"/>
          <w:lang w:val="uk-UA"/>
        </w:rPr>
        <w:t xml:space="preserve">Термін подання студентом роботи  ̶  </w:t>
      </w:r>
      <w:r>
        <w:rPr>
          <w:rFonts w:ascii="Times New Roman" w:hAnsi="Times New Roman" w:cs="Times New Roman"/>
          <w:color w:val="000000"/>
          <w:sz w:val="28"/>
          <w:szCs w:val="28"/>
          <w:lang w:val="uk-UA"/>
        </w:rPr>
        <w:t>1</w:t>
      </w:r>
      <w:r w:rsidR="00555387" w:rsidRPr="00555387">
        <w:rPr>
          <w:rFonts w:ascii="Times New Roman" w:hAnsi="Times New Roman" w:cs="Times New Roman"/>
          <w:color w:val="000000"/>
          <w:sz w:val="28"/>
          <w:szCs w:val="28"/>
          <w:lang w:val="uk-UA"/>
        </w:rPr>
        <w:t>2 листопада 2021 року.</w:t>
      </w:r>
    </w:p>
    <w:p w14:paraId="1BB523AB" w14:textId="77777777" w:rsidR="00555387" w:rsidRPr="00555387" w:rsidRDefault="00555387" w:rsidP="009A5993">
      <w:pPr>
        <w:tabs>
          <w:tab w:val="left" w:pos="0"/>
        </w:tabs>
        <w:spacing w:after="0" w:line="240" w:lineRule="auto"/>
        <w:jc w:val="both"/>
        <w:rPr>
          <w:rFonts w:ascii="Times New Roman" w:hAnsi="Times New Roman" w:cs="Times New Roman"/>
          <w:i/>
          <w:iCs/>
          <w:color w:val="000000"/>
          <w:spacing w:val="-4"/>
          <w:sz w:val="28"/>
          <w:szCs w:val="28"/>
          <w:lang w:val="uk-UA"/>
        </w:rPr>
      </w:pPr>
      <w:r w:rsidRPr="00555387">
        <w:rPr>
          <w:rFonts w:ascii="Times New Roman" w:hAnsi="Times New Roman" w:cs="Times New Roman"/>
          <w:color w:val="000000"/>
          <w:sz w:val="28"/>
          <w:szCs w:val="28"/>
          <w:lang w:val="uk-UA"/>
        </w:rPr>
        <w:t xml:space="preserve">3. Вихідні дані до роботи: </w:t>
      </w:r>
      <w:r w:rsidRPr="00555387">
        <w:rPr>
          <w:rFonts w:ascii="Times New Roman" w:hAnsi="Times New Roman" w:cs="Times New Roman"/>
          <w:spacing w:val="-4"/>
          <w:sz w:val="28"/>
          <w:szCs w:val="28"/>
          <w:lang w:val="uk-UA"/>
        </w:rPr>
        <w:t xml:space="preserve"> </w:t>
      </w:r>
      <w:r w:rsidRPr="00555387">
        <w:rPr>
          <w:rFonts w:ascii="Times New Roman" w:hAnsi="Times New Roman" w:cs="Times New Roman"/>
          <w:i/>
          <w:iCs/>
          <w:spacing w:val="-4"/>
          <w:sz w:val="28"/>
          <w:szCs w:val="28"/>
          <w:lang w:val="uk-UA"/>
        </w:rPr>
        <w:t xml:space="preserve">Кіноповість О. Довженка «Поема про море», кіноповість «Україна в огні», кіноповість «Щорс», </w:t>
      </w:r>
      <w:r w:rsidRPr="00555387">
        <w:rPr>
          <w:rFonts w:ascii="Times New Roman" w:hAnsi="Times New Roman" w:cs="Times New Roman"/>
          <w:i/>
          <w:sz w:val="28"/>
          <w:szCs w:val="28"/>
          <w:lang w:val="uk-UA"/>
        </w:rPr>
        <w:t>кіноповість «Повість полум’яних літ», кіноповість «Зачарована Десна», кіноповість «Земля»</w:t>
      </w:r>
      <w:r w:rsidRPr="00555387">
        <w:rPr>
          <w:rFonts w:ascii="Times New Roman" w:hAnsi="Times New Roman" w:cs="Times New Roman"/>
          <w:i/>
          <w:iCs/>
          <w:spacing w:val="-4"/>
          <w:sz w:val="28"/>
          <w:szCs w:val="28"/>
          <w:lang w:val="uk-UA"/>
        </w:rPr>
        <w:t xml:space="preserve"> оповідання «Жага до життя», оповідання «Китайський святий»; наукові праці </w:t>
      </w:r>
      <w:r w:rsidRPr="00555387">
        <w:rPr>
          <w:rFonts w:ascii="Times New Roman" w:hAnsi="Times New Roman" w:cs="Times New Roman"/>
          <w:i/>
          <w:iCs/>
          <w:sz w:val="28"/>
          <w:szCs w:val="28"/>
          <w:lang w:val="uk-UA"/>
        </w:rPr>
        <w:t>Л.</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А.</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Булаховського,</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 xml:space="preserve"> В.</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С. Ващенка, О.</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Т.</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Волоха,  М.</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Т.</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Чемерисова, Є.</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І. Чернова, М.</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А. Жовтобрюха, Б.</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М.</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Кулика, А.</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Г.</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Кващука, М.</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Я. Плющ, О.</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Д. Пономарева, І.</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Г.</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Чередниченка, К.</w:t>
      </w:r>
      <w:r w:rsidRPr="00555387">
        <w:rPr>
          <w:rFonts w:ascii="Times New Roman" w:hAnsi="Times New Roman" w:cs="Times New Roman"/>
          <w:i/>
          <w:iCs/>
          <w:sz w:val="28"/>
          <w:szCs w:val="28"/>
          <w:lang w:val="en-US"/>
        </w:rPr>
        <w:t> </w:t>
      </w:r>
      <w:r w:rsidRPr="00555387">
        <w:rPr>
          <w:rFonts w:ascii="Times New Roman" w:hAnsi="Times New Roman" w:cs="Times New Roman"/>
          <w:i/>
          <w:iCs/>
          <w:sz w:val="28"/>
          <w:szCs w:val="28"/>
          <w:lang w:val="uk-UA"/>
        </w:rPr>
        <w:t>Ф.</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Шульжука, І.</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Р. Вихованця, А.</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П. Загнітка, Р.</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О.</w:t>
      </w:r>
      <w:r w:rsidRPr="00555387">
        <w:rPr>
          <w:rFonts w:ascii="Times New Roman" w:hAnsi="Times New Roman" w:cs="Times New Roman"/>
          <w:i/>
          <w:iCs/>
          <w:sz w:val="28"/>
          <w:szCs w:val="28"/>
        </w:rPr>
        <w:t> </w:t>
      </w:r>
      <w:r w:rsidRPr="00555387">
        <w:rPr>
          <w:rFonts w:ascii="Times New Roman" w:hAnsi="Times New Roman" w:cs="Times New Roman"/>
          <w:i/>
          <w:iCs/>
          <w:sz w:val="28"/>
          <w:szCs w:val="28"/>
          <w:lang w:val="uk-UA"/>
        </w:rPr>
        <w:t>Христіанінової.</w:t>
      </w:r>
    </w:p>
    <w:p w14:paraId="0F262486" w14:textId="009F8949" w:rsidR="00555387" w:rsidRPr="00555387" w:rsidRDefault="009A5993" w:rsidP="009A5993">
      <w:pPr>
        <w:tabs>
          <w:tab w:val="left" w:pos="993"/>
        </w:tabs>
        <w:suppressAutoHyphens/>
        <w:spacing w:after="0" w:line="240" w:lineRule="auto"/>
        <w:jc w:val="both"/>
        <w:rPr>
          <w:rFonts w:ascii="Times New Roman" w:hAnsi="Times New Roman" w:cs="Times New Roman"/>
          <w:i/>
          <w:color w:val="000000"/>
          <w:spacing w:val="-4"/>
          <w:sz w:val="28"/>
          <w:szCs w:val="28"/>
          <w:lang w:val="uk-UA"/>
        </w:rPr>
      </w:pPr>
      <w:r>
        <w:rPr>
          <w:rFonts w:ascii="Times New Roman" w:hAnsi="Times New Roman" w:cs="Times New Roman"/>
          <w:spacing w:val="-4"/>
          <w:sz w:val="28"/>
          <w:szCs w:val="28"/>
          <w:lang w:val="uk-UA"/>
        </w:rPr>
        <w:t xml:space="preserve">4. </w:t>
      </w:r>
      <w:r w:rsidR="00555387" w:rsidRPr="00555387">
        <w:rPr>
          <w:rFonts w:ascii="Times New Roman" w:hAnsi="Times New Roman" w:cs="Times New Roman"/>
          <w:spacing w:val="-4"/>
          <w:sz w:val="28"/>
          <w:szCs w:val="28"/>
          <w:lang w:val="uk-UA"/>
        </w:rPr>
        <w:t>Зміст розрахунково-пояснювальної записки (перелік питань, які потрібно розробити):</w:t>
      </w:r>
    </w:p>
    <w:p w14:paraId="4553F482" w14:textId="21B079FD" w:rsidR="00555387" w:rsidRDefault="00555387" w:rsidP="009A5993">
      <w:pPr>
        <w:pStyle w:val="a3"/>
        <w:numPr>
          <w:ilvl w:val="0"/>
          <w:numId w:val="3"/>
        </w:numPr>
        <w:jc w:val="both"/>
        <w:rPr>
          <w:i/>
          <w:iCs/>
          <w:sz w:val="28"/>
          <w:szCs w:val="28"/>
          <w:lang w:val="uk-UA"/>
        </w:rPr>
      </w:pPr>
      <w:r w:rsidRPr="00422E7D">
        <w:rPr>
          <w:i/>
          <w:iCs/>
          <w:sz w:val="28"/>
          <w:szCs w:val="28"/>
          <w:lang w:val="uk-UA"/>
        </w:rPr>
        <w:t>Історія становлення складнопідрядних темпоральних речень</w:t>
      </w:r>
      <w:r w:rsidR="009A5993">
        <w:rPr>
          <w:i/>
          <w:iCs/>
          <w:sz w:val="28"/>
          <w:szCs w:val="28"/>
          <w:lang w:val="uk-UA"/>
        </w:rPr>
        <w:t>.</w:t>
      </w:r>
    </w:p>
    <w:p w14:paraId="40D7F22C" w14:textId="377CC8DB" w:rsidR="00555387" w:rsidRDefault="00555387" w:rsidP="009A5993">
      <w:pPr>
        <w:pStyle w:val="a3"/>
        <w:numPr>
          <w:ilvl w:val="0"/>
          <w:numId w:val="3"/>
        </w:numPr>
        <w:jc w:val="both"/>
        <w:rPr>
          <w:i/>
          <w:iCs/>
          <w:sz w:val="28"/>
          <w:szCs w:val="28"/>
          <w:lang w:val="uk-UA"/>
        </w:rPr>
      </w:pPr>
      <w:r>
        <w:rPr>
          <w:i/>
          <w:iCs/>
          <w:sz w:val="28"/>
          <w:szCs w:val="28"/>
          <w:lang w:val="uk-UA"/>
        </w:rPr>
        <w:t>Аналіз та класифікація складнопідрядних темпоральних речень</w:t>
      </w:r>
      <w:r w:rsidR="009A5993">
        <w:rPr>
          <w:i/>
          <w:iCs/>
          <w:sz w:val="28"/>
          <w:szCs w:val="28"/>
          <w:lang w:val="uk-UA"/>
        </w:rPr>
        <w:t>.</w:t>
      </w:r>
    </w:p>
    <w:p w14:paraId="37725EBF" w14:textId="2BB61638" w:rsidR="00555387" w:rsidRDefault="00555387" w:rsidP="009A5993">
      <w:pPr>
        <w:pStyle w:val="a3"/>
        <w:numPr>
          <w:ilvl w:val="0"/>
          <w:numId w:val="3"/>
        </w:numPr>
        <w:jc w:val="both"/>
        <w:rPr>
          <w:i/>
          <w:iCs/>
          <w:sz w:val="28"/>
          <w:szCs w:val="28"/>
          <w:lang w:val="uk-UA"/>
        </w:rPr>
      </w:pPr>
      <w:r w:rsidRPr="00422E7D">
        <w:rPr>
          <w:i/>
          <w:iCs/>
          <w:sz w:val="28"/>
          <w:szCs w:val="28"/>
          <w:lang w:val="uk-UA"/>
        </w:rPr>
        <w:t xml:space="preserve"> </w:t>
      </w:r>
      <w:r>
        <w:rPr>
          <w:i/>
          <w:iCs/>
          <w:sz w:val="28"/>
          <w:szCs w:val="28"/>
          <w:lang w:val="uk-UA"/>
        </w:rPr>
        <w:t>Особливості складнопідрядних темпоральних речень у кіноповістях Олександра Довженка</w:t>
      </w:r>
      <w:r w:rsidR="009A5993">
        <w:rPr>
          <w:i/>
          <w:iCs/>
          <w:sz w:val="28"/>
          <w:szCs w:val="28"/>
          <w:lang w:val="uk-UA"/>
        </w:rPr>
        <w:t>.</w:t>
      </w:r>
    </w:p>
    <w:p w14:paraId="39A99A48" w14:textId="77777777" w:rsidR="00555387" w:rsidRPr="008040AC" w:rsidRDefault="00555387" w:rsidP="009A5993">
      <w:pPr>
        <w:pStyle w:val="a3"/>
        <w:numPr>
          <w:ilvl w:val="0"/>
          <w:numId w:val="3"/>
        </w:numPr>
        <w:jc w:val="both"/>
        <w:rPr>
          <w:i/>
          <w:iCs/>
          <w:sz w:val="28"/>
          <w:szCs w:val="28"/>
          <w:lang w:val="uk-UA"/>
        </w:rPr>
      </w:pPr>
      <w:r>
        <w:rPr>
          <w:i/>
          <w:iCs/>
          <w:sz w:val="28"/>
          <w:szCs w:val="28"/>
          <w:lang w:val="uk-UA"/>
        </w:rPr>
        <w:t>Особливості складнопідрядних темпоральних речень в оповіданнях Олександра Довженка.</w:t>
      </w:r>
    </w:p>
    <w:p w14:paraId="56AF16A1" w14:textId="010D3E2D" w:rsidR="00555387" w:rsidRPr="00555387" w:rsidRDefault="00555387" w:rsidP="00555387">
      <w:pPr>
        <w:tabs>
          <w:tab w:val="left" w:pos="1026"/>
        </w:tabs>
        <w:ind w:firstLine="680"/>
        <w:jc w:val="both"/>
        <w:rPr>
          <w:rFonts w:ascii="Times New Roman" w:hAnsi="Times New Roman" w:cs="Times New Roman"/>
          <w:spacing w:val="-4"/>
          <w:sz w:val="30"/>
          <w:szCs w:val="30"/>
          <w:lang w:val="uk-UA"/>
        </w:rPr>
      </w:pPr>
      <w:r w:rsidRPr="00555387">
        <w:rPr>
          <w:rFonts w:ascii="Times New Roman" w:hAnsi="Times New Roman" w:cs="Times New Roman"/>
          <w:spacing w:val="-4"/>
          <w:sz w:val="28"/>
          <w:szCs w:val="28"/>
          <w:lang w:val="uk-UA"/>
        </w:rPr>
        <w:lastRenderedPageBreak/>
        <w:t>5. Консультанти розділів роботи</w:t>
      </w:r>
    </w:p>
    <w:tbl>
      <w:tblPr>
        <w:tblW w:w="9436" w:type="dxa"/>
        <w:tblInd w:w="150" w:type="dxa"/>
        <w:tblLayout w:type="fixed"/>
        <w:tblLook w:val="04A0" w:firstRow="1" w:lastRow="0" w:firstColumn="1" w:lastColumn="0" w:noHBand="0" w:noVBand="1"/>
      </w:tblPr>
      <w:tblGrid>
        <w:gridCol w:w="2236"/>
        <w:gridCol w:w="2966"/>
        <w:gridCol w:w="2129"/>
        <w:gridCol w:w="2105"/>
      </w:tblGrid>
      <w:tr w:rsidR="00555387" w:rsidRPr="00555387" w14:paraId="548B2AB7" w14:textId="77777777" w:rsidTr="00C870F8">
        <w:trPr>
          <w:cantSplit/>
          <w:trHeight w:val="220"/>
        </w:trPr>
        <w:tc>
          <w:tcPr>
            <w:tcW w:w="2236" w:type="dxa"/>
            <w:vMerge w:val="restart"/>
            <w:tcBorders>
              <w:top w:val="single" w:sz="4" w:space="0" w:color="000000"/>
              <w:left w:val="single" w:sz="4" w:space="0" w:color="000000"/>
              <w:bottom w:val="single" w:sz="4" w:space="0" w:color="000000"/>
              <w:right w:val="nil"/>
            </w:tcBorders>
            <w:hideMark/>
          </w:tcPr>
          <w:p w14:paraId="1603FA5A"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i/>
                <w:iCs/>
                <w:spacing w:val="-4"/>
                <w:sz w:val="24"/>
                <w:szCs w:val="24"/>
                <w:lang w:val="uk-UA"/>
              </w:rPr>
              <w:t>Розділ</w:t>
            </w:r>
          </w:p>
        </w:tc>
        <w:tc>
          <w:tcPr>
            <w:tcW w:w="2966" w:type="dxa"/>
            <w:vMerge w:val="restart"/>
            <w:tcBorders>
              <w:top w:val="single" w:sz="4" w:space="0" w:color="000000"/>
              <w:left w:val="single" w:sz="4" w:space="0" w:color="000000"/>
              <w:bottom w:val="single" w:sz="4" w:space="0" w:color="000000"/>
              <w:right w:val="nil"/>
            </w:tcBorders>
            <w:hideMark/>
          </w:tcPr>
          <w:p w14:paraId="31A81CB2"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i/>
                <w:iCs/>
                <w:spacing w:val="-4"/>
                <w:sz w:val="24"/>
                <w:szCs w:val="24"/>
                <w:lang w:val="uk-UA"/>
              </w:rPr>
              <w:t>Прізвище, ініціали та посада консультанта</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961B5E1" w14:textId="77777777" w:rsidR="00555387" w:rsidRPr="00555387" w:rsidRDefault="00555387" w:rsidP="00C870F8">
            <w:pPr>
              <w:ind w:firstLine="709"/>
              <w:jc w:val="center"/>
              <w:rPr>
                <w:rFonts w:ascii="Times New Roman" w:hAnsi="Times New Roman" w:cs="Times New Roman"/>
                <w:sz w:val="24"/>
                <w:szCs w:val="24"/>
              </w:rPr>
            </w:pPr>
            <w:r w:rsidRPr="00555387">
              <w:rPr>
                <w:rFonts w:ascii="Times New Roman" w:hAnsi="Times New Roman" w:cs="Times New Roman"/>
                <w:i/>
                <w:iCs/>
                <w:spacing w:val="-4"/>
                <w:sz w:val="24"/>
                <w:szCs w:val="24"/>
                <w:lang w:val="uk-UA"/>
              </w:rPr>
              <w:t>Підпис, дата</w:t>
            </w:r>
          </w:p>
        </w:tc>
      </w:tr>
      <w:tr w:rsidR="00555387" w:rsidRPr="00555387" w14:paraId="215777B0" w14:textId="77777777" w:rsidTr="00C870F8">
        <w:trPr>
          <w:cantSplit/>
          <w:trHeight w:val="320"/>
        </w:trPr>
        <w:tc>
          <w:tcPr>
            <w:tcW w:w="2236" w:type="dxa"/>
            <w:vMerge/>
            <w:tcBorders>
              <w:top w:val="single" w:sz="4" w:space="0" w:color="000000"/>
              <w:left w:val="single" w:sz="4" w:space="0" w:color="000000"/>
              <w:bottom w:val="single" w:sz="4" w:space="0" w:color="000000"/>
              <w:right w:val="nil"/>
            </w:tcBorders>
            <w:vAlign w:val="center"/>
            <w:hideMark/>
          </w:tcPr>
          <w:p w14:paraId="79F28E3C" w14:textId="77777777" w:rsidR="00555387" w:rsidRPr="00555387" w:rsidRDefault="00555387" w:rsidP="00C870F8">
            <w:pPr>
              <w:rPr>
                <w:rFonts w:ascii="Times New Roman" w:hAnsi="Times New Roman" w:cs="Times New Roman"/>
                <w:sz w:val="24"/>
                <w:szCs w:val="24"/>
              </w:rPr>
            </w:pPr>
          </w:p>
        </w:tc>
        <w:tc>
          <w:tcPr>
            <w:tcW w:w="2966" w:type="dxa"/>
            <w:vMerge/>
            <w:tcBorders>
              <w:top w:val="single" w:sz="4" w:space="0" w:color="000000"/>
              <w:left w:val="single" w:sz="4" w:space="0" w:color="000000"/>
              <w:bottom w:val="single" w:sz="4" w:space="0" w:color="000000"/>
              <w:right w:val="nil"/>
            </w:tcBorders>
            <w:vAlign w:val="center"/>
            <w:hideMark/>
          </w:tcPr>
          <w:p w14:paraId="6947993E" w14:textId="77777777" w:rsidR="00555387" w:rsidRPr="00555387" w:rsidRDefault="00555387" w:rsidP="00C870F8">
            <w:pPr>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nil"/>
            </w:tcBorders>
            <w:hideMark/>
          </w:tcPr>
          <w:p w14:paraId="7ACECCB1"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i/>
                <w:iCs/>
                <w:spacing w:val="-4"/>
                <w:sz w:val="24"/>
                <w:szCs w:val="24"/>
                <w:lang w:val="uk-UA"/>
              </w:rPr>
              <w:t>завдання видав</w:t>
            </w:r>
          </w:p>
        </w:tc>
        <w:tc>
          <w:tcPr>
            <w:tcW w:w="2105" w:type="dxa"/>
            <w:tcBorders>
              <w:top w:val="single" w:sz="4" w:space="0" w:color="000000"/>
              <w:left w:val="single" w:sz="4" w:space="0" w:color="000000"/>
              <w:bottom w:val="single" w:sz="4" w:space="0" w:color="000000"/>
              <w:right w:val="single" w:sz="4" w:space="0" w:color="000000"/>
            </w:tcBorders>
            <w:hideMark/>
          </w:tcPr>
          <w:p w14:paraId="6A8F9517"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i/>
                <w:iCs/>
                <w:spacing w:val="-4"/>
                <w:sz w:val="24"/>
                <w:szCs w:val="24"/>
                <w:lang w:val="uk-UA"/>
              </w:rPr>
              <w:t>завдання прийняв</w:t>
            </w:r>
          </w:p>
        </w:tc>
      </w:tr>
      <w:tr w:rsidR="00555387" w:rsidRPr="00555387" w14:paraId="26A78BC9" w14:textId="77777777" w:rsidTr="00C870F8">
        <w:tc>
          <w:tcPr>
            <w:tcW w:w="2236" w:type="dxa"/>
            <w:tcBorders>
              <w:top w:val="single" w:sz="4" w:space="0" w:color="000000"/>
              <w:left w:val="single" w:sz="4" w:space="0" w:color="000000"/>
              <w:bottom w:val="single" w:sz="4" w:space="0" w:color="000000"/>
              <w:right w:val="nil"/>
            </w:tcBorders>
            <w:hideMark/>
          </w:tcPr>
          <w:p w14:paraId="339756BB" w14:textId="77777777" w:rsidR="00555387" w:rsidRPr="00555387" w:rsidRDefault="00555387" w:rsidP="009A5993">
            <w:pPr>
              <w:spacing w:after="0"/>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Вступ</w:t>
            </w:r>
          </w:p>
        </w:tc>
        <w:tc>
          <w:tcPr>
            <w:tcW w:w="2966" w:type="dxa"/>
            <w:tcBorders>
              <w:top w:val="single" w:sz="4" w:space="0" w:color="000000"/>
              <w:left w:val="single" w:sz="4" w:space="0" w:color="000000"/>
              <w:bottom w:val="single" w:sz="4" w:space="0" w:color="000000"/>
              <w:right w:val="nil"/>
            </w:tcBorders>
            <w:hideMark/>
          </w:tcPr>
          <w:p w14:paraId="702349F6" w14:textId="022512D8" w:rsidR="00555387" w:rsidRPr="00555387" w:rsidRDefault="00555387" w:rsidP="009A5993">
            <w:pPr>
              <w:snapToGrid w:val="0"/>
              <w:spacing w:after="0" w:line="240" w:lineRule="auto"/>
              <w:jc w:val="both"/>
              <w:rPr>
                <w:rFonts w:ascii="Times New Roman" w:hAnsi="Times New Roman" w:cs="Times New Roman"/>
                <w:sz w:val="24"/>
                <w:szCs w:val="24"/>
                <w:lang w:val="uk-UA"/>
              </w:rPr>
            </w:pPr>
            <w:r w:rsidRPr="00555387">
              <w:rPr>
                <w:rFonts w:ascii="Times New Roman" w:hAnsi="Times New Roman" w:cs="Times New Roman"/>
                <w:sz w:val="24"/>
                <w:szCs w:val="24"/>
                <w:lang w:val="uk-UA"/>
              </w:rPr>
              <w:t>Христіанінова Р. О.,</w:t>
            </w:r>
          </w:p>
          <w:p w14:paraId="14D95A2E" w14:textId="7912D9C9" w:rsidR="00555387" w:rsidRPr="00555387" w:rsidRDefault="00555387" w:rsidP="009A5993">
            <w:pPr>
              <w:snapToGrid w:val="0"/>
              <w:spacing w:after="0" w:line="240" w:lineRule="auto"/>
              <w:jc w:val="both"/>
              <w:rPr>
                <w:rFonts w:ascii="Times New Roman" w:hAnsi="Times New Roman" w:cs="Times New Roman"/>
                <w:sz w:val="24"/>
                <w:szCs w:val="24"/>
              </w:rPr>
            </w:pPr>
            <w:r w:rsidRPr="00555387">
              <w:rPr>
                <w:rFonts w:ascii="Times New Roman" w:hAnsi="Times New Roman" w:cs="Times New Roman"/>
                <w:sz w:val="24"/>
                <w:szCs w:val="24"/>
                <w:lang w:val="uk-UA"/>
              </w:rPr>
              <w:t>професор</w:t>
            </w:r>
          </w:p>
        </w:tc>
        <w:tc>
          <w:tcPr>
            <w:tcW w:w="2129" w:type="dxa"/>
            <w:tcBorders>
              <w:top w:val="single" w:sz="4" w:space="0" w:color="000000"/>
              <w:left w:val="single" w:sz="4" w:space="0" w:color="000000"/>
              <w:bottom w:val="single" w:sz="4" w:space="0" w:color="000000"/>
              <w:right w:val="nil"/>
            </w:tcBorders>
            <w:hideMark/>
          </w:tcPr>
          <w:p w14:paraId="71655B45"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02.11.2020</w:t>
            </w:r>
          </w:p>
        </w:tc>
        <w:tc>
          <w:tcPr>
            <w:tcW w:w="2105" w:type="dxa"/>
            <w:tcBorders>
              <w:top w:val="single" w:sz="4" w:space="0" w:color="000000"/>
              <w:left w:val="single" w:sz="4" w:space="0" w:color="000000"/>
              <w:bottom w:val="single" w:sz="4" w:space="0" w:color="000000"/>
              <w:right w:val="single" w:sz="4" w:space="0" w:color="000000"/>
            </w:tcBorders>
            <w:hideMark/>
          </w:tcPr>
          <w:p w14:paraId="586B479F"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02.11.2020</w:t>
            </w:r>
          </w:p>
        </w:tc>
      </w:tr>
      <w:tr w:rsidR="00555387" w:rsidRPr="00555387" w14:paraId="3A919B5B" w14:textId="77777777" w:rsidTr="00C870F8">
        <w:tc>
          <w:tcPr>
            <w:tcW w:w="2236" w:type="dxa"/>
            <w:tcBorders>
              <w:top w:val="single" w:sz="4" w:space="0" w:color="000000"/>
              <w:left w:val="single" w:sz="4" w:space="0" w:color="000000"/>
              <w:bottom w:val="single" w:sz="4" w:space="0" w:color="000000"/>
              <w:right w:val="nil"/>
            </w:tcBorders>
            <w:hideMark/>
          </w:tcPr>
          <w:p w14:paraId="04AA5C84" w14:textId="77777777" w:rsidR="00555387" w:rsidRPr="00555387" w:rsidRDefault="00555387" w:rsidP="009A5993">
            <w:pPr>
              <w:spacing w:after="0"/>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Перший розділ</w:t>
            </w:r>
          </w:p>
        </w:tc>
        <w:tc>
          <w:tcPr>
            <w:tcW w:w="2966" w:type="dxa"/>
            <w:tcBorders>
              <w:top w:val="single" w:sz="4" w:space="0" w:color="000000"/>
              <w:left w:val="single" w:sz="4" w:space="0" w:color="000000"/>
              <w:bottom w:val="single" w:sz="4" w:space="0" w:color="000000"/>
              <w:right w:val="nil"/>
            </w:tcBorders>
            <w:hideMark/>
          </w:tcPr>
          <w:p w14:paraId="58E91A84" w14:textId="609D9E44" w:rsidR="00555387" w:rsidRPr="00555387" w:rsidRDefault="00555387" w:rsidP="009A5993">
            <w:pPr>
              <w:snapToGrid w:val="0"/>
              <w:spacing w:after="0" w:line="240" w:lineRule="auto"/>
              <w:jc w:val="both"/>
              <w:rPr>
                <w:rFonts w:ascii="Times New Roman" w:hAnsi="Times New Roman" w:cs="Times New Roman"/>
                <w:sz w:val="24"/>
                <w:szCs w:val="24"/>
                <w:lang w:val="uk-UA"/>
              </w:rPr>
            </w:pPr>
            <w:r w:rsidRPr="00555387">
              <w:rPr>
                <w:rFonts w:ascii="Times New Roman" w:hAnsi="Times New Roman" w:cs="Times New Roman"/>
                <w:sz w:val="24"/>
                <w:szCs w:val="24"/>
                <w:lang w:val="uk-UA"/>
              </w:rPr>
              <w:t>Христіанінова Р. О.,</w:t>
            </w:r>
          </w:p>
          <w:p w14:paraId="01AB18E4" w14:textId="77777777" w:rsidR="00555387" w:rsidRPr="00555387" w:rsidRDefault="00555387" w:rsidP="009A5993">
            <w:pPr>
              <w:snapToGrid w:val="0"/>
              <w:spacing w:after="0" w:line="240" w:lineRule="auto"/>
              <w:jc w:val="both"/>
              <w:rPr>
                <w:rFonts w:ascii="Times New Roman" w:hAnsi="Times New Roman" w:cs="Times New Roman"/>
                <w:sz w:val="24"/>
                <w:szCs w:val="24"/>
              </w:rPr>
            </w:pPr>
            <w:r w:rsidRPr="00555387">
              <w:rPr>
                <w:rFonts w:ascii="Times New Roman" w:hAnsi="Times New Roman" w:cs="Times New Roman"/>
                <w:sz w:val="24"/>
                <w:szCs w:val="24"/>
                <w:lang w:val="uk-UA"/>
              </w:rPr>
              <w:t>професор</w:t>
            </w:r>
          </w:p>
        </w:tc>
        <w:tc>
          <w:tcPr>
            <w:tcW w:w="2129" w:type="dxa"/>
            <w:tcBorders>
              <w:top w:val="single" w:sz="4" w:space="0" w:color="000000"/>
              <w:left w:val="single" w:sz="4" w:space="0" w:color="000000"/>
              <w:bottom w:val="single" w:sz="4" w:space="0" w:color="000000"/>
              <w:right w:val="nil"/>
            </w:tcBorders>
            <w:hideMark/>
          </w:tcPr>
          <w:p w14:paraId="1BE69BA0"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20.12.2020</w:t>
            </w:r>
          </w:p>
        </w:tc>
        <w:tc>
          <w:tcPr>
            <w:tcW w:w="2105" w:type="dxa"/>
            <w:tcBorders>
              <w:top w:val="single" w:sz="4" w:space="0" w:color="000000"/>
              <w:left w:val="single" w:sz="4" w:space="0" w:color="000000"/>
              <w:bottom w:val="single" w:sz="4" w:space="0" w:color="000000"/>
              <w:right w:val="single" w:sz="4" w:space="0" w:color="000000"/>
            </w:tcBorders>
            <w:hideMark/>
          </w:tcPr>
          <w:p w14:paraId="78ED16D3"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20.12.2020</w:t>
            </w:r>
          </w:p>
        </w:tc>
      </w:tr>
      <w:tr w:rsidR="00555387" w:rsidRPr="00555387" w14:paraId="1F7360BC" w14:textId="77777777" w:rsidTr="00C870F8">
        <w:tc>
          <w:tcPr>
            <w:tcW w:w="2236" w:type="dxa"/>
            <w:tcBorders>
              <w:top w:val="single" w:sz="4" w:space="0" w:color="000000"/>
              <w:left w:val="single" w:sz="4" w:space="0" w:color="000000"/>
              <w:bottom w:val="single" w:sz="4" w:space="0" w:color="000000"/>
              <w:right w:val="nil"/>
            </w:tcBorders>
            <w:hideMark/>
          </w:tcPr>
          <w:p w14:paraId="7F01D1E3" w14:textId="77777777" w:rsidR="00555387" w:rsidRPr="00555387" w:rsidRDefault="00555387" w:rsidP="009A5993">
            <w:pPr>
              <w:spacing w:after="0"/>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Другий розділ</w:t>
            </w:r>
          </w:p>
        </w:tc>
        <w:tc>
          <w:tcPr>
            <w:tcW w:w="2966" w:type="dxa"/>
            <w:tcBorders>
              <w:top w:val="single" w:sz="4" w:space="0" w:color="000000"/>
              <w:left w:val="single" w:sz="4" w:space="0" w:color="000000"/>
              <w:bottom w:val="single" w:sz="4" w:space="0" w:color="000000"/>
              <w:right w:val="nil"/>
            </w:tcBorders>
            <w:hideMark/>
          </w:tcPr>
          <w:p w14:paraId="766189DC" w14:textId="6339F412" w:rsidR="00555387" w:rsidRPr="00555387" w:rsidRDefault="00555387" w:rsidP="009A5993">
            <w:pPr>
              <w:snapToGrid w:val="0"/>
              <w:spacing w:after="0" w:line="240" w:lineRule="auto"/>
              <w:jc w:val="both"/>
              <w:rPr>
                <w:rFonts w:ascii="Times New Roman" w:hAnsi="Times New Roman" w:cs="Times New Roman"/>
                <w:sz w:val="24"/>
                <w:szCs w:val="24"/>
                <w:lang w:val="uk-UA"/>
              </w:rPr>
            </w:pPr>
            <w:r w:rsidRPr="00555387">
              <w:rPr>
                <w:rFonts w:ascii="Times New Roman" w:hAnsi="Times New Roman" w:cs="Times New Roman"/>
                <w:sz w:val="24"/>
                <w:szCs w:val="24"/>
                <w:lang w:val="uk-UA"/>
              </w:rPr>
              <w:t>Христіанінова Р. О.,</w:t>
            </w:r>
          </w:p>
          <w:p w14:paraId="16F2B70F" w14:textId="36F21B47" w:rsidR="00555387" w:rsidRPr="00555387" w:rsidRDefault="00555387" w:rsidP="009A5993">
            <w:pPr>
              <w:snapToGrid w:val="0"/>
              <w:spacing w:after="0" w:line="240" w:lineRule="auto"/>
              <w:jc w:val="both"/>
              <w:rPr>
                <w:rFonts w:ascii="Times New Roman" w:hAnsi="Times New Roman" w:cs="Times New Roman"/>
                <w:sz w:val="24"/>
                <w:szCs w:val="24"/>
              </w:rPr>
            </w:pPr>
            <w:r w:rsidRPr="00555387">
              <w:rPr>
                <w:rFonts w:ascii="Times New Roman" w:hAnsi="Times New Roman" w:cs="Times New Roman"/>
                <w:sz w:val="24"/>
                <w:szCs w:val="24"/>
                <w:lang w:val="uk-UA"/>
              </w:rPr>
              <w:t>професор</w:t>
            </w:r>
          </w:p>
        </w:tc>
        <w:tc>
          <w:tcPr>
            <w:tcW w:w="2129" w:type="dxa"/>
            <w:tcBorders>
              <w:top w:val="single" w:sz="4" w:space="0" w:color="000000"/>
              <w:left w:val="single" w:sz="4" w:space="0" w:color="000000"/>
              <w:bottom w:val="single" w:sz="4" w:space="0" w:color="000000"/>
              <w:right w:val="nil"/>
            </w:tcBorders>
            <w:hideMark/>
          </w:tcPr>
          <w:p w14:paraId="786570EB"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15.05.2021</w:t>
            </w:r>
          </w:p>
        </w:tc>
        <w:tc>
          <w:tcPr>
            <w:tcW w:w="2105" w:type="dxa"/>
            <w:tcBorders>
              <w:top w:val="single" w:sz="4" w:space="0" w:color="000000"/>
              <w:left w:val="single" w:sz="4" w:space="0" w:color="000000"/>
              <w:bottom w:val="single" w:sz="4" w:space="0" w:color="000000"/>
              <w:right w:val="single" w:sz="4" w:space="0" w:color="000000"/>
            </w:tcBorders>
            <w:hideMark/>
          </w:tcPr>
          <w:p w14:paraId="66A9E998"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15.05.2021</w:t>
            </w:r>
          </w:p>
        </w:tc>
      </w:tr>
      <w:tr w:rsidR="00555387" w:rsidRPr="00555387" w14:paraId="51500643" w14:textId="77777777" w:rsidTr="00C870F8">
        <w:tc>
          <w:tcPr>
            <w:tcW w:w="2236" w:type="dxa"/>
            <w:tcBorders>
              <w:top w:val="single" w:sz="4" w:space="0" w:color="000000"/>
              <w:left w:val="single" w:sz="4" w:space="0" w:color="000000"/>
              <w:bottom w:val="single" w:sz="4" w:space="0" w:color="000000"/>
              <w:right w:val="nil"/>
            </w:tcBorders>
            <w:hideMark/>
          </w:tcPr>
          <w:p w14:paraId="2852D115" w14:textId="77777777" w:rsidR="00555387" w:rsidRPr="00555387" w:rsidRDefault="00555387" w:rsidP="009A5993">
            <w:pPr>
              <w:spacing w:after="0"/>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Висновки</w:t>
            </w:r>
          </w:p>
        </w:tc>
        <w:tc>
          <w:tcPr>
            <w:tcW w:w="2966" w:type="dxa"/>
            <w:tcBorders>
              <w:top w:val="single" w:sz="4" w:space="0" w:color="000000"/>
              <w:left w:val="single" w:sz="4" w:space="0" w:color="000000"/>
              <w:bottom w:val="single" w:sz="4" w:space="0" w:color="000000"/>
              <w:right w:val="nil"/>
            </w:tcBorders>
            <w:hideMark/>
          </w:tcPr>
          <w:p w14:paraId="0AA5DA15" w14:textId="6BC45232" w:rsidR="00555387" w:rsidRPr="00555387" w:rsidRDefault="00555387" w:rsidP="009A5993">
            <w:pPr>
              <w:snapToGrid w:val="0"/>
              <w:spacing w:after="0" w:line="240" w:lineRule="auto"/>
              <w:jc w:val="both"/>
              <w:rPr>
                <w:rFonts w:ascii="Times New Roman" w:hAnsi="Times New Roman" w:cs="Times New Roman"/>
                <w:sz w:val="24"/>
                <w:szCs w:val="24"/>
                <w:lang w:val="uk-UA"/>
              </w:rPr>
            </w:pPr>
            <w:r w:rsidRPr="00555387">
              <w:rPr>
                <w:rFonts w:ascii="Times New Roman" w:hAnsi="Times New Roman" w:cs="Times New Roman"/>
                <w:sz w:val="24"/>
                <w:szCs w:val="24"/>
                <w:lang w:val="uk-UA"/>
              </w:rPr>
              <w:t>Христіанінова Р. О.,</w:t>
            </w:r>
          </w:p>
          <w:p w14:paraId="17AC094F" w14:textId="77777777" w:rsidR="00555387" w:rsidRPr="00555387" w:rsidRDefault="00555387" w:rsidP="009A5993">
            <w:pPr>
              <w:snapToGrid w:val="0"/>
              <w:spacing w:after="0" w:line="240" w:lineRule="auto"/>
              <w:jc w:val="both"/>
              <w:rPr>
                <w:rFonts w:ascii="Times New Roman" w:hAnsi="Times New Roman" w:cs="Times New Roman"/>
                <w:sz w:val="24"/>
                <w:szCs w:val="24"/>
              </w:rPr>
            </w:pPr>
            <w:r w:rsidRPr="00555387">
              <w:rPr>
                <w:rFonts w:ascii="Times New Roman" w:hAnsi="Times New Roman" w:cs="Times New Roman"/>
                <w:sz w:val="24"/>
                <w:szCs w:val="24"/>
                <w:lang w:val="uk-UA"/>
              </w:rPr>
              <w:t>професор</w:t>
            </w:r>
          </w:p>
        </w:tc>
        <w:tc>
          <w:tcPr>
            <w:tcW w:w="2129" w:type="dxa"/>
            <w:tcBorders>
              <w:top w:val="single" w:sz="4" w:space="0" w:color="000000"/>
              <w:left w:val="single" w:sz="4" w:space="0" w:color="000000"/>
              <w:bottom w:val="single" w:sz="4" w:space="0" w:color="000000"/>
              <w:right w:val="nil"/>
            </w:tcBorders>
            <w:hideMark/>
          </w:tcPr>
          <w:p w14:paraId="3DEDDF96"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10.09.2021</w:t>
            </w:r>
          </w:p>
        </w:tc>
        <w:tc>
          <w:tcPr>
            <w:tcW w:w="2105" w:type="dxa"/>
            <w:tcBorders>
              <w:top w:val="single" w:sz="4" w:space="0" w:color="000000"/>
              <w:left w:val="single" w:sz="4" w:space="0" w:color="000000"/>
              <w:bottom w:val="single" w:sz="4" w:space="0" w:color="000000"/>
              <w:right w:val="single" w:sz="4" w:space="0" w:color="000000"/>
            </w:tcBorders>
            <w:hideMark/>
          </w:tcPr>
          <w:p w14:paraId="69A746B2" w14:textId="77777777" w:rsidR="00555387" w:rsidRPr="00555387" w:rsidRDefault="00555387" w:rsidP="009A5993">
            <w:pPr>
              <w:spacing w:after="0"/>
              <w:jc w:val="right"/>
              <w:rPr>
                <w:rFonts w:ascii="Times New Roman" w:hAnsi="Times New Roman" w:cs="Times New Roman"/>
                <w:sz w:val="24"/>
                <w:szCs w:val="24"/>
              </w:rPr>
            </w:pPr>
            <w:r w:rsidRPr="00555387">
              <w:rPr>
                <w:rFonts w:ascii="Times New Roman" w:hAnsi="Times New Roman" w:cs="Times New Roman"/>
                <w:spacing w:val="-4"/>
                <w:sz w:val="24"/>
                <w:szCs w:val="24"/>
                <w:lang w:val="uk-UA"/>
              </w:rPr>
              <w:t>10.09.2021</w:t>
            </w:r>
          </w:p>
        </w:tc>
      </w:tr>
    </w:tbl>
    <w:p w14:paraId="3D8DCB3F" w14:textId="77777777" w:rsidR="00555387" w:rsidRPr="00555387" w:rsidRDefault="00555387" w:rsidP="00555387">
      <w:pPr>
        <w:ind w:firstLine="680"/>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w:t>
      </w:r>
      <w:r w:rsidRPr="00555387">
        <w:rPr>
          <w:rFonts w:ascii="Times New Roman" w:hAnsi="Times New Roman" w:cs="Times New Roman"/>
          <w:spacing w:val="-4"/>
          <w:sz w:val="28"/>
          <w:szCs w:val="28"/>
        </w:rPr>
        <w:t>6</w:t>
      </w:r>
      <w:r w:rsidRPr="00555387">
        <w:rPr>
          <w:rFonts w:ascii="Times New Roman" w:hAnsi="Times New Roman" w:cs="Times New Roman"/>
          <w:spacing w:val="-4"/>
          <w:sz w:val="28"/>
          <w:szCs w:val="28"/>
          <w:lang w:val="uk-UA"/>
        </w:rPr>
        <w:t xml:space="preserve">. Дата видачі </w:t>
      </w:r>
      <w:proofErr w:type="gramStart"/>
      <w:r w:rsidRPr="00555387">
        <w:rPr>
          <w:rFonts w:ascii="Times New Roman" w:hAnsi="Times New Roman" w:cs="Times New Roman"/>
          <w:spacing w:val="-4"/>
          <w:sz w:val="28"/>
          <w:szCs w:val="28"/>
          <w:lang w:val="uk-UA"/>
        </w:rPr>
        <w:t>завдання  –</w:t>
      </w:r>
      <w:proofErr w:type="gramEnd"/>
      <w:r w:rsidRPr="00555387">
        <w:rPr>
          <w:rFonts w:ascii="Times New Roman" w:hAnsi="Times New Roman" w:cs="Times New Roman"/>
          <w:spacing w:val="-4"/>
          <w:sz w:val="28"/>
          <w:szCs w:val="28"/>
          <w:lang w:val="uk-UA"/>
        </w:rPr>
        <w:t xml:space="preserve">  27.10.2020 року</w:t>
      </w:r>
    </w:p>
    <w:p w14:paraId="5349FD42" w14:textId="52056E75" w:rsidR="00555387" w:rsidRPr="00555387" w:rsidRDefault="00555387" w:rsidP="00555387">
      <w:pPr>
        <w:ind w:firstLine="624"/>
        <w:jc w:val="center"/>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КАЛЕНДАРНИЙ ПЛАН</w:t>
      </w:r>
    </w:p>
    <w:tbl>
      <w:tblPr>
        <w:tblW w:w="0" w:type="auto"/>
        <w:tblInd w:w="150" w:type="dxa"/>
        <w:tblLayout w:type="fixed"/>
        <w:tblLook w:val="04A0" w:firstRow="1" w:lastRow="0" w:firstColumn="1" w:lastColumn="0" w:noHBand="0" w:noVBand="1"/>
      </w:tblPr>
      <w:tblGrid>
        <w:gridCol w:w="763"/>
        <w:gridCol w:w="4557"/>
        <w:gridCol w:w="2181"/>
        <w:gridCol w:w="1935"/>
      </w:tblGrid>
      <w:tr w:rsidR="00555387" w:rsidRPr="00555387" w14:paraId="10B83531" w14:textId="77777777" w:rsidTr="00C870F8">
        <w:tc>
          <w:tcPr>
            <w:tcW w:w="763" w:type="dxa"/>
            <w:tcBorders>
              <w:top w:val="single" w:sz="4" w:space="0" w:color="000000"/>
              <w:left w:val="single" w:sz="4" w:space="0" w:color="000000"/>
              <w:bottom w:val="single" w:sz="4" w:space="0" w:color="000000"/>
              <w:right w:val="nil"/>
            </w:tcBorders>
            <w:hideMark/>
          </w:tcPr>
          <w:p w14:paraId="58859D73" w14:textId="77777777" w:rsidR="00555387" w:rsidRPr="00555387" w:rsidRDefault="00555387" w:rsidP="00C870F8">
            <w:pPr>
              <w:jc w:val="both"/>
              <w:rPr>
                <w:rFonts w:ascii="Times New Roman" w:hAnsi="Times New Roman" w:cs="Times New Roman"/>
                <w:sz w:val="28"/>
                <w:szCs w:val="28"/>
              </w:rPr>
            </w:pPr>
            <w:r w:rsidRPr="00555387">
              <w:rPr>
                <w:rFonts w:ascii="Times New Roman" w:hAnsi="Times New Roman" w:cs="Times New Roman"/>
                <w:i/>
                <w:iCs/>
                <w:spacing w:val="-4"/>
                <w:sz w:val="28"/>
                <w:szCs w:val="28"/>
                <w:lang w:val="uk-UA"/>
              </w:rPr>
              <w:t>№ з/п</w:t>
            </w:r>
          </w:p>
        </w:tc>
        <w:tc>
          <w:tcPr>
            <w:tcW w:w="4557" w:type="dxa"/>
            <w:tcBorders>
              <w:top w:val="single" w:sz="4" w:space="0" w:color="000000"/>
              <w:left w:val="single" w:sz="4" w:space="0" w:color="000000"/>
              <w:bottom w:val="single" w:sz="4" w:space="0" w:color="000000"/>
              <w:right w:val="nil"/>
            </w:tcBorders>
            <w:hideMark/>
          </w:tcPr>
          <w:p w14:paraId="18F621C4"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i/>
                <w:iCs/>
                <w:spacing w:val="-4"/>
                <w:sz w:val="24"/>
                <w:szCs w:val="24"/>
                <w:lang w:val="uk-UA"/>
              </w:rPr>
              <w:t>Назва етапів кваліфікаційної роботи</w:t>
            </w:r>
          </w:p>
        </w:tc>
        <w:tc>
          <w:tcPr>
            <w:tcW w:w="2181" w:type="dxa"/>
            <w:tcBorders>
              <w:top w:val="single" w:sz="4" w:space="0" w:color="000000"/>
              <w:left w:val="single" w:sz="4" w:space="0" w:color="000000"/>
              <w:bottom w:val="single" w:sz="4" w:space="0" w:color="000000"/>
              <w:right w:val="nil"/>
            </w:tcBorders>
            <w:hideMark/>
          </w:tcPr>
          <w:p w14:paraId="357A1FA4" w14:textId="77777777" w:rsidR="00555387" w:rsidRPr="00555387" w:rsidRDefault="00555387" w:rsidP="00C870F8">
            <w:pPr>
              <w:jc w:val="center"/>
              <w:rPr>
                <w:rFonts w:ascii="Times New Roman" w:hAnsi="Times New Roman" w:cs="Times New Roman"/>
                <w:i/>
                <w:iCs/>
                <w:spacing w:val="-4"/>
                <w:sz w:val="24"/>
                <w:szCs w:val="24"/>
                <w:lang w:val="uk-UA"/>
              </w:rPr>
            </w:pPr>
            <w:r w:rsidRPr="00555387">
              <w:rPr>
                <w:rFonts w:ascii="Times New Roman" w:hAnsi="Times New Roman" w:cs="Times New Roman"/>
                <w:i/>
                <w:iCs/>
                <w:spacing w:val="-4"/>
                <w:sz w:val="24"/>
                <w:szCs w:val="24"/>
                <w:lang w:val="uk-UA"/>
              </w:rPr>
              <w:t>Термін виконання</w:t>
            </w:r>
          </w:p>
          <w:p w14:paraId="291C9C57"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i/>
                <w:iCs/>
                <w:spacing w:val="-4"/>
                <w:sz w:val="24"/>
                <w:szCs w:val="24"/>
                <w:lang w:val="uk-UA"/>
              </w:rPr>
              <w:t>етапів роботи</w:t>
            </w:r>
          </w:p>
        </w:tc>
        <w:tc>
          <w:tcPr>
            <w:tcW w:w="1935" w:type="dxa"/>
            <w:tcBorders>
              <w:top w:val="single" w:sz="4" w:space="0" w:color="000000"/>
              <w:left w:val="single" w:sz="4" w:space="0" w:color="000000"/>
              <w:bottom w:val="single" w:sz="4" w:space="0" w:color="000000"/>
              <w:right w:val="single" w:sz="4" w:space="0" w:color="000000"/>
            </w:tcBorders>
            <w:hideMark/>
          </w:tcPr>
          <w:p w14:paraId="49A66D34"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i/>
                <w:iCs/>
                <w:spacing w:val="-4"/>
                <w:sz w:val="24"/>
                <w:szCs w:val="24"/>
                <w:lang w:val="uk-UA"/>
              </w:rPr>
              <w:t>Примітка</w:t>
            </w:r>
          </w:p>
        </w:tc>
      </w:tr>
      <w:tr w:rsidR="00555387" w:rsidRPr="00555387" w14:paraId="46E26DE6" w14:textId="77777777" w:rsidTr="00C870F8">
        <w:tc>
          <w:tcPr>
            <w:tcW w:w="763" w:type="dxa"/>
            <w:tcBorders>
              <w:top w:val="single" w:sz="4" w:space="0" w:color="000000"/>
              <w:left w:val="single" w:sz="4" w:space="0" w:color="000000"/>
              <w:bottom w:val="single" w:sz="4" w:space="0" w:color="000000"/>
              <w:right w:val="nil"/>
            </w:tcBorders>
            <w:hideMark/>
          </w:tcPr>
          <w:p w14:paraId="05DD4F5A"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1.</w:t>
            </w:r>
          </w:p>
        </w:tc>
        <w:tc>
          <w:tcPr>
            <w:tcW w:w="4557" w:type="dxa"/>
            <w:tcBorders>
              <w:top w:val="single" w:sz="4" w:space="0" w:color="000000"/>
              <w:left w:val="single" w:sz="4" w:space="0" w:color="000000"/>
              <w:bottom w:val="single" w:sz="4" w:space="0" w:color="000000"/>
              <w:right w:val="nil"/>
            </w:tcBorders>
          </w:tcPr>
          <w:p w14:paraId="4725D123" w14:textId="72033C0F" w:rsidR="00555387" w:rsidRPr="00555387" w:rsidRDefault="00555387" w:rsidP="00555387">
            <w:pPr>
              <w:snapToGrid w:val="0"/>
              <w:jc w:val="center"/>
              <w:rPr>
                <w:rFonts w:ascii="Times New Roman" w:hAnsi="Times New Roman" w:cs="Times New Roman"/>
                <w:sz w:val="24"/>
                <w:szCs w:val="24"/>
              </w:rPr>
            </w:pPr>
            <w:r w:rsidRPr="00555387">
              <w:rPr>
                <w:rFonts w:ascii="Times New Roman" w:hAnsi="Times New Roman" w:cs="Times New Roman"/>
                <w:color w:val="000000"/>
                <w:sz w:val="24"/>
                <w:szCs w:val="24"/>
                <w:highlight w:val="white"/>
                <w:lang w:val="uk-UA"/>
              </w:rPr>
              <w:t>Пошук наукових джерел з теми дослідження, їх вивчення та аналіз; укладання бібліографії</w:t>
            </w:r>
          </w:p>
        </w:tc>
        <w:tc>
          <w:tcPr>
            <w:tcW w:w="2181" w:type="dxa"/>
            <w:tcBorders>
              <w:top w:val="single" w:sz="4" w:space="0" w:color="000000"/>
              <w:left w:val="single" w:sz="4" w:space="0" w:color="000000"/>
              <w:bottom w:val="single" w:sz="4" w:space="0" w:color="000000"/>
              <w:right w:val="nil"/>
            </w:tcBorders>
            <w:hideMark/>
          </w:tcPr>
          <w:p w14:paraId="10D5094E"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Вересень 2020 р.</w:t>
            </w:r>
          </w:p>
        </w:tc>
        <w:tc>
          <w:tcPr>
            <w:tcW w:w="1935" w:type="dxa"/>
            <w:tcBorders>
              <w:top w:val="single" w:sz="4" w:space="0" w:color="000000"/>
              <w:left w:val="single" w:sz="4" w:space="0" w:color="000000"/>
              <w:bottom w:val="single" w:sz="4" w:space="0" w:color="000000"/>
              <w:right w:val="single" w:sz="4" w:space="0" w:color="000000"/>
            </w:tcBorders>
          </w:tcPr>
          <w:p w14:paraId="57D2A3CA" w14:textId="77777777" w:rsidR="00555387" w:rsidRPr="00555387" w:rsidRDefault="00555387" w:rsidP="00555387">
            <w:pPr>
              <w:snapToGrid w:val="0"/>
              <w:ind w:firstLine="624"/>
              <w:rPr>
                <w:rFonts w:ascii="Times New Roman" w:hAnsi="Times New Roman" w:cs="Times New Roman"/>
                <w:sz w:val="24"/>
                <w:szCs w:val="24"/>
                <w:lang w:val="uk-UA"/>
              </w:rPr>
            </w:pPr>
            <w:r w:rsidRPr="00555387">
              <w:rPr>
                <w:rFonts w:ascii="Times New Roman" w:hAnsi="Times New Roman" w:cs="Times New Roman"/>
                <w:sz w:val="24"/>
                <w:szCs w:val="24"/>
                <w:lang w:val="uk-UA"/>
              </w:rPr>
              <w:t>Виконано</w:t>
            </w:r>
          </w:p>
        </w:tc>
      </w:tr>
      <w:tr w:rsidR="00555387" w:rsidRPr="00555387" w14:paraId="1476A41A" w14:textId="77777777" w:rsidTr="00C870F8">
        <w:tc>
          <w:tcPr>
            <w:tcW w:w="763" w:type="dxa"/>
            <w:tcBorders>
              <w:top w:val="single" w:sz="4" w:space="0" w:color="000000"/>
              <w:left w:val="single" w:sz="4" w:space="0" w:color="000000"/>
              <w:bottom w:val="single" w:sz="4" w:space="0" w:color="000000"/>
              <w:right w:val="nil"/>
            </w:tcBorders>
            <w:hideMark/>
          </w:tcPr>
          <w:p w14:paraId="779EF182"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2.</w:t>
            </w:r>
          </w:p>
        </w:tc>
        <w:tc>
          <w:tcPr>
            <w:tcW w:w="4557" w:type="dxa"/>
            <w:tcBorders>
              <w:top w:val="single" w:sz="4" w:space="0" w:color="000000"/>
              <w:left w:val="single" w:sz="4" w:space="0" w:color="000000"/>
              <w:bottom w:val="single" w:sz="4" w:space="0" w:color="000000"/>
              <w:right w:val="nil"/>
            </w:tcBorders>
            <w:hideMark/>
          </w:tcPr>
          <w:p w14:paraId="27A40A14" w14:textId="77777777" w:rsidR="00555387" w:rsidRPr="00555387" w:rsidRDefault="00555387" w:rsidP="00C870F8">
            <w:pPr>
              <w:snapToGrid w:val="0"/>
              <w:jc w:val="center"/>
              <w:rPr>
                <w:rFonts w:ascii="Times New Roman" w:hAnsi="Times New Roman" w:cs="Times New Roman"/>
                <w:sz w:val="24"/>
                <w:szCs w:val="24"/>
              </w:rPr>
            </w:pPr>
            <w:r w:rsidRPr="00555387">
              <w:rPr>
                <w:rFonts w:ascii="Times New Roman" w:hAnsi="Times New Roman" w:cs="Times New Roman"/>
                <w:color w:val="000000"/>
                <w:sz w:val="24"/>
                <w:szCs w:val="24"/>
                <w:highlight w:val="white"/>
                <w:lang w:val="uk-UA"/>
              </w:rPr>
              <w:t xml:space="preserve">Добір фактичного матеріалу </w:t>
            </w:r>
          </w:p>
        </w:tc>
        <w:tc>
          <w:tcPr>
            <w:tcW w:w="2181" w:type="dxa"/>
            <w:tcBorders>
              <w:top w:val="single" w:sz="4" w:space="0" w:color="000000"/>
              <w:left w:val="single" w:sz="4" w:space="0" w:color="000000"/>
              <w:bottom w:val="single" w:sz="4" w:space="0" w:color="000000"/>
              <w:right w:val="nil"/>
            </w:tcBorders>
            <w:hideMark/>
          </w:tcPr>
          <w:p w14:paraId="5B2372DC"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 xml:space="preserve">Вересень – жовтень 2020 р. </w:t>
            </w:r>
          </w:p>
        </w:tc>
        <w:tc>
          <w:tcPr>
            <w:tcW w:w="1935" w:type="dxa"/>
            <w:tcBorders>
              <w:top w:val="single" w:sz="4" w:space="0" w:color="000000"/>
              <w:left w:val="single" w:sz="4" w:space="0" w:color="000000"/>
              <w:bottom w:val="single" w:sz="4" w:space="0" w:color="000000"/>
              <w:right w:val="single" w:sz="4" w:space="0" w:color="000000"/>
            </w:tcBorders>
          </w:tcPr>
          <w:p w14:paraId="79FA5AB4" w14:textId="77777777" w:rsidR="00555387" w:rsidRPr="00555387" w:rsidRDefault="00555387" w:rsidP="00C870F8">
            <w:pPr>
              <w:snapToGrid w:val="0"/>
              <w:ind w:firstLine="624"/>
              <w:jc w:val="center"/>
              <w:rPr>
                <w:rFonts w:ascii="Times New Roman" w:hAnsi="Times New Roman" w:cs="Times New Roman"/>
                <w:sz w:val="24"/>
                <w:szCs w:val="24"/>
                <w:lang w:val="uk-UA"/>
              </w:rPr>
            </w:pPr>
            <w:r w:rsidRPr="00555387">
              <w:rPr>
                <w:rFonts w:ascii="Times New Roman" w:hAnsi="Times New Roman" w:cs="Times New Roman"/>
                <w:sz w:val="24"/>
                <w:szCs w:val="24"/>
                <w:lang w:val="uk-UA"/>
              </w:rPr>
              <w:t>Виконано</w:t>
            </w:r>
          </w:p>
        </w:tc>
      </w:tr>
      <w:tr w:rsidR="00555387" w:rsidRPr="00555387" w14:paraId="6D3E0551" w14:textId="77777777" w:rsidTr="00C870F8">
        <w:tc>
          <w:tcPr>
            <w:tcW w:w="763" w:type="dxa"/>
            <w:tcBorders>
              <w:top w:val="single" w:sz="4" w:space="0" w:color="000000"/>
              <w:left w:val="single" w:sz="4" w:space="0" w:color="000000"/>
              <w:bottom w:val="single" w:sz="4" w:space="0" w:color="000000"/>
              <w:right w:val="nil"/>
            </w:tcBorders>
            <w:hideMark/>
          </w:tcPr>
          <w:p w14:paraId="268244E6"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3.</w:t>
            </w:r>
          </w:p>
        </w:tc>
        <w:tc>
          <w:tcPr>
            <w:tcW w:w="4557" w:type="dxa"/>
            <w:tcBorders>
              <w:top w:val="single" w:sz="4" w:space="0" w:color="000000"/>
              <w:left w:val="single" w:sz="4" w:space="0" w:color="000000"/>
              <w:bottom w:val="single" w:sz="4" w:space="0" w:color="000000"/>
              <w:right w:val="nil"/>
            </w:tcBorders>
            <w:hideMark/>
          </w:tcPr>
          <w:p w14:paraId="6E9A0205" w14:textId="77777777" w:rsidR="00555387" w:rsidRPr="00555387" w:rsidRDefault="00555387" w:rsidP="00C870F8">
            <w:pPr>
              <w:snapToGrid w:val="0"/>
              <w:jc w:val="center"/>
              <w:rPr>
                <w:rFonts w:ascii="Times New Roman" w:hAnsi="Times New Roman" w:cs="Times New Roman"/>
                <w:sz w:val="24"/>
                <w:szCs w:val="24"/>
              </w:rPr>
            </w:pPr>
            <w:r w:rsidRPr="00555387">
              <w:rPr>
                <w:rFonts w:ascii="Times New Roman" w:hAnsi="Times New Roman" w:cs="Times New Roman"/>
                <w:color w:val="000000"/>
                <w:sz w:val="24"/>
                <w:szCs w:val="24"/>
                <w:highlight w:val="white"/>
                <w:lang w:val="uk-UA"/>
              </w:rPr>
              <w:t xml:space="preserve">Написання вступу </w:t>
            </w:r>
          </w:p>
        </w:tc>
        <w:tc>
          <w:tcPr>
            <w:tcW w:w="2181" w:type="dxa"/>
            <w:tcBorders>
              <w:top w:val="single" w:sz="4" w:space="0" w:color="000000"/>
              <w:left w:val="single" w:sz="4" w:space="0" w:color="000000"/>
              <w:bottom w:val="single" w:sz="4" w:space="0" w:color="000000"/>
              <w:right w:val="nil"/>
            </w:tcBorders>
            <w:hideMark/>
          </w:tcPr>
          <w:p w14:paraId="254C6B2F"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Вересень – грудень   2020 р.</w:t>
            </w:r>
          </w:p>
        </w:tc>
        <w:tc>
          <w:tcPr>
            <w:tcW w:w="1935" w:type="dxa"/>
            <w:tcBorders>
              <w:top w:val="single" w:sz="4" w:space="0" w:color="000000"/>
              <w:left w:val="single" w:sz="4" w:space="0" w:color="000000"/>
              <w:bottom w:val="single" w:sz="4" w:space="0" w:color="000000"/>
              <w:right w:val="single" w:sz="4" w:space="0" w:color="000000"/>
            </w:tcBorders>
          </w:tcPr>
          <w:p w14:paraId="7FB8BD2B" w14:textId="77777777" w:rsidR="00555387" w:rsidRPr="00555387" w:rsidRDefault="00555387" w:rsidP="00C870F8">
            <w:pPr>
              <w:snapToGrid w:val="0"/>
              <w:ind w:firstLine="624"/>
              <w:jc w:val="center"/>
              <w:rPr>
                <w:rFonts w:ascii="Times New Roman" w:hAnsi="Times New Roman" w:cs="Times New Roman"/>
                <w:sz w:val="24"/>
                <w:szCs w:val="24"/>
                <w:lang w:val="uk-UA"/>
              </w:rPr>
            </w:pPr>
            <w:r w:rsidRPr="00555387">
              <w:rPr>
                <w:rFonts w:ascii="Times New Roman" w:hAnsi="Times New Roman" w:cs="Times New Roman"/>
                <w:sz w:val="24"/>
                <w:szCs w:val="24"/>
                <w:lang w:val="uk-UA"/>
              </w:rPr>
              <w:t>Виконано</w:t>
            </w:r>
          </w:p>
        </w:tc>
      </w:tr>
      <w:tr w:rsidR="00555387" w:rsidRPr="00555387" w14:paraId="30E85629" w14:textId="77777777" w:rsidTr="00C870F8">
        <w:tc>
          <w:tcPr>
            <w:tcW w:w="763" w:type="dxa"/>
            <w:tcBorders>
              <w:top w:val="single" w:sz="4" w:space="0" w:color="000000"/>
              <w:left w:val="single" w:sz="4" w:space="0" w:color="000000"/>
              <w:bottom w:val="single" w:sz="4" w:space="0" w:color="000000"/>
              <w:right w:val="nil"/>
            </w:tcBorders>
            <w:hideMark/>
          </w:tcPr>
          <w:p w14:paraId="7F5EE770"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4.</w:t>
            </w:r>
          </w:p>
        </w:tc>
        <w:tc>
          <w:tcPr>
            <w:tcW w:w="4557" w:type="dxa"/>
            <w:tcBorders>
              <w:top w:val="single" w:sz="4" w:space="0" w:color="000000"/>
              <w:left w:val="single" w:sz="4" w:space="0" w:color="000000"/>
              <w:bottom w:val="single" w:sz="4" w:space="0" w:color="000000"/>
              <w:right w:val="nil"/>
            </w:tcBorders>
            <w:hideMark/>
          </w:tcPr>
          <w:p w14:paraId="76E1ACFE" w14:textId="77777777" w:rsidR="00555387" w:rsidRPr="00555387" w:rsidRDefault="00555387" w:rsidP="00C870F8">
            <w:pPr>
              <w:ind w:right="-2"/>
              <w:jc w:val="center"/>
              <w:rPr>
                <w:rFonts w:ascii="Times New Roman" w:hAnsi="Times New Roman" w:cs="Times New Roman"/>
                <w:sz w:val="24"/>
                <w:szCs w:val="24"/>
              </w:rPr>
            </w:pPr>
            <w:r w:rsidRPr="00555387">
              <w:rPr>
                <w:rFonts w:ascii="Times New Roman" w:hAnsi="Times New Roman" w:cs="Times New Roman"/>
                <w:color w:val="000000"/>
                <w:sz w:val="24"/>
                <w:szCs w:val="24"/>
                <w:highlight w:val="white"/>
                <w:lang w:val="uk-UA"/>
              </w:rPr>
              <w:t xml:space="preserve">Підготовка розділ 1 </w:t>
            </w:r>
            <w:r w:rsidRPr="00555387">
              <w:rPr>
                <w:rFonts w:ascii="Times New Roman" w:hAnsi="Times New Roman" w:cs="Times New Roman"/>
                <w:color w:val="000000"/>
                <w:sz w:val="24"/>
                <w:szCs w:val="24"/>
                <w:lang w:val="uk-UA"/>
              </w:rPr>
              <w:t>«</w:t>
            </w:r>
            <w:r w:rsidRPr="00555387">
              <w:rPr>
                <w:rFonts w:ascii="Times New Roman" w:hAnsi="Times New Roman" w:cs="Times New Roman"/>
                <w:sz w:val="24"/>
                <w:szCs w:val="24"/>
                <w:lang w:val="uk-UA"/>
              </w:rPr>
              <w:t>С</w:t>
            </w:r>
            <w:r w:rsidRPr="00555387">
              <w:rPr>
                <w:rFonts w:ascii="Times New Roman" w:hAnsi="Times New Roman" w:cs="Times New Roman"/>
                <w:sz w:val="24"/>
                <w:szCs w:val="24"/>
              </w:rPr>
              <w:t xml:space="preserve">кладнопідрядні темпоральні  речення </w:t>
            </w:r>
            <w:r w:rsidRPr="00555387">
              <w:rPr>
                <w:rFonts w:ascii="Times New Roman" w:hAnsi="Times New Roman" w:cs="Times New Roman"/>
                <w:sz w:val="24"/>
                <w:szCs w:val="24"/>
                <w:lang w:val="uk-UA"/>
              </w:rPr>
              <w:t xml:space="preserve"> в</w:t>
            </w:r>
            <w:r w:rsidRPr="00555387">
              <w:rPr>
                <w:rFonts w:ascii="Times New Roman" w:hAnsi="Times New Roman" w:cs="Times New Roman"/>
                <w:sz w:val="24"/>
                <w:szCs w:val="24"/>
              </w:rPr>
              <w:t xml:space="preserve"> мовознавчій літературі</w:t>
            </w:r>
            <w:r w:rsidRPr="00555387">
              <w:rPr>
                <w:rFonts w:ascii="Times New Roman" w:hAnsi="Times New Roman" w:cs="Times New Roman"/>
                <w:sz w:val="24"/>
                <w:szCs w:val="24"/>
                <w:lang w:val="uk-UA"/>
              </w:rPr>
              <w:t>»</w:t>
            </w:r>
          </w:p>
        </w:tc>
        <w:tc>
          <w:tcPr>
            <w:tcW w:w="2181" w:type="dxa"/>
            <w:tcBorders>
              <w:top w:val="single" w:sz="4" w:space="0" w:color="000000"/>
              <w:left w:val="single" w:sz="4" w:space="0" w:color="000000"/>
              <w:bottom w:val="single" w:sz="4" w:space="0" w:color="000000"/>
              <w:right w:val="nil"/>
            </w:tcBorders>
            <w:hideMark/>
          </w:tcPr>
          <w:p w14:paraId="4AB68F79"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Грудень 2020 – січень 2021р.</w:t>
            </w:r>
          </w:p>
        </w:tc>
        <w:tc>
          <w:tcPr>
            <w:tcW w:w="1935" w:type="dxa"/>
            <w:tcBorders>
              <w:top w:val="single" w:sz="4" w:space="0" w:color="000000"/>
              <w:left w:val="single" w:sz="4" w:space="0" w:color="000000"/>
              <w:bottom w:val="single" w:sz="4" w:space="0" w:color="000000"/>
              <w:right w:val="single" w:sz="4" w:space="0" w:color="000000"/>
            </w:tcBorders>
          </w:tcPr>
          <w:p w14:paraId="58AAF0E5" w14:textId="77777777" w:rsidR="00555387" w:rsidRPr="00555387" w:rsidRDefault="00555387" w:rsidP="00C870F8">
            <w:pPr>
              <w:snapToGrid w:val="0"/>
              <w:ind w:firstLine="624"/>
              <w:jc w:val="center"/>
              <w:rPr>
                <w:rFonts w:ascii="Times New Roman" w:hAnsi="Times New Roman" w:cs="Times New Roman"/>
                <w:sz w:val="24"/>
                <w:szCs w:val="24"/>
                <w:lang w:val="uk-UA"/>
              </w:rPr>
            </w:pPr>
            <w:r w:rsidRPr="00555387">
              <w:rPr>
                <w:rFonts w:ascii="Times New Roman" w:hAnsi="Times New Roman" w:cs="Times New Roman"/>
                <w:sz w:val="24"/>
                <w:szCs w:val="24"/>
                <w:lang w:val="uk-UA"/>
              </w:rPr>
              <w:t>Виконано</w:t>
            </w:r>
          </w:p>
        </w:tc>
      </w:tr>
      <w:tr w:rsidR="00555387" w:rsidRPr="00555387" w14:paraId="4CCB1E7E" w14:textId="77777777" w:rsidTr="00C870F8">
        <w:tc>
          <w:tcPr>
            <w:tcW w:w="763" w:type="dxa"/>
            <w:tcBorders>
              <w:top w:val="single" w:sz="4" w:space="0" w:color="000000"/>
              <w:left w:val="single" w:sz="4" w:space="0" w:color="000000"/>
              <w:bottom w:val="single" w:sz="4" w:space="0" w:color="000000"/>
              <w:right w:val="nil"/>
            </w:tcBorders>
            <w:hideMark/>
          </w:tcPr>
          <w:p w14:paraId="5C3E3BFC"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5.</w:t>
            </w:r>
          </w:p>
        </w:tc>
        <w:tc>
          <w:tcPr>
            <w:tcW w:w="4557" w:type="dxa"/>
            <w:tcBorders>
              <w:top w:val="single" w:sz="4" w:space="0" w:color="000000"/>
              <w:left w:val="single" w:sz="4" w:space="0" w:color="000000"/>
              <w:bottom w:val="single" w:sz="4" w:space="0" w:color="000000"/>
              <w:right w:val="nil"/>
            </w:tcBorders>
            <w:hideMark/>
          </w:tcPr>
          <w:p w14:paraId="5A900B43" w14:textId="77777777" w:rsidR="00555387" w:rsidRPr="00555387" w:rsidRDefault="00555387" w:rsidP="00C870F8">
            <w:pPr>
              <w:snapToGrid w:val="0"/>
              <w:jc w:val="both"/>
              <w:rPr>
                <w:rFonts w:ascii="Times New Roman" w:hAnsi="Times New Roman" w:cs="Times New Roman"/>
                <w:sz w:val="24"/>
                <w:szCs w:val="24"/>
              </w:rPr>
            </w:pPr>
            <w:r w:rsidRPr="00555387">
              <w:rPr>
                <w:rFonts w:ascii="Times New Roman" w:hAnsi="Times New Roman" w:cs="Times New Roman"/>
                <w:color w:val="000000"/>
                <w:sz w:val="24"/>
                <w:szCs w:val="24"/>
                <w:highlight w:val="white"/>
                <w:lang w:val="uk-UA"/>
              </w:rPr>
              <w:t>Написання розділу 2 «</w:t>
            </w:r>
            <w:r w:rsidRPr="00555387">
              <w:rPr>
                <w:rFonts w:ascii="Times New Roman" w:hAnsi="Times New Roman" w:cs="Times New Roman"/>
                <w:sz w:val="24"/>
                <w:szCs w:val="24"/>
                <w:lang w:val="uk-UA"/>
              </w:rPr>
              <w:t>Ф</w:t>
            </w:r>
            <w:r w:rsidRPr="00555387">
              <w:rPr>
                <w:rFonts w:ascii="Times New Roman" w:hAnsi="Times New Roman" w:cs="Times New Roman"/>
                <w:sz w:val="24"/>
                <w:szCs w:val="24"/>
              </w:rPr>
              <w:t>ункціонування часових складнопідрядних речень у творах о.довженка</w:t>
            </w:r>
            <w:r w:rsidRPr="00555387">
              <w:rPr>
                <w:rFonts w:ascii="Times New Roman" w:hAnsi="Times New Roman" w:cs="Times New Roman"/>
                <w:color w:val="000000"/>
                <w:sz w:val="24"/>
                <w:szCs w:val="24"/>
                <w:highlight w:val="white"/>
                <w:lang w:val="uk-UA"/>
              </w:rPr>
              <w:t>.</w:t>
            </w:r>
            <w:r w:rsidRPr="00555387">
              <w:rPr>
                <w:rFonts w:ascii="Times New Roman" w:hAnsi="Times New Roman" w:cs="Times New Roman"/>
                <w:color w:val="000000"/>
                <w:sz w:val="24"/>
                <w:szCs w:val="24"/>
                <w:lang w:val="uk-UA"/>
              </w:rPr>
              <w:t>»</w:t>
            </w:r>
          </w:p>
        </w:tc>
        <w:tc>
          <w:tcPr>
            <w:tcW w:w="2181" w:type="dxa"/>
            <w:tcBorders>
              <w:top w:val="single" w:sz="4" w:space="0" w:color="000000"/>
              <w:left w:val="single" w:sz="4" w:space="0" w:color="000000"/>
              <w:bottom w:val="single" w:sz="4" w:space="0" w:color="000000"/>
              <w:right w:val="nil"/>
            </w:tcBorders>
            <w:hideMark/>
          </w:tcPr>
          <w:p w14:paraId="630CE593"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Травень – вересень 2021 р.</w:t>
            </w:r>
          </w:p>
        </w:tc>
        <w:tc>
          <w:tcPr>
            <w:tcW w:w="1935" w:type="dxa"/>
            <w:tcBorders>
              <w:top w:val="single" w:sz="4" w:space="0" w:color="000000"/>
              <w:left w:val="single" w:sz="4" w:space="0" w:color="000000"/>
              <w:bottom w:val="single" w:sz="4" w:space="0" w:color="000000"/>
              <w:right w:val="single" w:sz="4" w:space="0" w:color="000000"/>
            </w:tcBorders>
          </w:tcPr>
          <w:p w14:paraId="00D02940" w14:textId="77777777" w:rsidR="00555387" w:rsidRPr="00555387" w:rsidRDefault="00555387" w:rsidP="00C870F8">
            <w:pPr>
              <w:snapToGrid w:val="0"/>
              <w:ind w:firstLine="624"/>
              <w:jc w:val="both"/>
              <w:rPr>
                <w:rFonts w:ascii="Times New Roman" w:hAnsi="Times New Roman" w:cs="Times New Roman"/>
                <w:sz w:val="24"/>
                <w:szCs w:val="24"/>
                <w:lang w:val="uk-UA"/>
              </w:rPr>
            </w:pPr>
            <w:r w:rsidRPr="00555387">
              <w:rPr>
                <w:rFonts w:ascii="Times New Roman" w:hAnsi="Times New Roman" w:cs="Times New Roman"/>
                <w:sz w:val="24"/>
                <w:szCs w:val="24"/>
                <w:lang w:val="uk-UA"/>
              </w:rPr>
              <w:t>Виконано</w:t>
            </w:r>
          </w:p>
        </w:tc>
      </w:tr>
      <w:tr w:rsidR="00555387" w:rsidRPr="00555387" w14:paraId="43AB8EBE" w14:textId="77777777" w:rsidTr="00C870F8">
        <w:tc>
          <w:tcPr>
            <w:tcW w:w="763" w:type="dxa"/>
            <w:tcBorders>
              <w:top w:val="single" w:sz="4" w:space="0" w:color="000000"/>
              <w:left w:val="single" w:sz="4" w:space="0" w:color="000000"/>
              <w:bottom w:val="single" w:sz="4" w:space="0" w:color="000000"/>
              <w:right w:val="nil"/>
            </w:tcBorders>
            <w:hideMark/>
          </w:tcPr>
          <w:p w14:paraId="275DA1FD"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6.</w:t>
            </w:r>
          </w:p>
        </w:tc>
        <w:tc>
          <w:tcPr>
            <w:tcW w:w="4557" w:type="dxa"/>
            <w:tcBorders>
              <w:top w:val="single" w:sz="4" w:space="0" w:color="000000"/>
              <w:left w:val="single" w:sz="4" w:space="0" w:color="000000"/>
              <w:bottom w:val="single" w:sz="4" w:space="0" w:color="000000"/>
              <w:right w:val="nil"/>
            </w:tcBorders>
            <w:hideMark/>
          </w:tcPr>
          <w:p w14:paraId="4E1C4086"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spacing w:val="-4"/>
                <w:sz w:val="24"/>
                <w:szCs w:val="24"/>
                <w:lang w:val="uk-UA"/>
              </w:rPr>
              <w:t>Формулювання висновків</w:t>
            </w:r>
          </w:p>
        </w:tc>
        <w:tc>
          <w:tcPr>
            <w:tcW w:w="2181" w:type="dxa"/>
            <w:tcBorders>
              <w:top w:val="single" w:sz="4" w:space="0" w:color="000000"/>
              <w:left w:val="single" w:sz="4" w:space="0" w:color="000000"/>
              <w:bottom w:val="single" w:sz="4" w:space="0" w:color="000000"/>
              <w:right w:val="nil"/>
            </w:tcBorders>
            <w:hideMark/>
          </w:tcPr>
          <w:p w14:paraId="2CE437D0"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Листопад  2021 р.</w:t>
            </w:r>
          </w:p>
        </w:tc>
        <w:tc>
          <w:tcPr>
            <w:tcW w:w="1935" w:type="dxa"/>
            <w:tcBorders>
              <w:top w:val="single" w:sz="4" w:space="0" w:color="000000"/>
              <w:left w:val="single" w:sz="4" w:space="0" w:color="000000"/>
              <w:bottom w:val="single" w:sz="4" w:space="0" w:color="000000"/>
              <w:right w:val="single" w:sz="4" w:space="0" w:color="000000"/>
            </w:tcBorders>
          </w:tcPr>
          <w:p w14:paraId="4A3DE5F4" w14:textId="77777777" w:rsidR="00555387" w:rsidRPr="00555387" w:rsidRDefault="00555387" w:rsidP="00C870F8">
            <w:pPr>
              <w:snapToGrid w:val="0"/>
              <w:ind w:firstLine="624"/>
              <w:jc w:val="both"/>
              <w:rPr>
                <w:rFonts w:ascii="Times New Roman" w:hAnsi="Times New Roman" w:cs="Times New Roman"/>
                <w:sz w:val="24"/>
                <w:szCs w:val="24"/>
              </w:rPr>
            </w:pPr>
            <w:r w:rsidRPr="00555387">
              <w:rPr>
                <w:rFonts w:ascii="Times New Roman" w:hAnsi="Times New Roman" w:cs="Times New Roman"/>
                <w:sz w:val="24"/>
                <w:szCs w:val="24"/>
                <w:lang w:val="uk-UA"/>
              </w:rPr>
              <w:t>Виконано</w:t>
            </w:r>
          </w:p>
        </w:tc>
      </w:tr>
      <w:tr w:rsidR="00555387" w:rsidRPr="00555387" w14:paraId="5E1ACBDB" w14:textId="77777777" w:rsidTr="00C870F8">
        <w:tc>
          <w:tcPr>
            <w:tcW w:w="763" w:type="dxa"/>
            <w:tcBorders>
              <w:top w:val="single" w:sz="4" w:space="0" w:color="000000"/>
              <w:left w:val="single" w:sz="4" w:space="0" w:color="000000"/>
              <w:bottom w:val="single" w:sz="4" w:space="0" w:color="000000"/>
              <w:right w:val="nil"/>
            </w:tcBorders>
            <w:hideMark/>
          </w:tcPr>
          <w:p w14:paraId="278FE558"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 xml:space="preserve">7. </w:t>
            </w:r>
          </w:p>
        </w:tc>
        <w:tc>
          <w:tcPr>
            <w:tcW w:w="4557" w:type="dxa"/>
            <w:tcBorders>
              <w:top w:val="single" w:sz="4" w:space="0" w:color="000000"/>
              <w:left w:val="single" w:sz="4" w:space="0" w:color="000000"/>
              <w:bottom w:val="single" w:sz="4" w:space="0" w:color="000000"/>
              <w:right w:val="nil"/>
            </w:tcBorders>
            <w:hideMark/>
          </w:tcPr>
          <w:p w14:paraId="565E1E09"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spacing w:val="-4"/>
                <w:sz w:val="24"/>
                <w:szCs w:val="24"/>
                <w:lang w:val="uk-UA"/>
              </w:rPr>
              <w:t>Оформлення роботи, одержання відгуку та рецензії</w:t>
            </w:r>
          </w:p>
        </w:tc>
        <w:tc>
          <w:tcPr>
            <w:tcW w:w="2181" w:type="dxa"/>
            <w:tcBorders>
              <w:top w:val="single" w:sz="4" w:space="0" w:color="000000"/>
              <w:left w:val="single" w:sz="4" w:space="0" w:color="000000"/>
              <w:bottom w:val="single" w:sz="4" w:space="0" w:color="000000"/>
              <w:right w:val="nil"/>
            </w:tcBorders>
            <w:hideMark/>
          </w:tcPr>
          <w:p w14:paraId="73B31A88"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Листопад  2021 р.</w:t>
            </w:r>
          </w:p>
        </w:tc>
        <w:tc>
          <w:tcPr>
            <w:tcW w:w="1935" w:type="dxa"/>
            <w:tcBorders>
              <w:top w:val="single" w:sz="4" w:space="0" w:color="000000"/>
              <w:left w:val="single" w:sz="4" w:space="0" w:color="000000"/>
              <w:bottom w:val="single" w:sz="4" w:space="0" w:color="000000"/>
              <w:right w:val="single" w:sz="4" w:space="0" w:color="000000"/>
            </w:tcBorders>
          </w:tcPr>
          <w:p w14:paraId="390DB663" w14:textId="77777777" w:rsidR="00555387" w:rsidRPr="00555387" w:rsidRDefault="00555387" w:rsidP="00C870F8">
            <w:pPr>
              <w:snapToGrid w:val="0"/>
              <w:ind w:firstLine="624"/>
              <w:jc w:val="both"/>
              <w:rPr>
                <w:rFonts w:ascii="Times New Roman" w:hAnsi="Times New Roman" w:cs="Times New Roman"/>
                <w:sz w:val="24"/>
                <w:szCs w:val="24"/>
              </w:rPr>
            </w:pPr>
            <w:r w:rsidRPr="00555387">
              <w:rPr>
                <w:rFonts w:ascii="Times New Roman" w:hAnsi="Times New Roman" w:cs="Times New Roman"/>
                <w:sz w:val="24"/>
                <w:szCs w:val="24"/>
                <w:lang w:val="uk-UA"/>
              </w:rPr>
              <w:t>Виконано</w:t>
            </w:r>
          </w:p>
        </w:tc>
      </w:tr>
      <w:tr w:rsidR="00555387" w:rsidRPr="00555387" w14:paraId="00F0F927" w14:textId="77777777" w:rsidTr="00C870F8">
        <w:tc>
          <w:tcPr>
            <w:tcW w:w="763" w:type="dxa"/>
            <w:tcBorders>
              <w:top w:val="single" w:sz="4" w:space="0" w:color="000000"/>
              <w:left w:val="single" w:sz="4" w:space="0" w:color="000000"/>
              <w:bottom w:val="single" w:sz="4" w:space="0" w:color="000000"/>
              <w:right w:val="nil"/>
            </w:tcBorders>
            <w:hideMark/>
          </w:tcPr>
          <w:p w14:paraId="450B6CDF" w14:textId="77777777" w:rsidR="00555387" w:rsidRPr="00555387" w:rsidRDefault="00555387" w:rsidP="00C870F8">
            <w:pPr>
              <w:ind w:right="46" w:firstLine="6"/>
              <w:jc w:val="center"/>
              <w:rPr>
                <w:rFonts w:ascii="Times New Roman" w:hAnsi="Times New Roman" w:cs="Times New Roman"/>
                <w:sz w:val="28"/>
                <w:szCs w:val="28"/>
              </w:rPr>
            </w:pPr>
            <w:r w:rsidRPr="00555387">
              <w:rPr>
                <w:rFonts w:ascii="Times New Roman" w:hAnsi="Times New Roman" w:cs="Times New Roman"/>
                <w:spacing w:val="-4"/>
                <w:sz w:val="28"/>
                <w:szCs w:val="28"/>
                <w:lang w:val="uk-UA"/>
              </w:rPr>
              <w:t>8.</w:t>
            </w:r>
          </w:p>
        </w:tc>
        <w:tc>
          <w:tcPr>
            <w:tcW w:w="4557" w:type="dxa"/>
            <w:tcBorders>
              <w:top w:val="single" w:sz="4" w:space="0" w:color="000000"/>
              <w:left w:val="single" w:sz="4" w:space="0" w:color="000000"/>
              <w:bottom w:val="single" w:sz="4" w:space="0" w:color="000000"/>
              <w:right w:val="nil"/>
            </w:tcBorders>
            <w:hideMark/>
          </w:tcPr>
          <w:p w14:paraId="625C7875" w14:textId="77777777" w:rsidR="00555387" w:rsidRPr="00555387" w:rsidRDefault="00555387" w:rsidP="00C870F8">
            <w:pPr>
              <w:jc w:val="center"/>
              <w:rPr>
                <w:rFonts w:ascii="Times New Roman" w:hAnsi="Times New Roman" w:cs="Times New Roman"/>
                <w:sz w:val="24"/>
                <w:szCs w:val="24"/>
              </w:rPr>
            </w:pPr>
            <w:r w:rsidRPr="00555387">
              <w:rPr>
                <w:rFonts w:ascii="Times New Roman" w:hAnsi="Times New Roman" w:cs="Times New Roman"/>
                <w:spacing w:val="-4"/>
                <w:sz w:val="24"/>
                <w:szCs w:val="24"/>
                <w:lang w:val="uk-UA"/>
              </w:rPr>
              <w:t>Захист роботи</w:t>
            </w:r>
          </w:p>
        </w:tc>
        <w:tc>
          <w:tcPr>
            <w:tcW w:w="2181" w:type="dxa"/>
            <w:tcBorders>
              <w:top w:val="single" w:sz="4" w:space="0" w:color="000000"/>
              <w:left w:val="single" w:sz="4" w:space="0" w:color="000000"/>
              <w:bottom w:val="single" w:sz="4" w:space="0" w:color="000000"/>
              <w:right w:val="nil"/>
            </w:tcBorders>
            <w:hideMark/>
          </w:tcPr>
          <w:p w14:paraId="10860B5B" w14:textId="77777777" w:rsidR="00555387" w:rsidRPr="00555387" w:rsidRDefault="00555387" w:rsidP="00C870F8">
            <w:pPr>
              <w:jc w:val="both"/>
              <w:rPr>
                <w:rFonts w:ascii="Times New Roman" w:hAnsi="Times New Roman" w:cs="Times New Roman"/>
                <w:sz w:val="24"/>
                <w:szCs w:val="24"/>
              </w:rPr>
            </w:pPr>
            <w:r w:rsidRPr="00555387">
              <w:rPr>
                <w:rFonts w:ascii="Times New Roman" w:hAnsi="Times New Roman" w:cs="Times New Roman"/>
                <w:spacing w:val="-4"/>
                <w:sz w:val="24"/>
                <w:szCs w:val="24"/>
                <w:lang w:val="uk-UA"/>
              </w:rPr>
              <w:t>Грудень 2021 р.</w:t>
            </w:r>
          </w:p>
        </w:tc>
        <w:tc>
          <w:tcPr>
            <w:tcW w:w="1935" w:type="dxa"/>
            <w:tcBorders>
              <w:top w:val="single" w:sz="4" w:space="0" w:color="000000"/>
              <w:left w:val="single" w:sz="4" w:space="0" w:color="000000"/>
              <w:bottom w:val="single" w:sz="4" w:space="0" w:color="000000"/>
              <w:right w:val="single" w:sz="4" w:space="0" w:color="000000"/>
            </w:tcBorders>
          </w:tcPr>
          <w:p w14:paraId="016E564A" w14:textId="77777777" w:rsidR="00555387" w:rsidRPr="00555387" w:rsidRDefault="00555387" w:rsidP="00C870F8">
            <w:pPr>
              <w:snapToGrid w:val="0"/>
              <w:ind w:firstLine="624"/>
              <w:jc w:val="both"/>
              <w:rPr>
                <w:rFonts w:ascii="Times New Roman" w:hAnsi="Times New Roman" w:cs="Times New Roman"/>
                <w:sz w:val="24"/>
                <w:szCs w:val="24"/>
              </w:rPr>
            </w:pPr>
            <w:r w:rsidRPr="00555387">
              <w:rPr>
                <w:rFonts w:ascii="Times New Roman" w:hAnsi="Times New Roman" w:cs="Times New Roman"/>
                <w:sz w:val="24"/>
                <w:szCs w:val="24"/>
                <w:lang w:val="uk-UA"/>
              </w:rPr>
              <w:t>Виконано</w:t>
            </w:r>
          </w:p>
        </w:tc>
      </w:tr>
    </w:tbl>
    <w:p w14:paraId="4173D16B" w14:textId="718D59A0" w:rsidR="00555387" w:rsidRPr="00555387" w:rsidRDefault="00555387" w:rsidP="009A5993">
      <w:pPr>
        <w:spacing w:after="0" w:line="240" w:lineRule="auto"/>
        <w:ind w:firstLine="624"/>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Студент</w:t>
      </w:r>
      <w:r w:rsidR="009A5993">
        <w:rPr>
          <w:rFonts w:ascii="Times New Roman" w:hAnsi="Times New Roman" w:cs="Times New Roman"/>
          <w:spacing w:val="-4"/>
          <w:sz w:val="28"/>
          <w:szCs w:val="28"/>
          <w:lang w:val="uk-UA"/>
        </w:rPr>
        <w:t>ка</w:t>
      </w:r>
      <w:r w:rsidRPr="00555387">
        <w:rPr>
          <w:rFonts w:ascii="Times New Roman" w:hAnsi="Times New Roman" w:cs="Times New Roman"/>
          <w:spacing w:val="-4"/>
          <w:sz w:val="28"/>
          <w:szCs w:val="28"/>
          <w:lang w:val="uk-UA"/>
        </w:rPr>
        <w:t xml:space="preserve">                                _________                           О. В. Пронова</w:t>
      </w:r>
    </w:p>
    <w:p w14:paraId="1335D3C2" w14:textId="7DF20615" w:rsidR="00555387" w:rsidRPr="00555387" w:rsidRDefault="00555387" w:rsidP="009A5993">
      <w:pPr>
        <w:spacing w:after="0" w:line="240" w:lineRule="auto"/>
        <w:ind w:firstLine="709"/>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w:t>
      </w:r>
      <w:r w:rsidRPr="00555387">
        <w:rPr>
          <w:rFonts w:ascii="Times New Roman" w:hAnsi="Times New Roman" w:cs="Times New Roman"/>
          <w:spacing w:val="-4"/>
          <w:sz w:val="28"/>
          <w:szCs w:val="28"/>
          <w:lang w:val="uk-UA"/>
        </w:rPr>
        <w:t xml:space="preserve">                           </w:t>
      </w:r>
    </w:p>
    <w:p w14:paraId="6F1256DE" w14:textId="47A9C12F" w:rsidR="00555387" w:rsidRPr="00555387" w:rsidRDefault="00555387" w:rsidP="009A5993">
      <w:pPr>
        <w:spacing w:after="0" w:line="240" w:lineRule="auto"/>
        <w:ind w:firstLine="624"/>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Керівник роботи                 </w:t>
      </w:r>
      <w:r>
        <w:rPr>
          <w:rFonts w:ascii="Times New Roman" w:hAnsi="Times New Roman" w:cs="Times New Roman"/>
          <w:spacing w:val="-4"/>
          <w:sz w:val="28"/>
          <w:szCs w:val="28"/>
          <w:lang w:val="uk-UA"/>
        </w:rPr>
        <w:t xml:space="preserve">   </w:t>
      </w:r>
      <w:r w:rsidRPr="00555387">
        <w:rPr>
          <w:rFonts w:ascii="Times New Roman" w:hAnsi="Times New Roman" w:cs="Times New Roman"/>
          <w:spacing w:val="-4"/>
          <w:sz w:val="28"/>
          <w:szCs w:val="28"/>
          <w:lang w:val="uk-UA"/>
        </w:rPr>
        <w:t xml:space="preserve">    ________                          Р. О. Христіанінова </w:t>
      </w:r>
    </w:p>
    <w:p w14:paraId="2D9B651B" w14:textId="6BCA53B2" w:rsidR="00555387" w:rsidRPr="00555387" w:rsidRDefault="00555387" w:rsidP="009A5993">
      <w:pPr>
        <w:spacing w:after="0" w:line="240" w:lineRule="auto"/>
        <w:ind w:firstLine="709"/>
        <w:jc w:val="both"/>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w:t>
      </w:r>
      <w:r w:rsidRPr="00555387">
        <w:rPr>
          <w:rFonts w:ascii="Times New Roman" w:hAnsi="Times New Roman" w:cs="Times New Roman"/>
          <w:spacing w:val="-4"/>
          <w:sz w:val="28"/>
          <w:szCs w:val="28"/>
          <w:lang w:val="uk-UA"/>
        </w:rPr>
        <w:t xml:space="preserve">                                       </w:t>
      </w:r>
    </w:p>
    <w:p w14:paraId="5402C52F" w14:textId="36DB4338" w:rsidR="00555387" w:rsidRPr="00555387" w:rsidRDefault="00555387" w:rsidP="009A5993">
      <w:pPr>
        <w:spacing w:after="0" w:line="240" w:lineRule="auto"/>
        <w:ind w:firstLine="624"/>
        <w:rPr>
          <w:rFonts w:ascii="Times New Roman" w:hAnsi="Times New Roman" w:cs="Times New Roman"/>
          <w:b/>
          <w:spacing w:val="-4"/>
          <w:sz w:val="28"/>
          <w:szCs w:val="28"/>
          <w:lang w:val="uk-UA"/>
        </w:rPr>
      </w:pPr>
      <w:r w:rsidRPr="00555387">
        <w:rPr>
          <w:rFonts w:ascii="Times New Roman" w:hAnsi="Times New Roman" w:cs="Times New Roman"/>
          <w:b/>
          <w:spacing w:val="-4"/>
          <w:sz w:val="28"/>
          <w:szCs w:val="28"/>
          <w:lang w:val="uk-UA"/>
        </w:rPr>
        <w:t>Нормоконтроль пройдено</w:t>
      </w:r>
      <w:r w:rsidR="009A5993">
        <w:rPr>
          <w:rFonts w:ascii="Times New Roman" w:hAnsi="Times New Roman" w:cs="Times New Roman"/>
          <w:b/>
          <w:spacing w:val="-4"/>
          <w:sz w:val="28"/>
          <w:szCs w:val="28"/>
          <w:lang w:val="uk-UA"/>
        </w:rPr>
        <w:t>.</w:t>
      </w:r>
    </w:p>
    <w:p w14:paraId="09538D25" w14:textId="77777777" w:rsidR="00555387" w:rsidRPr="00555387" w:rsidRDefault="00555387" w:rsidP="009A5993">
      <w:pPr>
        <w:spacing w:after="0" w:line="240" w:lineRule="auto"/>
        <w:ind w:firstLine="624"/>
        <w:rPr>
          <w:rFonts w:ascii="Times New Roman" w:hAnsi="Times New Roman" w:cs="Times New Roman"/>
          <w:b/>
          <w:spacing w:val="-4"/>
          <w:sz w:val="28"/>
          <w:szCs w:val="28"/>
          <w:lang w:val="uk-UA"/>
        </w:rPr>
      </w:pPr>
    </w:p>
    <w:p w14:paraId="655A7B96" w14:textId="77777777" w:rsidR="00555387" w:rsidRPr="00555387" w:rsidRDefault="00555387" w:rsidP="009A5993">
      <w:pPr>
        <w:spacing w:after="0" w:line="240" w:lineRule="auto"/>
        <w:ind w:firstLine="624"/>
        <w:rPr>
          <w:rFonts w:ascii="Times New Roman" w:hAnsi="Times New Roman" w:cs="Times New Roman"/>
          <w:spacing w:val="-4"/>
          <w:sz w:val="28"/>
          <w:szCs w:val="28"/>
          <w:lang w:val="uk-UA"/>
        </w:rPr>
      </w:pPr>
      <w:r w:rsidRPr="00555387">
        <w:rPr>
          <w:rFonts w:ascii="Times New Roman" w:hAnsi="Times New Roman" w:cs="Times New Roman"/>
          <w:spacing w:val="-4"/>
          <w:sz w:val="28"/>
          <w:szCs w:val="28"/>
          <w:lang w:val="uk-UA"/>
        </w:rPr>
        <w:t>Нормоконтролер                        _________                        Л. М. Стовбур</w:t>
      </w:r>
    </w:p>
    <w:p w14:paraId="3FDFE088" w14:textId="1F4E6D98" w:rsidR="00555387" w:rsidRPr="009A5993" w:rsidRDefault="00555387" w:rsidP="009A5993">
      <w:pPr>
        <w:spacing w:after="0" w:line="240" w:lineRule="auto"/>
        <w:ind w:firstLine="709"/>
        <w:rPr>
          <w:rFonts w:ascii="Times New Roman" w:hAnsi="Times New Roman" w:cs="Times New Roman"/>
          <w:b/>
          <w:sz w:val="28"/>
          <w:szCs w:val="28"/>
          <w:lang w:val="uk-UA"/>
        </w:rPr>
      </w:pPr>
      <w:r>
        <w:rPr>
          <w:rFonts w:ascii="Times New Roman" w:hAnsi="Times New Roman" w:cs="Times New Roman"/>
          <w:spacing w:val="-4"/>
          <w:sz w:val="28"/>
          <w:szCs w:val="28"/>
          <w:lang w:val="uk-UA"/>
        </w:rPr>
        <w:lastRenderedPageBreak/>
        <w:t xml:space="preserve">                                                      </w:t>
      </w:r>
      <w:r w:rsidRPr="00555387">
        <w:rPr>
          <w:rFonts w:ascii="Times New Roman" w:hAnsi="Times New Roman" w:cs="Times New Roman"/>
          <w:spacing w:val="-4"/>
          <w:sz w:val="28"/>
          <w:szCs w:val="28"/>
          <w:lang w:val="uk-UA"/>
        </w:rPr>
        <w:t xml:space="preserve"> </w:t>
      </w:r>
      <w:r w:rsidRPr="009A5993">
        <w:rPr>
          <w:rFonts w:ascii="Times New Roman" w:hAnsi="Times New Roman" w:cs="Times New Roman"/>
          <w:b/>
          <w:sz w:val="28"/>
          <w:szCs w:val="28"/>
          <w:lang w:val="uk-UA"/>
        </w:rPr>
        <w:t>РЕФЕРАТ</w:t>
      </w:r>
    </w:p>
    <w:p w14:paraId="0AB59781" w14:textId="77777777" w:rsidR="00555387" w:rsidRPr="00555387" w:rsidRDefault="00555387" w:rsidP="00555387">
      <w:pPr>
        <w:tabs>
          <w:tab w:val="left" w:pos="5760"/>
        </w:tabs>
        <w:spacing w:line="360" w:lineRule="auto"/>
        <w:jc w:val="center"/>
        <w:rPr>
          <w:rFonts w:ascii="Times New Roman" w:hAnsi="Times New Roman" w:cs="Times New Roman"/>
          <w:b/>
          <w:sz w:val="28"/>
          <w:szCs w:val="28"/>
          <w:lang w:val="uk-UA"/>
        </w:rPr>
      </w:pPr>
    </w:p>
    <w:p w14:paraId="27B00AD2" w14:textId="4F6B0A41" w:rsidR="00085782" w:rsidRDefault="00555387" w:rsidP="009A5993">
      <w:pPr>
        <w:tabs>
          <w:tab w:val="left" w:pos="5760"/>
        </w:tabs>
        <w:spacing w:after="0" w:line="240" w:lineRule="auto"/>
        <w:ind w:firstLine="851"/>
        <w:jc w:val="both"/>
        <w:rPr>
          <w:rFonts w:ascii="Times New Roman" w:hAnsi="Times New Roman" w:cs="Times New Roman"/>
          <w:bCs/>
          <w:sz w:val="28"/>
          <w:szCs w:val="28"/>
          <w:lang w:val="uk-UA"/>
        </w:rPr>
      </w:pPr>
      <w:r w:rsidRPr="00555387">
        <w:rPr>
          <w:rFonts w:ascii="Times New Roman" w:hAnsi="Times New Roman" w:cs="Times New Roman"/>
          <w:sz w:val="28"/>
          <w:szCs w:val="28"/>
          <w:lang w:val="uk-UA"/>
        </w:rPr>
        <w:t xml:space="preserve">Кваліфікаційна робота магістра </w:t>
      </w:r>
      <w:bookmarkStart w:id="0" w:name="_Hlk90337860"/>
      <w:r w:rsidRPr="00555387">
        <w:rPr>
          <w:rFonts w:ascii="Times New Roman" w:hAnsi="Times New Roman" w:cs="Times New Roman"/>
          <w:sz w:val="28"/>
          <w:szCs w:val="28"/>
          <w:lang w:val="uk-UA"/>
        </w:rPr>
        <w:t>«</w:t>
      </w:r>
      <w:r w:rsidRPr="00555387">
        <w:rPr>
          <w:rFonts w:ascii="Times New Roman" w:hAnsi="Times New Roman" w:cs="Times New Roman"/>
          <w:bCs/>
          <w:sz w:val="28"/>
          <w:szCs w:val="28"/>
          <w:lang w:val="uk-UA"/>
        </w:rPr>
        <w:t xml:space="preserve">Формально-граматична структура та семантика складнопідряних темпоральних речень у творах О. Довженка» </w:t>
      </w:r>
      <w:bookmarkEnd w:id="0"/>
      <w:r w:rsidRPr="00555387">
        <w:rPr>
          <w:rFonts w:ascii="Times New Roman" w:hAnsi="Times New Roman" w:cs="Times New Roman"/>
          <w:bCs/>
          <w:sz w:val="28"/>
          <w:szCs w:val="28"/>
          <w:lang w:val="uk-UA"/>
        </w:rPr>
        <w:t>містить 5</w:t>
      </w:r>
      <w:r w:rsidR="00262A5E">
        <w:rPr>
          <w:rFonts w:ascii="Times New Roman" w:hAnsi="Times New Roman" w:cs="Times New Roman"/>
          <w:bCs/>
          <w:sz w:val="28"/>
          <w:szCs w:val="28"/>
          <w:lang w:val="uk-UA"/>
        </w:rPr>
        <w:t>4</w:t>
      </w:r>
      <w:r w:rsidRPr="00555387">
        <w:rPr>
          <w:rFonts w:ascii="Times New Roman" w:hAnsi="Times New Roman" w:cs="Times New Roman"/>
          <w:bCs/>
          <w:sz w:val="28"/>
          <w:szCs w:val="28"/>
          <w:lang w:val="uk-UA"/>
        </w:rPr>
        <w:t xml:space="preserve"> сторінк</w:t>
      </w:r>
      <w:r w:rsidR="00BD273A">
        <w:rPr>
          <w:rFonts w:ascii="Times New Roman" w:hAnsi="Times New Roman" w:cs="Times New Roman"/>
          <w:bCs/>
          <w:sz w:val="28"/>
          <w:szCs w:val="28"/>
          <w:lang w:val="uk-UA"/>
        </w:rPr>
        <w:t>и</w:t>
      </w:r>
      <w:r w:rsidRPr="00555387">
        <w:rPr>
          <w:rFonts w:ascii="Times New Roman" w:hAnsi="Times New Roman" w:cs="Times New Roman"/>
          <w:bCs/>
          <w:sz w:val="28"/>
          <w:szCs w:val="28"/>
          <w:lang w:val="uk-UA"/>
        </w:rPr>
        <w:t>.</w:t>
      </w:r>
    </w:p>
    <w:p w14:paraId="574945CE" w14:textId="7D7C615C" w:rsidR="00555387" w:rsidRPr="00085782" w:rsidRDefault="00555387" w:rsidP="009A5993">
      <w:pPr>
        <w:tabs>
          <w:tab w:val="left" w:pos="5760"/>
        </w:tabs>
        <w:spacing w:after="0" w:line="240" w:lineRule="auto"/>
        <w:ind w:firstLine="851"/>
        <w:jc w:val="both"/>
        <w:rPr>
          <w:rFonts w:ascii="Times New Roman" w:hAnsi="Times New Roman" w:cs="Times New Roman"/>
          <w:bCs/>
          <w:sz w:val="28"/>
          <w:szCs w:val="28"/>
          <w:lang w:val="uk-UA"/>
        </w:rPr>
      </w:pPr>
      <w:r w:rsidRPr="00555387">
        <w:rPr>
          <w:rFonts w:ascii="Times New Roman" w:hAnsi="Times New Roman" w:cs="Times New Roman"/>
          <w:b/>
          <w:color w:val="000000"/>
          <w:sz w:val="28"/>
          <w:szCs w:val="28"/>
          <w:lang w:val="uk-UA"/>
        </w:rPr>
        <w:t xml:space="preserve">   </w:t>
      </w:r>
      <w:r w:rsidRPr="00555387">
        <w:rPr>
          <w:rFonts w:ascii="Times New Roman" w:hAnsi="Times New Roman" w:cs="Times New Roman"/>
          <w:bCs/>
          <w:color w:val="000000"/>
          <w:sz w:val="28"/>
          <w:szCs w:val="28"/>
          <w:lang w:val="uk-UA"/>
        </w:rPr>
        <w:t xml:space="preserve">Для виконання кваліфікаційної роботи було опрацьовано 56 наукових джерел. </w:t>
      </w:r>
    </w:p>
    <w:p w14:paraId="3107D1C5" w14:textId="77777777" w:rsidR="00555387" w:rsidRPr="00555387" w:rsidRDefault="00555387" w:rsidP="009A5993">
      <w:pPr>
        <w:spacing w:after="0" w:line="240" w:lineRule="auto"/>
        <w:ind w:right="-2"/>
        <w:jc w:val="both"/>
        <w:rPr>
          <w:rFonts w:ascii="Times New Roman" w:hAnsi="Times New Roman" w:cs="Times New Roman"/>
          <w:sz w:val="28"/>
          <w:szCs w:val="28"/>
        </w:rPr>
      </w:pPr>
      <w:r w:rsidRPr="00555387">
        <w:rPr>
          <w:rFonts w:ascii="Times New Roman" w:hAnsi="Times New Roman" w:cs="Times New Roman"/>
          <w:sz w:val="28"/>
          <w:szCs w:val="28"/>
        </w:rPr>
        <w:tab/>
      </w:r>
      <w:r w:rsidRPr="00555387">
        <w:rPr>
          <w:rFonts w:ascii="Times New Roman" w:hAnsi="Times New Roman" w:cs="Times New Roman"/>
          <w:b/>
          <w:sz w:val="28"/>
          <w:szCs w:val="28"/>
        </w:rPr>
        <w:t>Об`єктом дослідження</w:t>
      </w:r>
      <w:r w:rsidRPr="00555387">
        <w:rPr>
          <w:rFonts w:ascii="Times New Roman" w:hAnsi="Times New Roman" w:cs="Times New Roman"/>
          <w:sz w:val="28"/>
          <w:szCs w:val="28"/>
        </w:rPr>
        <w:t xml:space="preserve"> постають складнопідрядні речення з підрядними темпоральними частинами в сучасній українській літературній мові.</w:t>
      </w:r>
    </w:p>
    <w:p w14:paraId="1407358E" w14:textId="77777777" w:rsidR="00555387" w:rsidRPr="00555387" w:rsidRDefault="00555387" w:rsidP="009A5993">
      <w:pPr>
        <w:spacing w:after="0" w:line="240" w:lineRule="auto"/>
        <w:ind w:right="-2" w:firstLine="360"/>
        <w:jc w:val="both"/>
        <w:rPr>
          <w:rFonts w:ascii="Times New Roman" w:hAnsi="Times New Roman" w:cs="Times New Roman"/>
          <w:sz w:val="28"/>
          <w:szCs w:val="28"/>
        </w:rPr>
      </w:pPr>
      <w:r w:rsidRPr="00555387">
        <w:rPr>
          <w:rFonts w:ascii="Times New Roman" w:hAnsi="Times New Roman" w:cs="Times New Roman"/>
          <w:sz w:val="28"/>
          <w:szCs w:val="28"/>
        </w:rPr>
        <w:tab/>
      </w:r>
      <w:r w:rsidRPr="00555387">
        <w:rPr>
          <w:rFonts w:ascii="Times New Roman" w:hAnsi="Times New Roman" w:cs="Times New Roman"/>
          <w:b/>
          <w:sz w:val="28"/>
          <w:szCs w:val="28"/>
        </w:rPr>
        <w:t>Предмет дослідження</w:t>
      </w:r>
      <w:r w:rsidRPr="00555387">
        <w:rPr>
          <w:rFonts w:ascii="Times New Roman" w:hAnsi="Times New Roman" w:cs="Times New Roman"/>
          <w:sz w:val="28"/>
          <w:szCs w:val="28"/>
        </w:rPr>
        <w:t xml:space="preserve"> – формально-граматична структура та семантика складнопідрядних речень часу у творах О. Довженка.</w:t>
      </w:r>
    </w:p>
    <w:p w14:paraId="739E4AE5" w14:textId="77777777" w:rsidR="00555387" w:rsidRPr="00555387" w:rsidRDefault="00555387" w:rsidP="009A5993">
      <w:pPr>
        <w:spacing w:after="0" w:line="240" w:lineRule="auto"/>
        <w:ind w:firstLine="709"/>
        <w:jc w:val="both"/>
        <w:rPr>
          <w:rFonts w:ascii="Times New Roman" w:hAnsi="Times New Roman" w:cs="Times New Roman"/>
          <w:b/>
          <w:sz w:val="28"/>
          <w:szCs w:val="28"/>
        </w:rPr>
      </w:pPr>
      <w:r w:rsidRPr="00555387">
        <w:rPr>
          <w:rFonts w:ascii="Times New Roman" w:hAnsi="Times New Roman" w:cs="Times New Roman"/>
          <w:b/>
          <w:sz w:val="28"/>
          <w:szCs w:val="28"/>
        </w:rPr>
        <w:t>Мета</w:t>
      </w:r>
      <w:r w:rsidRPr="00555387">
        <w:rPr>
          <w:rFonts w:ascii="Times New Roman" w:hAnsi="Times New Roman" w:cs="Times New Roman"/>
          <w:sz w:val="28"/>
          <w:szCs w:val="28"/>
        </w:rPr>
        <w:t xml:space="preserve"> – дослідити функціювання складнопідрядних речень часу у творах О. Довженка, їхні формально-граматичні та семантико-синтаксичні особливості.</w:t>
      </w:r>
      <w:r w:rsidRPr="00555387">
        <w:rPr>
          <w:rFonts w:ascii="Times New Roman" w:hAnsi="Times New Roman" w:cs="Times New Roman"/>
          <w:b/>
          <w:sz w:val="28"/>
          <w:szCs w:val="28"/>
        </w:rPr>
        <w:t xml:space="preserve"> </w:t>
      </w:r>
    </w:p>
    <w:p w14:paraId="1AAC29E1" w14:textId="71D6BBED" w:rsidR="00555387" w:rsidRPr="00555387" w:rsidRDefault="00555387" w:rsidP="009A5993">
      <w:pPr>
        <w:spacing w:after="0" w:line="240" w:lineRule="auto"/>
        <w:ind w:firstLine="709"/>
        <w:jc w:val="both"/>
        <w:rPr>
          <w:rFonts w:ascii="Times New Roman" w:hAnsi="Times New Roman" w:cs="Times New Roman"/>
          <w:sz w:val="28"/>
          <w:szCs w:val="28"/>
        </w:rPr>
      </w:pPr>
      <w:r w:rsidRPr="00555387">
        <w:rPr>
          <w:rFonts w:ascii="Times New Roman" w:hAnsi="Times New Roman" w:cs="Times New Roman"/>
          <w:sz w:val="28"/>
          <w:szCs w:val="28"/>
        </w:rPr>
        <w:t xml:space="preserve">Для досягнення поставленої мети </w:t>
      </w:r>
      <w:r w:rsidR="009A5993" w:rsidRPr="00262A5E">
        <w:rPr>
          <w:rFonts w:ascii="Times New Roman" w:hAnsi="Times New Roman" w:cs="Times New Roman"/>
          <w:sz w:val="28"/>
          <w:szCs w:val="28"/>
          <w:lang w:val="uk-UA"/>
        </w:rPr>
        <w:t xml:space="preserve">було </w:t>
      </w:r>
      <w:r w:rsidRPr="00262A5E">
        <w:rPr>
          <w:rFonts w:ascii="Times New Roman" w:hAnsi="Times New Roman" w:cs="Times New Roman"/>
          <w:sz w:val="28"/>
          <w:szCs w:val="28"/>
        </w:rPr>
        <w:t>викона</w:t>
      </w:r>
      <w:r w:rsidR="009A5993" w:rsidRPr="00262A5E">
        <w:rPr>
          <w:rFonts w:ascii="Times New Roman" w:hAnsi="Times New Roman" w:cs="Times New Roman"/>
          <w:sz w:val="28"/>
          <w:szCs w:val="28"/>
          <w:lang w:val="uk-UA"/>
        </w:rPr>
        <w:t>но</w:t>
      </w:r>
      <w:r w:rsidRPr="00555387">
        <w:rPr>
          <w:rFonts w:ascii="Times New Roman" w:hAnsi="Times New Roman" w:cs="Times New Roman"/>
          <w:sz w:val="28"/>
          <w:szCs w:val="28"/>
        </w:rPr>
        <w:t xml:space="preserve"> такі </w:t>
      </w:r>
      <w:r w:rsidRPr="00555387">
        <w:rPr>
          <w:rFonts w:ascii="Times New Roman" w:hAnsi="Times New Roman" w:cs="Times New Roman"/>
          <w:b/>
          <w:sz w:val="28"/>
          <w:szCs w:val="28"/>
        </w:rPr>
        <w:t>завдання:</w:t>
      </w:r>
    </w:p>
    <w:p w14:paraId="59CF6BC9" w14:textId="65D82643" w:rsidR="00555387" w:rsidRPr="00262A5E" w:rsidRDefault="00555387" w:rsidP="009A5993">
      <w:pPr>
        <w:spacing w:after="0" w:line="240" w:lineRule="auto"/>
        <w:ind w:firstLine="709"/>
        <w:jc w:val="both"/>
        <w:rPr>
          <w:rFonts w:ascii="Times New Roman" w:hAnsi="Times New Roman" w:cs="Times New Roman"/>
          <w:sz w:val="28"/>
          <w:szCs w:val="28"/>
        </w:rPr>
      </w:pPr>
      <w:r w:rsidRPr="00555387">
        <w:rPr>
          <w:rFonts w:ascii="Times New Roman" w:hAnsi="Times New Roman" w:cs="Times New Roman"/>
          <w:sz w:val="28"/>
          <w:szCs w:val="28"/>
        </w:rPr>
        <w:t xml:space="preserve">1) </w:t>
      </w:r>
      <w:r w:rsidR="003F0868">
        <w:rPr>
          <w:rFonts w:ascii="Times New Roman" w:hAnsi="Times New Roman" w:cs="Times New Roman"/>
          <w:sz w:val="28"/>
          <w:szCs w:val="28"/>
          <w:lang w:val="uk-UA"/>
        </w:rPr>
        <w:t>проаналізовано</w:t>
      </w:r>
      <w:r w:rsidRPr="00262A5E">
        <w:rPr>
          <w:rFonts w:ascii="Times New Roman" w:hAnsi="Times New Roman" w:cs="Times New Roman"/>
          <w:sz w:val="28"/>
          <w:szCs w:val="28"/>
        </w:rPr>
        <w:t xml:space="preserve"> </w:t>
      </w:r>
      <w:proofErr w:type="gramStart"/>
      <w:r w:rsidRPr="00262A5E">
        <w:rPr>
          <w:rFonts w:ascii="Times New Roman" w:hAnsi="Times New Roman" w:cs="Times New Roman"/>
          <w:sz w:val="28"/>
          <w:szCs w:val="28"/>
        </w:rPr>
        <w:t>наукову  літературу</w:t>
      </w:r>
      <w:proofErr w:type="gramEnd"/>
      <w:r w:rsidRPr="00262A5E">
        <w:rPr>
          <w:rFonts w:ascii="Times New Roman" w:hAnsi="Times New Roman" w:cs="Times New Roman"/>
          <w:sz w:val="28"/>
          <w:szCs w:val="28"/>
        </w:rPr>
        <w:t xml:space="preserve"> з проблеми складнопідрядних речень з підрядними  часовими частинами;</w:t>
      </w:r>
    </w:p>
    <w:p w14:paraId="0566F010" w14:textId="396B2553" w:rsidR="00555387" w:rsidRPr="00262A5E" w:rsidRDefault="00555387" w:rsidP="009A5993">
      <w:pPr>
        <w:spacing w:after="0" w:line="240" w:lineRule="auto"/>
        <w:ind w:firstLine="709"/>
        <w:jc w:val="both"/>
        <w:rPr>
          <w:rFonts w:ascii="Times New Roman" w:hAnsi="Times New Roman" w:cs="Times New Roman"/>
          <w:sz w:val="28"/>
          <w:szCs w:val="28"/>
        </w:rPr>
      </w:pPr>
      <w:r w:rsidRPr="00262A5E">
        <w:rPr>
          <w:rFonts w:ascii="Times New Roman" w:hAnsi="Times New Roman" w:cs="Times New Roman"/>
          <w:sz w:val="28"/>
          <w:szCs w:val="28"/>
        </w:rPr>
        <w:t xml:space="preserve">2)  </w:t>
      </w:r>
      <w:r w:rsidR="003F0868">
        <w:rPr>
          <w:rFonts w:ascii="Times New Roman" w:hAnsi="Times New Roman" w:cs="Times New Roman"/>
          <w:sz w:val="28"/>
          <w:szCs w:val="28"/>
        </w:rPr>
        <w:t>дібрано</w:t>
      </w:r>
      <w:r w:rsidRPr="00262A5E">
        <w:rPr>
          <w:rFonts w:ascii="Times New Roman" w:hAnsi="Times New Roman" w:cs="Times New Roman"/>
          <w:sz w:val="28"/>
          <w:szCs w:val="28"/>
        </w:rPr>
        <w:t xml:space="preserve"> темпоральні складнопідрядні     речення    з    творів О.</w:t>
      </w:r>
      <w:r w:rsidRPr="00262A5E">
        <w:rPr>
          <w:rFonts w:ascii="Times New Roman" w:hAnsi="Times New Roman" w:cs="Times New Roman"/>
          <w:sz w:val="28"/>
          <w:szCs w:val="28"/>
          <w:lang w:val="en-US"/>
        </w:rPr>
        <w:t> </w:t>
      </w:r>
      <w:r w:rsidRPr="00262A5E">
        <w:rPr>
          <w:rFonts w:ascii="Times New Roman" w:hAnsi="Times New Roman" w:cs="Times New Roman"/>
          <w:sz w:val="28"/>
          <w:szCs w:val="28"/>
        </w:rPr>
        <w:t>Довженка;</w:t>
      </w:r>
    </w:p>
    <w:p w14:paraId="59145AD2" w14:textId="79BCFADD" w:rsidR="00555387" w:rsidRPr="00262A5E" w:rsidRDefault="003F0868" w:rsidP="009A59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виявлено</w:t>
      </w:r>
      <w:r w:rsidR="00555387" w:rsidRPr="00262A5E">
        <w:rPr>
          <w:rFonts w:ascii="Times New Roman" w:hAnsi="Times New Roman" w:cs="Times New Roman"/>
          <w:sz w:val="28"/>
          <w:szCs w:val="28"/>
        </w:rPr>
        <w:t xml:space="preserve"> типові риси їхньої формальної організації;</w:t>
      </w:r>
    </w:p>
    <w:p w14:paraId="7CED0F4A" w14:textId="11801DF4" w:rsidR="00555387" w:rsidRPr="00262A5E" w:rsidRDefault="003F0868" w:rsidP="009A59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визначено</w:t>
      </w:r>
      <w:r w:rsidR="00555387" w:rsidRPr="00262A5E">
        <w:rPr>
          <w:rFonts w:ascii="Times New Roman" w:hAnsi="Times New Roman" w:cs="Times New Roman"/>
          <w:sz w:val="28"/>
          <w:szCs w:val="28"/>
        </w:rPr>
        <w:t xml:space="preserve"> семантичні різновиди складнопідрядних речень з </w:t>
      </w:r>
      <w:proofErr w:type="gramStart"/>
      <w:r w:rsidR="00555387" w:rsidRPr="00262A5E">
        <w:rPr>
          <w:rFonts w:ascii="Times New Roman" w:hAnsi="Times New Roman" w:cs="Times New Roman"/>
          <w:sz w:val="28"/>
          <w:szCs w:val="28"/>
        </w:rPr>
        <w:t>підрядними  часовими</w:t>
      </w:r>
      <w:proofErr w:type="gramEnd"/>
      <w:r w:rsidR="00555387" w:rsidRPr="00262A5E">
        <w:rPr>
          <w:rFonts w:ascii="Times New Roman" w:hAnsi="Times New Roman" w:cs="Times New Roman"/>
          <w:sz w:val="28"/>
          <w:szCs w:val="28"/>
        </w:rPr>
        <w:t xml:space="preserve"> частинами; </w:t>
      </w:r>
    </w:p>
    <w:p w14:paraId="2D708464" w14:textId="5878EF1F" w:rsidR="00555387" w:rsidRPr="00555387" w:rsidRDefault="00555387" w:rsidP="009A5993">
      <w:pPr>
        <w:spacing w:after="0" w:line="240" w:lineRule="auto"/>
        <w:ind w:firstLine="709"/>
        <w:jc w:val="both"/>
        <w:rPr>
          <w:rFonts w:ascii="Times New Roman" w:hAnsi="Times New Roman" w:cs="Times New Roman"/>
          <w:sz w:val="28"/>
          <w:szCs w:val="28"/>
        </w:rPr>
      </w:pPr>
      <w:r w:rsidRPr="00262A5E">
        <w:rPr>
          <w:rFonts w:ascii="Times New Roman" w:hAnsi="Times New Roman" w:cs="Times New Roman"/>
          <w:sz w:val="28"/>
          <w:szCs w:val="28"/>
        </w:rPr>
        <w:t>5)  узагальни</w:t>
      </w:r>
      <w:r w:rsidR="00262A5E" w:rsidRPr="00262A5E">
        <w:rPr>
          <w:rFonts w:ascii="Times New Roman" w:hAnsi="Times New Roman" w:cs="Times New Roman"/>
          <w:sz w:val="28"/>
          <w:szCs w:val="28"/>
        </w:rPr>
        <w:t>ли</w:t>
      </w:r>
      <w:r w:rsidRPr="00262A5E">
        <w:rPr>
          <w:rFonts w:ascii="Times New Roman" w:hAnsi="Times New Roman" w:cs="Times New Roman"/>
          <w:sz w:val="28"/>
          <w:szCs w:val="28"/>
        </w:rPr>
        <w:t xml:space="preserve"> та систематизува</w:t>
      </w:r>
      <w:r w:rsidR="00262A5E" w:rsidRPr="00262A5E">
        <w:rPr>
          <w:rFonts w:ascii="Times New Roman" w:hAnsi="Times New Roman" w:cs="Times New Roman"/>
          <w:sz w:val="28"/>
          <w:szCs w:val="28"/>
        </w:rPr>
        <w:t>ли</w:t>
      </w:r>
      <w:r w:rsidRPr="00262A5E">
        <w:rPr>
          <w:rFonts w:ascii="Times New Roman" w:hAnsi="Times New Roman" w:cs="Times New Roman"/>
          <w:sz w:val="28"/>
          <w:szCs w:val="28"/>
        </w:rPr>
        <w:t xml:space="preserve"> </w:t>
      </w:r>
      <w:r w:rsidRPr="00555387">
        <w:rPr>
          <w:rFonts w:ascii="Times New Roman" w:hAnsi="Times New Roman" w:cs="Times New Roman"/>
          <w:sz w:val="28"/>
          <w:szCs w:val="28"/>
        </w:rPr>
        <w:t>отримані результати.</w:t>
      </w:r>
    </w:p>
    <w:p w14:paraId="50A8A654" w14:textId="77777777" w:rsidR="00555387" w:rsidRPr="00555387" w:rsidRDefault="00555387" w:rsidP="009A5993">
      <w:pPr>
        <w:spacing w:after="0" w:line="240" w:lineRule="auto"/>
        <w:ind w:firstLine="709"/>
        <w:jc w:val="both"/>
        <w:rPr>
          <w:rFonts w:ascii="Times New Roman" w:hAnsi="Times New Roman" w:cs="Times New Roman"/>
          <w:sz w:val="28"/>
          <w:szCs w:val="28"/>
        </w:rPr>
      </w:pPr>
      <w:r w:rsidRPr="00555387">
        <w:rPr>
          <w:rFonts w:ascii="Times New Roman" w:hAnsi="Times New Roman" w:cs="Times New Roman"/>
          <w:b/>
          <w:sz w:val="28"/>
          <w:szCs w:val="28"/>
        </w:rPr>
        <w:t>Методи дослідження.</w:t>
      </w:r>
      <w:r w:rsidRPr="00555387">
        <w:rPr>
          <w:rFonts w:ascii="Times New Roman" w:hAnsi="Times New Roman" w:cs="Times New Roman"/>
          <w:sz w:val="28"/>
          <w:szCs w:val="28"/>
        </w:rPr>
        <w:t xml:space="preserve"> У роботі застосовано кілька методів: </w:t>
      </w:r>
      <w:r w:rsidRPr="00555387">
        <w:rPr>
          <w:rFonts w:ascii="Times New Roman" w:hAnsi="Times New Roman" w:cs="Times New Roman"/>
          <w:i/>
          <w:sz w:val="28"/>
          <w:szCs w:val="28"/>
        </w:rPr>
        <w:t>описовий</w:t>
      </w:r>
      <w:r w:rsidRPr="00555387">
        <w:rPr>
          <w:rFonts w:ascii="Times New Roman" w:hAnsi="Times New Roman" w:cs="Times New Roman"/>
          <w:sz w:val="28"/>
          <w:szCs w:val="28"/>
        </w:rPr>
        <w:t xml:space="preserve"> (для відбору, систематизації та інтерпретації фактичного матеріалу), </w:t>
      </w:r>
      <w:r w:rsidRPr="00555387">
        <w:rPr>
          <w:rFonts w:ascii="Times New Roman" w:hAnsi="Times New Roman" w:cs="Times New Roman"/>
          <w:i/>
          <w:sz w:val="28"/>
          <w:szCs w:val="28"/>
        </w:rPr>
        <w:t xml:space="preserve">зіставлення </w:t>
      </w:r>
      <w:r w:rsidRPr="00555387">
        <w:rPr>
          <w:rFonts w:ascii="Times New Roman" w:hAnsi="Times New Roman" w:cs="Times New Roman"/>
          <w:sz w:val="28"/>
          <w:szCs w:val="28"/>
        </w:rPr>
        <w:t xml:space="preserve">(для аналізу наукових теорій), </w:t>
      </w:r>
      <w:r w:rsidRPr="00555387">
        <w:rPr>
          <w:rFonts w:ascii="Times New Roman" w:hAnsi="Times New Roman" w:cs="Times New Roman"/>
          <w:i/>
          <w:sz w:val="28"/>
          <w:szCs w:val="28"/>
        </w:rPr>
        <w:t xml:space="preserve">систематизації </w:t>
      </w:r>
      <w:r w:rsidRPr="00555387">
        <w:rPr>
          <w:rFonts w:ascii="Times New Roman" w:hAnsi="Times New Roman" w:cs="Times New Roman"/>
          <w:sz w:val="28"/>
          <w:szCs w:val="28"/>
        </w:rPr>
        <w:t>(для поділу мовного матеріалу на групи).</w:t>
      </w:r>
    </w:p>
    <w:p w14:paraId="7101B882" w14:textId="77777777" w:rsidR="00555387" w:rsidRPr="00555387" w:rsidRDefault="00555387" w:rsidP="009A5993">
      <w:pPr>
        <w:spacing w:after="0" w:line="240" w:lineRule="auto"/>
        <w:ind w:firstLine="709"/>
        <w:jc w:val="both"/>
        <w:rPr>
          <w:rFonts w:ascii="Times New Roman" w:hAnsi="Times New Roman" w:cs="Times New Roman"/>
          <w:sz w:val="28"/>
          <w:szCs w:val="28"/>
        </w:rPr>
      </w:pPr>
      <w:r w:rsidRPr="00555387">
        <w:rPr>
          <w:rFonts w:ascii="Times New Roman" w:hAnsi="Times New Roman" w:cs="Times New Roman"/>
          <w:b/>
          <w:sz w:val="28"/>
          <w:szCs w:val="28"/>
        </w:rPr>
        <w:t>Наукова новизна дослідження.</w:t>
      </w:r>
      <w:r w:rsidRPr="00555387">
        <w:rPr>
          <w:rFonts w:ascii="Times New Roman" w:hAnsi="Times New Roman" w:cs="Times New Roman"/>
          <w:sz w:val="28"/>
          <w:szCs w:val="28"/>
        </w:rPr>
        <w:t xml:space="preserve"> Уперше досліджено функціювання складнопідрядних темпоральних речень у творах О. Довженка, виявлено типи використовуваних у них складнопідрядних часових речень, установлено особливості їхньої формально-граматичної структури та семантичні різновиди.  </w:t>
      </w:r>
    </w:p>
    <w:p w14:paraId="6A1044D1" w14:textId="77777777" w:rsidR="00555387" w:rsidRPr="00555387" w:rsidRDefault="00555387" w:rsidP="009A5993">
      <w:pPr>
        <w:spacing w:after="0" w:line="240" w:lineRule="auto"/>
        <w:ind w:firstLine="709"/>
        <w:jc w:val="both"/>
        <w:rPr>
          <w:rFonts w:ascii="Times New Roman" w:hAnsi="Times New Roman" w:cs="Times New Roman"/>
          <w:sz w:val="28"/>
          <w:szCs w:val="28"/>
        </w:rPr>
      </w:pPr>
      <w:r w:rsidRPr="00555387">
        <w:rPr>
          <w:rFonts w:ascii="Times New Roman" w:hAnsi="Times New Roman" w:cs="Times New Roman"/>
          <w:b/>
          <w:sz w:val="28"/>
          <w:szCs w:val="28"/>
        </w:rPr>
        <w:t xml:space="preserve">Практичне значення дослідження </w:t>
      </w:r>
      <w:r w:rsidRPr="00555387">
        <w:rPr>
          <w:rFonts w:ascii="Times New Roman" w:hAnsi="Times New Roman" w:cs="Times New Roman"/>
          <w:sz w:val="28"/>
          <w:szCs w:val="28"/>
        </w:rPr>
        <w:t>полягає в тому, що його результати можуть бути використані на уроках української мови та літератури в загальноосвітніх навчальних закладах під час вивчення теми “Складнопідрядні речення” та індивідуального стилю О. Довженка, на практичних заняттях із синтаксису сучасної української мови в закладах вищої освіти.</w:t>
      </w:r>
    </w:p>
    <w:p w14:paraId="0D2CEDDB" w14:textId="77777777" w:rsidR="00555387" w:rsidRPr="00555387" w:rsidRDefault="00555387" w:rsidP="009A5993">
      <w:pPr>
        <w:spacing w:after="0" w:line="240" w:lineRule="auto"/>
        <w:ind w:firstLine="709"/>
        <w:jc w:val="both"/>
        <w:rPr>
          <w:rFonts w:ascii="Times New Roman" w:hAnsi="Times New Roman" w:cs="Times New Roman"/>
          <w:sz w:val="28"/>
          <w:szCs w:val="28"/>
        </w:rPr>
      </w:pPr>
    </w:p>
    <w:p w14:paraId="1235B536" w14:textId="492A2C55" w:rsidR="00555387" w:rsidRPr="00A9786B" w:rsidRDefault="00555387" w:rsidP="00A9786B">
      <w:pPr>
        <w:shd w:val="clear" w:color="auto" w:fill="FFFFFF"/>
        <w:tabs>
          <w:tab w:val="left" w:pos="5760"/>
        </w:tabs>
        <w:autoSpaceDE w:val="0"/>
        <w:spacing w:after="0" w:line="240" w:lineRule="auto"/>
        <w:ind w:firstLine="567"/>
        <w:jc w:val="both"/>
        <w:rPr>
          <w:rFonts w:ascii="Times New Roman" w:hAnsi="Times New Roman" w:cs="Times New Roman"/>
          <w:sz w:val="28"/>
          <w:szCs w:val="28"/>
          <w:lang w:val="uk-UA"/>
        </w:rPr>
      </w:pPr>
      <w:r w:rsidRPr="00555387">
        <w:rPr>
          <w:rFonts w:ascii="Times New Roman" w:hAnsi="Times New Roman" w:cs="Times New Roman"/>
          <w:b/>
          <w:bCs/>
          <w:color w:val="000000"/>
          <w:sz w:val="28"/>
          <w:szCs w:val="28"/>
          <w:lang w:val="uk-UA"/>
        </w:rPr>
        <w:t xml:space="preserve">Ключові слова: </w:t>
      </w:r>
      <w:r w:rsidRPr="00555387">
        <w:rPr>
          <w:rFonts w:ascii="Times New Roman" w:hAnsi="Times New Roman" w:cs="Times New Roman"/>
          <w:color w:val="000000"/>
          <w:sz w:val="28"/>
          <w:szCs w:val="28"/>
          <w:lang w:val="uk-UA"/>
        </w:rPr>
        <w:t>СИНТАКСИС, СКЛАДНОПІДРЯДНІ ТЕМПОРАЛЬНІ РЕЧЕННЯ, СИНТАКСИЧНІ ТИПИ, ОДНОЧАСНА ДІЯ, РІЗНОЧАСНА ДІЯ, ПІДРЯДНИЙ ЗВ'ЯЗОК.</w:t>
      </w:r>
    </w:p>
    <w:p w14:paraId="314ADECD" w14:textId="77777777" w:rsidR="00555387" w:rsidRPr="00555387" w:rsidRDefault="00555387" w:rsidP="00555387">
      <w:pPr>
        <w:jc w:val="center"/>
        <w:rPr>
          <w:rFonts w:ascii="Times New Roman" w:hAnsi="Times New Roman" w:cs="Times New Roman"/>
          <w:b/>
          <w:bCs/>
          <w:sz w:val="28"/>
          <w:szCs w:val="28"/>
          <w:lang w:val="uk-UA"/>
        </w:rPr>
      </w:pPr>
      <w:r w:rsidRPr="00555387">
        <w:rPr>
          <w:rFonts w:ascii="Times New Roman" w:hAnsi="Times New Roman" w:cs="Times New Roman"/>
          <w:b/>
          <w:bCs/>
          <w:sz w:val="28"/>
          <w:szCs w:val="28"/>
          <w:lang w:val="uk-UA"/>
        </w:rPr>
        <w:lastRenderedPageBreak/>
        <w:t>ABSTRACT</w:t>
      </w:r>
    </w:p>
    <w:p w14:paraId="20521A31" w14:textId="77777777" w:rsidR="00555387" w:rsidRPr="00555387" w:rsidRDefault="00555387" w:rsidP="00555387">
      <w:pPr>
        <w:rPr>
          <w:rFonts w:ascii="Times New Roman" w:hAnsi="Times New Roman" w:cs="Times New Roman"/>
          <w:sz w:val="28"/>
          <w:szCs w:val="28"/>
          <w:lang w:val="uk-UA"/>
        </w:rPr>
      </w:pPr>
    </w:p>
    <w:p w14:paraId="08C39ABA" w14:textId="7D77D58A"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sz w:val="28"/>
          <w:szCs w:val="28"/>
          <w:lang w:val="uk-UA"/>
        </w:rPr>
        <w:t>The master's qualification work "Formal-grammatical structure and semantics of complex temporal sentences in the works of O. Dovzhenko" contains 5</w:t>
      </w:r>
      <w:r w:rsidR="00262A5E">
        <w:rPr>
          <w:rFonts w:ascii="Times New Roman" w:hAnsi="Times New Roman" w:cs="Times New Roman"/>
          <w:sz w:val="28"/>
          <w:szCs w:val="28"/>
          <w:lang w:val="uk-UA"/>
        </w:rPr>
        <w:t>4</w:t>
      </w:r>
      <w:r w:rsidRPr="00555387">
        <w:rPr>
          <w:rFonts w:ascii="Times New Roman" w:hAnsi="Times New Roman" w:cs="Times New Roman"/>
          <w:sz w:val="28"/>
          <w:szCs w:val="28"/>
          <w:lang w:val="uk-UA"/>
        </w:rPr>
        <w:t xml:space="preserve"> pages.</w:t>
      </w:r>
    </w:p>
    <w:p w14:paraId="53138BA4" w14:textId="77777777" w:rsidR="00555387" w:rsidRPr="00555387" w:rsidRDefault="00555387" w:rsidP="004C64B2">
      <w:pPr>
        <w:spacing w:line="240" w:lineRule="auto"/>
        <w:ind w:firstLine="284"/>
        <w:rPr>
          <w:rFonts w:ascii="Times New Roman" w:hAnsi="Times New Roman" w:cs="Times New Roman"/>
          <w:sz w:val="28"/>
          <w:szCs w:val="28"/>
          <w:lang w:val="uk-UA"/>
        </w:rPr>
      </w:pPr>
      <w:r w:rsidRPr="00555387">
        <w:rPr>
          <w:rFonts w:ascii="Times New Roman" w:hAnsi="Times New Roman" w:cs="Times New Roman"/>
          <w:sz w:val="28"/>
          <w:szCs w:val="28"/>
          <w:lang w:val="uk-UA"/>
        </w:rPr>
        <w:t xml:space="preserve">    56 scientific sources were developed for the qualification work.</w:t>
      </w:r>
    </w:p>
    <w:p w14:paraId="2FE0E3A7" w14:textId="7728DCF8"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The object</w:t>
      </w:r>
      <w:r w:rsidRPr="00555387">
        <w:rPr>
          <w:rFonts w:ascii="Times New Roman" w:hAnsi="Times New Roman" w:cs="Times New Roman"/>
          <w:sz w:val="28"/>
          <w:szCs w:val="28"/>
          <w:lang w:val="uk-UA"/>
        </w:rPr>
        <w:t xml:space="preserve"> </w:t>
      </w:r>
      <w:r w:rsidR="00151A13" w:rsidRPr="00151A13">
        <w:rPr>
          <w:rFonts w:ascii="Times New Roman" w:hAnsi="Times New Roman" w:cs="Times New Roman"/>
          <w:sz w:val="28"/>
          <w:szCs w:val="28"/>
          <w:lang w:val="uk-UA"/>
        </w:rPr>
        <w:t>of the study were</w:t>
      </w:r>
      <w:r w:rsidR="00151A13">
        <w:rPr>
          <w:rFonts w:ascii="Times New Roman" w:hAnsi="Times New Roman" w:cs="Times New Roman"/>
          <w:sz w:val="28"/>
          <w:szCs w:val="28"/>
          <w:lang w:val="en-US"/>
        </w:rPr>
        <w:t xml:space="preserve"> </w:t>
      </w:r>
      <w:r w:rsidRPr="00555387">
        <w:rPr>
          <w:rFonts w:ascii="Times New Roman" w:hAnsi="Times New Roman" w:cs="Times New Roman"/>
          <w:sz w:val="28"/>
          <w:szCs w:val="28"/>
          <w:lang w:val="uk-UA"/>
        </w:rPr>
        <w:t>complex sentences with contracted temporal parts in the modern Ukrainian literary language.</w:t>
      </w:r>
    </w:p>
    <w:p w14:paraId="618A45AC" w14:textId="6F9EA629"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The subject</w:t>
      </w:r>
      <w:r w:rsidRPr="00555387">
        <w:rPr>
          <w:rFonts w:ascii="Times New Roman" w:hAnsi="Times New Roman" w:cs="Times New Roman"/>
          <w:sz w:val="28"/>
          <w:szCs w:val="28"/>
          <w:lang w:val="uk-UA"/>
        </w:rPr>
        <w:t xml:space="preserve"> </w:t>
      </w:r>
      <w:r w:rsidR="00151A13" w:rsidRPr="00151A13">
        <w:rPr>
          <w:rFonts w:ascii="Times New Roman" w:hAnsi="Times New Roman" w:cs="Times New Roman"/>
          <w:sz w:val="28"/>
          <w:szCs w:val="28"/>
          <w:lang w:val="uk-UA"/>
        </w:rPr>
        <w:t>of research was the</w:t>
      </w:r>
      <w:r w:rsidRPr="00555387">
        <w:rPr>
          <w:rFonts w:ascii="Times New Roman" w:hAnsi="Times New Roman" w:cs="Times New Roman"/>
          <w:sz w:val="28"/>
          <w:szCs w:val="28"/>
          <w:lang w:val="uk-UA"/>
        </w:rPr>
        <w:t xml:space="preserve"> formal-grammatical structure and semantics of complex sentences of time in the works of O. Dovzhenko.</w:t>
      </w:r>
    </w:p>
    <w:p w14:paraId="109FC6AE" w14:textId="0A102BF6" w:rsidR="00555387" w:rsidRPr="00151A13"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The aim</w:t>
      </w:r>
      <w:r w:rsidRPr="00555387">
        <w:rPr>
          <w:rFonts w:ascii="Times New Roman" w:hAnsi="Times New Roman" w:cs="Times New Roman"/>
          <w:sz w:val="28"/>
          <w:szCs w:val="28"/>
          <w:lang w:val="uk-UA"/>
        </w:rPr>
        <w:t xml:space="preserve"> </w:t>
      </w:r>
      <w:r w:rsidR="00151A13" w:rsidRPr="00151A13">
        <w:rPr>
          <w:rFonts w:ascii="Times New Roman" w:hAnsi="Times New Roman" w:cs="Times New Roman"/>
          <w:sz w:val="28"/>
          <w:szCs w:val="28"/>
          <w:lang w:val="uk-UA"/>
        </w:rPr>
        <w:t>was to study the</w:t>
      </w:r>
      <w:r w:rsidR="00151A13">
        <w:rPr>
          <w:rFonts w:ascii="Times New Roman" w:hAnsi="Times New Roman" w:cs="Times New Roman"/>
          <w:sz w:val="28"/>
          <w:szCs w:val="28"/>
          <w:lang w:val="uk-UA"/>
        </w:rPr>
        <w:t xml:space="preserve"> </w:t>
      </w:r>
      <w:r w:rsidRPr="00151A13">
        <w:rPr>
          <w:rFonts w:ascii="Times New Roman" w:hAnsi="Times New Roman" w:cs="Times New Roman"/>
          <w:sz w:val="28"/>
          <w:szCs w:val="28"/>
          <w:lang w:val="uk-UA"/>
        </w:rPr>
        <w:t>functioning of complex sentences of time in the works of O. Dovzhenko, their formal-grammatical and semantic-syntactic features.</w:t>
      </w:r>
    </w:p>
    <w:p w14:paraId="5C95C9F7" w14:textId="77777777"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sz w:val="28"/>
          <w:szCs w:val="28"/>
          <w:lang w:val="uk-UA"/>
        </w:rPr>
        <w:t xml:space="preserve">To achieve this goal you must perform the following </w:t>
      </w:r>
      <w:r w:rsidRPr="00555387">
        <w:rPr>
          <w:rFonts w:ascii="Times New Roman" w:hAnsi="Times New Roman" w:cs="Times New Roman"/>
          <w:b/>
          <w:bCs/>
          <w:sz w:val="28"/>
          <w:szCs w:val="28"/>
          <w:lang w:val="uk-UA"/>
        </w:rPr>
        <w:t>tasks:</w:t>
      </w:r>
    </w:p>
    <w:p w14:paraId="7971F0E1" w14:textId="15061A2F" w:rsidR="00555387" w:rsidRPr="00151A13" w:rsidRDefault="00555387" w:rsidP="004C64B2">
      <w:pPr>
        <w:spacing w:line="240" w:lineRule="auto"/>
        <w:rPr>
          <w:rFonts w:ascii="Times New Roman" w:hAnsi="Times New Roman" w:cs="Times New Roman"/>
          <w:sz w:val="28"/>
          <w:szCs w:val="28"/>
          <w:lang w:val="uk-UA"/>
        </w:rPr>
      </w:pPr>
      <w:r w:rsidRPr="00151A13">
        <w:rPr>
          <w:rFonts w:ascii="Times New Roman" w:hAnsi="Times New Roman" w:cs="Times New Roman"/>
          <w:sz w:val="28"/>
          <w:szCs w:val="28"/>
          <w:lang w:val="uk-UA"/>
        </w:rPr>
        <w:t>1) to study</w:t>
      </w:r>
      <w:r w:rsidR="00151A13" w:rsidRPr="00151A13">
        <w:rPr>
          <w:rFonts w:ascii="Times New Roman" w:hAnsi="Times New Roman" w:cs="Times New Roman"/>
          <w:sz w:val="28"/>
          <w:szCs w:val="28"/>
          <w:lang w:val="uk-UA"/>
        </w:rPr>
        <w:t>d</w:t>
      </w:r>
      <w:r w:rsidRPr="00151A13">
        <w:rPr>
          <w:rFonts w:ascii="Times New Roman" w:hAnsi="Times New Roman" w:cs="Times New Roman"/>
          <w:sz w:val="28"/>
          <w:szCs w:val="28"/>
          <w:lang w:val="uk-UA"/>
        </w:rPr>
        <w:t xml:space="preserve"> the scientific literature on the problem of complex sentences with contracted time parts;</w:t>
      </w:r>
    </w:p>
    <w:p w14:paraId="2332D403" w14:textId="4ADFC77A" w:rsidR="00555387" w:rsidRPr="00151A13" w:rsidRDefault="00555387" w:rsidP="004C64B2">
      <w:pPr>
        <w:spacing w:line="240" w:lineRule="auto"/>
        <w:rPr>
          <w:rFonts w:ascii="Times New Roman" w:hAnsi="Times New Roman" w:cs="Times New Roman"/>
          <w:sz w:val="28"/>
          <w:szCs w:val="28"/>
          <w:lang w:val="uk-UA"/>
        </w:rPr>
      </w:pPr>
      <w:r w:rsidRPr="00151A13">
        <w:rPr>
          <w:rFonts w:ascii="Times New Roman" w:hAnsi="Times New Roman" w:cs="Times New Roman"/>
          <w:sz w:val="28"/>
          <w:szCs w:val="28"/>
          <w:lang w:val="uk-UA"/>
        </w:rPr>
        <w:t>2) wr</w:t>
      </w:r>
      <w:r w:rsidR="00151A13" w:rsidRPr="00151A13">
        <w:rPr>
          <w:rFonts w:ascii="Times New Roman" w:hAnsi="Times New Roman" w:cs="Times New Roman"/>
          <w:sz w:val="28"/>
          <w:szCs w:val="28"/>
          <w:lang w:val="uk-UA"/>
        </w:rPr>
        <w:t>о</w:t>
      </w:r>
      <w:r w:rsidRPr="00151A13">
        <w:rPr>
          <w:rFonts w:ascii="Times New Roman" w:hAnsi="Times New Roman" w:cs="Times New Roman"/>
          <w:sz w:val="28"/>
          <w:szCs w:val="28"/>
          <w:lang w:val="uk-UA"/>
        </w:rPr>
        <w:t>te temporal complex sentences from the works of O. Dovzhenko;</w:t>
      </w:r>
    </w:p>
    <w:p w14:paraId="6FFC3CB2" w14:textId="503CD5FD" w:rsidR="00555387" w:rsidRPr="00151A13" w:rsidRDefault="00555387" w:rsidP="004C64B2">
      <w:pPr>
        <w:spacing w:line="240" w:lineRule="auto"/>
        <w:rPr>
          <w:rFonts w:ascii="Times New Roman" w:hAnsi="Times New Roman" w:cs="Times New Roman"/>
          <w:sz w:val="28"/>
          <w:szCs w:val="28"/>
          <w:lang w:val="uk-UA"/>
        </w:rPr>
      </w:pPr>
      <w:r w:rsidRPr="00151A13">
        <w:rPr>
          <w:rFonts w:ascii="Times New Roman" w:hAnsi="Times New Roman" w:cs="Times New Roman"/>
          <w:sz w:val="28"/>
          <w:szCs w:val="28"/>
          <w:lang w:val="uk-UA"/>
        </w:rPr>
        <w:t>3) identify</w:t>
      </w:r>
      <w:r w:rsidR="00151A13" w:rsidRPr="00151A13">
        <w:rPr>
          <w:rFonts w:ascii="Times New Roman" w:hAnsi="Times New Roman" w:cs="Times New Roman"/>
          <w:sz w:val="28"/>
          <w:szCs w:val="28"/>
          <w:lang w:val="uk-UA"/>
        </w:rPr>
        <w:t>d</w:t>
      </w:r>
      <w:r w:rsidRPr="00151A13">
        <w:rPr>
          <w:rFonts w:ascii="Times New Roman" w:hAnsi="Times New Roman" w:cs="Times New Roman"/>
          <w:sz w:val="28"/>
          <w:szCs w:val="28"/>
          <w:lang w:val="uk-UA"/>
        </w:rPr>
        <w:t xml:space="preserve"> typical features of their formal organization;</w:t>
      </w:r>
    </w:p>
    <w:p w14:paraId="3AB16F0D" w14:textId="4937D9B8" w:rsidR="00555387" w:rsidRPr="00151A13" w:rsidRDefault="00555387" w:rsidP="004C64B2">
      <w:pPr>
        <w:spacing w:line="240" w:lineRule="auto"/>
        <w:rPr>
          <w:rFonts w:ascii="Times New Roman" w:hAnsi="Times New Roman" w:cs="Times New Roman"/>
          <w:sz w:val="28"/>
          <w:szCs w:val="28"/>
          <w:lang w:val="uk-UA"/>
        </w:rPr>
      </w:pPr>
      <w:r w:rsidRPr="00151A13">
        <w:rPr>
          <w:rFonts w:ascii="Times New Roman" w:hAnsi="Times New Roman" w:cs="Times New Roman"/>
          <w:sz w:val="28"/>
          <w:szCs w:val="28"/>
          <w:lang w:val="uk-UA"/>
        </w:rPr>
        <w:t>4) determine</w:t>
      </w:r>
      <w:r w:rsidR="00151A13" w:rsidRPr="00151A13">
        <w:rPr>
          <w:rFonts w:ascii="Times New Roman" w:hAnsi="Times New Roman" w:cs="Times New Roman"/>
          <w:sz w:val="28"/>
          <w:szCs w:val="28"/>
          <w:lang w:val="uk-UA"/>
        </w:rPr>
        <w:t>d</w:t>
      </w:r>
      <w:r w:rsidRPr="00151A13">
        <w:rPr>
          <w:rFonts w:ascii="Times New Roman" w:hAnsi="Times New Roman" w:cs="Times New Roman"/>
          <w:sz w:val="28"/>
          <w:szCs w:val="28"/>
          <w:lang w:val="uk-UA"/>
        </w:rPr>
        <w:t xml:space="preserve"> the semantic varieties of complex sentences with contracted participles;</w:t>
      </w:r>
    </w:p>
    <w:p w14:paraId="281DD66F" w14:textId="1BB839B7" w:rsidR="00151A13" w:rsidRPr="00555387" w:rsidRDefault="00555387" w:rsidP="004C64B2">
      <w:pPr>
        <w:spacing w:line="240" w:lineRule="auto"/>
        <w:rPr>
          <w:rFonts w:ascii="Times New Roman" w:hAnsi="Times New Roman" w:cs="Times New Roman"/>
          <w:sz w:val="28"/>
          <w:szCs w:val="28"/>
          <w:lang w:val="uk-UA"/>
        </w:rPr>
      </w:pPr>
      <w:r w:rsidRPr="00151A13">
        <w:rPr>
          <w:rFonts w:ascii="Times New Roman" w:hAnsi="Times New Roman" w:cs="Times New Roman"/>
          <w:sz w:val="28"/>
          <w:szCs w:val="28"/>
          <w:lang w:val="uk-UA"/>
        </w:rPr>
        <w:t>5) summarize</w:t>
      </w:r>
      <w:r w:rsidR="00151A13" w:rsidRPr="00151A13">
        <w:rPr>
          <w:rFonts w:ascii="Times New Roman" w:hAnsi="Times New Roman" w:cs="Times New Roman"/>
          <w:sz w:val="28"/>
          <w:szCs w:val="28"/>
          <w:lang w:val="uk-UA"/>
        </w:rPr>
        <w:t>d</w:t>
      </w:r>
      <w:r w:rsidRPr="00151A13">
        <w:rPr>
          <w:rFonts w:ascii="Times New Roman" w:hAnsi="Times New Roman" w:cs="Times New Roman"/>
          <w:sz w:val="28"/>
          <w:szCs w:val="28"/>
          <w:lang w:val="uk-UA"/>
        </w:rPr>
        <w:t xml:space="preserve"> and systematize</w:t>
      </w:r>
      <w:r w:rsidR="00151A13" w:rsidRPr="00151A13">
        <w:rPr>
          <w:rFonts w:ascii="Times New Roman" w:hAnsi="Times New Roman" w:cs="Times New Roman"/>
          <w:sz w:val="28"/>
          <w:szCs w:val="28"/>
          <w:lang w:val="uk-UA"/>
        </w:rPr>
        <w:t>d</w:t>
      </w:r>
      <w:r w:rsidRPr="00151A13">
        <w:rPr>
          <w:rFonts w:ascii="Times New Roman" w:hAnsi="Times New Roman" w:cs="Times New Roman"/>
          <w:sz w:val="28"/>
          <w:szCs w:val="28"/>
          <w:lang w:val="uk-UA"/>
        </w:rPr>
        <w:t xml:space="preserve"> </w:t>
      </w:r>
      <w:r w:rsidRPr="00555387">
        <w:rPr>
          <w:rFonts w:ascii="Times New Roman" w:hAnsi="Times New Roman" w:cs="Times New Roman"/>
          <w:sz w:val="28"/>
          <w:szCs w:val="28"/>
          <w:lang w:val="uk-UA"/>
        </w:rPr>
        <w:t>the results.</w:t>
      </w:r>
      <w:r w:rsidR="004C64B2">
        <w:rPr>
          <w:rFonts w:ascii="Times New Roman" w:hAnsi="Times New Roman" w:cs="Times New Roman"/>
          <w:sz w:val="28"/>
          <w:szCs w:val="28"/>
          <w:lang w:val="uk-UA"/>
        </w:rPr>
        <w:t xml:space="preserve"> </w:t>
      </w:r>
    </w:p>
    <w:p w14:paraId="78FEFD5F" w14:textId="77777777"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Research methods</w:t>
      </w:r>
      <w:r w:rsidRPr="00555387">
        <w:rPr>
          <w:rFonts w:ascii="Times New Roman" w:hAnsi="Times New Roman" w:cs="Times New Roman"/>
          <w:sz w:val="28"/>
          <w:szCs w:val="28"/>
          <w:lang w:val="uk-UA"/>
        </w:rPr>
        <w:t>. Several methods are used in the work: descriptive (for selection, systematization and interpretation of factual material), comparison (for analysis of scientific theories), systematization (for division of language material into groups).</w:t>
      </w:r>
    </w:p>
    <w:p w14:paraId="694B1899" w14:textId="77777777"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Scientific novelty</w:t>
      </w:r>
      <w:r w:rsidRPr="00555387">
        <w:rPr>
          <w:rFonts w:ascii="Times New Roman" w:hAnsi="Times New Roman" w:cs="Times New Roman"/>
          <w:sz w:val="28"/>
          <w:szCs w:val="28"/>
          <w:lang w:val="uk-UA"/>
        </w:rPr>
        <w:t xml:space="preserve"> of the research. For the first time the functioning of complex temporal sentences in O. Dovzhenko's works was studied, the types of complex contracted temporal sentences used in them were revealed, the peculiarities of their formal-grammatical structure and semantic varieties were established.</w:t>
      </w:r>
    </w:p>
    <w:p w14:paraId="00FBA5CA" w14:textId="77777777" w:rsidR="00555387" w:rsidRPr="00555387" w:rsidRDefault="00555387" w:rsidP="004C64B2">
      <w:pPr>
        <w:spacing w:line="240" w:lineRule="auto"/>
        <w:ind w:firstLine="567"/>
        <w:rPr>
          <w:rFonts w:ascii="Times New Roman" w:hAnsi="Times New Roman" w:cs="Times New Roman"/>
          <w:sz w:val="28"/>
          <w:szCs w:val="28"/>
          <w:lang w:val="uk-UA"/>
        </w:rPr>
      </w:pPr>
      <w:r w:rsidRPr="00555387">
        <w:rPr>
          <w:rFonts w:ascii="Times New Roman" w:hAnsi="Times New Roman" w:cs="Times New Roman"/>
          <w:b/>
          <w:bCs/>
          <w:sz w:val="28"/>
          <w:szCs w:val="28"/>
          <w:lang w:val="uk-UA"/>
        </w:rPr>
        <w:t>The practical significance</w:t>
      </w:r>
      <w:r w:rsidRPr="00555387">
        <w:rPr>
          <w:rFonts w:ascii="Times New Roman" w:hAnsi="Times New Roman" w:cs="Times New Roman"/>
          <w:sz w:val="28"/>
          <w:szCs w:val="28"/>
          <w:lang w:val="uk-UA"/>
        </w:rPr>
        <w:t xml:space="preserve"> of the study is that its results can be used in lessons of Ukrainian language and literature in secondary schools while studying the topic "Complex sentences" and individual style of O. Dovzhenko, in practical classes on the syntax of modern Ukrainian language in higher education. .</w:t>
      </w:r>
    </w:p>
    <w:p w14:paraId="02C61CB2" w14:textId="77777777" w:rsidR="00555387" w:rsidRPr="00555387" w:rsidRDefault="00555387" w:rsidP="004C64B2">
      <w:pPr>
        <w:spacing w:line="240" w:lineRule="auto"/>
        <w:rPr>
          <w:rFonts w:ascii="Times New Roman" w:hAnsi="Times New Roman" w:cs="Times New Roman"/>
          <w:sz w:val="28"/>
          <w:szCs w:val="28"/>
          <w:lang w:val="uk-UA"/>
        </w:rPr>
      </w:pPr>
      <w:r w:rsidRPr="00555387">
        <w:rPr>
          <w:rFonts w:ascii="Times New Roman" w:hAnsi="Times New Roman" w:cs="Times New Roman"/>
          <w:b/>
          <w:bCs/>
          <w:sz w:val="28"/>
          <w:szCs w:val="28"/>
          <w:lang w:val="uk-UA"/>
        </w:rPr>
        <w:t>Key words:</w:t>
      </w:r>
      <w:r w:rsidRPr="00555387">
        <w:rPr>
          <w:rFonts w:ascii="Times New Roman" w:hAnsi="Times New Roman" w:cs="Times New Roman"/>
          <w:sz w:val="28"/>
          <w:szCs w:val="28"/>
          <w:lang w:val="uk-UA"/>
        </w:rPr>
        <w:t xml:space="preserve"> SYNTAX, COMPLEX TEMPORAL SENTENCES, SYNTAX TYPES, SIMULTANEOUS ACTION, DIFFERENT ACTION, CONTRACT COMMUNICATION.</w:t>
      </w:r>
    </w:p>
    <w:p w14:paraId="187F13A7" w14:textId="77777777" w:rsidR="00A9786B" w:rsidRDefault="00A9786B" w:rsidP="00085782">
      <w:pPr>
        <w:spacing w:after="0" w:line="360" w:lineRule="auto"/>
        <w:ind w:left="360" w:right="-2"/>
        <w:jc w:val="center"/>
        <w:rPr>
          <w:rFonts w:ascii="Times New Roman" w:hAnsi="Times New Roman" w:cs="Times New Roman"/>
          <w:b/>
          <w:sz w:val="32"/>
          <w:szCs w:val="32"/>
        </w:rPr>
      </w:pPr>
    </w:p>
    <w:p w14:paraId="77390E25" w14:textId="63142FEA" w:rsidR="00085782" w:rsidRPr="00654BAE" w:rsidRDefault="00085782" w:rsidP="00085782">
      <w:pPr>
        <w:spacing w:after="0" w:line="360" w:lineRule="auto"/>
        <w:ind w:left="360" w:right="-2"/>
        <w:jc w:val="center"/>
        <w:rPr>
          <w:rFonts w:ascii="Times New Roman" w:hAnsi="Times New Roman" w:cs="Times New Roman"/>
          <w:sz w:val="28"/>
          <w:szCs w:val="28"/>
        </w:rPr>
      </w:pPr>
      <w:r w:rsidRPr="00F35FAE">
        <w:rPr>
          <w:rFonts w:ascii="Times New Roman" w:hAnsi="Times New Roman" w:cs="Times New Roman"/>
          <w:b/>
          <w:sz w:val="32"/>
          <w:szCs w:val="32"/>
        </w:rPr>
        <w:lastRenderedPageBreak/>
        <w:t>ЗМІСТ</w:t>
      </w:r>
      <w:r>
        <w:rPr>
          <w:rFonts w:ascii="Times New Roman" w:hAnsi="Times New Roman" w:cs="Times New Roman"/>
          <w:b/>
          <w:sz w:val="32"/>
          <w:szCs w:val="32"/>
        </w:rPr>
        <w:t xml:space="preserve">    </w:t>
      </w:r>
    </w:p>
    <w:p w14:paraId="62E0925B" w14:textId="482F5B09" w:rsidR="00085782" w:rsidRPr="00151A13" w:rsidRDefault="00085782" w:rsidP="00085782">
      <w:pPr>
        <w:spacing w:after="0" w:line="360" w:lineRule="auto"/>
        <w:ind w:right="-2"/>
        <w:jc w:val="both"/>
        <w:rPr>
          <w:rFonts w:ascii="Times New Roman" w:hAnsi="Times New Roman" w:cs="Times New Roman"/>
          <w:sz w:val="28"/>
          <w:szCs w:val="28"/>
        </w:rPr>
      </w:pPr>
      <w:r w:rsidRPr="00F35FAE">
        <w:rPr>
          <w:rFonts w:ascii="Times New Roman" w:hAnsi="Times New Roman" w:cs="Times New Roman"/>
          <w:sz w:val="28"/>
          <w:szCs w:val="28"/>
        </w:rPr>
        <w:t>ВСТУП</w:t>
      </w:r>
      <w:r w:rsidRPr="00151A13">
        <w:rPr>
          <w:rFonts w:ascii="Times New Roman" w:hAnsi="Times New Roman" w:cs="Times New Roman"/>
          <w:sz w:val="28"/>
          <w:szCs w:val="28"/>
        </w:rPr>
        <w:t>………………………………………………………………………</w:t>
      </w:r>
      <w:proofErr w:type="gramStart"/>
      <w:r w:rsidR="00151A13">
        <w:rPr>
          <w:rFonts w:ascii="Times New Roman" w:hAnsi="Times New Roman" w:cs="Times New Roman"/>
          <w:sz w:val="28"/>
          <w:szCs w:val="28"/>
          <w:lang w:val="uk-UA"/>
        </w:rPr>
        <w:t>...</w:t>
      </w:r>
      <w:r w:rsidRPr="00151A13">
        <w:rPr>
          <w:rFonts w:ascii="Times New Roman" w:hAnsi="Times New Roman" w:cs="Times New Roman"/>
          <w:sz w:val="28"/>
          <w:szCs w:val="28"/>
        </w:rPr>
        <w:t>…</w:t>
      </w:r>
      <w:r w:rsidR="004C64B2" w:rsidRPr="00151A13">
        <w:rPr>
          <w:rFonts w:ascii="Times New Roman" w:hAnsi="Times New Roman" w:cs="Times New Roman"/>
          <w:sz w:val="28"/>
          <w:szCs w:val="28"/>
          <w:lang w:val="uk-UA"/>
        </w:rPr>
        <w:t>.</w:t>
      </w:r>
      <w:proofErr w:type="gramEnd"/>
      <w:r w:rsidR="004C64B2" w:rsidRPr="00151A13">
        <w:rPr>
          <w:rFonts w:ascii="Times New Roman" w:hAnsi="Times New Roman" w:cs="Times New Roman"/>
          <w:sz w:val="28"/>
          <w:szCs w:val="28"/>
          <w:lang w:val="uk-UA"/>
        </w:rPr>
        <w:t>.7</w:t>
      </w:r>
    </w:p>
    <w:p w14:paraId="428BC69A" w14:textId="77777777" w:rsidR="00085782" w:rsidRPr="00151A13" w:rsidRDefault="00085782" w:rsidP="00085782">
      <w:pPr>
        <w:spacing w:after="0" w:line="360" w:lineRule="auto"/>
        <w:ind w:right="-2"/>
        <w:jc w:val="both"/>
        <w:rPr>
          <w:rFonts w:ascii="Times New Roman" w:hAnsi="Times New Roman" w:cs="Times New Roman"/>
          <w:sz w:val="28"/>
          <w:szCs w:val="28"/>
        </w:rPr>
      </w:pPr>
      <w:r w:rsidRPr="00151A13">
        <w:rPr>
          <w:rFonts w:ascii="Times New Roman" w:hAnsi="Times New Roman" w:cs="Times New Roman"/>
          <w:sz w:val="28"/>
          <w:szCs w:val="28"/>
        </w:rPr>
        <w:t xml:space="preserve">РОЗДІЛ 1. СКЛАДНОПІДРЯДНІ </w:t>
      </w:r>
      <w:proofErr w:type="gramStart"/>
      <w:r w:rsidRPr="00151A13">
        <w:rPr>
          <w:rFonts w:ascii="Times New Roman" w:hAnsi="Times New Roman" w:cs="Times New Roman"/>
          <w:sz w:val="28"/>
          <w:szCs w:val="28"/>
        </w:rPr>
        <w:t>ТЕМПОРАЛЬНІ  РЕЧЕННЯ</w:t>
      </w:r>
      <w:proofErr w:type="gramEnd"/>
      <w:r w:rsidRPr="00151A13">
        <w:rPr>
          <w:rFonts w:ascii="Times New Roman" w:hAnsi="Times New Roman" w:cs="Times New Roman"/>
          <w:sz w:val="28"/>
          <w:szCs w:val="28"/>
        </w:rPr>
        <w:t xml:space="preserve"> </w:t>
      </w:r>
    </w:p>
    <w:p w14:paraId="074ECC5A" w14:textId="1DBE0483"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В МОВОЗНАВЧІЙ ЛІТЕРАТУРІ………………………………………</w:t>
      </w:r>
      <w:r w:rsidR="00151A13">
        <w:rPr>
          <w:rFonts w:ascii="Times New Roman" w:hAnsi="Times New Roman" w:cs="Times New Roman"/>
          <w:sz w:val="28"/>
          <w:szCs w:val="28"/>
          <w:lang w:val="uk-UA"/>
        </w:rPr>
        <w:t>…</w:t>
      </w:r>
      <w:proofErr w:type="gramStart"/>
      <w:r w:rsidRPr="00151A13">
        <w:rPr>
          <w:rFonts w:ascii="Times New Roman" w:hAnsi="Times New Roman" w:cs="Times New Roman"/>
          <w:sz w:val="28"/>
          <w:szCs w:val="28"/>
        </w:rPr>
        <w:t>…….</w:t>
      </w:r>
      <w:proofErr w:type="gramEnd"/>
      <w:r w:rsidRPr="00151A13">
        <w:rPr>
          <w:rFonts w:ascii="Times New Roman" w:hAnsi="Times New Roman" w:cs="Times New Roman"/>
          <w:sz w:val="28"/>
          <w:szCs w:val="28"/>
        </w:rPr>
        <w:t>.</w:t>
      </w:r>
      <w:r w:rsidR="00151A13" w:rsidRPr="00151A13">
        <w:rPr>
          <w:rFonts w:ascii="Times New Roman" w:hAnsi="Times New Roman" w:cs="Times New Roman"/>
          <w:sz w:val="28"/>
          <w:szCs w:val="28"/>
          <w:lang w:val="uk-UA"/>
        </w:rPr>
        <w:t>9</w:t>
      </w:r>
    </w:p>
    <w:p w14:paraId="75025A54" w14:textId="77777777" w:rsidR="00085782" w:rsidRPr="00151A13" w:rsidRDefault="00085782" w:rsidP="00085782">
      <w:pPr>
        <w:pStyle w:val="a3"/>
        <w:numPr>
          <w:ilvl w:val="1"/>
          <w:numId w:val="22"/>
        </w:numPr>
        <w:suppressAutoHyphens w:val="0"/>
        <w:spacing w:line="360" w:lineRule="auto"/>
        <w:ind w:right="-2"/>
        <w:jc w:val="both"/>
        <w:rPr>
          <w:sz w:val="28"/>
          <w:szCs w:val="28"/>
        </w:rPr>
      </w:pPr>
      <w:r w:rsidRPr="00151A13">
        <w:rPr>
          <w:sz w:val="28"/>
          <w:szCs w:val="28"/>
        </w:rPr>
        <w:t xml:space="preserve">Місце складнопідрядних часових речень у різних </w:t>
      </w:r>
    </w:p>
    <w:p w14:paraId="76504D36" w14:textId="257D2C34" w:rsidR="00085782" w:rsidRPr="00151A13" w:rsidRDefault="00085782" w:rsidP="00085782">
      <w:pPr>
        <w:pStyle w:val="a3"/>
        <w:spacing w:line="360" w:lineRule="auto"/>
        <w:ind w:left="615" w:right="-2"/>
        <w:jc w:val="both"/>
        <w:rPr>
          <w:sz w:val="28"/>
          <w:szCs w:val="28"/>
          <w:lang w:val="uk-UA"/>
        </w:rPr>
      </w:pPr>
      <w:r w:rsidRPr="00151A13">
        <w:rPr>
          <w:sz w:val="28"/>
          <w:szCs w:val="28"/>
        </w:rPr>
        <w:t>класифікаціях…………………………………………………</w:t>
      </w:r>
      <w:proofErr w:type="gramStart"/>
      <w:r w:rsidRPr="00151A13">
        <w:rPr>
          <w:sz w:val="28"/>
          <w:szCs w:val="28"/>
        </w:rPr>
        <w:t>…</w:t>
      </w:r>
      <w:r w:rsidR="00151A13">
        <w:rPr>
          <w:sz w:val="28"/>
          <w:szCs w:val="28"/>
          <w:lang w:val="uk-UA"/>
        </w:rPr>
        <w:t>….</w:t>
      </w:r>
      <w:proofErr w:type="gramEnd"/>
      <w:r w:rsidRPr="00151A13">
        <w:rPr>
          <w:sz w:val="28"/>
          <w:szCs w:val="28"/>
        </w:rPr>
        <w:t>……….</w:t>
      </w:r>
      <w:r w:rsidR="00151A13" w:rsidRPr="00151A13">
        <w:rPr>
          <w:sz w:val="28"/>
          <w:szCs w:val="28"/>
          <w:lang w:val="uk-UA"/>
        </w:rPr>
        <w:t>9</w:t>
      </w:r>
    </w:p>
    <w:p w14:paraId="01AF04D6" w14:textId="77777777" w:rsidR="00085782" w:rsidRPr="00151A13" w:rsidRDefault="00085782" w:rsidP="00085782">
      <w:pPr>
        <w:pStyle w:val="a3"/>
        <w:numPr>
          <w:ilvl w:val="1"/>
          <w:numId w:val="22"/>
        </w:numPr>
        <w:suppressAutoHyphens w:val="0"/>
        <w:spacing w:line="360" w:lineRule="auto"/>
        <w:ind w:right="-2"/>
        <w:jc w:val="both"/>
        <w:rPr>
          <w:sz w:val="28"/>
          <w:szCs w:val="28"/>
        </w:rPr>
      </w:pPr>
      <w:r w:rsidRPr="00151A13">
        <w:rPr>
          <w:sz w:val="28"/>
          <w:szCs w:val="28"/>
        </w:rPr>
        <w:t xml:space="preserve">Формально-синтаксична організація складнопідрядних </w:t>
      </w:r>
    </w:p>
    <w:p w14:paraId="32592EBB" w14:textId="40179840" w:rsidR="00085782" w:rsidRPr="00151A13" w:rsidRDefault="00085782" w:rsidP="00085782">
      <w:pPr>
        <w:pStyle w:val="a3"/>
        <w:spacing w:line="360" w:lineRule="auto"/>
        <w:ind w:left="615" w:right="-2"/>
        <w:jc w:val="both"/>
        <w:rPr>
          <w:sz w:val="28"/>
          <w:szCs w:val="28"/>
          <w:lang w:val="uk-UA"/>
        </w:rPr>
      </w:pPr>
      <w:r w:rsidRPr="00151A13">
        <w:rPr>
          <w:sz w:val="28"/>
          <w:szCs w:val="28"/>
        </w:rPr>
        <w:t>речень з підрядними часу………</w:t>
      </w:r>
      <w:proofErr w:type="gramStart"/>
      <w:r w:rsidRPr="00151A13">
        <w:rPr>
          <w:sz w:val="28"/>
          <w:szCs w:val="28"/>
        </w:rPr>
        <w:t>…….</w:t>
      </w:r>
      <w:proofErr w:type="gramEnd"/>
      <w:r w:rsidRPr="00151A13">
        <w:rPr>
          <w:sz w:val="28"/>
          <w:szCs w:val="28"/>
        </w:rPr>
        <w:t>………………………………...</w:t>
      </w:r>
      <w:r w:rsidR="00151A13" w:rsidRPr="00151A13">
        <w:rPr>
          <w:sz w:val="28"/>
          <w:szCs w:val="28"/>
          <w:lang w:val="uk-UA"/>
        </w:rPr>
        <w:t>...</w:t>
      </w:r>
      <w:r w:rsidRPr="00151A13">
        <w:rPr>
          <w:sz w:val="28"/>
          <w:szCs w:val="28"/>
        </w:rPr>
        <w:t>..</w:t>
      </w:r>
      <w:r w:rsidR="00151A13" w:rsidRPr="00151A13">
        <w:rPr>
          <w:sz w:val="28"/>
          <w:szCs w:val="28"/>
          <w:lang w:val="uk-UA"/>
        </w:rPr>
        <w:t>11</w:t>
      </w:r>
    </w:p>
    <w:p w14:paraId="22627D20" w14:textId="452E6CFA" w:rsidR="00085782" w:rsidRPr="00151A13" w:rsidRDefault="00085782" w:rsidP="00085782">
      <w:pPr>
        <w:pStyle w:val="a3"/>
        <w:numPr>
          <w:ilvl w:val="2"/>
          <w:numId w:val="22"/>
        </w:numPr>
        <w:suppressAutoHyphens w:val="0"/>
        <w:spacing w:line="360" w:lineRule="auto"/>
        <w:ind w:right="-2"/>
        <w:jc w:val="both"/>
        <w:rPr>
          <w:sz w:val="28"/>
          <w:szCs w:val="28"/>
        </w:rPr>
      </w:pPr>
      <w:r w:rsidRPr="00151A13">
        <w:rPr>
          <w:sz w:val="28"/>
          <w:szCs w:val="28"/>
        </w:rPr>
        <w:t>Сполучні засоби у складнопідрядних темпоральних реченнях………………………………………………</w:t>
      </w:r>
      <w:proofErr w:type="gramStart"/>
      <w:r w:rsidRPr="00151A13">
        <w:rPr>
          <w:sz w:val="28"/>
          <w:szCs w:val="28"/>
        </w:rPr>
        <w:t>…….</w:t>
      </w:r>
      <w:proofErr w:type="gramEnd"/>
      <w:r w:rsidRPr="00151A13">
        <w:rPr>
          <w:sz w:val="28"/>
          <w:szCs w:val="28"/>
        </w:rPr>
        <w:t>………...</w:t>
      </w:r>
      <w:r w:rsidR="00151A13" w:rsidRPr="00151A13">
        <w:rPr>
          <w:sz w:val="28"/>
          <w:szCs w:val="28"/>
          <w:lang w:val="uk-UA"/>
        </w:rPr>
        <w:t>....</w:t>
      </w:r>
      <w:r w:rsidRPr="00151A13">
        <w:rPr>
          <w:sz w:val="28"/>
          <w:szCs w:val="28"/>
        </w:rPr>
        <w:t>7</w:t>
      </w:r>
    </w:p>
    <w:p w14:paraId="37670027" w14:textId="5D23E8C2" w:rsidR="00085782" w:rsidRPr="00151A13" w:rsidRDefault="00085782" w:rsidP="00085782">
      <w:pPr>
        <w:pStyle w:val="a3"/>
        <w:numPr>
          <w:ilvl w:val="2"/>
          <w:numId w:val="22"/>
        </w:numPr>
        <w:suppressAutoHyphens w:val="0"/>
        <w:spacing w:line="360" w:lineRule="auto"/>
        <w:ind w:right="-2"/>
        <w:jc w:val="both"/>
        <w:rPr>
          <w:sz w:val="28"/>
          <w:szCs w:val="28"/>
        </w:rPr>
      </w:pPr>
      <w:r w:rsidRPr="00151A13">
        <w:rPr>
          <w:sz w:val="28"/>
          <w:szCs w:val="28"/>
        </w:rPr>
        <w:t>Зв</w:t>
      </w:r>
      <w:r w:rsidR="004C64B2" w:rsidRPr="00151A13">
        <w:rPr>
          <w:sz w:val="28"/>
          <w:szCs w:val="28"/>
        </w:rPr>
        <w:t>’</w:t>
      </w:r>
      <w:r w:rsidRPr="00151A13">
        <w:rPr>
          <w:sz w:val="28"/>
          <w:szCs w:val="28"/>
        </w:rPr>
        <w:t>язок головної і підрядної частин…………………</w:t>
      </w:r>
      <w:r w:rsidR="00151A13" w:rsidRPr="00151A13">
        <w:rPr>
          <w:sz w:val="28"/>
          <w:szCs w:val="28"/>
          <w:lang w:val="uk-UA"/>
        </w:rPr>
        <w:t>…</w:t>
      </w:r>
      <w:r w:rsidRPr="00151A13">
        <w:rPr>
          <w:sz w:val="28"/>
          <w:szCs w:val="28"/>
        </w:rPr>
        <w:t>………</w:t>
      </w:r>
      <w:proofErr w:type="gramStart"/>
      <w:r w:rsidRPr="00151A13">
        <w:rPr>
          <w:sz w:val="28"/>
          <w:szCs w:val="28"/>
        </w:rPr>
        <w:t>…….</w:t>
      </w:r>
      <w:proofErr w:type="gramEnd"/>
      <w:r w:rsidRPr="00151A13">
        <w:rPr>
          <w:sz w:val="28"/>
          <w:szCs w:val="28"/>
        </w:rPr>
        <w:t>1</w:t>
      </w:r>
      <w:r w:rsidR="00151A13" w:rsidRPr="00151A13">
        <w:rPr>
          <w:sz w:val="28"/>
          <w:szCs w:val="28"/>
          <w:lang w:val="uk-UA"/>
        </w:rPr>
        <w:t>4</w:t>
      </w:r>
    </w:p>
    <w:p w14:paraId="057DB59C" w14:textId="77777777" w:rsidR="00085782" w:rsidRPr="00151A13" w:rsidRDefault="00085782" w:rsidP="00085782">
      <w:pPr>
        <w:pStyle w:val="a3"/>
        <w:numPr>
          <w:ilvl w:val="1"/>
          <w:numId w:val="22"/>
        </w:numPr>
        <w:suppressAutoHyphens w:val="0"/>
        <w:spacing w:line="360" w:lineRule="auto"/>
        <w:ind w:right="-2"/>
        <w:jc w:val="both"/>
        <w:rPr>
          <w:sz w:val="28"/>
          <w:szCs w:val="28"/>
        </w:rPr>
      </w:pPr>
      <w:r w:rsidRPr="00151A13">
        <w:rPr>
          <w:sz w:val="28"/>
          <w:szCs w:val="28"/>
        </w:rPr>
        <w:t xml:space="preserve">Семантико-синтаксична організація складнопідрядних </w:t>
      </w:r>
    </w:p>
    <w:p w14:paraId="42ACC231" w14:textId="6ED1CDB7" w:rsidR="00085782" w:rsidRPr="00151A13" w:rsidRDefault="00085782" w:rsidP="00085782">
      <w:pPr>
        <w:pStyle w:val="a3"/>
        <w:spacing w:line="360" w:lineRule="auto"/>
        <w:ind w:left="615" w:right="-2"/>
        <w:jc w:val="both"/>
        <w:rPr>
          <w:sz w:val="28"/>
          <w:szCs w:val="28"/>
          <w:lang w:val="uk-UA"/>
        </w:rPr>
      </w:pPr>
      <w:proofErr w:type="gramStart"/>
      <w:r w:rsidRPr="00151A13">
        <w:rPr>
          <w:sz w:val="28"/>
          <w:szCs w:val="28"/>
        </w:rPr>
        <w:t>темпоральних  речень</w:t>
      </w:r>
      <w:proofErr w:type="gramEnd"/>
      <w:r w:rsidRPr="00151A13">
        <w:rPr>
          <w:sz w:val="28"/>
          <w:szCs w:val="28"/>
        </w:rPr>
        <w:t>………………………………………</w:t>
      </w:r>
      <w:r w:rsidR="00151A13" w:rsidRPr="00151A13">
        <w:rPr>
          <w:sz w:val="28"/>
          <w:szCs w:val="28"/>
          <w:lang w:val="uk-UA"/>
        </w:rPr>
        <w:t>…</w:t>
      </w:r>
      <w:r w:rsidRPr="00151A13">
        <w:rPr>
          <w:sz w:val="28"/>
          <w:szCs w:val="28"/>
        </w:rPr>
        <w:t>…………...1</w:t>
      </w:r>
      <w:r w:rsidR="00151A13" w:rsidRPr="00151A13">
        <w:rPr>
          <w:sz w:val="28"/>
          <w:szCs w:val="28"/>
          <w:lang w:val="uk-UA"/>
        </w:rPr>
        <w:t>7</w:t>
      </w:r>
    </w:p>
    <w:p w14:paraId="12A84F60" w14:textId="50451B1A"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РОЗДІЛ 2. ФУНКЦІОНУВАННЯ ЧАСОВИХ СКЛАДНОПІДРЯДНИХ РЕЧЕНЬ У ТВОРАХ О.ДОВЖЕНКА………………………………</w:t>
      </w:r>
      <w:r w:rsidR="00151A13" w:rsidRPr="00151A13">
        <w:rPr>
          <w:rFonts w:ascii="Times New Roman" w:hAnsi="Times New Roman" w:cs="Times New Roman"/>
          <w:sz w:val="28"/>
          <w:szCs w:val="28"/>
          <w:lang w:val="uk-UA"/>
        </w:rPr>
        <w:t>…</w:t>
      </w:r>
      <w:proofErr w:type="gramStart"/>
      <w:r w:rsidRPr="00151A13">
        <w:rPr>
          <w:rFonts w:ascii="Times New Roman" w:hAnsi="Times New Roman" w:cs="Times New Roman"/>
          <w:sz w:val="28"/>
          <w:szCs w:val="28"/>
        </w:rPr>
        <w:t>…….</w:t>
      </w:r>
      <w:proofErr w:type="gramEnd"/>
      <w:r w:rsidRPr="00151A13">
        <w:rPr>
          <w:rFonts w:ascii="Times New Roman" w:hAnsi="Times New Roman" w:cs="Times New Roman"/>
          <w:sz w:val="28"/>
          <w:szCs w:val="28"/>
        </w:rPr>
        <w:t>.…3</w:t>
      </w:r>
      <w:r w:rsidR="00151A13" w:rsidRPr="00151A13">
        <w:rPr>
          <w:rFonts w:ascii="Times New Roman" w:hAnsi="Times New Roman" w:cs="Times New Roman"/>
          <w:sz w:val="28"/>
          <w:szCs w:val="28"/>
          <w:lang w:val="uk-UA"/>
        </w:rPr>
        <w:t>3</w:t>
      </w:r>
    </w:p>
    <w:p w14:paraId="5DF9D20A" w14:textId="77777777" w:rsidR="00085782" w:rsidRPr="00151A13" w:rsidRDefault="00085782" w:rsidP="00085782">
      <w:pPr>
        <w:spacing w:after="0" w:line="360" w:lineRule="auto"/>
        <w:ind w:right="-2"/>
        <w:jc w:val="both"/>
        <w:rPr>
          <w:rFonts w:ascii="Times New Roman" w:hAnsi="Times New Roman" w:cs="Times New Roman"/>
          <w:sz w:val="28"/>
          <w:szCs w:val="28"/>
        </w:rPr>
      </w:pPr>
      <w:r w:rsidRPr="00151A13">
        <w:rPr>
          <w:rFonts w:ascii="Times New Roman" w:hAnsi="Times New Roman" w:cs="Times New Roman"/>
          <w:sz w:val="28"/>
          <w:szCs w:val="28"/>
        </w:rPr>
        <w:t xml:space="preserve">   2.1 Складнопідрядні речення часу зі значенням одночасності </w:t>
      </w:r>
    </w:p>
    <w:p w14:paraId="53FBC45D" w14:textId="1B3460A8"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 xml:space="preserve">         дій …………………………………………………………………</w:t>
      </w:r>
      <w:r w:rsidR="00151A13" w:rsidRPr="00151A13">
        <w:rPr>
          <w:rFonts w:ascii="Times New Roman" w:hAnsi="Times New Roman" w:cs="Times New Roman"/>
          <w:sz w:val="28"/>
          <w:szCs w:val="28"/>
          <w:lang w:val="uk-UA"/>
        </w:rPr>
        <w:t>…</w:t>
      </w:r>
      <w:r w:rsidRPr="00151A13">
        <w:rPr>
          <w:rFonts w:ascii="Times New Roman" w:hAnsi="Times New Roman" w:cs="Times New Roman"/>
          <w:sz w:val="28"/>
          <w:szCs w:val="28"/>
        </w:rPr>
        <w:t>…......3</w:t>
      </w:r>
      <w:r w:rsidR="00151A13" w:rsidRPr="00151A13">
        <w:rPr>
          <w:rFonts w:ascii="Times New Roman" w:hAnsi="Times New Roman" w:cs="Times New Roman"/>
          <w:sz w:val="28"/>
          <w:szCs w:val="28"/>
          <w:lang w:val="uk-UA"/>
        </w:rPr>
        <w:t>3</w:t>
      </w:r>
    </w:p>
    <w:p w14:paraId="7CA911DA" w14:textId="77777777" w:rsidR="00085782" w:rsidRPr="00151A13" w:rsidRDefault="00085782" w:rsidP="00085782">
      <w:pPr>
        <w:spacing w:after="0" w:line="360" w:lineRule="auto"/>
        <w:ind w:right="-2"/>
        <w:jc w:val="both"/>
        <w:rPr>
          <w:rFonts w:ascii="Times New Roman" w:hAnsi="Times New Roman" w:cs="Times New Roman"/>
          <w:sz w:val="28"/>
          <w:szCs w:val="28"/>
        </w:rPr>
      </w:pPr>
      <w:r w:rsidRPr="00151A13">
        <w:rPr>
          <w:rFonts w:ascii="Times New Roman" w:hAnsi="Times New Roman" w:cs="Times New Roman"/>
          <w:sz w:val="28"/>
          <w:szCs w:val="28"/>
        </w:rPr>
        <w:t xml:space="preserve">   2.2 Часові складнопідрядні речення зі значенням різночасності</w:t>
      </w:r>
    </w:p>
    <w:p w14:paraId="7D1ED1E0" w14:textId="3F97BC16"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 xml:space="preserve">     дій…………………………………………………………………….....</w:t>
      </w:r>
      <w:r w:rsidR="00151A13" w:rsidRPr="00151A13">
        <w:rPr>
          <w:rFonts w:ascii="Times New Roman" w:hAnsi="Times New Roman" w:cs="Times New Roman"/>
          <w:sz w:val="28"/>
          <w:szCs w:val="28"/>
          <w:lang w:val="uk-UA"/>
        </w:rPr>
        <w:t>....</w:t>
      </w:r>
      <w:r w:rsidRPr="00151A13">
        <w:rPr>
          <w:rFonts w:ascii="Times New Roman" w:hAnsi="Times New Roman" w:cs="Times New Roman"/>
          <w:sz w:val="28"/>
          <w:szCs w:val="28"/>
        </w:rPr>
        <w:t>......3</w:t>
      </w:r>
      <w:r w:rsidR="00151A13" w:rsidRPr="00151A13">
        <w:rPr>
          <w:rFonts w:ascii="Times New Roman" w:hAnsi="Times New Roman" w:cs="Times New Roman"/>
          <w:sz w:val="28"/>
          <w:szCs w:val="28"/>
          <w:lang w:val="uk-UA"/>
        </w:rPr>
        <w:t>7</w:t>
      </w:r>
    </w:p>
    <w:p w14:paraId="22667DFB" w14:textId="0D994881"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 xml:space="preserve">         2.2.1 Попередність дії головної частини……………………………</w:t>
      </w:r>
      <w:proofErr w:type="gramStart"/>
      <w:r w:rsidR="00151A13" w:rsidRPr="00151A13">
        <w:rPr>
          <w:rFonts w:ascii="Times New Roman" w:hAnsi="Times New Roman" w:cs="Times New Roman"/>
          <w:sz w:val="28"/>
          <w:szCs w:val="28"/>
        </w:rPr>
        <w:t>…</w:t>
      </w:r>
      <w:r w:rsidR="00151A13" w:rsidRPr="00151A13">
        <w:rPr>
          <w:rFonts w:ascii="Times New Roman" w:hAnsi="Times New Roman" w:cs="Times New Roman"/>
          <w:sz w:val="28"/>
          <w:szCs w:val="28"/>
          <w:lang w:val="uk-UA"/>
        </w:rPr>
        <w:t>..</w:t>
      </w:r>
      <w:r w:rsidRPr="00151A13">
        <w:rPr>
          <w:rFonts w:ascii="Times New Roman" w:hAnsi="Times New Roman" w:cs="Times New Roman"/>
          <w:sz w:val="28"/>
          <w:szCs w:val="28"/>
        </w:rPr>
        <w:t>..</w:t>
      </w:r>
      <w:proofErr w:type="gramEnd"/>
      <w:r w:rsidRPr="00151A13">
        <w:rPr>
          <w:rFonts w:ascii="Times New Roman" w:hAnsi="Times New Roman" w:cs="Times New Roman"/>
          <w:sz w:val="28"/>
          <w:szCs w:val="28"/>
        </w:rPr>
        <w:t>3</w:t>
      </w:r>
      <w:r w:rsidR="00151A13" w:rsidRPr="00151A13">
        <w:rPr>
          <w:rFonts w:ascii="Times New Roman" w:hAnsi="Times New Roman" w:cs="Times New Roman"/>
          <w:sz w:val="28"/>
          <w:szCs w:val="28"/>
          <w:lang w:val="uk-UA"/>
        </w:rPr>
        <w:t>8</w:t>
      </w:r>
    </w:p>
    <w:p w14:paraId="50FBC68C" w14:textId="033AEEC4"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 xml:space="preserve">         2.2.2 Попередність дії підрядної частини…………………………......</w:t>
      </w:r>
      <w:r w:rsidR="00151A13" w:rsidRPr="00151A13">
        <w:rPr>
          <w:rFonts w:ascii="Times New Roman" w:hAnsi="Times New Roman" w:cs="Times New Roman"/>
          <w:sz w:val="28"/>
          <w:szCs w:val="28"/>
          <w:lang w:val="uk-UA"/>
        </w:rPr>
        <w:t>....</w:t>
      </w:r>
      <w:r w:rsidR="00151A13">
        <w:rPr>
          <w:rFonts w:ascii="Times New Roman" w:hAnsi="Times New Roman" w:cs="Times New Roman"/>
          <w:sz w:val="28"/>
          <w:szCs w:val="28"/>
          <w:lang w:val="uk-UA"/>
        </w:rPr>
        <w:t>.</w:t>
      </w:r>
      <w:r w:rsidR="00151A13" w:rsidRPr="00151A13">
        <w:rPr>
          <w:rFonts w:ascii="Times New Roman" w:hAnsi="Times New Roman" w:cs="Times New Roman"/>
          <w:sz w:val="28"/>
          <w:szCs w:val="28"/>
          <w:lang w:val="uk-UA"/>
        </w:rPr>
        <w:t>40</w:t>
      </w:r>
    </w:p>
    <w:p w14:paraId="65FCC3D2" w14:textId="555869E9" w:rsidR="00085782" w:rsidRPr="00151A13" w:rsidRDefault="00085782" w:rsidP="00085782">
      <w:pPr>
        <w:spacing w:after="0" w:line="360" w:lineRule="auto"/>
        <w:ind w:right="-2"/>
        <w:jc w:val="both"/>
        <w:rPr>
          <w:rFonts w:ascii="Times New Roman" w:hAnsi="Times New Roman" w:cs="Times New Roman"/>
          <w:sz w:val="28"/>
          <w:szCs w:val="28"/>
          <w:lang w:val="uk-UA"/>
        </w:rPr>
      </w:pPr>
      <w:r w:rsidRPr="00151A13">
        <w:rPr>
          <w:rFonts w:ascii="Times New Roman" w:hAnsi="Times New Roman" w:cs="Times New Roman"/>
          <w:sz w:val="28"/>
          <w:szCs w:val="28"/>
        </w:rPr>
        <w:t>2.3 Синкретичні складнопідрядні речення часу…………………………</w:t>
      </w:r>
      <w:proofErr w:type="gramStart"/>
      <w:r w:rsidRPr="00151A13">
        <w:rPr>
          <w:rFonts w:ascii="Times New Roman" w:hAnsi="Times New Roman" w:cs="Times New Roman"/>
          <w:sz w:val="28"/>
          <w:szCs w:val="28"/>
        </w:rPr>
        <w:t>…</w:t>
      </w:r>
      <w:r w:rsidR="00151A13" w:rsidRPr="00151A13">
        <w:rPr>
          <w:rFonts w:ascii="Times New Roman" w:hAnsi="Times New Roman" w:cs="Times New Roman"/>
          <w:sz w:val="28"/>
          <w:szCs w:val="28"/>
        </w:rPr>
        <w:t>…</w:t>
      </w:r>
      <w:r w:rsidR="00151A13" w:rsidRPr="00151A13">
        <w:rPr>
          <w:rFonts w:ascii="Times New Roman" w:hAnsi="Times New Roman" w:cs="Times New Roman"/>
          <w:sz w:val="28"/>
          <w:szCs w:val="28"/>
          <w:lang w:val="uk-UA"/>
        </w:rPr>
        <w:t>.</w:t>
      </w:r>
      <w:proofErr w:type="gramEnd"/>
      <w:r w:rsidR="00151A13" w:rsidRPr="00151A13">
        <w:rPr>
          <w:rFonts w:ascii="Times New Roman" w:hAnsi="Times New Roman" w:cs="Times New Roman"/>
          <w:sz w:val="28"/>
          <w:szCs w:val="28"/>
          <w:lang w:val="uk-UA"/>
        </w:rPr>
        <w:t>43</w:t>
      </w:r>
    </w:p>
    <w:p w14:paraId="3DB4C6C7" w14:textId="6C5E5C5A" w:rsidR="00085782" w:rsidRPr="00151A13" w:rsidRDefault="00085782" w:rsidP="00085782">
      <w:pPr>
        <w:spacing w:after="0" w:line="360" w:lineRule="auto"/>
        <w:ind w:right="-144"/>
        <w:jc w:val="both"/>
        <w:rPr>
          <w:rFonts w:ascii="Times New Roman" w:hAnsi="Times New Roman" w:cs="Times New Roman"/>
          <w:sz w:val="28"/>
          <w:szCs w:val="28"/>
          <w:lang w:val="uk-UA"/>
        </w:rPr>
      </w:pPr>
      <w:r w:rsidRPr="00151A13">
        <w:rPr>
          <w:rFonts w:ascii="Times New Roman" w:hAnsi="Times New Roman" w:cs="Times New Roman"/>
          <w:sz w:val="28"/>
          <w:szCs w:val="28"/>
        </w:rPr>
        <w:t>ВИСНОВКИ…………………………………………………………………</w:t>
      </w:r>
      <w:r w:rsidR="00151A13">
        <w:rPr>
          <w:rFonts w:ascii="Times New Roman" w:hAnsi="Times New Roman" w:cs="Times New Roman"/>
          <w:sz w:val="28"/>
          <w:szCs w:val="28"/>
          <w:lang w:val="uk-UA"/>
        </w:rPr>
        <w:t>…...</w:t>
      </w:r>
      <w:r w:rsidRPr="00151A13">
        <w:rPr>
          <w:rFonts w:ascii="Times New Roman" w:hAnsi="Times New Roman" w:cs="Times New Roman"/>
          <w:sz w:val="28"/>
          <w:szCs w:val="28"/>
        </w:rPr>
        <w:t>4</w:t>
      </w:r>
      <w:r w:rsidR="00151A13" w:rsidRPr="00151A13">
        <w:rPr>
          <w:rFonts w:ascii="Times New Roman" w:hAnsi="Times New Roman" w:cs="Times New Roman"/>
          <w:sz w:val="28"/>
          <w:szCs w:val="28"/>
          <w:lang w:val="uk-UA"/>
        </w:rPr>
        <w:t>7</w:t>
      </w:r>
    </w:p>
    <w:p w14:paraId="5B3A9423" w14:textId="62F8959D" w:rsidR="00085782" w:rsidRPr="00151A13" w:rsidRDefault="00085782" w:rsidP="00085782">
      <w:pPr>
        <w:spacing w:after="0" w:line="360" w:lineRule="auto"/>
        <w:ind w:right="-2"/>
        <w:jc w:val="both"/>
        <w:rPr>
          <w:rFonts w:ascii="Times New Roman" w:hAnsi="Times New Roman" w:cs="Times New Roman"/>
          <w:sz w:val="32"/>
          <w:szCs w:val="32"/>
          <w:lang w:val="uk-UA"/>
        </w:rPr>
      </w:pPr>
      <w:r w:rsidRPr="00151A13">
        <w:rPr>
          <w:rFonts w:ascii="Times New Roman" w:hAnsi="Times New Roman" w:cs="Times New Roman"/>
          <w:sz w:val="28"/>
          <w:szCs w:val="28"/>
        </w:rPr>
        <w:t>СПИСОК ВИКОРИСТАН</w:t>
      </w:r>
      <w:r w:rsidR="004C64B2" w:rsidRPr="00151A13">
        <w:rPr>
          <w:rFonts w:ascii="Times New Roman" w:hAnsi="Times New Roman" w:cs="Times New Roman"/>
          <w:sz w:val="28"/>
          <w:szCs w:val="28"/>
          <w:lang w:val="uk-UA"/>
        </w:rPr>
        <w:t xml:space="preserve">ОЇ </w:t>
      </w:r>
      <w:proofErr w:type="gramStart"/>
      <w:r w:rsidR="004C64B2" w:rsidRPr="00151A13">
        <w:rPr>
          <w:rFonts w:ascii="Times New Roman" w:hAnsi="Times New Roman" w:cs="Times New Roman"/>
          <w:sz w:val="28"/>
          <w:szCs w:val="28"/>
          <w:lang w:val="uk-UA"/>
        </w:rPr>
        <w:t>ЛІТЕРАТУРИ..</w:t>
      </w:r>
      <w:proofErr w:type="gramEnd"/>
      <w:r w:rsidRPr="00151A13">
        <w:rPr>
          <w:rFonts w:ascii="Times New Roman" w:hAnsi="Times New Roman" w:cs="Times New Roman"/>
          <w:sz w:val="28"/>
          <w:szCs w:val="28"/>
        </w:rPr>
        <w:t>………………………………</w:t>
      </w:r>
      <w:r w:rsidR="00151A13" w:rsidRPr="00151A13">
        <w:rPr>
          <w:rFonts w:ascii="Times New Roman" w:hAnsi="Times New Roman" w:cs="Times New Roman"/>
          <w:sz w:val="28"/>
          <w:szCs w:val="28"/>
          <w:lang w:val="uk-UA"/>
        </w:rPr>
        <w:t>…</w:t>
      </w:r>
      <w:r w:rsidRPr="00151A13">
        <w:rPr>
          <w:rFonts w:ascii="Times New Roman" w:hAnsi="Times New Roman" w:cs="Times New Roman"/>
          <w:sz w:val="28"/>
          <w:szCs w:val="28"/>
        </w:rPr>
        <w:t>.</w:t>
      </w:r>
      <w:r w:rsidR="00151A13" w:rsidRPr="00151A13">
        <w:rPr>
          <w:rFonts w:ascii="Times New Roman" w:hAnsi="Times New Roman" w:cs="Times New Roman"/>
          <w:sz w:val="28"/>
          <w:szCs w:val="28"/>
          <w:lang w:val="uk-UA"/>
        </w:rPr>
        <w:t>50</w:t>
      </w:r>
    </w:p>
    <w:p w14:paraId="7151E65E" w14:textId="77777777" w:rsidR="00085782" w:rsidRPr="00F35FAE" w:rsidRDefault="00085782" w:rsidP="00085782">
      <w:pPr>
        <w:spacing w:after="0" w:line="360" w:lineRule="auto"/>
        <w:ind w:right="-2"/>
        <w:jc w:val="both"/>
        <w:rPr>
          <w:rFonts w:ascii="Times New Roman" w:hAnsi="Times New Roman" w:cs="Times New Roman"/>
          <w:sz w:val="32"/>
          <w:szCs w:val="32"/>
        </w:rPr>
      </w:pPr>
    </w:p>
    <w:p w14:paraId="05D726F5" w14:textId="77777777" w:rsidR="00151A13" w:rsidRDefault="00151A13" w:rsidP="00085782">
      <w:pPr>
        <w:spacing w:after="0" w:line="360" w:lineRule="auto"/>
        <w:ind w:left="3960" w:right="-2"/>
        <w:jc w:val="both"/>
        <w:rPr>
          <w:rFonts w:ascii="Times New Roman" w:hAnsi="Times New Roman" w:cs="Times New Roman"/>
          <w:b/>
          <w:sz w:val="32"/>
          <w:szCs w:val="32"/>
          <w:lang w:val="uk-UA"/>
        </w:rPr>
      </w:pPr>
    </w:p>
    <w:p w14:paraId="18C0F8BF" w14:textId="77777777" w:rsidR="00151A13" w:rsidRDefault="00151A13" w:rsidP="00085782">
      <w:pPr>
        <w:spacing w:after="0" w:line="360" w:lineRule="auto"/>
        <w:ind w:left="3960" w:right="-2"/>
        <w:jc w:val="both"/>
        <w:rPr>
          <w:rFonts w:ascii="Times New Roman" w:hAnsi="Times New Roman" w:cs="Times New Roman"/>
          <w:b/>
          <w:sz w:val="32"/>
          <w:szCs w:val="32"/>
          <w:lang w:val="uk-UA"/>
        </w:rPr>
      </w:pPr>
    </w:p>
    <w:p w14:paraId="0BC07D66" w14:textId="77777777" w:rsidR="00151A13" w:rsidRDefault="00151A13" w:rsidP="00085782">
      <w:pPr>
        <w:spacing w:after="0" w:line="360" w:lineRule="auto"/>
        <w:ind w:left="3960" w:right="-2"/>
        <w:jc w:val="both"/>
        <w:rPr>
          <w:rFonts w:ascii="Times New Roman" w:hAnsi="Times New Roman" w:cs="Times New Roman"/>
          <w:b/>
          <w:sz w:val="32"/>
          <w:szCs w:val="32"/>
          <w:lang w:val="uk-UA"/>
        </w:rPr>
      </w:pPr>
    </w:p>
    <w:p w14:paraId="3497CA28" w14:textId="77777777" w:rsidR="00151A13" w:rsidRDefault="00151A13" w:rsidP="00085782">
      <w:pPr>
        <w:spacing w:after="0" w:line="360" w:lineRule="auto"/>
        <w:ind w:left="3960" w:right="-2"/>
        <w:jc w:val="both"/>
        <w:rPr>
          <w:rFonts w:ascii="Times New Roman" w:hAnsi="Times New Roman" w:cs="Times New Roman"/>
          <w:b/>
          <w:sz w:val="32"/>
          <w:szCs w:val="32"/>
          <w:lang w:val="uk-UA"/>
        </w:rPr>
      </w:pPr>
    </w:p>
    <w:p w14:paraId="00E9BE1F" w14:textId="72976202" w:rsidR="00085782" w:rsidRDefault="00085782" w:rsidP="00085782">
      <w:pPr>
        <w:spacing w:after="0" w:line="360" w:lineRule="auto"/>
        <w:ind w:left="3960" w:right="-2"/>
        <w:jc w:val="both"/>
        <w:rPr>
          <w:rFonts w:ascii="Times New Roman" w:hAnsi="Times New Roman" w:cs="Times New Roman"/>
          <w:b/>
          <w:sz w:val="32"/>
          <w:szCs w:val="32"/>
        </w:rPr>
      </w:pPr>
      <w:r w:rsidRPr="00F35FAE">
        <w:rPr>
          <w:rFonts w:ascii="Times New Roman" w:hAnsi="Times New Roman" w:cs="Times New Roman"/>
          <w:b/>
          <w:sz w:val="32"/>
          <w:szCs w:val="32"/>
        </w:rPr>
        <w:lastRenderedPageBreak/>
        <w:t>ВСТУП</w:t>
      </w:r>
    </w:p>
    <w:p w14:paraId="222F64E2" w14:textId="77777777" w:rsidR="00085782" w:rsidRPr="00B71883" w:rsidRDefault="00085782" w:rsidP="00085782">
      <w:pPr>
        <w:spacing w:after="0" w:line="360" w:lineRule="auto"/>
        <w:ind w:left="3960" w:right="-2"/>
        <w:jc w:val="both"/>
        <w:rPr>
          <w:rFonts w:ascii="Times New Roman" w:hAnsi="Times New Roman" w:cs="Times New Roman"/>
          <w:b/>
          <w:sz w:val="32"/>
          <w:szCs w:val="32"/>
        </w:rPr>
      </w:pPr>
    </w:p>
    <w:p w14:paraId="0F3DFFBB"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bookmarkStart w:id="1" w:name="_Hlk90301329"/>
      <w:r w:rsidRPr="00F35FAE">
        <w:rPr>
          <w:rFonts w:ascii="Times New Roman" w:hAnsi="Times New Roman" w:cs="Times New Roman"/>
          <w:sz w:val="28"/>
          <w:szCs w:val="28"/>
        </w:rPr>
        <w:t>Категорія часу є всеохоп</w:t>
      </w:r>
      <w:r>
        <w:rPr>
          <w:rFonts w:ascii="Times New Roman" w:hAnsi="Times New Roman" w:cs="Times New Roman"/>
          <w:sz w:val="28"/>
          <w:szCs w:val="28"/>
        </w:rPr>
        <w:t>н</w:t>
      </w:r>
      <w:r w:rsidRPr="00F35FAE">
        <w:rPr>
          <w:rFonts w:ascii="Times New Roman" w:hAnsi="Times New Roman" w:cs="Times New Roman"/>
          <w:sz w:val="28"/>
          <w:szCs w:val="28"/>
        </w:rPr>
        <w:t>ою. Все, що існує в природі, відбувається в часі і вимірюється часом. Тому час знаходить широке в</w:t>
      </w:r>
      <w:r>
        <w:rPr>
          <w:rFonts w:ascii="Times New Roman" w:hAnsi="Times New Roman" w:cs="Times New Roman"/>
          <w:sz w:val="28"/>
          <w:szCs w:val="28"/>
        </w:rPr>
        <w:t xml:space="preserve">ираження у мові. </w:t>
      </w:r>
      <w:r w:rsidRPr="00F35FAE">
        <w:rPr>
          <w:rFonts w:ascii="Times New Roman" w:hAnsi="Times New Roman" w:cs="Times New Roman"/>
          <w:sz w:val="28"/>
          <w:szCs w:val="28"/>
        </w:rPr>
        <w:t>Зокрема, різного роду часові відношення виражаються складнопідрядними часовими реченнями.</w:t>
      </w:r>
    </w:p>
    <w:p w14:paraId="58886ECE" w14:textId="77777777" w:rsidR="00085782" w:rsidRDefault="00085782" w:rsidP="00085782">
      <w:pPr>
        <w:spacing w:after="0" w:line="360" w:lineRule="auto"/>
        <w:ind w:right="-2" w:firstLine="567"/>
        <w:jc w:val="both"/>
        <w:rPr>
          <w:rFonts w:ascii="Times New Roman" w:hAnsi="Times New Roman" w:cs="Times New Roman"/>
          <w:sz w:val="28"/>
          <w:szCs w:val="28"/>
        </w:rPr>
      </w:pPr>
      <w:r w:rsidRPr="00F35FAE">
        <w:rPr>
          <w:rFonts w:ascii="Times New Roman" w:hAnsi="Times New Roman" w:cs="Times New Roman"/>
          <w:sz w:val="28"/>
          <w:szCs w:val="28"/>
        </w:rPr>
        <w:t>Вони посідають вагоме місце у системі складного речення, оскільки цей тип синтаксичних конструкцій являє собою спеціалізований засіб вираження темпоральних відношень, у цих реченнях реаліз</w:t>
      </w:r>
      <w:r>
        <w:rPr>
          <w:rFonts w:ascii="Times New Roman" w:hAnsi="Times New Roman" w:cs="Times New Roman"/>
          <w:sz w:val="28"/>
          <w:szCs w:val="28"/>
        </w:rPr>
        <w:t>овані</w:t>
      </w:r>
      <w:r w:rsidRPr="00F35FAE">
        <w:rPr>
          <w:rFonts w:ascii="Times New Roman" w:hAnsi="Times New Roman" w:cs="Times New Roman"/>
          <w:sz w:val="28"/>
          <w:szCs w:val="28"/>
        </w:rPr>
        <w:t xml:space="preserve"> різні модифікації часової співвіднесеності дій і станів.</w:t>
      </w:r>
    </w:p>
    <w:p w14:paraId="050FAA12" w14:textId="77777777" w:rsidR="00085782" w:rsidRDefault="00085782" w:rsidP="00085782">
      <w:pPr>
        <w:spacing w:after="0" w:line="360" w:lineRule="auto"/>
        <w:ind w:right="-2" w:firstLine="567"/>
        <w:jc w:val="both"/>
        <w:rPr>
          <w:rFonts w:ascii="Times New Roman" w:hAnsi="Times New Roman" w:cs="Times New Roman"/>
          <w:sz w:val="28"/>
          <w:szCs w:val="28"/>
        </w:rPr>
      </w:pPr>
      <w:r w:rsidRPr="00F35FAE">
        <w:rPr>
          <w:rFonts w:ascii="Times New Roman" w:hAnsi="Times New Roman" w:cs="Times New Roman"/>
          <w:sz w:val="28"/>
          <w:szCs w:val="28"/>
        </w:rPr>
        <w:t>Часові складнопідрядні речення частково висвітл</w:t>
      </w:r>
      <w:r>
        <w:rPr>
          <w:rFonts w:ascii="Times New Roman" w:hAnsi="Times New Roman" w:cs="Times New Roman"/>
          <w:sz w:val="28"/>
          <w:szCs w:val="28"/>
        </w:rPr>
        <w:t>ені в синтаксичних працях</w:t>
      </w:r>
      <w:r w:rsidRPr="00463CCA">
        <w:rPr>
          <w:rFonts w:ascii="Times New Roman" w:hAnsi="Times New Roman" w:cs="Times New Roman"/>
          <w:sz w:val="28"/>
          <w:szCs w:val="28"/>
        </w:rPr>
        <w:t xml:space="preserve"> </w:t>
      </w:r>
      <w:r>
        <w:rPr>
          <w:rFonts w:ascii="Times New Roman" w:hAnsi="Times New Roman" w:cs="Times New Roman"/>
          <w:sz w:val="28"/>
          <w:szCs w:val="28"/>
        </w:rPr>
        <w:t>украї</w:t>
      </w:r>
      <w:r w:rsidRPr="00463CCA">
        <w:rPr>
          <w:rFonts w:ascii="Times New Roman" w:hAnsi="Times New Roman" w:cs="Times New Roman"/>
          <w:sz w:val="28"/>
          <w:szCs w:val="28"/>
        </w:rPr>
        <w:t xml:space="preserve">нських </w:t>
      </w:r>
      <w:r>
        <w:rPr>
          <w:rFonts w:ascii="Times New Roman" w:hAnsi="Times New Roman" w:cs="Times New Roman"/>
          <w:sz w:val="28"/>
          <w:szCs w:val="28"/>
        </w:rPr>
        <w:t xml:space="preserve">мовознавців </w:t>
      </w:r>
      <w:r w:rsidRPr="00F35FAE">
        <w:rPr>
          <w:rFonts w:ascii="Times New Roman" w:hAnsi="Times New Roman" w:cs="Times New Roman"/>
          <w:sz w:val="28"/>
          <w:szCs w:val="28"/>
        </w:rPr>
        <w:t>Л.</w:t>
      </w:r>
      <w:r>
        <w:rPr>
          <w:rFonts w:ascii="Times New Roman" w:hAnsi="Times New Roman" w:cs="Times New Roman"/>
          <w:sz w:val="28"/>
          <w:szCs w:val="28"/>
          <w:lang w:val="en-US"/>
        </w:rPr>
        <w:t> </w:t>
      </w:r>
      <w:r w:rsidRPr="00F35FAE">
        <w:rPr>
          <w:rFonts w:ascii="Times New Roman" w:hAnsi="Times New Roman" w:cs="Times New Roman"/>
          <w:sz w:val="28"/>
          <w:szCs w:val="28"/>
        </w:rPr>
        <w:t>А.</w:t>
      </w:r>
      <w:r>
        <w:rPr>
          <w:rFonts w:ascii="Times New Roman" w:hAnsi="Times New Roman" w:cs="Times New Roman"/>
          <w:sz w:val="28"/>
          <w:szCs w:val="28"/>
          <w:lang w:val="en-US"/>
        </w:rPr>
        <w:t> </w:t>
      </w:r>
      <w:proofErr w:type="gramStart"/>
      <w:r w:rsidRPr="00F35FAE">
        <w:rPr>
          <w:rFonts w:ascii="Times New Roman" w:hAnsi="Times New Roman" w:cs="Times New Roman"/>
          <w:sz w:val="28"/>
          <w:szCs w:val="28"/>
        </w:rPr>
        <w:t>Булаховського,</w:t>
      </w:r>
      <w:r>
        <w:rPr>
          <w:rFonts w:ascii="Times New Roman" w:hAnsi="Times New Roman" w:cs="Times New Roman"/>
          <w:sz w:val="28"/>
          <w:szCs w:val="28"/>
          <w:lang w:val="en-US"/>
        </w:rPr>
        <w:t> </w:t>
      </w:r>
      <w:r w:rsidRPr="00463CCA">
        <w:rPr>
          <w:rFonts w:ascii="Times New Roman" w:hAnsi="Times New Roman" w:cs="Times New Roman"/>
          <w:sz w:val="28"/>
          <w:szCs w:val="28"/>
        </w:rPr>
        <w:t xml:space="preserve"> </w:t>
      </w:r>
      <w:r w:rsidRPr="00F35FAE">
        <w:rPr>
          <w:rFonts w:ascii="Times New Roman" w:hAnsi="Times New Roman" w:cs="Times New Roman"/>
          <w:sz w:val="28"/>
          <w:szCs w:val="28"/>
        </w:rPr>
        <w:t>В.</w:t>
      </w:r>
      <w:proofErr w:type="gramEnd"/>
      <w:r>
        <w:rPr>
          <w:rFonts w:ascii="Times New Roman" w:hAnsi="Times New Roman" w:cs="Times New Roman"/>
          <w:sz w:val="28"/>
          <w:szCs w:val="28"/>
        </w:rPr>
        <w:t> </w:t>
      </w:r>
      <w:r w:rsidRPr="00F35FAE">
        <w:rPr>
          <w:rFonts w:ascii="Times New Roman" w:hAnsi="Times New Roman" w:cs="Times New Roman"/>
          <w:sz w:val="28"/>
          <w:szCs w:val="28"/>
        </w:rPr>
        <w:t>С. Ващенка, О.</w:t>
      </w:r>
      <w:r>
        <w:rPr>
          <w:rFonts w:ascii="Times New Roman" w:hAnsi="Times New Roman" w:cs="Times New Roman"/>
          <w:sz w:val="28"/>
          <w:szCs w:val="28"/>
        </w:rPr>
        <w:t> </w:t>
      </w:r>
      <w:r w:rsidRPr="00F35FAE">
        <w:rPr>
          <w:rFonts w:ascii="Times New Roman" w:hAnsi="Times New Roman" w:cs="Times New Roman"/>
          <w:sz w:val="28"/>
          <w:szCs w:val="28"/>
        </w:rPr>
        <w:t>Т.</w:t>
      </w:r>
      <w:r>
        <w:rPr>
          <w:rFonts w:ascii="Times New Roman" w:hAnsi="Times New Roman" w:cs="Times New Roman"/>
          <w:sz w:val="28"/>
          <w:szCs w:val="28"/>
        </w:rPr>
        <w:t> </w:t>
      </w:r>
      <w:r w:rsidRPr="00F35FAE">
        <w:rPr>
          <w:rFonts w:ascii="Times New Roman" w:hAnsi="Times New Roman" w:cs="Times New Roman"/>
          <w:sz w:val="28"/>
          <w:szCs w:val="28"/>
        </w:rPr>
        <w:t xml:space="preserve">Волоха, </w:t>
      </w:r>
      <w:r w:rsidRPr="00463CCA">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lang w:val="en-US"/>
        </w:rPr>
        <w:t> </w:t>
      </w:r>
      <w:r>
        <w:rPr>
          <w:rFonts w:ascii="Times New Roman" w:hAnsi="Times New Roman" w:cs="Times New Roman"/>
          <w:sz w:val="28"/>
          <w:szCs w:val="28"/>
        </w:rPr>
        <w:t>Т.</w:t>
      </w:r>
      <w:r>
        <w:rPr>
          <w:rFonts w:ascii="Times New Roman" w:hAnsi="Times New Roman" w:cs="Times New Roman"/>
          <w:sz w:val="28"/>
          <w:szCs w:val="28"/>
          <w:lang w:val="en-US"/>
        </w:rPr>
        <w:t> </w:t>
      </w:r>
      <w:r w:rsidRPr="00F35FAE">
        <w:rPr>
          <w:rFonts w:ascii="Times New Roman" w:hAnsi="Times New Roman" w:cs="Times New Roman"/>
          <w:sz w:val="28"/>
          <w:szCs w:val="28"/>
        </w:rPr>
        <w:t>Чемерисова, Є.</w:t>
      </w:r>
      <w:r>
        <w:rPr>
          <w:rFonts w:ascii="Times New Roman" w:hAnsi="Times New Roman" w:cs="Times New Roman"/>
          <w:sz w:val="28"/>
          <w:szCs w:val="28"/>
          <w:lang w:val="en-US"/>
        </w:rPr>
        <w:t> </w:t>
      </w:r>
      <w:r w:rsidRPr="00F35FAE">
        <w:rPr>
          <w:rFonts w:ascii="Times New Roman" w:hAnsi="Times New Roman" w:cs="Times New Roman"/>
          <w:sz w:val="28"/>
          <w:szCs w:val="28"/>
        </w:rPr>
        <w:t>І. Чернова, М.</w:t>
      </w:r>
      <w:r>
        <w:rPr>
          <w:rFonts w:ascii="Times New Roman" w:hAnsi="Times New Roman" w:cs="Times New Roman"/>
          <w:sz w:val="28"/>
          <w:szCs w:val="28"/>
        </w:rPr>
        <w:t> </w:t>
      </w:r>
      <w:r w:rsidRPr="00F35FAE">
        <w:rPr>
          <w:rFonts w:ascii="Times New Roman" w:hAnsi="Times New Roman" w:cs="Times New Roman"/>
          <w:sz w:val="28"/>
          <w:szCs w:val="28"/>
        </w:rPr>
        <w:t>А. Жовтобрюха, Б.</w:t>
      </w:r>
      <w:r>
        <w:rPr>
          <w:rFonts w:ascii="Times New Roman" w:hAnsi="Times New Roman" w:cs="Times New Roman"/>
          <w:sz w:val="28"/>
          <w:szCs w:val="28"/>
        </w:rPr>
        <w:t> </w:t>
      </w:r>
      <w:r w:rsidRPr="00F35FAE">
        <w:rPr>
          <w:rFonts w:ascii="Times New Roman" w:hAnsi="Times New Roman" w:cs="Times New Roman"/>
          <w:sz w:val="28"/>
          <w:szCs w:val="28"/>
        </w:rPr>
        <w:t>М.</w:t>
      </w:r>
      <w:r>
        <w:rPr>
          <w:rFonts w:ascii="Times New Roman" w:hAnsi="Times New Roman" w:cs="Times New Roman"/>
          <w:sz w:val="28"/>
          <w:szCs w:val="28"/>
        </w:rPr>
        <w:t> </w:t>
      </w:r>
      <w:r w:rsidRPr="00F35FAE">
        <w:rPr>
          <w:rFonts w:ascii="Times New Roman" w:hAnsi="Times New Roman" w:cs="Times New Roman"/>
          <w:sz w:val="28"/>
          <w:szCs w:val="28"/>
        </w:rPr>
        <w:t>Кулика, А.</w:t>
      </w:r>
      <w:r>
        <w:rPr>
          <w:rFonts w:ascii="Times New Roman" w:hAnsi="Times New Roman" w:cs="Times New Roman"/>
          <w:sz w:val="28"/>
          <w:szCs w:val="28"/>
        </w:rPr>
        <w:t> </w:t>
      </w:r>
      <w:r w:rsidRPr="00F35FAE">
        <w:rPr>
          <w:rFonts w:ascii="Times New Roman" w:hAnsi="Times New Roman" w:cs="Times New Roman"/>
          <w:sz w:val="28"/>
          <w:szCs w:val="28"/>
        </w:rPr>
        <w:t>Г.</w:t>
      </w:r>
      <w:r>
        <w:rPr>
          <w:rFonts w:ascii="Times New Roman" w:hAnsi="Times New Roman" w:cs="Times New Roman"/>
          <w:sz w:val="28"/>
          <w:szCs w:val="28"/>
        </w:rPr>
        <w:t> </w:t>
      </w:r>
      <w:r w:rsidRPr="00F35FAE">
        <w:rPr>
          <w:rFonts w:ascii="Times New Roman" w:hAnsi="Times New Roman" w:cs="Times New Roman"/>
          <w:sz w:val="28"/>
          <w:szCs w:val="28"/>
        </w:rPr>
        <w:t>Кващука, М.</w:t>
      </w:r>
      <w:r>
        <w:rPr>
          <w:rFonts w:ascii="Times New Roman" w:hAnsi="Times New Roman" w:cs="Times New Roman"/>
          <w:sz w:val="28"/>
          <w:szCs w:val="28"/>
          <w:lang w:val="en-US"/>
        </w:rPr>
        <w:t> </w:t>
      </w:r>
      <w:r w:rsidRPr="00F35FAE">
        <w:rPr>
          <w:rFonts w:ascii="Times New Roman" w:hAnsi="Times New Roman" w:cs="Times New Roman"/>
          <w:sz w:val="28"/>
          <w:szCs w:val="28"/>
        </w:rPr>
        <w:t>Я</w:t>
      </w:r>
      <w:r>
        <w:rPr>
          <w:rFonts w:ascii="Times New Roman" w:hAnsi="Times New Roman" w:cs="Times New Roman"/>
          <w:sz w:val="28"/>
          <w:szCs w:val="28"/>
        </w:rPr>
        <w:t>.</w:t>
      </w:r>
      <w:r w:rsidRPr="00F35FAE">
        <w:rPr>
          <w:rFonts w:ascii="Times New Roman" w:hAnsi="Times New Roman" w:cs="Times New Roman"/>
          <w:sz w:val="28"/>
          <w:szCs w:val="28"/>
        </w:rPr>
        <w:t xml:space="preserve"> Плющ, О.</w:t>
      </w:r>
      <w:r>
        <w:rPr>
          <w:rFonts w:ascii="Times New Roman" w:hAnsi="Times New Roman" w:cs="Times New Roman"/>
          <w:sz w:val="28"/>
          <w:szCs w:val="28"/>
        </w:rPr>
        <w:t> </w:t>
      </w:r>
      <w:r w:rsidRPr="00F35FAE">
        <w:rPr>
          <w:rFonts w:ascii="Times New Roman" w:hAnsi="Times New Roman" w:cs="Times New Roman"/>
          <w:sz w:val="28"/>
          <w:szCs w:val="28"/>
        </w:rPr>
        <w:t>Д. Пономарева, І.</w:t>
      </w:r>
      <w:r>
        <w:rPr>
          <w:rFonts w:ascii="Times New Roman" w:hAnsi="Times New Roman" w:cs="Times New Roman"/>
          <w:sz w:val="28"/>
          <w:szCs w:val="28"/>
        </w:rPr>
        <w:t> Г. </w:t>
      </w:r>
      <w:r w:rsidRPr="00F35FAE">
        <w:rPr>
          <w:rFonts w:ascii="Times New Roman" w:hAnsi="Times New Roman" w:cs="Times New Roman"/>
          <w:sz w:val="28"/>
          <w:szCs w:val="28"/>
        </w:rPr>
        <w:t>Чередниченка, К.</w:t>
      </w:r>
      <w:r>
        <w:rPr>
          <w:rFonts w:ascii="Times New Roman" w:hAnsi="Times New Roman" w:cs="Times New Roman"/>
          <w:sz w:val="28"/>
          <w:szCs w:val="28"/>
          <w:lang w:val="en-US"/>
        </w:rPr>
        <w:t> </w:t>
      </w:r>
      <w:r w:rsidRPr="00F35FAE">
        <w:rPr>
          <w:rFonts w:ascii="Times New Roman" w:hAnsi="Times New Roman" w:cs="Times New Roman"/>
          <w:sz w:val="28"/>
          <w:szCs w:val="28"/>
        </w:rPr>
        <w:t>Ф.</w:t>
      </w:r>
      <w:r>
        <w:rPr>
          <w:rFonts w:ascii="Times New Roman" w:hAnsi="Times New Roman" w:cs="Times New Roman"/>
          <w:sz w:val="28"/>
          <w:szCs w:val="28"/>
        </w:rPr>
        <w:t> </w:t>
      </w:r>
      <w:r w:rsidRPr="00F35FAE">
        <w:rPr>
          <w:rFonts w:ascii="Times New Roman" w:hAnsi="Times New Roman" w:cs="Times New Roman"/>
          <w:sz w:val="28"/>
          <w:szCs w:val="28"/>
        </w:rPr>
        <w:t>Шульж</w:t>
      </w:r>
      <w:r w:rsidRPr="00520C86">
        <w:rPr>
          <w:rFonts w:ascii="Times New Roman" w:hAnsi="Times New Roman" w:cs="Times New Roman"/>
          <w:sz w:val="28"/>
          <w:szCs w:val="28"/>
        </w:rPr>
        <w:t>у</w:t>
      </w:r>
      <w:r w:rsidRPr="00F35FAE">
        <w:rPr>
          <w:rFonts w:ascii="Times New Roman" w:hAnsi="Times New Roman" w:cs="Times New Roman"/>
          <w:sz w:val="28"/>
          <w:szCs w:val="28"/>
        </w:rPr>
        <w:t>ка, І.</w:t>
      </w:r>
      <w:r>
        <w:rPr>
          <w:rFonts w:ascii="Times New Roman" w:hAnsi="Times New Roman" w:cs="Times New Roman"/>
          <w:sz w:val="28"/>
          <w:szCs w:val="28"/>
        </w:rPr>
        <w:t> </w:t>
      </w:r>
      <w:r w:rsidRPr="00F35FAE">
        <w:rPr>
          <w:rFonts w:ascii="Times New Roman" w:hAnsi="Times New Roman" w:cs="Times New Roman"/>
          <w:sz w:val="28"/>
          <w:szCs w:val="28"/>
        </w:rPr>
        <w:t>Р. Вихованця, А.</w:t>
      </w:r>
      <w:r>
        <w:rPr>
          <w:rFonts w:ascii="Times New Roman" w:hAnsi="Times New Roman" w:cs="Times New Roman"/>
          <w:sz w:val="28"/>
          <w:szCs w:val="28"/>
        </w:rPr>
        <w:t> </w:t>
      </w:r>
      <w:r w:rsidRPr="00F35FAE">
        <w:rPr>
          <w:rFonts w:ascii="Times New Roman" w:hAnsi="Times New Roman" w:cs="Times New Roman"/>
          <w:sz w:val="28"/>
          <w:szCs w:val="28"/>
        </w:rPr>
        <w:t>П. Загнітка, Р.</w:t>
      </w:r>
      <w:r>
        <w:rPr>
          <w:rFonts w:ascii="Times New Roman" w:hAnsi="Times New Roman" w:cs="Times New Roman"/>
          <w:sz w:val="28"/>
          <w:szCs w:val="28"/>
        </w:rPr>
        <w:t> О. </w:t>
      </w:r>
      <w:r w:rsidRPr="00F35FAE">
        <w:rPr>
          <w:rFonts w:ascii="Times New Roman" w:hAnsi="Times New Roman" w:cs="Times New Roman"/>
          <w:sz w:val="28"/>
          <w:szCs w:val="28"/>
        </w:rPr>
        <w:t>Христіанінової</w:t>
      </w:r>
      <w:r>
        <w:rPr>
          <w:rFonts w:ascii="Times New Roman" w:hAnsi="Times New Roman" w:cs="Times New Roman"/>
          <w:sz w:val="28"/>
          <w:szCs w:val="28"/>
        </w:rPr>
        <w:t xml:space="preserve"> та ін</w:t>
      </w:r>
      <w:r w:rsidRPr="00F35FAE">
        <w:rPr>
          <w:rFonts w:ascii="Times New Roman" w:hAnsi="Times New Roman" w:cs="Times New Roman"/>
          <w:sz w:val="28"/>
          <w:szCs w:val="28"/>
        </w:rPr>
        <w:t>.</w:t>
      </w:r>
    </w:p>
    <w:p w14:paraId="44FC2C70"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t>Але формально-граматична структура та семантичні різновиди</w:t>
      </w:r>
      <w:r w:rsidRPr="00F35FAE">
        <w:rPr>
          <w:rFonts w:ascii="Times New Roman" w:hAnsi="Times New Roman" w:cs="Times New Roman"/>
          <w:sz w:val="28"/>
          <w:szCs w:val="28"/>
        </w:rPr>
        <w:t xml:space="preserve"> часових складнопідрядних речень у творах О.</w:t>
      </w:r>
      <w:r>
        <w:rPr>
          <w:rFonts w:ascii="Times New Roman" w:hAnsi="Times New Roman" w:cs="Times New Roman"/>
          <w:sz w:val="28"/>
          <w:szCs w:val="28"/>
        </w:rPr>
        <w:t> </w:t>
      </w:r>
      <w:r w:rsidRPr="00F35FAE">
        <w:rPr>
          <w:rFonts w:ascii="Times New Roman" w:hAnsi="Times New Roman" w:cs="Times New Roman"/>
          <w:sz w:val="28"/>
          <w:szCs w:val="28"/>
        </w:rPr>
        <w:t>До</w:t>
      </w:r>
      <w:r>
        <w:rPr>
          <w:rFonts w:ascii="Times New Roman" w:hAnsi="Times New Roman" w:cs="Times New Roman"/>
          <w:sz w:val="28"/>
          <w:szCs w:val="28"/>
        </w:rPr>
        <w:t xml:space="preserve">вженка на сьогодні не досліджені, що й </w:t>
      </w:r>
      <w:r w:rsidRPr="00F35FAE">
        <w:rPr>
          <w:rFonts w:ascii="Times New Roman" w:hAnsi="Times New Roman" w:cs="Times New Roman"/>
          <w:sz w:val="28"/>
          <w:szCs w:val="28"/>
        </w:rPr>
        <w:t xml:space="preserve">зумовлює </w:t>
      </w:r>
      <w:r w:rsidRPr="00F35FAE">
        <w:rPr>
          <w:rFonts w:ascii="Times New Roman" w:hAnsi="Times New Roman" w:cs="Times New Roman"/>
          <w:b/>
          <w:sz w:val="28"/>
          <w:szCs w:val="28"/>
        </w:rPr>
        <w:t>актуальність</w:t>
      </w:r>
      <w:r w:rsidRPr="00F35FAE">
        <w:rPr>
          <w:rFonts w:ascii="Times New Roman" w:hAnsi="Times New Roman" w:cs="Times New Roman"/>
          <w:sz w:val="28"/>
          <w:szCs w:val="28"/>
        </w:rPr>
        <w:t xml:space="preserve"> нашої роботи.</w:t>
      </w:r>
    </w:p>
    <w:p w14:paraId="19418B7F"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b/>
          <w:sz w:val="28"/>
          <w:szCs w:val="28"/>
        </w:rPr>
        <w:t>Об`єктом дослідження</w:t>
      </w:r>
      <w:r w:rsidRPr="00F35FAE">
        <w:rPr>
          <w:rFonts w:ascii="Times New Roman" w:hAnsi="Times New Roman" w:cs="Times New Roman"/>
          <w:sz w:val="28"/>
          <w:szCs w:val="28"/>
        </w:rPr>
        <w:t xml:space="preserve"> </w:t>
      </w:r>
      <w:r>
        <w:rPr>
          <w:rFonts w:ascii="Times New Roman" w:hAnsi="Times New Roman" w:cs="Times New Roman"/>
          <w:sz w:val="28"/>
          <w:szCs w:val="28"/>
        </w:rPr>
        <w:t>поста</w:t>
      </w:r>
      <w:r w:rsidRPr="00F35FAE">
        <w:rPr>
          <w:rFonts w:ascii="Times New Roman" w:hAnsi="Times New Roman" w:cs="Times New Roman"/>
          <w:sz w:val="28"/>
          <w:szCs w:val="28"/>
        </w:rPr>
        <w:t xml:space="preserve">ють складнопідрядні речення з підрядними </w:t>
      </w:r>
      <w:r>
        <w:rPr>
          <w:rFonts w:ascii="Times New Roman" w:hAnsi="Times New Roman" w:cs="Times New Roman"/>
          <w:sz w:val="28"/>
          <w:szCs w:val="28"/>
        </w:rPr>
        <w:t>темпоральн</w:t>
      </w:r>
      <w:r w:rsidRPr="00F35FAE">
        <w:rPr>
          <w:rFonts w:ascii="Times New Roman" w:hAnsi="Times New Roman" w:cs="Times New Roman"/>
          <w:sz w:val="28"/>
          <w:szCs w:val="28"/>
        </w:rPr>
        <w:t>ими частинами в сучасній українській літературній мові.</w:t>
      </w:r>
    </w:p>
    <w:p w14:paraId="02915391" w14:textId="77777777" w:rsidR="00085782" w:rsidRDefault="00085782" w:rsidP="00085782">
      <w:pPr>
        <w:spacing w:after="0" w:line="360" w:lineRule="auto"/>
        <w:ind w:right="-2" w:firstLine="360"/>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 формально-граматична структура та семантика</w:t>
      </w:r>
      <w:r w:rsidRPr="00F35FAE">
        <w:rPr>
          <w:rFonts w:ascii="Times New Roman" w:hAnsi="Times New Roman" w:cs="Times New Roman"/>
          <w:sz w:val="28"/>
          <w:szCs w:val="28"/>
        </w:rPr>
        <w:t xml:space="preserve"> складнопідрядних речень часу у творах О.</w:t>
      </w:r>
      <w:r>
        <w:rPr>
          <w:rFonts w:ascii="Times New Roman" w:hAnsi="Times New Roman" w:cs="Times New Roman"/>
          <w:sz w:val="28"/>
          <w:szCs w:val="28"/>
        </w:rPr>
        <w:t> </w:t>
      </w:r>
      <w:r w:rsidRPr="00F35FAE">
        <w:rPr>
          <w:rFonts w:ascii="Times New Roman" w:hAnsi="Times New Roman" w:cs="Times New Roman"/>
          <w:sz w:val="28"/>
          <w:szCs w:val="28"/>
        </w:rPr>
        <w:t>Довженка.</w:t>
      </w:r>
    </w:p>
    <w:p w14:paraId="1C3F9FA5" w14:textId="77777777" w:rsidR="00085782" w:rsidRDefault="00085782" w:rsidP="00085782">
      <w:pPr>
        <w:spacing w:after="0" w:line="360" w:lineRule="auto"/>
        <w:ind w:firstLine="709"/>
        <w:jc w:val="both"/>
        <w:rPr>
          <w:rFonts w:ascii="Times New Roman" w:hAnsi="Times New Roman" w:cs="Times New Roman"/>
          <w:b/>
          <w:sz w:val="28"/>
          <w:szCs w:val="28"/>
        </w:rPr>
      </w:pPr>
      <w:r w:rsidRPr="00F35FAE">
        <w:rPr>
          <w:rFonts w:ascii="Times New Roman" w:hAnsi="Times New Roman" w:cs="Times New Roman"/>
          <w:b/>
          <w:sz w:val="28"/>
          <w:szCs w:val="28"/>
        </w:rPr>
        <w:t>Мета</w:t>
      </w:r>
      <w:r w:rsidRPr="00F35FAE">
        <w:rPr>
          <w:rFonts w:ascii="Times New Roman" w:hAnsi="Times New Roman" w:cs="Times New Roman"/>
          <w:sz w:val="28"/>
          <w:szCs w:val="28"/>
        </w:rPr>
        <w:t xml:space="preserve"> – дослідити функці</w:t>
      </w:r>
      <w:r>
        <w:rPr>
          <w:rFonts w:ascii="Times New Roman" w:hAnsi="Times New Roman" w:cs="Times New Roman"/>
          <w:sz w:val="28"/>
          <w:szCs w:val="28"/>
        </w:rPr>
        <w:t>ю</w:t>
      </w:r>
      <w:r w:rsidRPr="00F35FAE">
        <w:rPr>
          <w:rFonts w:ascii="Times New Roman" w:hAnsi="Times New Roman" w:cs="Times New Roman"/>
          <w:sz w:val="28"/>
          <w:szCs w:val="28"/>
        </w:rPr>
        <w:t>вання складнопідрядних речень часу у творах О.</w:t>
      </w:r>
      <w:r>
        <w:rPr>
          <w:rFonts w:ascii="Times New Roman" w:hAnsi="Times New Roman" w:cs="Times New Roman"/>
          <w:sz w:val="28"/>
          <w:szCs w:val="28"/>
        </w:rPr>
        <w:t> </w:t>
      </w:r>
      <w:r w:rsidRPr="00F35FAE">
        <w:rPr>
          <w:rFonts w:ascii="Times New Roman" w:hAnsi="Times New Roman" w:cs="Times New Roman"/>
          <w:sz w:val="28"/>
          <w:szCs w:val="28"/>
        </w:rPr>
        <w:t>Довженка, їх</w:t>
      </w:r>
      <w:r>
        <w:rPr>
          <w:rFonts w:ascii="Times New Roman" w:hAnsi="Times New Roman" w:cs="Times New Roman"/>
          <w:sz w:val="28"/>
          <w:szCs w:val="28"/>
        </w:rPr>
        <w:t>ні формально-граматич</w:t>
      </w:r>
      <w:r w:rsidRPr="00F35FAE">
        <w:rPr>
          <w:rFonts w:ascii="Times New Roman" w:hAnsi="Times New Roman" w:cs="Times New Roman"/>
          <w:sz w:val="28"/>
          <w:szCs w:val="28"/>
        </w:rPr>
        <w:t>ні та се</w:t>
      </w:r>
      <w:r>
        <w:rPr>
          <w:rFonts w:ascii="Times New Roman" w:hAnsi="Times New Roman" w:cs="Times New Roman"/>
          <w:sz w:val="28"/>
          <w:szCs w:val="28"/>
        </w:rPr>
        <w:t>мантико-синтаксичні особливості.</w:t>
      </w:r>
      <w:r w:rsidRPr="008E03AF">
        <w:rPr>
          <w:rFonts w:ascii="Times New Roman" w:hAnsi="Times New Roman" w:cs="Times New Roman"/>
          <w:b/>
          <w:sz w:val="28"/>
          <w:szCs w:val="28"/>
        </w:rPr>
        <w:t xml:space="preserve"> </w:t>
      </w:r>
    </w:p>
    <w:p w14:paraId="4FDC38BC" w14:textId="77777777" w:rsidR="00085782" w:rsidRPr="00AA0F12" w:rsidRDefault="00085782" w:rsidP="00085782">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Для досягнення </w:t>
      </w:r>
      <w:r>
        <w:rPr>
          <w:rFonts w:ascii="Times New Roman" w:hAnsi="Times New Roman" w:cs="Times New Roman"/>
          <w:sz w:val="28"/>
          <w:szCs w:val="28"/>
        </w:rPr>
        <w:t xml:space="preserve">поставленої </w:t>
      </w:r>
      <w:r w:rsidRPr="00DB7E33">
        <w:rPr>
          <w:rFonts w:ascii="Times New Roman" w:hAnsi="Times New Roman" w:cs="Times New Roman"/>
          <w:sz w:val="28"/>
          <w:szCs w:val="28"/>
        </w:rPr>
        <w:t xml:space="preserve">мети </w:t>
      </w:r>
      <w:r>
        <w:rPr>
          <w:rFonts w:ascii="Times New Roman" w:hAnsi="Times New Roman" w:cs="Times New Roman"/>
          <w:sz w:val="28"/>
          <w:szCs w:val="28"/>
        </w:rPr>
        <w:t>треба виконати такі</w:t>
      </w:r>
      <w:r w:rsidRPr="00DB7E33">
        <w:rPr>
          <w:rFonts w:ascii="Times New Roman" w:hAnsi="Times New Roman" w:cs="Times New Roman"/>
          <w:sz w:val="28"/>
          <w:szCs w:val="28"/>
        </w:rPr>
        <w:t xml:space="preserve"> </w:t>
      </w:r>
      <w:r>
        <w:rPr>
          <w:rFonts w:ascii="Times New Roman" w:hAnsi="Times New Roman" w:cs="Times New Roman"/>
          <w:b/>
          <w:sz w:val="28"/>
          <w:szCs w:val="28"/>
        </w:rPr>
        <w:t>завдання:</w:t>
      </w:r>
    </w:p>
    <w:p w14:paraId="4E797331" w14:textId="77777777" w:rsidR="00085782" w:rsidRDefault="00085782" w:rsidP="00085782">
      <w:pPr>
        <w:spacing w:after="0" w:line="360" w:lineRule="auto"/>
        <w:ind w:firstLine="709"/>
        <w:jc w:val="both"/>
        <w:rPr>
          <w:rFonts w:ascii="Times New Roman" w:hAnsi="Times New Roman" w:cs="Times New Roman"/>
          <w:b/>
          <w:sz w:val="28"/>
          <w:szCs w:val="28"/>
        </w:rPr>
      </w:pPr>
    </w:p>
    <w:p w14:paraId="2444F20C" w14:textId="77777777" w:rsidR="00085782" w:rsidRDefault="00085782" w:rsidP="00085782">
      <w:pPr>
        <w:spacing w:after="0" w:line="360" w:lineRule="auto"/>
        <w:ind w:firstLine="709"/>
        <w:jc w:val="both"/>
        <w:rPr>
          <w:rFonts w:ascii="Times New Roman" w:hAnsi="Times New Roman" w:cs="Times New Roman"/>
          <w:sz w:val="28"/>
          <w:szCs w:val="28"/>
        </w:rPr>
      </w:pPr>
      <w:r w:rsidRPr="00F35FAE">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F35FAE">
        <w:rPr>
          <w:rFonts w:ascii="Times New Roman" w:hAnsi="Times New Roman" w:cs="Times New Roman"/>
          <w:sz w:val="28"/>
          <w:szCs w:val="28"/>
        </w:rPr>
        <w:t>вивчити</w:t>
      </w:r>
      <w:r w:rsidRPr="00463CCA">
        <w:rPr>
          <w:rFonts w:ascii="Times New Roman" w:hAnsi="Times New Roman" w:cs="Times New Roman"/>
          <w:sz w:val="28"/>
          <w:szCs w:val="28"/>
        </w:rPr>
        <w:t xml:space="preserve">  </w:t>
      </w:r>
      <w:r w:rsidRPr="00F35FAE">
        <w:rPr>
          <w:rFonts w:ascii="Times New Roman" w:hAnsi="Times New Roman" w:cs="Times New Roman"/>
          <w:sz w:val="28"/>
          <w:szCs w:val="28"/>
        </w:rPr>
        <w:t xml:space="preserve">  </w:t>
      </w:r>
      <w:proofErr w:type="gramStart"/>
      <w:r w:rsidRPr="00F35FAE">
        <w:rPr>
          <w:rFonts w:ascii="Times New Roman" w:hAnsi="Times New Roman" w:cs="Times New Roman"/>
          <w:sz w:val="28"/>
          <w:szCs w:val="28"/>
        </w:rPr>
        <w:t xml:space="preserve">наукову </w:t>
      </w:r>
      <w:r w:rsidRPr="00463CCA">
        <w:rPr>
          <w:rFonts w:ascii="Times New Roman" w:hAnsi="Times New Roman" w:cs="Times New Roman"/>
          <w:sz w:val="28"/>
          <w:szCs w:val="28"/>
        </w:rPr>
        <w:t xml:space="preserve"> </w:t>
      </w:r>
      <w:r w:rsidRPr="00F35FAE">
        <w:rPr>
          <w:rFonts w:ascii="Times New Roman" w:hAnsi="Times New Roman" w:cs="Times New Roman"/>
          <w:sz w:val="28"/>
          <w:szCs w:val="28"/>
        </w:rPr>
        <w:t>літературу</w:t>
      </w:r>
      <w:proofErr w:type="gramEnd"/>
      <w:r w:rsidRPr="00F35FAE">
        <w:rPr>
          <w:rFonts w:ascii="Times New Roman" w:hAnsi="Times New Roman" w:cs="Times New Roman"/>
          <w:sz w:val="28"/>
          <w:szCs w:val="28"/>
        </w:rPr>
        <w:t xml:space="preserve"> з проблеми складнопідрядних речень</w:t>
      </w:r>
      <w:r>
        <w:rPr>
          <w:rFonts w:ascii="Times New Roman" w:hAnsi="Times New Roman" w:cs="Times New Roman"/>
          <w:sz w:val="28"/>
          <w:szCs w:val="28"/>
        </w:rPr>
        <w:t xml:space="preserve"> з</w:t>
      </w:r>
      <w:r w:rsidRPr="00463CCA">
        <w:rPr>
          <w:rFonts w:ascii="Times New Roman" w:hAnsi="Times New Roman" w:cs="Times New Roman"/>
          <w:sz w:val="28"/>
          <w:szCs w:val="28"/>
        </w:rPr>
        <w:t xml:space="preserve"> </w:t>
      </w:r>
      <w:r w:rsidRPr="00F35FAE">
        <w:rPr>
          <w:rFonts w:ascii="Times New Roman" w:hAnsi="Times New Roman" w:cs="Times New Roman"/>
          <w:sz w:val="28"/>
          <w:szCs w:val="28"/>
        </w:rPr>
        <w:t>підрядними  часовими частинами;</w:t>
      </w:r>
    </w:p>
    <w:p w14:paraId="040688A2" w14:textId="77777777" w:rsidR="0008578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35FAE">
        <w:rPr>
          <w:rFonts w:ascii="Times New Roman" w:hAnsi="Times New Roman" w:cs="Times New Roman"/>
          <w:sz w:val="28"/>
          <w:szCs w:val="28"/>
        </w:rPr>
        <w:t>виписати темпоральні с</w:t>
      </w:r>
      <w:r>
        <w:rPr>
          <w:rFonts w:ascii="Times New Roman" w:hAnsi="Times New Roman" w:cs="Times New Roman"/>
          <w:sz w:val="28"/>
          <w:szCs w:val="28"/>
        </w:rPr>
        <w:t>кладнопідрядні     речення    з    творів</w:t>
      </w:r>
      <w:r w:rsidRPr="00463CCA">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lang w:val="en-US"/>
        </w:rPr>
        <w:t> </w:t>
      </w:r>
      <w:r w:rsidRPr="00F35FAE">
        <w:rPr>
          <w:rFonts w:ascii="Times New Roman" w:hAnsi="Times New Roman" w:cs="Times New Roman"/>
          <w:sz w:val="28"/>
          <w:szCs w:val="28"/>
        </w:rPr>
        <w:t>Довженка</w:t>
      </w:r>
      <w:r>
        <w:rPr>
          <w:rFonts w:ascii="Times New Roman" w:hAnsi="Times New Roman" w:cs="Times New Roman"/>
          <w:sz w:val="28"/>
          <w:szCs w:val="28"/>
        </w:rPr>
        <w:t>;</w:t>
      </w:r>
    </w:p>
    <w:p w14:paraId="09B47344" w14:textId="77777777" w:rsidR="00085782" w:rsidRPr="00F35FAE"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35FAE">
        <w:rPr>
          <w:rFonts w:ascii="Times New Roman" w:hAnsi="Times New Roman" w:cs="Times New Roman"/>
          <w:sz w:val="28"/>
          <w:szCs w:val="28"/>
        </w:rPr>
        <w:t xml:space="preserve">виявити типові риси </w:t>
      </w:r>
      <w:r>
        <w:rPr>
          <w:rFonts w:ascii="Times New Roman" w:hAnsi="Times New Roman" w:cs="Times New Roman"/>
          <w:sz w:val="28"/>
          <w:szCs w:val="28"/>
        </w:rPr>
        <w:t xml:space="preserve">їхньої </w:t>
      </w:r>
      <w:r w:rsidRPr="00F35FAE">
        <w:rPr>
          <w:rFonts w:ascii="Times New Roman" w:hAnsi="Times New Roman" w:cs="Times New Roman"/>
          <w:sz w:val="28"/>
          <w:szCs w:val="28"/>
        </w:rPr>
        <w:t>формальної організації;</w:t>
      </w:r>
    </w:p>
    <w:p w14:paraId="6AB6A4F5" w14:textId="77777777" w:rsidR="00085782" w:rsidRPr="00F35FAE" w:rsidRDefault="00085782" w:rsidP="00085782">
      <w:pPr>
        <w:spacing w:after="0" w:line="360" w:lineRule="auto"/>
        <w:ind w:firstLine="709"/>
        <w:jc w:val="both"/>
        <w:rPr>
          <w:rFonts w:ascii="Times New Roman" w:hAnsi="Times New Roman" w:cs="Times New Roman"/>
          <w:sz w:val="28"/>
          <w:szCs w:val="28"/>
        </w:rPr>
      </w:pPr>
      <w:r w:rsidRPr="00463CCA">
        <w:rPr>
          <w:rFonts w:ascii="Times New Roman" w:hAnsi="Times New Roman" w:cs="Times New Roman"/>
          <w:sz w:val="28"/>
          <w:szCs w:val="28"/>
        </w:rPr>
        <w:t>4</w:t>
      </w:r>
      <w:r>
        <w:rPr>
          <w:rFonts w:ascii="Times New Roman" w:hAnsi="Times New Roman" w:cs="Times New Roman"/>
          <w:sz w:val="28"/>
          <w:szCs w:val="28"/>
        </w:rPr>
        <w:t xml:space="preserve">) </w:t>
      </w:r>
      <w:r w:rsidRPr="00F35FAE">
        <w:rPr>
          <w:rFonts w:ascii="Times New Roman" w:hAnsi="Times New Roman" w:cs="Times New Roman"/>
          <w:sz w:val="28"/>
          <w:szCs w:val="28"/>
        </w:rPr>
        <w:t xml:space="preserve">визначити семантичні </w:t>
      </w:r>
      <w:r>
        <w:rPr>
          <w:rFonts w:ascii="Times New Roman" w:hAnsi="Times New Roman" w:cs="Times New Roman"/>
          <w:sz w:val="28"/>
          <w:szCs w:val="28"/>
        </w:rPr>
        <w:t xml:space="preserve">різновиди складнопідрядних речень з </w:t>
      </w:r>
      <w:proofErr w:type="gramStart"/>
      <w:r w:rsidRPr="00F35FAE">
        <w:rPr>
          <w:rFonts w:ascii="Times New Roman" w:hAnsi="Times New Roman" w:cs="Times New Roman"/>
          <w:sz w:val="28"/>
          <w:szCs w:val="28"/>
        </w:rPr>
        <w:t>підрядними  часовими</w:t>
      </w:r>
      <w:proofErr w:type="gramEnd"/>
      <w:r w:rsidRPr="00F35FAE">
        <w:rPr>
          <w:rFonts w:ascii="Times New Roman" w:hAnsi="Times New Roman" w:cs="Times New Roman"/>
          <w:sz w:val="28"/>
          <w:szCs w:val="28"/>
        </w:rPr>
        <w:t xml:space="preserve"> частинами;</w:t>
      </w:r>
      <w:r>
        <w:rPr>
          <w:rFonts w:ascii="Times New Roman" w:hAnsi="Times New Roman" w:cs="Times New Roman"/>
          <w:sz w:val="28"/>
          <w:szCs w:val="28"/>
        </w:rPr>
        <w:t xml:space="preserve"> </w:t>
      </w:r>
    </w:p>
    <w:p w14:paraId="7BE3401D" w14:textId="77777777" w:rsidR="0008578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35FAE">
        <w:rPr>
          <w:rFonts w:ascii="Times New Roman" w:hAnsi="Times New Roman" w:cs="Times New Roman"/>
          <w:sz w:val="28"/>
          <w:szCs w:val="28"/>
        </w:rPr>
        <w:t>узагальнити та систематизувати отримані результати.</w:t>
      </w:r>
    </w:p>
    <w:p w14:paraId="4EA682D1" w14:textId="77777777" w:rsidR="00085782" w:rsidRDefault="00085782" w:rsidP="00085782">
      <w:pPr>
        <w:spacing w:after="0" w:line="360" w:lineRule="auto"/>
        <w:ind w:firstLine="709"/>
        <w:jc w:val="both"/>
        <w:rPr>
          <w:rFonts w:ascii="Times New Roman" w:hAnsi="Times New Roman" w:cs="Times New Roman"/>
          <w:sz w:val="28"/>
          <w:szCs w:val="28"/>
        </w:rPr>
      </w:pPr>
      <w:r w:rsidRPr="002F5AD5">
        <w:rPr>
          <w:rFonts w:ascii="Times New Roman" w:hAnsi="Times New Roman" w:cs="Times New Roman"/>
          <w:b/>
          <w:sz w:val="28"/>
          <w:szCs w:val="28"/>
        </w:rPr>
        <w:t>Методи дослідження.</w:t>
      </w:r>
      <w:r w:rsidRPr="002F5AD5">
        <w:rPr>
          <w:rFonts w:ascii="Times New Roman" w:hAnsi="Times New Roman" w:cs="Times New Roman"/>
          <w:sz w:val="28"/>
          <w:szCs w:val="28"/>
        </w:rPr>
        <w:t xml:space="preserve"> У роботі застосовано кілька методів</w:t>
      </w:r>
      <w:r>
        <w:rPr>
          <w:rFonts w:ascii="Times New Roman" w:hAnsi="Times New Roman" w:cs="Times New Roman"/>
          <w:sz w:val="28"/>
          <w:szCs w:val="28"/>
        </w:rPr>
        <w:t>:</w:t>
      </w:r>
      <w:r w:rsidRPr="002F5AD5">
        <w:rPr>
          <w:rFonts w:ascii="Times New Roman" w:hAnsi="Times New Roman" w:cs="Times New Roman"/>
          <w:sz w:val="28"/>
          <w:szCs w:val="28"/>
        </w:rPr>
        <w:t xml:space="preserve"> </w:t>
      </w:r>
      <w:r w:rsidRPr="002F5AD5">
        <w:rPr>
          <w:rFonts w:ascii="Times New Roman" w:hAnsi="Times New Roman" w:cs="Times New Roman"/>
          <w:i/>
          <w:sz w:val="28"/>
          <w:szCs w:val="28"/>
        </w:rPr>
        <w:t>описовий</w:t>
      </w:r>
      <w:r w:rsidRPr="002F5AD5">
        <w:rPr>
          <w:rFonts w:ascii="Times New Roman" w:hAnsi="Times New Roman" w:cs="Times New Roman"/>
          <w:sz w:val="28"/>
          <w:szCs w:val="28"/>
        </w:rPr>
        <w:t xml:space="preserve"> (для відбору, систематизації та інтерпретації фактичного матеріалу), </w:t>
      </w:r>
      <w:r w:rsidRPr="002F5AD5">
        <w:rPr>
          <w:rFonts w:ascii="Times New Roman" w:hAnsi="Times New Roman" w:cs="Times New Roman"/>
          <w:i/>
          <w:sz w:val="28"/>
          <w:szCs w:val="28"/>
        </w:rPr>
        <w:t xml:space="preserve">зіставлення </w:t>
      </w:r>
      <w:r w:rsidRPr="002F5AD5">
        <w:rPr>
          <w:rFonts w:ascii="Times New Roman" w:hAnsi="Times New Roman" w:cs="Times New Roman"/>
          <w:sz w:val="28"/>
          <w:szCs w:val="28"/>
        </w:rPr>
        <w:t xml:space="preserve">(для аналізу наукових теорій), </w:t>
      </w:r>
      <w:r w:rsidRPr="002F5AD5">
        <w:rPr>
          <w:rFonts w:ascii="Times New Roman" w:hAnsi="Times New Roman" w:cs="Times New Roman"/>
          <w:i/>
          <w:sz w:val="28"/>
          <w:szCs w:val="28"/>
        </w:rPr>
        <w:t xml:space="preserve">систематизації </w:t>
      </w:r>
      <w:r w:rsidRPr="002F5AD5">
        <w:rPr>
          <w:rFonts w:ascii="Times New Roman" w:hAnsi="Times New Roman" w:cs="Times New Roman"/>
          <w:sz w:val="28"/>
          <w:szCs w:val="28"/>
        </w:rPr>
        <w:t>(для поділу мовного матеріалу на групи).</w:t>
      </w:r>
    </w:p>
    <w:p w14:paraId="64F57D5E" w14:textId="77777777" w:rsidR="00085782" w:rsidRPr="008543C8" w:rsidRDefault="00085782" w:rsidP="00085782">
      <w:pPr>
        <w:spacing w:after="0" w:line="360" w:lineRule="auto"/>
        <w:ind w:firstLine="709"/>
        <w:jc w:val="both"/>
        <w:rPr>
          <w:rFonts w:ascii="Times New Roman" w:hAnsi="Times New Roman" w:cs="Times New Roman"/>
          <w:sz w:val="28"/>
          <w:szCs w:val="28"/>
        </w:rPr>
      </w:pPr>
      <w:r w:rsidRPr="00502F53">
        <w:rPr>
          <w:rFonts w:ascii="Times New Roman" w:hAnsi="Times New Roman" w:cs="Times New Roman"/>
          <w:b/>
          <w:sz w:val="28"/>
          <w:szCs w:val="28"/>
        </w:rPr>
        <w:t>Наукова новизна дослідження.</w:t>
      </w:r>
      <w:r w:rsidRPr="00502F53">
        <w:rPr>
          <w:rFonts w:ascii="Times New Roman" w:hAnsi="Times New Roman" w:cs="Times New Roman"/>
          <w:sz w:val="28"/>
          <w:szCs w:val="28"/>
        </w:rPr>
        <w:t xml:space="preserve"> </w:t>
      </w:r>
      <w:r>
        <w:rPr>
          <w:rFonts w:ascii="Times New Roman" w:hAnsi="Times New Roman" w:cs="Times New Roman"/>
          <w:sz w:val="28"/>
          <w:szCs w:val="28"/>
        </w:rPr>
        <w:t xml:space="preserve">Уперше </w:t>
      </w:r>
      <w:r w:rsidRPr="00502F53">
        <w:rPr>
          <w:rFonts w:ascii="Times New Roman" w:hAnsi="Times New Roman" w:cs="Times New Roman"/>
          <w:sz w:val="28"/>
          <w:szCs w:val="28"/>
        </w:rPr>
        <w:t>досліджено функці</w:t>
      </w:r>
      <w:r>
        <w:rPr>
          <w:rFonts w:ascii="Times New Roman" w:hAnsi="Times New Roman" w:cs="Times New Roman"/>
          <w:sz w:val="28"/>
          <w:szCs w:val="28"/>
        </w:rPr>
        <w:t>ю</w:t>
      </w:r>
      <w:r w:rsidRPr="00502F53">
        <w:rPr>
          <w:rFonts w:ascii="Times New Roman" w:hAnsi="Times New Roman" w:cs="Times New Roman"/>
          <w:sz w:val="28"/>
          <w:szCs w:val="28"/>
        </w:rPr>
        <w:t>вання скл</w:t>
      </w:r>
      <w:r>
        <w:rPr>
          <w:rFonts w:ascii="Times New Roman" w:hAnsi="Times New Roman" w:cs="Times New Roman"/>
          <w:sz w:val="28"/>
          <w:szCs w:val="28"/>
        </w:rPr>
        <w:t>аднопід</w:t>
      </w:r>
      <w:r w:rsidRPr="00502F53">
        <w:rPr>
          <w:rFonts w:ascii="Times New Roman" w:hAnsi="Times New Roman" w:cs="Times New Roman"/>
          <w:sz w:val="28"/>
          <w:szCs w:val="28"/>
        </w:rPr>
        <w:t xml:space="preserve">рядних </w:t>
      </w:r>
      <w:r>
        <w:rPr>
          <w:rFonts w:ascii="Times New Roman" w:hAnsi="Times New Roman" w:cs="Times New Roman"/>
          <w:sz w:val="28"/>
          <w:szCs w:val="28"/>
        </w:rPr>
        <w:t xml:space="preserve">темпоральних </w:t>
      </w:r>
      <w:r w:rsidRPr="00502F53">
        <w:rPr>
          <w:rFonts w:ascii="Times New Roman" w:hAnsi="Times New Roman" w:cs="Times New Roman"/>
          <w:sz w:val="28"/>
          <w:szCs w:val="28"/>
        </w:rPr>
        <w:t>речень у</w:t>
      </w:r>
      <w:r>
        <w:rPr>
          <w:rFonts w:ascii="Times New Roman" w:hAnsi="Times New Roman" w:cs="Times New Roman"/>
          <w:sz w:val="28"/>
          <w:szCs w:val="28"/>
        </w:rPr>
        <w:t xml:space="preserve"> творах О. Довженка, виявлено типи використовуваних у них складнопідрядних часових речень, установлено особливості їхньої формально-граматичної структури та семантичні різновиди.  </w:t>
      </w:r>
    </w:p>
    <w:p w14:paraId="38D75923" w14:textId="77777777" w:rsidR="00085782" w:rsidRPr="008E03AF"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Практичне значення дослідження </w:t>
      </w:r>
      <w:r>
        <w:rPr>
          <w:rFonts w:ascii="Times New Roman" w:hAnsi="Times New Roman" w:cs="Times New Roman"/>
          <w:sz w:val="28"/>
          <w:szCs w:val="28"/>
        </w:rPr>
        <w:t>полягає в тому, що його</w:t>
      </w:r>
      <w:r w:rsidRPr="008E03AF">
        <w:rPr>
          <w:rFonts w:ascii="Times New Roman" w:hAnsi="Times New Roman" w:cs="Times New Roman"/>
          <w:sz w:val="28"/>
          <w:szCs w:val="28"/>
        </w:rPr>
        <w:t xml:space="preserve"> результати можуть бути використані на уроках української мови та літератури в загальноосвітніх навчальних закладах під час вивчення теми “Складнопідрядні речення” та індивідуального стилю О.</w:t>
      </w:r>
      <w:r>
        <w:rPr>
          <w:rFonts w:ascii="Times New Roman" w:hAnsi="Times New Roman" w:cs="Times New Roman"/>
          <w:sz w:val="28"/>
          <w:szCs w:val="28"/>
        </w:rPr>
        <w:t> </w:t>
      </w:r>
      <w:r w:rsidRPr="008E03AF">
        <w:rPr>
          <w:rFonts w:ascii="Times New Roman" w:hAnsi="Times New Roman" w:cs="Times New Roman"/>
          <w:sz w:val="28"/>
          <w:szCs w:val="28"/>
        </w:rPr>
        <w:t xml:space="preserve">Довженка, на практичних заняттях із синтаксису сучасної української мови </w:t>
      </w:r>
      <w:r>
        <w:rPr>
          <w:rFonts w:ascii="Times New Roman" w:hAnsi="Times New Roman" w:cs="Times New Roman"/>
          <w:sz w:val="28"/>
          <w:szCs w:val="28"/>
        </w:rPr>
        <w:t>в закладах вищої освіти</w:t>
      </w:r>
      <w:r w:rsidRPr="008E03AF">
        <w:rPr>
          <w:rFonts w:ascii="Times New Roman" w:hAnsi="Times New Roman" w:cs="Times New Roman"/>
          <w:sz w:val="28"/>
          <w:szCs w:val="28"/>
        </w:rPr>
        <w:t>.</w:t>
      </w:r>
    </w:p>
    <w:bookmarkEnd w:id="1"/>
    <w:p w14:paraId="38837353"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25EC084D" w14:textId="6D60EC72" w:rsidR="00085782" w:rsidRDefault="00085782" w:rsidP="00085782">
      <w:pPr>
        <w:spacing w:after="0" w:line="360" w:lineRule="auto"/>
        <w:ind w:right="-2"/>
        <w:jc w:val="both"/>
        <w:rPr>
          <w:rFonts w:ascii="Times New Roman" w:hAnsi="Times New Roman" w:cs="Times New Roman"/>
          <w:sz w:val="28"/>
          <w:szCs w:val="28"/>
        </w:rPr>
      </w:pPr>
    </w:p>
    <w:p w14:paraId="3A5BB9CA" w14:textId="77777777" w:rsidR="00085782" w:rsidRPr="001746EE" w:rsidRDefault="00085782" w:rsidP="00085782">
      <w:pPr>
        <w:spacing w:after="0" w:line="360" w:lineRule="auto"/>
        <w:ind w:right="-2"/>
        <w:jc w:val="both"/>
        <w:rPr>
          <w:rFonts w:ascii="Times New Roman" w:hAnsi="Times New Roman" w:cs="Times New Roman"/>
          <w:sz w:val="28"/>
          <w:szCs w:val="28"/>
        </w:rPr>
      </w:pPr>
    </w:p>
    <w:p w14:paraId="6B0740F2" w14:textId="77777777" w:rsidR="00085782" w:rsidRDefault="00085782" w:rsidP="00085782">
      <w:pPr>
        <w:spacing w:after="0" w:line="360" w:lineRule="auto"/>
        <w:ind w:right="-2"/>
        <w:jc w:val="center"/>
        <w:rPr>
          <w:rFonts w:ascii="Times New Roman" w:hAnsi="Times New Roman" w:cs="Times New Roman"/>
          <w:b/>
          <w:sz w:val="32"/>
          <w:szCs w:val="32"/>
        </w:rPr>
      </w:pPr>
    </w:p>
    <w:p w14:paraId="403CF85E" w14:textId="77777777" w:rsidR="004C64B2" w:rsidRDefault="004C64B2" w:rsidP="00085782">
      <w:pPr>
        <w:spacing w:after="0" w:line="360" w:lineRule="auto"/>
        <w:ind w:right="-2"/>
        <w:jc w:val="center"/>
        <w:rPr>
          <w:rFonts w:ascii="Times New Roman" w:hAnsi="Times New Roman" w:cs="Times New Roman"/>
          <w:b/>
          <w:sz w:val="32"/>
          <w:szCs w:val="32"/>
          <w:lang w:val="uk-UA"/>
        </w:rPr>
      </w:pPr>
    </w:p>
    <w:p w14:paraId="7E111360" w14:textId="77777777" w:rsidR="004C64B2" w:rsidRDefault="004C64B2" w:rsidP="00085782">
      <w:pPr>
        <w:spacing w:after="0" w:line="360" w:lineRule="auto"/>
        <w:ind w:right="-2"/>
        <w:jc w:val="center"/>
        <w:rPr>
          <w:rFonts w:ascii="Times New Roman" w:hAnsi="Times New Roman" w:cs="Times New Roman"/>
          <w:b/>
          <w:sz w:val="32"/>
          <w:szCs w:val="32"/>
          <w:lang w:val="uk-UA"/>
        </w:rPr>
      </w:pPr>
    </w:p>
    <w:p w14:paraId="10536EFD" w14:textId="77777777" w:rsidR="00085782" w:rsidRPr="00463CCA" w:rsidRDefault="00085782" w:rsidP="00085782">
      <w:pPr>
        <w:spacing w:after="0" w:line="360" w:lineRule="auto"/>
        <w:ind w:right="-2"/>
        <w:jc w:val="center"/>
        <w:rPr>
          <w:rFonts w:ascii="Times New Roman" w:hAnsi="Times New Roman" w:cs="Times New Roman"/>
          <w:b/>
          <w:sz w:val="32"/>
          <w:szCs w:val="32"/>
        </w:rPr>
      </w:pPr>
      <w:r w:rsidRPr="00F35FAE">
        <w:rPr>
          <w:rFonts w:ascii="Times New Roman" w:hAnsi="Times New Roman" w:cs="Times New Roman"/>
          <w:b/>
          <w:sz w:val="32"/>
          <w:szCs w:val="32"/>
        </w:rPr>
        <w:lastRenderedPageBreak/>
        <w:t xml:space="preserve">РОЗДІЛ </w:t>
      </w:r>
      <w:r w:rsidRPr="00463CCA">
        <w:rPr>
          <w:rFonts w:ascii="Times New Roman" w:hAnsi="Times New Roman" w:cs="Times New Roman"/>
          <w:b/>
          <w:sz w:val="32"/>
          <w:szCs w:val="32"/>
        </w:rPr>
        <w:t>1</w:t>
      </w:r>
    </w:p>
    <w:p w14:paraId="6BD5A91D" w14:textId="77777777" w:rsidR="00085782" w:rsidRPr="00F35FAE" w:rsidRDefault="00085782" w:rsidP="00085782">
      <w:pPr>
        <w:spacing w:after="0" w:line="360" w:lineRule="auto"/>
        <w:ind w:left="360" w:right="-2"/>
        <w:jc w:val="center"/>
        <w:rPr>
          <w:rFonts w:ascii="Times New Roman" w:hAnsi="Times New Roman" w:cs="Times New Roman"/>
          <w:b/>
          <w:sz w:val="28"/>
          <w:szCs w:val="28"/>
        </w:rPr>
      </w:pPr>
      <w:r w:rsidRPr="00F35FAE">
        <w:rPr>
          <w:rFonts w:ascii="Times New Roman" w:hAnsi="Times New Roman" w:cs="Times New Roman"/>
          <w:b/>
          <w:sz w:val="28"/>
          <w:szCs w:val="28"/>
        </w:rPr>
        <w:t>СКЛАДНОПІДРЯДНІ ТЕМПОРАЛЬНІ РЕЧЕННЯ В МОВОЗНАВЧІЙ ЛІТЕРАТУРІ</w:t>
      </w:r>
    </w:p>
    <w:p w14:paraId="7EC5A921" w14:textId="77777777" w:rsidR="00085782" w:rsidRDefault="00085782" w:rsidP="00085782">
      <w:pPr>
        <w:spacing w:after="0" w:line="360" w:lineRule="auto"/>
        <w:ind w:left="360"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FF650E5"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У природі й суспільстві все відбувається в часі й вимірюється часом, тому час має широке, різноманітне вираження у мові: в лексиці поняття часу </w:t>
      </w:r>
      <w:r>
        <w:rPr>
          <w:rFonts w:ascii="Times New Roman" w:hAnsi="Times New Roman" w:cs="Times New Roman"/>
          <w:sz w:val="28"/>
          <w:szCs w:val="28"/>
        </w:rPr>
        <w:t>передають</w:t>
      </w:r>
      <w:r w:rsidRPr="00F35FAE">
        <w:rPr>
          <w:rFonts w:ascii="Times New Roman" w:hAnsi="Times New Roman" w:cs="Times New Roman"/>
          <w:sz w:val="28"/>
          <w:szCs w:val="28"/>
        </w:rPr>
        <w:t xml:space="preserve"> слова </w:t>
      </w:r>
      <w:proofErr w:type="gramStart"/>
      <w:r w:rsidRPr="00F35FAE">
        <w:rPr>
          <w:rFonts w:ascii="Times New Roman" w:hAnsi="Times New Roman" w:cs="Times New Roman"/>
          <w:sz w:val="28"/>
          <w:szCs w:val="28"/>
        </w:rPr>
        <w:t xml:space="preserve">( </w:t>
      </w:r>
      <w:r w:rsidRPr="002F5AD5">
        <w:rPr>
          <w:rFonts w:ascii="Times New Roman" w:hAnsi="Times New Roman" w:cs="Times New Roman"/>
          <w:i/>
          <w:sz w:val="28"/>
          <w:szCs w:val="28"/>
        </w:rPr>
        <w:t>хвилина</w:t>
      </w:r>
      <w:proofErr w:type="gramEnd"/>
      <w:r w:rsidRPr="002F5AD5">
        <w:rPr>
          <w:rFonts w:ascii="Times New Roman" w:hAnsi="Times New Roman" w:cs="Times New Roman"/>
          <w:i/>
          <w:sz w:val="28"/>
          <w:szCs w:val="28"/>
        </w:rPr>
        <w:t>, година, тиждень, рік, сьогодні, завтра</w:t>
      </w:r>
      <w:r w:rsidRPr="00F35FAE">
        <w:rPr>
          <w:rFonts w:ascii="Times New Roman" w:hAnsi="Times New Roman" w:cs="Times New Roman"/>
          <w:sz w:val="28"/>
          <w:szCs w:val="28"/>
        </w:rPr>
        <w:t xml:space="preserve"> і т.д.), у морфології – час</w:t>
      </w:r>
      <w:r>
        <w:rPr>
          <w:rFonts w:ascii="Times New Roman" w:hAnsi="Times New Roman" w:cs="Times New Roman"/>
          <w:sz w:val="28"/>
          <w:szCs w:val="28"/>
        </w:rPr>
        <w:t>о</w:t>
      </w:r>
      <w:r w:rsidRPr="00F35FAE">
        <w:rPr>
          <w:rFonts w:ascii="Times New Roman" w:hAnsi="Times New Roman" w:cs="Times New Roman"/>
          <w:sz w:val="28"/>
          <w:szCs w:val="28"/>
        </w:rPr>
        <w:t>в</w:t>
      </w:r>
      <w:r>
        <w:rPr>
          <w:rFonts w:ascii="Times New Roman" w:hAnsi="Times New Roman" w:cs="Times New Roman"/>
          <w:sz w:val="28"/>
          <w:szCs w:val="28"/>
        </w:rPr>
        <w:t>і</w:t>
      </w:r>
      <w:r w:rsidRPr="00F35FAE">
        <w:rPr>
          <w:rFonts w:ascii="Times New Roman" w:hAnsi="Times New Roman" w:cs="Times New Roman"/>
          <w:sz w:val="28"/>
          <w:szCs w:val="28"/>
        </w:rPr>
        <w:t xml:space="preserve"> форми д</w:t>
      </w:r>
      <w:r>
        <w:rPr>
          <w:rFonts w:ascii="Times New Roman" w:hAnsi="Times New Roman" w:cs="Times New Roman"/>
          <w:sz w:val="28"/>
          <w:szCs w:val="28"/>
        </w:rPr>
        <w:t>ієслова (</w:t>
      </w:r>
      <w:r w:rsidRPr="002F5AD5">
        <w:rPr>
          <w:rFonts w:ascii="Times New Roman" w:hAnsi="Times New Roman" w:cs="Times New Roman"/>
          <w:i/>
          <w:sz w:val="28"/>
          <w:szCs w:val="28"/>
        </w:rPr>
        <w:t>роблю, зроблю, зробив</w:t>
      </w:r>
      <w:r w:rsidRPr="00F35FAE">
        <w:rPr>
          <w:rFonts w:ascii="Times New Roman" w:hAnsi="Times New Roman" w:cs="Times New Roman"/>
          <w:sz w:val="28"/>
          <w:szCs w:val="28"/>
        </w:rPr>
        <w:t>), у просто</w:t>
      </w:r>
      <w:r>
        <w:rPr>
          <w:rFonts w:ascii="Times New Roman" w:hAnsi="Times New Roman" w:cs="Times New Roman"/>
          <w:sz w:val="28"/>
          <w:szCs w:val="28"/>
        </w:rPr>
        <w:t>му реченні – обставими часу (</w:t>
      </w:r>
      <w:r w:rsidRPr="002F5AD5">
        <w:rPr>
          <w:rFonts w:ascii="Times New Roman" w:hAnsi="Times New Roman" w:cs="Times New Roman"/>
          <w:i/>
          <w:sz w:val="28"/>
          <w:szCs w:val="28"/>
        </w:rPr>
        <w:t>Закінчивши роботу, відпочину</w:t>
      </w:r>
      <w:r w:rsidRPr="00F35FAE">
        <w:rPr>
          <w:rFonts w:ascii="Times New Roman" w:hAnsi="Times New Roman" w:cs="Times New Roman"/>
          <w:sz w:val="28"/>
          <w:szCs w:val="28"/>
        </w:rPr>
        <w:t>). Крім того, різного характеру часові відношення виражають часов</w:t>
      </w:r>
      <w:r>
        <w:rPr>
          <w:rFonts w:ascii="Times New Roman" w:hAnsi="Times New Roman" w:cs="Times New Roman"/>
          <w:sz w:val="28"/>
          <w:szCs w:val="28"/>
        </w:rPr>
        <w:t>і</w:t>
      </w:r>
      <w:r w:rsidRPr="00F35FAE">
        <w:rPr>
          <w:rFonts w:ascii="Times New Roman" w:hAnsi="Times New Roman" w:cs="Times New Roman"/>
          <w:sz w:val="28"/>
          <w:szCs w:val="28"/>
        </w:rPr>
        <w:t xml:space="preserve"> складнопідрядн</w:t>
      </w:r>
      <w:r>
        <w:rPr>
          <w:rFonts w:ascii="Times New Roman" w:hAnsi="Times New Roman" w:cs="Times New Roman"/>
          <w:sz w:val="28"/>
          <w:szCs w:val="28"/>
        </w:rPr>
        <w:t>і</w:t>
      </w:r>
      <w:r w:rsidRPr="00F35FAE">
        <w:rPr>
          <w:rFonts w:ascii="Times New Roman" w:hAnsi="Times New Roman" w:cs="Times New Roman"/>
          <w:sz w:val="28"/>
          <w:szCs w:val="28"/>
        </w:rPr>
        <w:t xml:space="preserve"> речення, яким належить особливе </w:t>
      </w:r>
      <w:r>
        <w:rPr>
          <w:rFonts w:ascii="Times New Roman" w:hAnsi="Times New Roman" w:cs="Times New Roman"/>
          <w:sz w:val="28"/>
          <w:szCs w:val="28"/>
        </w:rPr>
        <w:t xml:space="preserve">місце </w:t>
      </w:r>
      <w:r w:rsidRPr="00F35FAE">
        <w:rPr>
          <w:rFonts w:ascii="Times New Roman" w:hAnsi="Times New Roman" w:cs="Times New Roman"/>
          <w:sz w:val="28"/>
          <w:szCs w:val="28"/>
        </w:rPr>
        <w:t>в системі складного речення сучасної української мови. Це один з найрозвиненіших типів складнопідрядних речень.</w:t>
      </w:r>
    </w:p>
    <w:p w14:paraId="278A4F6A"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0015507B" w14:textId="77777777" w:rsidR="00085782" w:rsidRPr="00863F01" w:rsidRDefault="00085782" w:rsidP="00085782">
      <w:pPr>
        <w:pStyle w:val="a3"/>
        <w:numPr>
          <w:ilvl w:val="1"/>
          <w:numId w:val="25"/>
        </w:numPr>
        <w:suppressAutoHyphens w:val="0"/>
        <w:spacing w:line="360" w:lineRule="auto"/>
        <w:ind w:left="0" w:firstLine="709"/>
        <w:jc w:val="both"/>
        <w:rPr>
          <w:b/>
          <w:sz w:val="28"/>
          <w:szCs w:val="28"/>
        </w:rPr>
      </w:pPr>
      <w:r w:rsidRPr="00863F01">
        <w:rPr>
          <w:b/>
          <w:sz w:val="28"/>
          <w:szCs w:val="28"/>
        </w:rPr>
        <w:t>Місце складнопідрядних часових речень у різних класифікаціях</w:t>
      </w:r>
    </w:p>
    <w:p w14:paraId="4CBD3049" w14:textId="39EE7B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Складнопідрядні речення з підрядними часовими частинами в мовознавчій літературі описують по-різному. </w:t>
      </w:r>
      <w:r>
        <w:rPr>
          <w:rFonts w:ascii="Times New Roman" w:hAnsi="Times New Roman" w:cs="Times New Roman"/>
          <w:sz w:val="28"/>
          <w:szCs w:val="28"/>
        </w:rPr>
        <w:t xml:space="preserve">У </w:t>
      </w:r>
      <w:r w:rsidRPr="00F35FAE">
        <w:rPr>
          <w:rFonts w:ascii="Times New Roman" w:hAnsi="Times New Roman" w:cs="Times New Roman"/>
          <w:b/>
          <w:sz w:val="28"/>
          <w:szCs w:val="28"/>
        </w:rPr>
        <w:t>традиційній  класифікації,</w:t>
      </w:r>
      <w:r w:rsidRPr="00F35FAE">
        <w:rPr>
          <w:rFonts w:ascii="Times New Roman" w:hAnsi="Times New Roman" w:cs="Times New Roman"/>
          <w:sz w:val="28"/>
          <w:szCs w:val="28"/>
        </w:rPr>
        <w:t xml:space="preserve"> яка враховувала смислову функцію підрядної частини стосовно головної, до чого</w:t>
      </w:r>
      <w:r>
        <w:rPr>
          <w:rFonts w:ascii="Times New Roman" w:hAnsi="Times New Roman" w:cs="Times New Roman"/>
          <w:sz w:val="28"/>
          <w:szCs w:val="28"/>
        </w:rPr>
        <w:t xml:space="preserve"> відноситься підрядна частина (</w:t>
      </w:r>
      <w:r w:rsidRPr="00F35FAE">
        <w:rPr>
          <w:rFonts w:ascii="Times New Roman" w:hAnsi="Times New Roman" w:cs="Times New Roman"/>
          <w:sz w:val="28"/>
          <w:szCs w:val="28"/>
        </w:rPr>
        <w:t xml:space="preserve">до головної частини </w:t>
      </w:r>
      <w:r>
        <w:rPr>
          <w:rFonts w:ascii="Times New Roman" w:hAnsi="Times New Roman" w:cs="Times New Roman"/>
          <w:sz w:val="28"/>
          <w:szCs w:val="28"/>
        </w:rPr>
        <w:t>загалом</w:t>
      </w:r>
      <w:r w:rsidRPr="00F35FAE">
        <w:rPr>
          <w:rFonts w:ascii="Times New Roman" w:hAnsi="Times New Roman" w:cs="Times New Roman"/>
          <w:sz w:val="28"/>
          <w:szCs w:val="28"/>
        </w:rPr>
        <w:t xml:space="preserve"> чи до окремого її члена), до якого саме члена головної частини відноситься підрядна і як лексично і граматично він виражений, за допомогою яких граматичних засобів пов`язується підрядна частина з головною, </w:t>
      </w:r>
      <w:r>
        <w:rPr>
          <w:rFonts w:ascii="Times New Roman" w:hAnsi="Times New Roman" w:cs="Times New Roman"/>
          <w:sz w:val="28"/>
          <w:szCs w:val="28"/>
        </w:rPr>
        <w:t>їх</w:t>
      </w:r>
      <w:r w:rsidRPr="00F35FAE">
        <w:rPr>
          <w:rFonts w:ascii="Times New Roman" w:hAnsi="Times New Roman" w:cs="Times New Roman"/>
          <w:sz w:val="28"/>
          <w:szCs w:val="28"/>
        </w:rPr>
        <w:t xml:space="preserve"> розглядали як один із підтипів складнопідрядних обставинних речень [26,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193–194,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212–</w:t>
      </w:r>
      <w:r>
        <w:rPr>
          <w:rFonts w:ascii="Times New Roman" w:hAnsi="Times New Roman" w:cs="Times New Roman"/>
          <w:sz w:val="28"/>
          <w:szCs w:val="28"/>
        </w:rPr>
        <w:t>216,</w:t>
      </w:r>
      <w:r w:rsidRPr="00F35FAE">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316</w:t>
      </w:r>
      <w:r w:rsidR="00C870F8">
        <w:rPr>
          <w:rFonts w:ascii="Times New Roman" w:hAnsi="Times New Roman" w:cs="Times New Roman"/>
          <w:sz w:val="28"/>
          <w:szCs w:val="28"/>
          <w:lang w:val="uk-UA"/>
        </w:rPr>
        <w:t> – </w:t>
      </w:r>
      <w:r w:rsidRPr="00F35FAE">
        <w:rPr>
          <w:rFonts w:ascii="Times New Roman" w:hAnsi="Times New Roman" w:cs="Times New Roman"/>
          <w:sz w:val="28"/>
          <w:szCs w:val="28"/>
        </w:rPr>
        <w:t xml:space="preserve">317,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326</w:t>
      </w:r>
      <w:r>
        <w:rPr>
          <w:rFonts w:ascii="Times New Roman" w:hAnsi="Times New Roman" w:cs="Times New Roman"/>
          <w:sz w:val="28"/>
          <w:szCs w:val="28"/>
        </w:rPr>
        <w:t>–</w:t>
      </w:r>
      <w:r w:rsidRPr="00F35FAE">
        <w:rPr>
          <w:rFonts w:ascii="Times New Roman" w:hAnsi="Times New Roman" w:cs="Times New Roman"/>
          <w:sz w:val="28"/>
          <w:szCs w:val="28"/>
        </w:rPr>
        <w:t xml:space="preserve">329; 45,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347</w:t>
      </w:r>
      <w:r>
        <w:rPr>
          <w:rFonts w:ascii="Times New Roman" w:hAnsi="Times New Roman" w:cs="Times New Roman"/>
          <w:sz w:val="28"/>
          <w:szCs w:val="28"/>
        </w:rPr>
        <w:t xml:space="preserve">–363; 32, </w:t>
      </w:r>
      <w:r w:rsidR="0067541D">
        <w:rPr>
          <w:rFonts w:ascii="Times New Roman" w:hAnsi="Times New Roman" w:cs="Times New Roman"/>
          <w:sz w:val="28"/>
          <w:szCs w:val="28"/>
          <w:lang w:val="uk-UA"/>
        </w:rPr>
        <w:t>с.</w:t>
      </w:r>
      <w:r>
        <w:rPr>
          <w:rFonts w:ascii="Times New Roman" w:hAnsi="Times New Roman" w:cs="Times New Roman"/>
          <w:sz w:val="28"/>
          <w:szCs w:val="28"/>
        </w:rPr>
        <w:t>298–</w:t>
      </w:r>
      <w:r w:rsidRPr="00F35FAE">
        <w:rPr>
          <w:rFonts w:ascii="Times New Roman" w:hAnsi="Times New Roman" w:cs="Times New Roman"/>
          <w:sz w:val="28"/>
          <w:szCs w:val="28"/>
        </w:rPr>
        <w:t>300].</w:t>
      </w:r>
    </w:p>
    <w:p w14:paraId="10F243CE" w14:textId="373A3D0A"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Ця класифікація бере свої витоки з </w:t>
      </w:r>
      <w:r>
        <w:rPr>
          <w:rFonts w:ascii="Times New Roman" w:hAnsi="Times New Roman" w:cs="Times New Roman"/>
          <w:b/>
          <w:sz w:val="28"/>
          <w:szCs w:val="28"/>
        </w:rPr>
        <w:t>логіко-</w:t>
      </w:r>
      <w:r w:rsidRPr="00F35FAE">
        <w:rPr>
          <w:rFonts w:ascii="Times New Roman" w:hAnsi="Times New Roman" w:cs="Times New Roman"/>
          <w:b/>
          <w:sz w:val="28"/>
          <w:szCs w:val="28"/>
        </w:rPr>
        <w:t>граматичної класифікації</w:t>
      </w:r>
      <w:r w:rsidRPr="00F35FAE">
        <w:rPr>
          <w:rFonts w:ascii="Times New Roman" w:hAnsi="Times New Roman" w:cs="Times New Roman"/>
          <w:sz w:val="28"/>
          <w:szCs w:val="28"/>
        </w:rPr>
        <w:t>, одним із засадничих принципів якої є ототожнення структури складнопідрядного речення зі структ</w:t>
      </w:r>
      <w:r>
        <w:rPr>
          <w:rFonts w:ascii="Times New Roman" w:hAnsi="Times New Roman" w:cs="Times New Roman"/>
          <w:sz w:val="28"/>
          <w:szCs w:val="28"/>
        </w:rPr>
        <w:t>урою простого речення – «</w:t>
      </w:r>
      <w:r w:rsidRPr="00F35FAE">
        <w:rPr>
          <w:rFonts w:ascii="Times New Roman" w:hAnsi="Times New Roman" w:cs="Times New Roman"/>
          <w:sz w:val="28"/>
          <w:szCs w:val="28"/>
        </w:rPr>
        <w:t>кожне підрядне речення у відношенні до головного займає місце якогось простого члена головного речення – підмета, присудк</w:t>
      </w:r>
      <w:r>
        <w:rPr>
          <w:rFonts w:ascii="Times New Roman" w:hAnsi="Times New Roman" w:cs="Times New Roman"/>
          <w:sz w:val="28"/>
          <w:szCs w:val="28"/>
        </w:rPr>
        <w:t>а, додатка, означення чи будь-</w:t>
      </w:r>
      <w:r w:rsidRPr="00F35FAE">
        <w:rPr>
          <w:rFonts w:ascii="Times New Roman" w:hAnsi="Times New Roman" w:cs="Times New Roman"/>
          <w:sz w:val="28"/>
          <w:szCs w:val="28"/>
        </w:rPr>
        <w:t xml:space="preserve">якої обставини» [45, </w:t>
      </w:r>
      <w:bookmarkStart w:id="2" w:name="_Hlk90385837"/>
      <w:r w:rsidR="0067541D">
        <w:rPr>
          <w:rFonts w:ascii="Times New Roman" w:hAnsi="Times New Roman" w:cs="Times New Roman"/>
          <w:sz w:val="28"/>
          <w:szCs w:val="28"/>
          <w:lang w:val="uk-UA"/>
        </w:rPr>
        <w:t>с.</w:t>
      </w:r>
      <w:bookmarkEnd w:id="2"/>
      <w:r w:rsidRPr="00F35FAE">
        <w:rPr>
          <w:rFonts w:ascii="Times New Roman" w:hAnsi="Times New Roman" w:cs="Times New Roman"/>
          <w:sz w:val="28"/>
          <w:szCs w:val="28"/>
        </w:rPr>
        <w:t>311]. Подальш</w:t>
      </w:r>
      <w:r>
        <w:rPr>
          <w:rFonts w:ascii="Times New Roman" w:hAnsi="Times New Roman" w:cs="Times New Roman"/>
          <w:sz w:val="28"/>
          <w:szCs w:val="28"/>
        </w:rPr>
        <w:t>у</w:t>
      </w:r>
      <w:r w:rsidRPr="00F35FAE">
        <w:rPr>
          <w:rFonts w:ascii="Times New Roman" w:hAnsi="Times New Roman" w:cs="Times New Roman"/>
          <w:sz w:val="28"/>
          <w:szCs w:val="28"/>
        </w:rPr>
        <w:t xml:space="preserve"> класифікаці</w:t>
      </w:r>
      <w:r>
        <w:rPr>
          <w:rFonts w:ascii="Times New Roman" w:hAnsi="Times New Roman" w:cs="Times New Roman"/>
          <w:sz w:val="28"/>
          <w:szCs w:val="28"/>
        </w:rPr>
        <w:t>ю</w:t>
      </w:r>
      <w:r w:rsidRPr="00F35FAE">
        <w:rPr>
          <w:rFonts w:ascii="Times New Roman" w:hAnsi="Times New Roman" w:cs="Times New Roman"/>
          <w:sz w:val="28"/>
          <w:szCs w:val="28"/>
        </w:rPr>
        <w:t xml:space="preserve"> підрядних обставинних на </w:t>
      </w:r>
      <w:r w:rsidRPr="00F35FAE">
        <w:rPr>
          <w:rFonts w:ascii="Times New Roman" w:hAnsi="Times New Roman" w:cs="Times New Roman"/>
          <w:sz w:val="28"/>
          <w:szCs w:val="28"/>
        </w:rPr>
        <w:lastRenderedPageBreak/>
        <w:t>підтип</w:t>
      </w:r>
      <w:r>
        <w:rPr>
          <w:rFonts w:ascii="Times New Roman" w:hAnsi="Times New Roman" w:cs="Times New Roman"/>
          <w:sz w:val="28"/>
          <w:szCs w:val="28"/>
        </w:rPr>
        <w:t>и</w:t>
      </w:r>
      <w:r w:rsidRPr="00F35FAE">
        <w:rPr>
          <w:rFonts w:ascii="Times New Roman" w:hAnsi="Times New Roman" w:cs="Times New Roman"/>
          <w:sz w:val="28"/>
          <w:szCs w:val="28"/>
        </w:rPr>
        <w:t xml:space="preserve"> здійсню</w:t>
      </w:r>
      <w:r>
        <w:rPr>
          <w:rFonts w:ascii="Times New Roman" w:hAnsi="Times New Roman" w:cs="Times New Roman"/>
          <w:sz w:val="28"/>
          <w:szCs w:val="28"/>
        </w:rPr>
        <w:t>ю</w:t>
      </w:r>
      <w:r w:rsidRPr="00F35FAE">
        <w:rPr>
          <w:rFonts w:ascii="Times New Roman" w:hAnsi="Times New Roman" w:cs="Times New Roman"/>
          <w:sz w:val="28"/>
          <w:szCs w:val="28"/>
        </w:rPr>
        <w:t>ть на осн</w:t>
      </w:r>
      <w:r>
        <w:rPr>
          <w:rFonts w:ascii="Times New Roman" w:hAnsi="Times New Roman" w:cs="Times New Roman"/>
          <w:sz w:val="28"/>
          <w:szCs w:val="28"/>
        </w:rPr>
        <w:t>ові функції підрядної частини «</w:t>
      </w:r>
      <w:proofErr w:type="gramStart"/>
      <w:r w:rsidRPr="00F35FAE">
        <w:rPr>
          <w:rFonts w:ascii="Times New Roman" w:hAnsi="Times New Roman" w:cs="Times New Roman"/>
          <w:sz w:val="28"/>
          <w:szCs w:val="28"/>
        </w:rPr>
        <w:t>як  відповідника</w:t>
      </w:r>
      <w:proofErr w:type="gramEnd"/>
      <w:r w:rsidRPr="00F35FAE">
        <w:rPr>
          <w:rFonts w:ascii="Times New Roman" w:hAnsi="Times New Roman" w:cs="Times New Roman"/>
          <w:sz w:val="28"/>
          <w:szCs w:val="28"/>
        </w:rPr>
        <w:t xml:space="preserve"> обставини часу, місця, мети, умови</w:t>
      </w:r>
      <w:r>
        <w:rPr>
          <w:rFonts w:ascii="Times New Roman" w:hAnsi="Times New Roman" w:cs="Times New Roman"/>
          <w:sz w:val="28"/>
          <w:szCs w:val="28"/>
        </w:rPr>
        <w:t>, уступки, причини, наслідку» [</w:t>
      </w:r>
      <w:r w:rsidRPr="00F35FAE">
        <w:rPr>
          <w:rFonts w:ascii="Times New Roman" w:hAnsi="Times New Roman" w:cs="Times New Roman"/>
          <w:sz w:val="28"/>
          <w:szCs w:val="28"/>
        </w:rPr>
        <w:t>45,</w:t>
      </w:r>
      <w:r>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344].</w:t>
      </w:r>
    </w:p>
    <w:p w14:paraId="391FEA70" w14:textId="4CDEACC4"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863F01">
        <w:rPr>
          <w:rFonts w:ascii="Times New Roman" w:hAnsi="Times New Roman" w:cs="Times New Roman"/>
          <w:sz w:val="28"/>
          <w:szCs w:val="28"/>
        </w:rPr>
        <w:t>У</w:t>
      </w:r>
      <w:r>
        <w:rPr>
          <w:rFonts w:ascii="Times New Roman" w:hAnsi="Times New Roman" w:cs="Times New Roman"/>
          <w:b/>
          <w:sz w:val="28"/>
          <w:szCs w:val="28"/>
        </w:rPr>
        <w:t xml:space="preserve"> структурно-</w:t>
      </w:r>
      <w:r w:rsidRPr="00F35FAE">
        <w:rPr>
          <w:rFonts w:ascii="Times New Roman" w:hAnsi="Times New Roman" w:cs="Times New Roman"/>
          <w:b/>
          <w:sz w:val="28"/>
          <w:szCs w:val="28"/>
        </w:rPr>
        <w:t xml:space="preserve">семантичній класифікації </w:t>
      </w:r>
      <w:r w:rsidRPr="00F35FAE">
        <w:rPr>
          <w:rFonts w:ascii="Times New Roman" w:hAnsi="Times New Roman" w:cs="Times New Roman"/>
          <w:sz w:val="28"/>
          <w:szCs w:val="28"/>
        </w:rPr>
        <w:t>підрядні частини диференціюють на основі врахування характеру співвідношення між головною і підрядною частинами, до чого відноситься підрядна части</w:t>
      </w:r>
      <w:r>
        <w:rPr>
          <w:rFonts w:ascii="Times New Roman" w:hAnsi="Times New Roman" w:cs="Times New Roman"/>
          <w:sz w:val="28"/>
          <w:szCs w:val="28"/>
        </w:rPr>
        <w:t>на, за допомогою яких формально</w:t>
      </w:r>
      <w:r w:rsidRPr="00F35FAE">
        <w:rPr>
          <w:rFonts w:ascii="Times New Roman" w:hAnsi="Times New Roman" w:cs="Times New Roman"/>
          <w:sz w:val="28"/>
          <w:szCs w:val="28"/>
        </w:rPr>
        <w:t>-граматичних засобів приєдн</w:t>
      </w:r>
      <w:r>
        <w:rPr>
          <w:rFonts w:ascii="Times New Roman" w:hAnsi="Times New Roman" w:cs="Times New Roman"/>
          <w:sz w:val="28"/>
          <w:szCs w:val="28"/>
        </w:rPr>
        <w:t>ана</w:t>
      </w:r>
      <w:r w:rsidRPr="00F35FAE">
        <w:rPr>
          <w:rFonts w:ascii="Times New Roman" w:hAnsi="Times New Roman" w:cs="Times New Roman"/>
          <w:sz w:val="28"/>
          <w:szCs w:val="28"/>
        </w:rPr>
        <w:t xml:space="preserve"> підрядна частина до головної. Відповідно до цієї класифікації розглядувані</w:t>
      </w:r>
      <w:r>
        <w:rPr>
          <w:rFonts w:ascii="Times New Roman" w:hAnsi="Times New Roman" w:cs="Times New Roman"/>
          <w:sz w:val="28"/>
          <w:szCs w:val="28"/>
        </w:rPr>
        <w:t xml:space="preserve"> нами речення визначають</w:t>
      </w:r>
      <w:r w:rsidRPr="00F35FAE">
        <w:rPr>
          <w:rFonts w:ascii="Times New Roman" w:hAnsi="Times New Roman" w:cs="Times New Roman"/>
          <w:sz w:val="28"/>
          <w:szCs w:val="28"/>
        </w:rPr>
        <w:t xml:space="preserve"> як складнопідрядні речення розчленованого типу, підрядна частина яких пояснює головну частину </w:t>
      </w:r>
      <w:r>
        <w:rPr>
          <w:rFonts w:ascii="Times New Roman" w:hAnsi="Times New Roman" w:cs="Times New Roman"/>
          <w:sz w:val="28"/>
          <w:szCs w:val="28"/>
        </w:rPr>
        <w:t>загалом</w:t>
      </w:r>
      <w:r w:rsidRPr="00F35FAE">
        <w:rPr>
          <w:rFonts w:ascii="Times New Roman" w:hAnsi="Times New Roman" w:cs="Times New Roman"/>
          <w:sz w:val="28"/>
          <w:szCs w:val="28"/>
        </w:rPr>
        <w:t xml:space="preserve"> </w:t>
      </w:r>
      <w:proofErr w:type="gramStart"/>
      <w:r w:rsidRPr="00F35FAE">
        <w:rPr>
          <w:rFonts w:ascii="Times New Roman" w:hAnsi="Times New Roman" w:cs="Times New Roman"/>
          <w:sz w:val="28"/>
          <w:szCs w:val="28"/>
        </w:rPr>
        <w:t>[ 37</w:t>
      </w:r>
      <w:proofErr w:type="gramEnd"/>
      <w:r w:rsidRPr="00F35FAE">
        <w:rPr>
          <w:rFonts w:ascii="Times New Roman" w:hAnsi="Times New Roman" w:cs="Times New Roman"/>
          <w:sz w:val="28"/>
          <w:szCs w:val="28"/>
        </w:rPr>
        <w:t>,</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Pr>
          <w:rFonts w:ascii="Times New Roman" w:hAnsi="Times New Roman" w:cs="Times New Roman"/>
          <w:sz w:val="28"/>
          <w:szCs w:val="28"/>
        </w:rPr>
        <w:t>754; 34,</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Pr>
          <w:rFonts w:ascii="Times New Roman" w:hAnsi="Times New Roman" w:cs="Times New Roman"/>
          <w:sz w:val="28"/>
          <w:szCs w:val="28"/>
        </w:rPr>
        <w:t xml:space="preserve">539; 36, </w:t>
      </w:r>
      <w:r w:rsidR="0067541D">
        <w:rPr>
          <w:rFonts w:ascii="Times New Roman" w:hAnsi="Times New Roman" w:cs="Times New Roman"/>
          <w:sz w:val="28"/>
          <w:szCs w:val="28"/>
          <w:lang w:val="uk-UA"/>
        </w:rPr>
        <w:t>с.</w:t>
      </w:r>
      <w:r>
        <w:rPr>
          <w:rFonts w:ascii="Times New Roman" w:hAnsi="Times New Roman" w:cs="Times New Roman"/>
          <w:sz w:val="28"/>
          <w:szCs w:val="28"/>
        </w:rPr>
        <w:t xml:space="preserve">523; 41, </w:t>
      </w:r>
      <w:r w:rsidR="0067541D">
        <w:rPr>
          <w:rFonts w:ascii="Times New Roman" w:hAnsi="Times New Roman" w:cs="Times New Roman"/>
          <w:sz w:val="28"/>
          <w:szCs w:val="28"/>
          <w:lang w:val="uk-UA"/>
        </w:rPr>
        <w:t>с.</w:t>
      </w:r>
      <w:r>
        <w:rPr>
          <w:rFonts w:ascii="Times New Roman" w:hAnsi="Times New Roman" w:cs="Times New Roman"/>
          <w:sz w:val="28"/>
          <w:szCs w:val="28"/>
        </w:rPr>
        <w:t>282–</w:t>
      </w:r>
      <w:r w:rsidRPr="00F35FAE">
        <w:rPr>
          <w:rFonts w:ascii="Times New Roman" w:hAnsi="Times New Roman" w:cs="Times New Roman"/>
          <w:sz w:val="28"/>
          <w:szCs w:val="28"/>
        </w:rPr>
        <w:t>283 ].</w:t>
      </w:r>
    </w:p>
    <w:p w14:paraId="187191CC" w14:textId="3B2CF819" w:rsidR="00085782" w:rsidRPr="00863F01" w:rsidRDefault="00085782" w:rsidP="00085782">
      <w:pPr>
        <w:spacing w:after="0" w:line="360" w:lineRule="auto"/>
        <w:ind w:right="-2"/>
        <w:jc w:val="both"/>
        <w:rPr>
          <w:rFonts w:ascii="Times New Roman" w:hAnsi="Times New Roman" w:cs="Times New Roman"/>
          <w:b/>
          <w:sz w:val="28"/>
          <w:szCs w:val="28"/>
        </w:rPr>
      </w:pPr>
      <w:r>
        <w:rPr>
          <w:rFonts w:ascii="Times New Roman" w:hAnsi="Times New Roman" w:cs="Times New Roman"/>
          <w:sz w:val="28"/>
          <w:szCs w:val="28"/>
        </w:rPr>
        <w:tab/>
      </w:r>
      <w:r w:rsidRPr="00F35FAE">
        <w:rPr>
          <w:rFonts w:ascii="Times New Roman" w:hAnsi="Times New Roman" w:cs="Times New Roman"/>
          <w:sz w:val="28"/>
          <w:szCs w:val="28"/>
        </w:rPr>
        <w:t>І.</w:t>
      </w:r>
      <w:r>
        <w:rPr>
          <w:rFonts w:ascii="Times New Roman" w:hAnsi="Times New Roman" w:cs="Times New Roman"/>
          <w:sz w:val="28"/>
          <w:szCs w:val="28"/>
        </w:rPr>
        <w:t> </w:t>
      </w:r>
      <w:r w:rsidRPr="00F35FAE">
        <w:rPr>
          <w:rFonts w:ascii="Times New Roman" w:hAnsi="Times New Roman" w:cs="Times New Roman"/>
          <w:sz w:val="28"/>
          <w:szCs w:val="28"/>
        </w:rPr>
        <w:t>Р. Вихованець запропонував нову</w:t>
      </w:r>
      <w:r w:rsidRPr="00F35FAE">
        <w:rPr>
          <w:rFonts w:ascii="Times New Roman" w:hAnsi="Times New Roman" w:cs="Times New Roman"/>
          <w:b/>
          <w:sz w:val="28"/>
          <w:szCs w:val="28"/>
        </w:rPr>
        <w:t>, функці</w:t>
      </w:r>
      <w:r>
        <w:rPr>
          <w:rFonts w:ascii="Times New Roman" w:hAnsi="Times New Roman" w:cs="Times New Roman"/>
          <w:b/>
          <w:sz w:val="28"/>
          <w:szCs w:val="28"/>
        </w:rPr>
        <w:t>й</w:t>
      </w:r>
      <w:r w:rsidRPr="00F35FAE">
        <w:rPr>
          <w:rFonts w:ascii="Times New Roman" w:hAnsi="Times New Roman" w:cs="Times New Roman"/>
          <w:b/>
          <w:sz w:val="28"/>
          <w:szCs w:val="28"/>
        </w:rPr>
        <w:t>н</w:t>
      </w:r>
      <w:r>
        <w:rPr>
          <w:rFonts w:ascii="Times New Roman" w:hAnsi="Times New Roman" w:cs="Times New Roman"/>
          <w:b/>
          <w:sz w:val="28"/>
          <w:szCs w:val="28"/>
        </w:rPr>
        <w:t xml:space="preserve">у класифікацію. </w:t>
      </w:r>
      <w:r w:rsidRPr="00F35FAE">
        <w:rPr>
          <w:rFonts w:ascii="Times New Roman" w:hAnsi="Times New Roman" w:cs="Times New Roman"/>
          <w:sz w:val="28"/>
          <w:szCs w:val="28"/>
        </w:rPr>
        <w:t>Усі складнопідрядні речення він розподіляє на три типи: детермінантні складнопідрядні речення, прислівні складнопідрядні речення і склад</w:t>
      </w:r>
      <w:r>
        <w:rPr>
          <w:rFonts w:ascii="Times New Roman" w:hAnsi="Times New Roman" w:cs="Times New Roman"/>
          <w:sz w:val="28"/>
          <w:szCs w:val="28"/>
        </w:rPr>
        <w:t>нопідрядні речення займенниково-</w:t>
      </w:r>
      <w:r w:rsidRPr="00F35FAE">
        <w:rPr>
          <w:rFonts w:ascii="Times New Roman" w:hAnsi="Times New Roman" w:cs="Times New Roman"/>
          <w:sz w:val="28"/>
          <w:szCs w:val="28"/>
        </w:rPr>
        <w:t xml:space="preserve">співвідносного типу [9,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323–340]. </w:t>
      </w:r>
      <w:r>
        <w:rPr>
          <w:rFonts w:ascii="Times New Roman" w:hAnsi="Times New Roman" w:cs="Times New Roman"/>
          <w:sz w:val="28"/>
          <w:szCs w:val="28"/>
        </w:rPr>
        <w:tab/>
      </w:r>
      <w:r w:rsidRPr="00F35FAE">
        <w:rPr>
          <w:rFonts w:ascii="Times New Roman" w:hAnsi="Times New Roman" w:cs="Times New Roman"/>
          <w:sz w:val="28"/>
          <w:szCs w:val="28"/>
        </w:rPr>
        <w:t>Складнопідрядні речення з підрядними темпоральними він розглядає в межах детермінантних – часові складнопі</w:t>
      </w:r>
      <w:r>
        <w:rPr>
          <w:rFonts w:ascii="Times New Roman" w:hAnsi="Times New Roman" w:cs="Times New Roman"/>
          <w:sz w:val="28"/>
          <w:szCs w:val="28"/>
        </w:rPr>
        <w:t>дрядні речення – і займенниково-</w:t>
      </w:r>
      <w:r w:rsidRPr="00F35FAE">
        <w:rPr>
          <w:rFonts w:ascii="Times New Roman" w:hAnsi="Times New Roman" w:cs="Times New Roman"/>
          <w:sz w:val="28"/>
          <w:szCs w:val="28"/>
        </w:rPr>
        <w:t xml:space="preserve">співвідносних структур – адвербіальні (часу) складнопідрядні речення </w:t>
      </w:r>
      <w:r>
        <w:rPr>
          <w:rFonts w:ascii="Times New Roman" w:hAnsi="Times New Roman" w:cs="Times New Roman"/>
          <w:sz w:val="28"/>
          <w:szCs w:val="28"/>
        </w:rPr>
        <w:t xml:space="preserve">симетричної структури </w:t>
      </w:r>
      <w:proofErr w:type="gramStart"/>
      <w:r>
        <w:rPr>
          <w:rFonts w:ascii="Times New Roman" w:hAnsi="Times New Roman" w:cs="Times New Roman"/>
          <w:sz w:val="28"/>
          <w:szCs w:val="28"/>
        </w:rPr>
        <w:t>[ 9</w:t>
      </w:r>
      <w:proofErr w:type="gramEnd"/>
      <w:r>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Pr>
          <w:rFonts w:ascii="Times New Roman" w:hAnsi="Times New Roman" w:cs="Times New Roman"/>
          <w:sz w:val="28"/>
          <w:szCs w:val="28"/>
        </w:rPr>
        <w:t>324–</w:t>
      </w:r>
      <w:r w:rsidRPr="00F35FAE">
        <w:rPr>
          <w:rFonts w:ascii="Times New Roman" w:hAnsi="Times New Roman" w:cs="Times New Roman"/>
          <w:sz w:val="28"/>
          <w:szCs w:val="28"/>
        </w:rPr>
        <w:t xml:space="preserve">325,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338].</w:t>
      </w:r>
    </w:p>
    <w:p w14:paraId="57F3010C" w14:textId="77777777" w:rsidR="00085782" w:rsidRPr="00F35FAE" w:rsidRDefault="00085782" w:rsidP="00085782">
      <w:pPr>
        <w:spacing w:after="0" w:line="360" w:lineRule="auto"/>
        <w:ind w:right="-2" w:firstLine="360"/>
        <w:jc w:val="both"/>
        <w:rPr>
          <w:rFonts w:ascii="Times New Roman" w:hAnsi="Times New Roman" w:cs="Times New Roman"/>
          <w:sz w:val="28"/>
          <w:szCs w:val="28"/>
        </w:rPr>
      </w:pPr>
      <w:r>
        <w:rPr>
          <w:rFonts w:ascii="Times New Roman" w:hAnsi="Times New Roman" w:cs="Times New Roman"/>
          <w:sz w:val="28"/>
          <w:szCs w:val="28"/>
        </w:rPr>
        <w:tab/>
        <w:t>Отже</w:t>
      </w:r>
      <w:r w:rsidRPr="00F35FAE">
        <w:rPr>
          <w:rFonts w:ascii="Times New Roman" w:hAnsi="Times New Roman" w:cs="Times New Roman"/>
          <w:sz w:val="28"/>
          <w:szCs w:val="28"/>
        </w:rPr>
        <w:t>,</w:t>
      </w:r>
      <w:r>
        <w:rPr>
          <w:rFonts w:ascii="Times New Roman" w:hAnsi="Times New Roman" w:cs="Times New Roman"/>
          <w:sz w:val="28"/>
          <w:szCs w:val="28"/>
        </w:rPr>
        <w:t xml:space="preserve"> складнопідрядні темпоральні речення в різних класифікаціях визначають по-різному.  У цій роботі ми спиратимемося на класифікацію, запропоновану І. Р. Вихованцем. </w:t>
      </w:r>
    </w:p>
    <w:p w14:paraId="207BFD35" w14:textId="77777777" w:rsidR="00085782" w:rsidRDefault="00085782" w:rsidP="00085782">
      <w:pPr>
        <w:spacing w:after="0" w:line="360" w:lineRule="auto"/>
        <w:ind w:right="-2"/>
        <w:jc w:val="both"/>
        <w:rPr>
          <w:rFonts w:ascii="Times New Roman" w:hAnsi="Times New Roman" w:cs="Times New Roman"/>
          <w:sz w:val="28"/>
          <w:szCs w:val="28"/>
        </w:rPr>
      </w:pPr>
    </w:p>
    <w:p w14:paraId="407922D1"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023976B5" w14:textId="77777777" w:rsidR="00085782" w:rsidRPr="00863F01" w:rsidRDefault="00085782" w:rsidP="00085782">
      <w:pPr>
        <w:pStyle w:val="a3"/>
        <w:numPr>
          <w:ilvl w:val="1"/>
          <w:numId w:val="25"/>
        </w:numPr>
        <w:suppressAutoHyphens w:val="0"/>
        <w:spacing w:line="360" w:lineRule="auto"/>
        <w:ind w:left="0" w:right="57" w:firstLine="709"/>
        <w:jc w:val="both"/>
        <w:rPr>
          <w:b/>
          <w:sz w:val="28"/>
          <w:szCs w:val="28"/>
        </w:rPr>
      </w:pPr>
      <w:r w:rsidRPr="00863F01">
        <w:rPr>
          <w:b/>
          <w:sz w:val="28"/>
          <w:szCs w:val="28"/>
        </w:rPr>
        <w:t>Формально-синтактична організація складнопідрядних речень з</w:t>
      </w:r>
      <w:r>
        <w:rPr>
          <w:b/>
          <w:sz w:val="28"/>
          <w:szCs w:val="28"/>
        </w:rPr>
        <w:t xml:space="preserve"> </w:t>
      </w:r>
      <w:r w:rsidRPr="00863F01">
        <w:rPr>
          <w:b/>
          <w:sz w:val="28"/>
          <w:szCs w:val="28"/>
        </w:rPr>
        <w:t>підрядними часу</w:t>
      </w:r>
    </w:p>
    <w:p w14:paraId="718BBBDE" w14:textId="77777777" w:rsidR="00085782" w:rsidRDefault="00085782" w:rsidP="00085782">
      <w:pPr>
        <w:spacing w:after="0" w:line="360" w:lineRule="auto"/>
        <w:ind w:left="360" w:right="-2"/>
        <w:jc w:val="both"/>
        <w:rPr>
          <w:rFonts w:ascii="Times New Roman" w:hAnsi="Times New Roman" w:cs="Times New Roman"/>
          <w:b/>
          <w:sz w:val="28"/>
          <w:szCs w:val="28"/>
        </w:rPr>
      </w:pPr>
      <w:r>
        <w:rPr>
          <w:rFonts w:ascii="Times New Roman" w:hAnsi="Times New Roman" w:cs="Times New Roman"/>
          <w:b/>
          <w:sz w:val="28"/>
          <w:szCs w:val="28"/>
        </w:rPr>
        <w:tab/>
      </w:r>
      <w:r w:rsidRPr="00F35FAE">
        <w:rPr>
          <w:rFonts w:ascii="Times New Roman" w:hAnsi="Times New Roman" w:cs="Times New Roman"/>
          <w:b/>
          <w:sz w:val="28"/>
          <w:szCs w:val="28"/>
        </w:rPr>
        <w:t>1.2.1. Сполучні засоби</w:t>
      </w:r>
      <w:r>
        <w:rPr>
          <w:rFonts w:ascii="Times New Roman" w:hAnsi="Times New Roman" w:cs="Times New Roman"/>
          <w:b/>
          <w:sz w:val="28"/>
          <w:szCs w:val="28"/>
        </w:rPr>
        <w:t xml:space="preserve"> у складнопідрядних темпоральних реченнях</w:t>
      </w:r>
    </w:p>
    <w:p w14:paraId="18B323BF" w14:textId="7AAE3D9B" w:rsidR="00085782" w:rsidRPr="00EC440C" w:rsidRDefault="00085782" w:rsidP="00085782">
      <w:pPr>
        <w:spacing w:after="0" w:line="360" w:lineRule="auto"/>
        <w:ind w:right="-2"/>
        <w:jc w:val="both"/>
        <w:rPr>
          <w:rFonts w:ascii="Times New Roman" w:hAnsi="Times New Roman" w:cs="Times New Roman"/>
          <w:b/>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На </w:t>
      </w:r>
      <w:proofErr w:type="gramStart"/>
      <w:r w:rsidRPr="00F35FAE">
        <w:rPr>
          <w:rFonts w:ascii="Times New Roman" w:hAnsi="Times New Roman" w:cs="Times New Roman"/>
          <w:sz w:val="28"/>
          <w:szCs w:val="28"/>
        </w:rPr>
        <w:t>сьогодні  остаточно</w:t>
      </w:r>
      <w:proofErr w:type="gramEnd"/>
      <w:r w:rsidRPr="00F35FAE">
        <w:rPr>
          <w:rFonts w:ascii="Times New Roman" w:hAnsi="Times New Roman" w:cs="Times New Roman"/>
          <w:sz w:val="28"/>
          <w:szCs w:val="28"/>
        </w:rPr>
        <w:t xml:space="preserve"> не </w:t>
      </w:r>
      <w:r>
        <w:rPr>
          <w:rFonts w:ascii="Times New Roman" w:hAnsi="Times New Roman" w:cs="Times New Roman"/>
          <w:sz w:val="28"/>
          <w:szCs w:val="28"/>
        </w:rPr>
        <w:t>розв’язаною</w:t>
      </w:r>
      <w:r w:rsidRPr="00F35FAE">
        <w:rPr>
          <w:rFonts w:ascii="Times New Roman" w:hAnsi="Times New Roman" w:cs="Times New Roman"/>
          <w:sz w:val="28"/>
          <w:szCs w:val="28"/>
        </w:rPr>
        <w:t xml:space="preserve"> проблемою як в українському, так і в російському мовознавстві залишається питання про природу засобів зв`язку підрядної і головної частини складнопідрядних часових речень. На думку деяких дослідників, предикативні частини у складнопідрядних </w:t>
      </w:r>
      <w:r w:rsidRPr="00F35FAE">
        <w:rPr>
          <w:rFonts w:ascii="Times New Roman" w:hAnsi="Times New Roman" w:cs="Times New Roman"/>
          <w:sz w:val="28"/>
          <w:szCs w:val="28"/>
        </w:rPr>
        <w:lastRenderedPageBreak/>
        <w:t>реченнях часу поєднують</w:t>
      </w:r>
      <w:r>
        <w:rPr>
          <w:rFonts w:ascii="Times New Roman" w:hAnsi="Times New Roman" w:cs="Times New Roman"/>
          <w:sz w:val="28"/>
          <w:szCs w:val="28"/>
        </w:rPr>
        <w:t xml:space="preserve">ся за допомогою сполучників </w:t>
      </w:r>
      <w:r w:rsidRPr="00E17053">
        <w:rPr>
          <w:rFonts w:ascii="Times New Roman" w:hAnsi="Times New Roman" w:cs="Times New Roman"/>
          <w:sz w:val="28"/>
          <w:szCs w:val="28"/>
        </w:rPr>
        <w:t>[</w:t>
      </w:r>
      <w:r>
        <w:rPr>
          <w:rFonts w:ascii="Times New Roman" w:hAnsi="Times New Roman" w:cs="Times New Roman"/>
          <w:sz w:val="28"/>
          <w:szCs w:val="28"/>
        </w:rPr>
        <w:t>26,</w:t>
      </w:r>
      <w:r w:rsidRPr="00F35FAE">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212–216; 22</w:t>
      </w:r>
      <w:r>
        <w:rPr>
          <w:rFonts w:ascii="Times New Roman" w:hAnsi="Times New Roman" w:cs="Times New Roman"/>
          <w:sz w:val="28"/>
          <w:szCs w:val="28"/>
        </w:rPr>
        <w:t>,</w:t>
      </w:r>
      <w:r w:rsidRPr="00F35FAE">
        <w:rPr>
          <w:rFonts w:ascii="Times New Roman" w:hAnsi="Times New Roman" w:cs="Times New Roman"/>
          <w:sz w:val="28"/>
          <w:szCs w:val="28"/>
          <w:lang w:val="en-US"/>
        </w:rPr>
        <w:t>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279</w:t>
      </w:r>
      <w:r w:rsidR="00C870F8">
        <w:rPr>
          <w:rFonts w:ascii="Times New Roman" w:hAnsi="Times New Roman" w:cs="Times New Roman"/>
          <w:sz w:val="28"/>
          <w:szCs w:val="28"/>
          <w:lang w:val="uk-UA"/>
        </w:rPr>
        <w:t> – </w:t>
      </w:r>
      <w:r w:rsidRPr="00F35FAE">
        <w:rPr>
          <w:rFonts w:ascii="Times New Roman" w:hAnsi="Times New Roman" w:cs="Times New Roman"/>
          <w:sz w:val="28"/>
          <w:szCs w:val="28"/>
        </w:rPr>
        <w:t xml:space="preserve">289; 45,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38; 41,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382–383; 36,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523–</w:t>
      </w:r>
      <w:r>
        <w:rPr>
          <w:rFonts w:ascii="Times New Roman" w:hAnsi="Times New Roman" w:cs="Times New Roman"/>
          <w:sz w:val="28"/>
          <w:szCs w:val="28"/>
        </w:rPr>
        <w:t xml:space="preserve">541; 32, </w:t>
      </w:r>
      <w:r w:rsidR="0067541D">
        <w:rPr>
          <w:rFonts w:ascii="Times New Roman" w:hAnsi="Times New Roman" w:cs="Times New Roman"/>
          <w:sz w:val="28"/>
          <w:szCs w:val="28"/>
          <w:lang w:val="uk-UA"/>
        </w:rPr>
        <w:t>с.</w:t>
      </w:r>
      <w:r>
        <w:rPr>
          <w:rFonts w:ascii="Times New Roman" w:hAnsi="Times New Roman" w:cs="Times New Roman"/>
          <w:sz w:val="28"/>
          <w:szCs w:val="28"/>
        </w:rPr>
        <w:t xml:space="preserve">298; 34, </w:t>
      </w:r>
      <w:r w:rsidR="0067541D">
        <w:rPr>
          <w:rFonts w:ascii="Times New Roman" w:hAnsi="Times New Roman" w:cs="Times New Roman"/>
          <w:sz w:val="28"/>
          <w:szCs w:val="28"/>
          <w:lang w:val="uk-UA"/>
        </w:rPr>
        <w:t>с.</w:t>
      </w:r>
      <w:r>
        <w:rPr>
          <w:rFonts w:ascii="Times New Roman" w:hAnsi="Times New Roman" w:cs="Times New Roman"/>
          <w:sz w:val="28"/>
          <w:szCs w:val="28"/>
        </w:rPr>
        <w:t>543</w:t>
      </w:r>
      <w:r w:rsidRPr="00F35FAE">
        <w:rPr>
          <w:rFonts w:ascii="Times New Roman" w:hAnsi="Times New Roman" w:cs="Times New Roman"/>
          <w:sz w:val="28"/>
          <w:szCs w:val="28"/>
        </w:rPr>
        <w:t xml:space="preserve">–558]. У працях інших науковців </w:t>
      </w:r>
      <w:r>
        <w:rPr>
          <w:rFonts w:ascii="Times New Roman" w:hAnsi="Times New Roman" w:cs="Times New Roman"/>
          <w:sz w:val="28"/>
          <w:szCs w:val="28"/>
        </w:rPr>
        <w:t>зазначено</w:t>
      </w:r>
      <w:r w:rsidRPr="00F35FAE">
        <w:rPr>
          <w:rFonts w:ascii="Times New Roman" w:hAnsi="Times New Roman" w:cs="Times New Roman"/>
          <w:sz w:val="28"/>
          <w:szCs w:val="28"/>
        </w:rPr>
        <w:t xml:space="preserve">, що компоненти складнопідрядних часових речень поєднують </w:t>
      </w:r>
      <w:proofErr w:type="gramStart"/>
      <w:r w:rsidRPr="00F35FAE">
        <w:rPr>
          <w:rFonts w:ascii="Times New Roman" w:hAnsi="Times New Roman" w:cs="Times New Roman"/>
          <w:sz w:val="28"/>
          <w:szCs w:val="28"/>
        </w:rPr>
        <w:t>сполучники  і</w:t>
      </w:r>
      <w:proofErr w:type="gramEnd"/>
      <w:r w:rsidRPr="00F35FAE">
        <w:rPr>
          <w:rFonts w:ascii="Times New Roman" w:hAnsi="Times New Roman" w:cs="Times New Roman"/>
          <w:sz w:val="28"/>
          <w:szCs w:val="28"/>
        </w:rPr>
        <w:t xml:space="preserve"> сполучн</w:t>
      </w:r>
      <w:r>
        <w:rPr>
          <w:rFonts w:ascii="Times New Roman" w:hAnsi="Times New Roman" w:cs="Times New Roman"/>
          <w:sz w:val="28"/>
          <w:szCs w:val="28"/>
        </w:rPr>
        <w:t>і</w:t>
      </w:r>
      <w:r w:rsidRPr="00F35FAE">
        <w:rPr>
          <w:rFonts w:ascii="Times New Roman" w:hAnsi="Times New Roman" w:cs="Times New Roman"/>
          <w:sz w:val="28"/>
          <w:szCs w:val="28"/>
        </w:rPr>
        <w:t xml:space="preserve"> слова [45.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348; 33,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326; 43,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330–331; 9,</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324,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338; 18,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405; 25,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89].</w:t>
      </w:r>
    </w:p>
    <w:p w14:paraId="2B6F16C0" w14:textId="414F3A1C" w:rsidR="00085782" w:rsidRDefault="00085782" w:rsidP="00085782">
      <w:pPr>
        <w:spacing w:after="0" w:line="360" w:lineRule="auto"/>
        <w:ind w:right="-2" w:firstLine="360"/>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Але іноді ці</w:t>
      </w:r>
      <w:r>
        <w:rPr>
          <w:rFonts w:ascii="Times New Roman" w:hAnsi="Times New Roman" w:cs="Times New Roman"/>
          <w:sz w:val="28"/>
          <w:szCs w:val="28"/>
        </w:rPr>
        <w:t xml:space="preserve"> поняття просто не розмежовують</w:t>
      </w:r>
      <w:r w:rsidRPr="00F35FAE">
        <w:rPr>
          <w:rFonts w:ascii="Times New Roman" w:hAnsi="Times New Roman" w:cs="Times New Roman"/>
          <w:sz w:val="28"/>
          <w:szCs w:val="28"/>
        </w:rPr>
        <w:t>, тому важко зрозуміти, у яких саме випадках засоби зв`язку частин складнопідрядного речення є сполучниками, а коли сполучними словами і чи всі сполучники можуть ма</w:t>
      </w:r>
      <w:r>
        <w:rPr>
          <w:rFonts w:ascii="Times New Roman" w:hAnsi="Times New Roman" w:cs="Times New Roman"/>
          <w:sz w:val="28"/>
          <w:szCs w:val="28"/>
        </w:rPr>
        <w:t>т</w:t>
      </w:r>
      <w:r w:rsidRPr="00F35FAE">
        <w:rPr>
          <w:rFonts w:ascii="Times New Roman" w:hAnsi="Times New Roman" w:cs="Times New Roman"/>
          <w:sz w:val="28"/>
          <w:szCs w:val="28"/>
        </w:rPr>
        <w:t xml:space="preserve">и співзвучні сполучні слова, чи </w:t>
      </w:r>
      <w:proofErr w:type="gramStart"/>
      <w:r w:rsidRPr="00F35FAE">
        <w:rPr>
          <w:rFonts w:ascii="Times New Roman" w:hAnsi="Times New Roman" w:cs="Times New Roman"/>
          <w:sz w:val="28"/>
          <w:szCs w:val="28"/>
        </w:rPr>
        <w:t>тільки  окремі</w:t>
      </w:r>
      <w:proofErr w:type="gramEnd"/>
      <w:r w:rsidRPr="00F35FAE">
        <w:rPr>
          <w:rFonts w:ascii="Times New Roman" w:hAnsi="Times New Roman" w:cs="Times New Roman"/>
          <w:sz w:val="28"/>
          <w:szCs w:val="28"/>
        </w:rPr>
        <w:t xml:space="preserve"> з них [15,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323; 20,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449; 27,</w:t>
      </w:r>
      <w:r w:rsidR="0067541D">
        <w:rPr>
          <w:rFonts w:ascii="Times New Roman" w:hAnsi="Times New Roman" w:cs="Times New Roman"/>
          <w:sz w:val="28"/>
          <w:szCs w:val="28"/>
          <w:lang w:val="uk-UA"/>
        </w:rPr>
        <w:t> с.</w:t>
      </w:r>
      <w:r w:rsidRPr="00F35FAE">
        <w:rPr>
          <w:rFonts w:ascii="Times New Roman" w:hAnsi="Times New Roman" w:cs="Times New Roman"/>
          <w:sz w:val="28"/>
          <w:szCs w:val="28"/>
        </w:rPr>
        <w:t>245; 4,</w:t>
      </w:r>
      <w:r w:rsidR="00C870F8">
        <w:rPr>
          <w:rFonts w:ascii="Times New Roman" w:hAnsi="Times New Roman" w:cs="Times New Roman"/>
          <w:sz w:val="28"/>
          <w:szCs w:val="28"/>
          <w:lang w:val="uk-UA"/>
        </w:rPr>
        <w:t>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337]. </w:t>
      </w:r>
      <w:r>
        <w:rPr>
          <w:rFonts w:ascii="Times New Roman" w:hAnsi="Times New Roman" w:cs="Times New Roman"/>
          <w:sz w:val="28"/>
          <w:szCs w:val="28"/>
        </w:rPr>
        <w:t>Розв’язання</w:t>
      </w:r>
      <w:r w:rsidRPr="00F35FAE">
        <w:rPr>
          <w:rFonts w:ascii="Times New Roman" w:hAnsi="Times New Roman" w:cs="Times New Roman"/>
          <w:sz w:val="28"/>
          <w:szCs w:val="28"/>
        </w:rPr>
        <w:t xml:space="preserve"> цього питання, на думку І.</w:t>
      </w:r>
      <w:r>
        <w:rPr>
          <w:rFonts w:ascii="Times New Roman" w:hAnsi="Times New Roman" w:cs="Times New Roman"/>
          <w:sz w:val="28"/>
          <w:szCs w:val="28"/>
        </w:rPr>
        <w:t> </w:t>
      </w:r>
      <w:r w:rsidRPr="00F35FAE">
        <w:rPr>
          <w:rFonts w:ascii="Times New Roman" w:hAnsi="Times New Roman" w:cs="Times New Roman"/>
          <w:sz w:val="28"/>
          <w:szCs w:val="28"/>
        </w:rPr>
        <w:t>Г. Чередниченка, залежить від того, що в головній частині пояснює підрядна частина: якщо підрядна частина стосується іменників, прикметників, займенників, прислівників, маємо с</w:t>
      </w:r>
      <w:r>
        <w:rPr>
          <w:rFonts w:ascii="Times New Roman" w:hAnsi="Times New Roman" w:cs="Times New Roman"/>
          <w:sz w:val="28"/>
          <w:szCs w:val="28"/>
        </w:rPr>
        <w:t xml:space="preserve">получні слова, в інших випадках </w:t>
      </w:r>
      <w:r w:rsidRPr="00F35FAE">
        <w:rPr>
          <w:rFonts w:ascii="Times New Roman" w:hAnsi="Times New Roman" w:cs="Times New Roman"/>
          <w:sz w:val="28"/>
          <w:szCs w:val="28"/>
        </w:rPr>
        <w:t>– сполучники [</w:t>
      </w:r>
      <w:proofErr w:type="gramStart"/>
      <w:r w:rsidRPr="00F35FAE">
        <w:rPr>
          <w:rFonts w:ascii="Times New Roman" w:hAnsi="Times New Roman" w:cs="Times New Roman"/>
          <w:sz w:val="28"/>
          <w:szCs w:val="28"/>
        </w:rPr>
        <w:t>48,</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 с.</w:t>
      </w:r>
      <w:r w:rsidRPr="00F35FAE">
        <w:rPr>
          <w:rFonts w:ascii="Times New Roman" w:hAnsi="Times New Roman" w:cs="Times New Roman"/>
          <w:sz w:val="28"/>
          <w:szCs w:val="28"/>
        </w:rPr>
        <w:t>100</w:t>
      </w:r>
      <w:proofErr w:type="gramEnd"/>
      <w:r w:rsidRPr="00F35FAE">
        <w:rPr>
          <w:rFonts w:ascii="Times New Roman" w:hAnsi="Times New Roman" w:cs="Times New Roman"/>
          <w:sz w:val="28"/>
          <w:szCs w:val="28"/>
        </w:rPr>
        <w:t>,</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103,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107,</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111,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113]. </w:t>
      </w:r>
    </w:p>
    <w:p w14:paraId="5FC89EB6" w14:textId="4E5CF4F5" w:rsidR="00085782" w:rsidRPr="007348A5" w:rsidRDefault="00085782" w:rsidP="00085782">
      <w:pPr>
        <w:spacing w:after="0" w:line="360" w:lineRule="auto"/>
        <w:ind w:right="-2" w:firstLine="360"/>
        <w:jc w:val="both"/>
        <w:rPr>
          <w:rFonts w:ascii="Times New Roman" w:hAnsi="Times New Roman" w:cs="Times New Roman"/>
          <w:i/>
          <w:sz w:val="28"/>
          <w:szCs w:val="28"/>
        </w:rPr>
      </w:pPr>
      <w:r>
        <w:rPr>
          <w:rFonts w:ascii="Times New Roman" w:hAnsi="Times New Roman" w:cs="Times New Roman"/>
          <w:sz w:val="28"/>
          <w:szCs w:val="28"/>
        </w:rPr>
        <w:tab/>
        <w:t>На формально-</w:t>
      </w:r>
      <w:r w:rsidRPr="00F35FAE">
        <w:rPr>
          <w:rFonts w:ascii="Times New Roman" w:hAnsi="Times New Roman" w:cs="Times New Roman"/>
          <w:sz w:val="28"/>
          <w:szCs w:val="28"/>
        </w:rPr>
        <w:t xml:space="preserve">синтаксичному рівні темпоральні складнопідрядні речення характеризуються тим, що підрядна частина в них поєднується з головною за допомогою сполучників </w:t>
      </w:r>
      <w:r w:rsidRPr="00F35FAE">
        <w:rPr>
          <w:rFonts w:ascii="Times New Roman" w:hAnsi="Times New Roman" w:cs="Times New Roman"/>
          <w:b/>
          <w:sz w:val="28"/>
          <w:szCs w:val="28"/>
        </w:rPr>
        <w:t>коли, як, в той час як, тим часом як, в той час коли, доки, поки, в міру того як, після того як, перш ніж, перш як, перед тим як, до того як, відколи, відтоді як, з того часу як, з того часу коли, з тих пір як, як тільки, лиш тільки, тільки (тільки - но), щойно, ледве, лише:</w:t>
      </w:r>
      <w:r>
        <w:rPr>
          <w:rFonts w:ascii="Times New Roman" w:hAnsi="Times New Roman" w:cs="Times New Roman"/>
          <w:b/>
          <w:sz w:val="28"/>
          <w:szCs w:val="28"/>
        </w:rPr>
        <w:t xml:space="preserve"> </w:t>
      </w:r>
      <w:r w:rsidRPr="00F35FAE">
        <w:rPr>
          <w:rFonts w:ascii="Times New Roman" w:hAnsi="Times New Roman" w:cs="Times New Roman"/>
          <w:i/>
          <w:sz w:val="28"/>
          <w:szCs w:val="28"/>
        </w:rPr>
        <w:t xml:space="preserve">І яке щастя світилося в дитячих  ясних оченятах, коли боєць, нахилившисьз сідла, брав ту кварту і, посміхаючись, пив </w:t>
      </w:r>
      <w:r>
        <w:rPr>
          <w:rFonts w:ascii="Times New Roman" w:hAnsi="Times New Roman" w:cs="Times New Roman"/>
          <w:i/>
          <w:sz w:val="28"/>
          <w:szCs w:val="28"/>
        </w:rPr>
        <w:t>добрими солдатськими ковтками (</w:t>
      </w:r>
      <w:r w:rsidRPr="00F35FAE">
        <w:rPr>
          <w:rFonts w:ascii="Times New Roman" w:hAnsi="Times New Roman" w:cs="Times New Roman"/>
          <w:i/>
          <w:sz w:val="28"/>
          <w:szCs w:val="28"/>
        </w:rPr>
        <w:t xml:space="preserve">О.Гончар); Як ворожа сила налягала На Москву, неначе чорна хмара – Всі  народи братського Союзу одностайно стали їй на захист І грудьми її обороняли (М. Рильський ); Доки хлопці підобідували , сонце підбилося ще вище, Тимко приніс добре відклепані дідом Інокентієм коси, роздав косарям, заходився </w:t>
      </w:r>
      <w:r>
        <w:rPr>
          <w:rFonts w:ascii="Times New Roman" w:hAnsi="Times New Roman" w:cs="Times New Roman"/>
          <w:i/>
          <w:sz w:val="28"/>
          <w:szCs w:val="28"/>
        </w:rPr>
        <w:t>мантачити свою (Г.</w:t>
      </w:r>
      <w:r w:rsidRPr="00F35FAE">
        <w:rPr>
          <w:rFonts w:ascii="Times New Roman" w:hAnsi="Times New Roman" w:cs="Times New Roman"/>
          <w:i/>
          <w:sz w:val="28"/>
          <w:szCs w:val="28"/>
        </w:rPr>
        <w:t>Тютюнник); ледве ясне сонечко скотилося додолу, тихий вечі</w:t>
      </w:r>
      <w:r>
        <w:rPr>
          <w:rFonts w:ascii="Times New Roman" w:hAnsi="Times New Roman" w:cs="Times New Roman"/>
          <w:i/>
          <w:sz w:val="28"/>
          <w:szCs w:val="28"/>
        </w:rPr>
        <w:t>р присмерком вкриє ліс і поле (</w:t>
      </w:r>
      <w:r w:rsidRPr="00F35FAE">
        <w:rPr>
          <w:rFonts w:ascii="Times New Roman" w:hAnsi="Times New Roman" w:cs="Times New Roman"/>
          <w:i/>
          <w:sz w:val="28"/>
          <w:szCs w:val="28"/>
        </w:rPr>
        <w:t xml:space="preserve">П. </w:t>
      </w:r>
      <w:r w:rsidR="0067541D">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Забіла); Перед тим, як іти до </w:t>
      </w:r>
      <w:proofErr w:type="gramStart"/>
      <w:r w:rsidRPr="00F35FAE">
        <w:rPr>
          <w:rFonts w:ascii="Times New Roman" w:hAnsi="Times New Roman" w:cs="Times New Roman"/>
          <w:i/>
          <w:sz w:val="28"/>
          <w:szCs w:val="28"/>
        </w:rPr>
        <w:t>інституту,він</w:t>
      </w:r>
      <w:proofErr w:type="gramEnd"/>
      <w:r w:rsidRPr="00F35FAE">
        <w:rPr>
          <w:rFonts w:ascii="Times New Roman" w:hAnsi="Times New Roman" w:cs="Times New Roman"/>
          <w:i/>
          <w:sz w:val="28"/>
          <w:szCs w:val="28"/>
        </w:rPr>
        <w:t xml:space="preserve"> хотів побувати</w:t>
      </w:r>
      <w:r>
        <w:rPr>
          <w:rFonts w:ascii="Times New Roman" w:hAnsi="Times New Roman" w:cs="Times New Roman"/>
          <w:i/>
          <w:sz w:val="28"/>
          <w:szCs w:val="28"/>
        </w:rPr>
        <w:t xml:space="preserve"> в  профспілці  в  справах праці (</w:t>
      </w:r>
      <w:r w:rsidRPr="00F35FAE">
        <w:rPr>
          <w:rFonts w:ascii="Times New Roman" w:hAnsi="Times New Roman" w:cs="Times New Roman"/>
          <w:i/>
          <w:sz w:val="28"/>
          <w:szCs w:val="28"/>
        </w:rPr>
        <w:t>В. Підмогильний).</w:t>
      </w:r>
      <w:r w:rsidRPr="00F35FAE">
        <w:rPr>
          <w:rFonts w:ascii="Times New Roman" w:hAnsi="Times New Roman" w:cs="Times New Roman"/>
          <w:sz w:val="28"/>
          <w:szCs w:val="28"/>
        </w:rPr>
        <w:t xml:space="preserve"> Деякі з цих сполучників можуть  співвідноситись у </w:t>
      </w:r>
      <w:r w:rsidRPr="00F35FAE">
        <w:rPr>
          <w:rFonts w:ascii="Times New Roman" w:hAnsi="Times New Roman" w:cs="Times New Roman"/>
          <w:sz w:val="28"/>
          <w:szCs w:val="28"/>
        </w:rPr>
        <w:lastRenderedPageBreak/>
        <w:t xml:space="preserve">головній частині з темпоральними корелятами </w:t>
      </w:r>
      <w:r w:rsidRPr="00F35FAE">
        <w:rPr>
          <w:rFonts w:ascii="Times New Roman" w:hAnsi="Times New Roman" w:cs="Times New Roman"/>
          <w:b/>
          <w:sz w:val="28"/>
          <w:szCs w:val="28"/>
        </w:rPr>
        <w:t>тоді, доти, відтоді</w:t>
      </w:r>
      <w:r w:rsidRPr="00F35FAE">
        <w:rPr>
          <w:rFonts w:ascii="Times New Roman" w:hAnsi="Times New Roman" w:cs="Times New Roman"/>
          <w:sz w:val="28"/>
          <w:szCs w:val="28"/>
        </w:rPr>
        <w:t xml:space="preserve">, утворюючи пари: </w:t>
      </w:r>
      <w:r w:rsidRPr="00F35FAE">
        <w:rPr>
          <w:rFonts w:ascii="Times New Roman" w:hAnsi="Times New Roman" w:cs="Times New Roman"/>
          <w:b/>
          <w:sz w:val="28"/>
          <w:szCs w:val="28"/>
        </w:rPr>
        <w:t>тоді – коли, тоді – як, доти – доки, доти – поки; відтоді – відколи, відтоді – коли, відтоді – як:</w:t>
      </w:r>
      <w:r>
        <w:rPr>
          <w:rFonts w:ascii="Times New Roman" w:hAnsi="Times New Roman" w:cs="Times New Roman"/>
          <w:b/>
          <w:sz w:val="28"/>
          <w:szCs w:val="28"/>
        </w:rPr>
        <w:t xml:space="preserve"> </w:t>
      </w:r>
      <w:r w:rsidRPr="00F35FAE">
        <w:rPr>
          <w:rFonts w:ascii="Times New Roman" w:hAnsi="Times New Roman" w:cs="Times New Roman"/>
          <w:i/>
          <w:sz w:val="28"/>
          <w:szCs w:val="28"/>
        </w:rPr>
        <w:t>А коли зав`язувався бій і зброя їхня починала говорити, -  тоді, здавалося, число їх зростало в кілька раз</w:t>
      </w:r>
      <w:r>
        <w:rPr>
          <w:rFonts w:ascii="Times New Roman" w:hAnsi="Times New Roman" w:cs="Times New Roman"/>
          <w:i/>
          <w:sz w:val="28"/>
          <w:szCs w:val="28"/>
        </w:rPr>
        <w:t>ів (</w:t>
      </w:r>
      <w:r w:rsidRPr="00F35FAE">
        <w:rPr>
          <w:rFonts w:ascii="Times New Roman" w:hAnsi="Times New Roman" w:cs="Times New Roman"/>
          <w:i/>
          <w:sz w:val="28"/>
          <w:szCs w:val="28"/>
        </w:rPr>
        <w:t>О.</w:t>
      </w:r>
      <w:r>
        <w:rPr>
          <w:rFonts w:ascii="Times New Roman" w:hAnsi="Times New Roman" w:cs="Times New Roman"/>
          <w:i/>
          <w:sz w:val="28"/>
          <w:szCs w:val="28"/>
        </w:rPr>
        <w:t> </w:t>
      </w:r>
      <w:r w:rsidRPr="00F35FAE">
        <w:rPr>
          <w:rFonts w:ascii="Times New Roman" w:hAnsi="Times New Roman" w:cs="Times New Roman"/>
          <w:i/>
          <w:sz w:val="28"/>
          <w:szCs w:val="28"/>
        </w:rPr>
        <w:t>Гончар); Доти ягнята скачуть, поки матір бачать ( Нар. творч.); Але він мусить утриматися в сідлі доти, доки на білоцерківських вежах не затріпотять білі прапори (Ю.</w:t>
      </w:r>
      <w:r>
        <w:rPr>
          <w:rFonts w:ascii="Times New Roman" w:hAnsi="Times New Roman" w:cs="Times New Roman"/>
          <w:i/>
          <w:sz w:val="28"/>
          <w:szCs w:val="28"/>
        </w:rPr>
        <w:t> </w:t>
      </w:r>
      <w:r w:rsidRPr="00F35FAE">
        <w:rPr>
          <w:rFonts w:ascii="Times New Roman" w:hAnsi="Times New Roman" w:cs="Times New Roman"/>
          <w:i/>
          <w:sz w:val="28"/>
          <w:szCs w:val="28"/>
        </w:rPr>
        <w:t>Мушкетик); Відколи Івана Дідуха запам`ятали в селі ґаздою, відтоді він мав усе лише одного коня і малий візок із дубівки дишлом (В. Стефанник); Відтоді кожен міг Дениса слід пізнати, коли із блешнею пройшов він по ставу ( М.</w:t>
      </w:r>
      <w:r>
        <w:rPr>
          <w:rFonts w:ascii="Times New Roman" w:hAnsi="Times New Roman" w:cs="Times New Roman"/>
          <w:i/>
          <w:sz w:val="28"/>
          <w:szCs w:val="28"/>
        </w:rPr>
        <w:t> </w:t>
      </w:r>
      <w:r w:rsidRPr="00F35FAE">
        <w:rPr>
          <w:rFonts w:ascii="Times New Roman" w:hAnsi="Times New Roman" w:cs="Times New Roman"/>
          <w:i/>
          <w:sz w:val="28"/>
          <w:szCs w:val="28"/>
        </w:rPr>
        <w:t xml:space="preserve">Рильський); Відтоді, як передові частини перейшли кордон і зникли за горбатими висотами чужої </w:t>
      </w:r>
      <w:r>
        <w:rPr>
          <w:rFonts w:ascii="Times New Roman" w:hAnsi="Times New Roman" w:cs="Times New Roman"/>
          <w:i/>
          <w:sz w:val="28"/>
          <w:szCs w:val="28"/>
        </w:rPr>
        <w:t>землі, минуло вже кілька днів (</w:t>
      </w:r>
      <w:r w:rsidRPr="00F35FAE">
        <w:rPr>
          <w:rFonts w:ascii="Times New Roman" w:hAnsi="Times New Roman" w:cs="Times New Roman"/>
          <w:i/>
          <w:sz w:val="28"/>
          <w:szCs w:val="28"/>
        </w:rPr>
        <w:t>О.</w:t>
      </w:r>
      <w:r>
        <w:rPr>
          <w:rFonts w:ascii="Times New Roman" w:hAnsi="Times New Roman" w:cs="Times New Roman"/>
          <w:i/>
          <w:sz w:val="28"/>
          <w:szCs w:val="28"/>
        </w:rPr>
        <w:t> </w:t>
      </w:r>
      <w:r w:rsidRPr="00F35FAE">
        <w:rPr>
          <w:rFonts w:ascii="Times New Roman" w:hAnsi="Times New Roman" w:cs="Times New Roman"/>
          <w:i/>
          <w:sz w:val="28"/>
          <w:szCs w:val="28"/>
        </w:rPr>
        <w:t>Гончар).</w:t>
      </w:r>
      <w:r w:rsidRPr="00F35FAE">
        <w:rPr>
          <w:rFonts w:ascii="Times New Roman" w:hAnsi="Times New Roman" w:cs="Times New Roman"/>
          <w:sz w:val="28"/>
          <w:szCs w:val="28"/>
        </w:rPr>
        <w:t xml:space="preserve"> Проте слід зауважити, що морфологічна природа </w:t>
      </w:r>
      <w:r>
        <w:rPr>
          <w:rFonts w:ascii="Times New Roman" w:hAnsi="Times New Roman" w:cs="Times New Roman"/>
          <w:sz w:val="28"/>
          <w:szCs w:val="28"/>
        </w:rPr>
        <w:t xml:space="preserve">корелятивів </w:t>
      </w:r>
      <w:r w:rsidRPr="00F35FAE">
        <w:rPr>
          <w:rFonts w:ascii="Times New Roman" w:hAnsi="Times New Roman" w:cs="Times New Roman"/>
          <w:i/>
          <w:sz w:val="28"/>
          <w:szCs w:val="28"/>
        </w:rPr>
        <w:t>тоді, доти, відтоді</w:t>
      </w:r>
      <w:r w:rsidRPr="00F35FAE">
        <w:rPr>
          <w:rFonts w:ascii="Times New Roman" w:hAnsi="Times New Roman" w:cs="Times New Roman"/>
          <w:sz w:val="28"/>
          <w:szCs w:val="28"/>
        </w:rPr>
        <w:t xml:space="preserve"> у мовознавчій літературі на сьогодні остаточно не визначена. І.</w:t>
      </w:r>
      <w:r>
        <w:rPr>
          <w:rFonts w:ascii="Times New Roman" w:hAnsi="Times New Roman" w:cs="Times New Roman"/>
          <w:sz w:val="28"/>
          <w:szCs w:val="28"/>
        </w:rPr>
        <w:t> </w:t>
      </w:r>
      <w:r w:rsidRPr="00F35FAE">
        <w:rPr>
          <w:rFonts w:ascii="Times New Roman" w:hAnsi="Times New Roman" w:cs="Times New Roman"/>
          <w:sz w:val="28"/>
          <w:szCs w:val="28"/>
        </w:rPr>
        <w:t>І</w:t>
      </w:r>
      <w:r>
        <w:rPr>
          <w:rFonts w:ascii="Times New Roman" w:hAnsi="Times New Roman" w:cs="Times New Roman"/>
          <w:sz w:val="28"/>
          <w:szCs w:val="28"/>
        </w:rPr>
        <w:t>.</w:t>
      </w:r>
      <w:r w:rsidRPr="00F35FAE">
        <w:rPr>
          <w:rFonts w:ascii="Times New Roman" w:hAnsi="Times New Roman" w:cs="Times New Roman"/>
          <w:sz w:val="28"/>
          <w:szCs w:val="28"/>
        </w:rPr>
        <w:t xml:space="preserve"> Слинько, Н.</w:t>
      </w:r>
      <w:r>
        <w:rPr>
          <w:rFonts w:ascii="Times New Roman" w:hAnsi="Times New Roman" w:cs="Times New Roman"/>
          <w:sz w:val="28"/>
          <w:szCs w:val="28"/>
        </w:rPr>
        <w:t> </w:t>
      </w:r>
      <w:r w:rsidRPr="00F35FAE">
        <w:rPr>
          <w:rFonts w:ascii="Times New Roman" w:hAnsi="Times New Roman" w:cs="Times New Roman"/>
          <w:sz w:val="28"/>
          <w:szCs w:val="28"/>
        </w:rPr>
        <w:t>В.</w:t>
      </w:r>
      <w:r>
        <w:rPr>
          <w:rFonts w:ascii="Times New Roman" w:hAnsi="Times New Roman" w:cs="Times New Roman"/>
          <w:sz w:val="28"/>
          <w:szCs w:val="28"/>
          <w:lang w:val="en-US"/>
        </w:rPr>
        <w:t> </w:t>
      </w:r>
      <w:proofErr w:type="gramStart"/>
      <w:r w:rsidRPr="00F35FAE">
        <w:rPr>
          <w:rFonts w:ascii="Times New Roman" w:hAnsi="Times New Roman" w:cs="Times New Roman"/>
          <w:sz w:val="28"/>
          <w:szCs w:val="28"/>
        </w:rPr>
        <w:t xml:space="preserve">Гуйванюк, </w:t>
      </w:r>
      <w:r w:rsidR="004C64B2">
        <w:rPr>
          <w:rFonts w:ascii="Times New Roman" w:hAnsi="Times New Roman" w:cs="Times New Roman"/>
          <w:sz w:val="28"/>
          <w:szCs w:val="28"/>
          <w:lang w:val="uk-UA"/>
        </w:rPr>
        <w:t xml:space="preserve">  </w:t>
      </w:r>
      <w:proofErr w:type="gramEnd"/>
      <w:r w:rsidR="004C64B2">
        <w:rPr>
          <w:rFonts w:ascii="Times New Roman" w:hAnsi="Times New Roman" w:cs="Times New Roman"/>
          <w:sz w:val="28"/>
          <w:szCs w:val="28"/>
          <w:lang w:val="uk-UA"/>
        </w:rPr>
        <w:t xml:space="preserve">                       </w:t>
      </w:r>
      <w:r w:rsidRPr="00F35FAE">
        <w:rPr>
          <w:rFonts w:ascii="Times New Roman" w:hAnsi="Times New Roman" w:cs="Times New Roman"/>
          <w:sz w:val="28"/>
          <w:szCs w:val="28"/>
        </w:rPr>
        <w:t xml:space="preserve"> М.</w:t>
      </w:r>
      <w:r>
        <w:rPr>
          <w:rFonts w:ascii="Times New Roman" w:hAnsi="Times New Roman" w:cs="Times New Roman"/>
          <w:sz w:val="28"/>
          <w:szCs w:val="28"/>
          <w:lang w:val="en-US"/>
        </w:rPr>
        <w:t> </w:t>
      </w:r>
      <w:r w:rsidRPr="00F35FAE">
        <w:rPr>
          <w:rFonts w:ascii="Times New Roman" w:hAnsi="Times New Roman" w:cs="Times New Roman"/>
          <w:sz w:val="28"/>
          <w:szCs w:val="28"/>
        </w:rPr>
        <w:t>Ф. Кобилянська кваліфікують їх як частки [36</w:t>
      </w:r>
      <w:r>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526,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535,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538], хоча роблять це не послідовно, зазначаючи в іншому місці: «</w:t>
      </w:r>
      <w:r w:rsidRPr="00F35FAE">
        <w:rPr>
          <w:rFonts w:ascii="Times New Roman" w:hAnsi="Times New Roman" w:cs="Times New Roman"/>
          <w:i/>
          <w:sz w:val="28"/>
          <w:szCs w:val="28"/>
        </w:rPr>
        <w:t>тоді – коли –</w:t>
      </w:r>
      <w:r w:rsidRPr="00D16B80">
        <w:rPr>
          <w:rFonts w:ascii="Times New Roman" w:hAnsi="Times New Roman" w:cs="Times New Roman"/>
          <w:sz w:val="28"/>
          <w:szCs w:val="28"/>
        </w:rPr>
        <w:t xml:space="preserve"> це поєднання формалізованого прислівника зі сполучником</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[36,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527]. </w:t>
      </w:r>
      <w:r w:rsidR="004C64B2">
        <w:rPr>
          <w:rFonts w:ascii="Times New Roman" w:hAnsi="Times New Roman" w:cs="Times New Roman"/>
          <w:sz w:val="28"/>
          <w:szCs w:val="28"/>
          <w:lang w:val="uk-UA"/>
        </w:rPr>
        <w:t xml:space="preserve">              </w:t>
      </w:r>
      <w:r w:rsidRPr="004C64B2">
        <w:rPr>
          <w:rFonts w:ascii="Times New Roman" w:hAnsi="Times New Roman" w:cs="Times New Roman"/>
          <w:sz w:val="28"/>
          <w:szCs w:val="28"/>
          <w:lang w:val="uk-UA"/>
        </w:rPr>
        <w:t>В.</w:t>
      </w:r>
      <w:r>
        <w:rPr>
          <w:rFonts w:ascii="Times New Roman" w:hAnsi="Times New Roman" w:cs="Times New Roman"/>
          <w:sz w:val="28"/>
          <w:szCs w:val="28"/>
          <w:lang w:val="en-US"/>
        </w:rPr>
        <w:t> </w:t>
      </w:r>
      <w:r w:rsidRPr="004C64B2">
        <w:rPr>
          <w:rFonts w:ascii="Times New Roman" w:hAnsi="Times New Roman" w:cs="Times New Roman"/>
          <w:sz w:val="28"/>
          <w:szCs w:val="28"/>
          <w:lang w:val="uk-UA"/>
        </w:rPr>
        <w:t xml:space="preserve">А. Бєлошапкова відзначає, що частка </w:t>
      </w:r>
      <w:r w:rsidRPr="004C64B2">
        <w:rPr>
          <w:rFonts w:ascii="Times New Roman" w:hAnsi="Times New Roman" w:cs="Times New Roman"/>
          <w:i/>
          <w:sz w:val="28"/>
          <w:szCs w:val="28"/>
          <w:lang w:val="uk-UA"/>
        </w:rPr>
        <w:t xml:space="preserve">тоді </w:t>
      </w:r>
      <w:r w:rsidRPr="004C64B2">
        <w:rPr>
          <w:rFonts w:ascii="Times New Roman" w:hAnsi="Times New Roman" w:cs="Times New Roman"/>
          <w:sz w:val="28"/>
          <w:szCs w:val="28"/>
          <w:lang w:val="uk-UA"/>
        </w:rPr>
        <w:t xml:space="preserve">зберігає сліди темпоральної семантики, а в сполученні з часткою </w:t>
      </w:r>
      <w:r w:rsidRPr="004C64B2">
        <w:rPr>
          <w:rFonts w:ascii="Times New Roman" w:hAnsi="Times New Roman" w:cs="Times New Roman"/>
          <w:i/>
          <w:sz w:val="28"/>
          <w:szCs w:val="28"/>
          <w:lang w:val="uk-UA"/>
        </w:rPr>
        <w:t>ж</w:t>
      </w:r>
      <w:r w:rsidRPr="004C64B2">
        <w:rPr>
          <w:rFonts w:ascii="Times New Roman" w:hAnsi="Times New Roman" w:cs="Times New Roman"/>
          <w:sz w:val="28"/>
          <w:szCs w:val="28"/>
          <w:lang w:val="uk-UA"/>
        </w:rPr>
        <w:t xml:space="preserve"> зберігає значення співвідносного слова [13, </w:t>
      </w:r>
      <w:r w:rsidR="0067541D">
        <w:rPr>
          <w:rFonts w:ascii="Times New Roman" w:hAnsi="Times New Roman" w:cs="Times New Roman"/>
          <w:sz w:val="28"/>
          <w:szCs w:val="28"/>
          <w:lang w:val="uk-UA"/>
        </w:rPr>
        <w:t>с.</w:t>
      </w:r>
      <w:r w:rsidRPr="004C64B2">
        <w:rPr>
          <w:rFonts w:ascii="Times New Roman" w:hAnsi="Times New Roman" w:cs="Times New Roman"/>
          <w:sz w:val="28"/>
          <w:szCs w:val="28"/>
          <w:lang w:val="uk-UA"/>
        </w:rPr>
        <w:t xml:space="preserve">684, </w:t>
      </w:r>
      <w:r w:rsidR="0067541D">
        <w:rPr>
          <w:rFonts w:ascii="Times New Roman" w:hAnsi="Times New Roman" w:cs="Times New Roman"/>
          <w:sz w:val="28"/>
          <w:szCs w:val="28"/>
          <w:lang w:val="uk-UA"/>
        </w:rPr>
        <w:t>с.</w:t>
      </w:r>
      <w:r w:rsidRPr="004C64B2">
        <w:rPr>
          <w:rFonts w:ascii="Times New Roman" w:hAnsi="Times New Roman" w:cs="Times New Roman"/>
          <w:sz w:val="28"/>
          <w:szCs w:val="28"/>
          <w:lang w:val="uk-UA"/>
        </w:rPr>
        <w:t xml:space="preserve">709]. </w:t>
      </w:r>
      <w:r w:rsidRPr="00F35FAE">
        <w:rPr>
          <w:rFonts w:ascii="Times New Roman" w:hAnsi="Times New Roman" w:cs="Times New Roman"/>
          <w:sz w:val="28"/>
          <w:szCs w:val="28"/>
        </w:rPr>
        <w:t>Проте більшість мовознавців називають їх співвідносними словами</w:t>
      </w:r>
      <w:r>
        <w:rPr>
          <w:rFonts w:ascii="Times New Roman" w:hAnsi="Times New Roman" w:cs="Times New Roman"/>
          <w:sz w:val="28"/>
          <w:szCs w:val="28"/>
        </w:rPr>
        <w:t>,</w:t>
      </w:r>
      <w:r w:rsidRPr="00F35FAE">
        <w:rPr>
          <w:rFonts w:ascii="Times New Roman" w:hAnsi="Times New Roman" w:cs="Times New Roman"/>
          <w:sz w:val="28"/>
          <w:szCs w:val="28"/>
        </w:rPr>
        <w:t xml:space="preserve"> </w:t>
      </w:r>
      <w:r>
        <w:rPr>
          <w:rFonts w:ascii="Times New Roman" w:hAnsi="Times New Roman" w:cs="Times New Roman"/>
          <w:sz w:val="28"/>
          <w:szCs w:val="28"/>
        </w:rPr>
        <w:t>або</w:t>
      </w:r>
      <w:r w:rsidRPr="00F35FAE">
        <w:rPr>
          <w:rFonts w:ascii="Times New Roman" w:hAnsi="Times New Roman" w:cs="Times New Roman"/>
          <w:sz w:val="28"/>
          <w:szCs w:val="28"/>
        </w:rPr>
        <w:t xml:space="preserve"> вказівними словами</w:t>
      </w:r>
      <w:r>
        <w:rPr>
          <w:rFonts w:ascii="Times New Roman" w:hAnsi="Times New Roman" w:cs="Times New Roman"/>
          <w:sz w:val="28"/>
          <w:szCs w:val="28"/>
        </w:rPr>
        <w:t>,</w:t>
      </w:r>
      <w:r w:rsidRPr="00F35FAE">
        <w:rPr>
          <w:rFonts w:ascii="Times New Roman" w:hAnsi="Times New Roman" w:cs="Times New Roman"/>
          <w:sz w:val="28"/>
          <w:szCs w:val="28"/>
        </w:rPr>
        <w:t xml:space="preserve"> антецедентами, </w:t>
      </w:r>
      <w:proofErr w:type="gramStart"/>
      <w:r w:rsidRPr="00F35FAE">
        <w:rPr>
          <w:rFonts w:ascii="Times New Roman" w:hAnsi="Times New Roman" w:cs="Times New Roman"/>
          <w:sz w:val="28"/>
          <w:szCs w:val="28"/>
        </w:rPr>
        <w:t xml:space="preserve">корелятами </w:t>
      </w:r>
      <w:r>
        <w:rPr>
          <w:rFonts w:ascii="Times New Roman" w:hAnsi="Times New Roman" w:cs="Times New Roman"/>
          <w:sz w:val="28"/>
          <w:szCs w:val="28"/>
        </w:rPr>
        <w:t xml:space="preserve"> </w:t>
      </w:r>
      <w:r w:rsidRPr="00F35FAE">
        <w:rPr>
          <w:rFonts w:ascii="Times New Roman" w:hAnsi="Times New Roman" w:cs="Times New Roman"/>
          <w:sz w:val="28"/>
          <w:szCs w:val="28"/>
        </w:rPr>
        <w:t>[</w:t>
      </w:r>
      <w:proofErr w:type="gramEnd"/>
      <w:r w:rsidRPr="00F35FAE">
        <w:rPr>
          <w:rFonts w:ascii="Times New Roman" w:hAnsi="Times New Roman" w:cs="Times New Roman"/>
          <w:sz w:val="28"/>
          <w:szCs w:val="28"/>
        </w:rPr>
        <w:t xml:space="preserve">26,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214; 15,</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323; 22,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282; 9,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338; 18,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405], підкреслюючи таким чином їх займ</w:t>
      </w:r>
      <w:r>
        <w:rPr>
          <w:rFonts w:ascii="Times New Roman" w:hAnsi="Times New Roman" w:cs="Times New Roman"/>
          <w:sz w:val="28"/>
          <w:szCs w:val="28"/>
        </w:rPr>
        <w:t>енникову природу. Це підтверджують</w:t>
      </w:r>
      <w:r w:rsidRPr="00F35FAE">
        <w:rPr>
          <w:rFonts w:ascii="Times New Roman" w:hAnsi="Times New Roman" w:cs="Times New Roman"/>
          <w:sz w:val="28"/>
          <w:szCs w:val="28"/>
        </w:rPr>
        <w:t xml:space="preserve"> і матеріал</w:t>
      </w:r>
      <w:r>
        <w:rPr>
          <w:rFonts w:ascii="Times New Roman" w:hAnsi="Times New Roman" w:cs="Times New Roman"/>
          <w:sz w:val="28"/>
          <w:szCs w:val="28"/>
        </w:rPr>
        <w:t>и</w:t>
      </w:r>
      <w:r w:rsidRPr="00F35FAE">
        <w:rPr>
          <w:rFonts w:ascii="Times New Roman" w:hAnsi="Times New Roman" w:cs="Times New Roman"/>
          <w:sz w:val="28"/>
          <w:szCs w:val="28"/>
        </w:rPr>
        <w:t xml:space="preserve"> тлумачних словників, де слова </w:t>
      </w:r>
      <w:r w:rsidRPr="00F35FAE">
        <w:rPr>
          <w:rFonts w:ascii="Times New Roman" w:hAnsi="Times New Roman" w:cs="Times New Roman"/>
          <w:i/>
          <w:sz w:val="28"/>
          <w:szCs w:val="28"/>
        </w:rPr>
        <w:t xml:space="preserve">відтоді, доки, </w:t>
      </w:r>
      <w:proofErr w:type="gramStart"/>
      <w:r w:rsidRPr="00F35FAE">
        <w:rPr>
          <w:rFonts w:ascii="Times New Roman" w:hAnsi="Times New Roman" w:cs="Times New Roman"/>
          <w:i/>
          <w:sz w:val="28"/>
          <w:szCs w:val="28"/>
        </w:rPr>
        <w:t xml:space="preserve">тоді </w:t>
      </w:r>
      <w:r w:rsidRPr="00F35FAE">
        <w:rPr>
          <w:rFonts w:ascii="Times New Roman" w:hAnsi="Times New Roman" w:cs="Times New Roman"/>
          <w:sz w:val="28"/>
          <w:szCs w:val="28"/>
        </w:rPr>
        <w:t xml:space="preserve"> подають</w:t>
      </w:r>
      <w:proofErr w:type="gramEnd"/>
      <w:r w:rsidRPr="00F35FAE">
        <w:rPr>
          <w:rFonts w:ascii="Times New Roman" w:hAnsi="Times New Roman" w:cs="Times New Roman"/>
          <w:sz w:val="28"/>
          <w:szCs w:val="28"/>
        </w:rPr>
        <w:t xml:space="preserve"> як прислівники, жодних вказівок на можливість функці</w:t>
      </w:r>
      <w:r>
        <w:rPr>
          <w:rFonts w:ascii="Times New Roman" w:hAnsi="Times New Roman" w:cs="Times New Roman"/>
          <w:sz w:val="28"/>
          <w:szCs w:val="28"/>
        </w:rPr>
        <w:t>ю</w:t>
      </w:r>
      <w:r w:rsidRPr="00F35FAE">
        <w:rPr>
          <w:rFonts w:ascii="Times New Roman" w:hAnsi="Times New Roman" w:cs="Times New Roman"/>
          <w:sz w:val="28"/>
          <w:szCs w:val="28"/>
        </w:rPr>
        <w:t xml:space="preserve">вання їх у ролі часток немає [6, </w:t>
      </w:r>
      <w:r w:rsidR="0067541D">
        <w:rPr>
          <w:rFonts w:ascii="Times New Roman" w:hAnsi="Times New Roman" w:cs="Times New Roman"/>
          <w:sz w:val="28"/>
          <w:szCs w:val="28"/>
          <w:lang w:val="uk-UA"/>
        </w:rPr>
        <w:t> с.</w:t>
      </w:r>
      <w:r w:rsidRPr="00F35FAE">
        <w:rPr>
          <w:rFonts w:ascii="Times New Roman" w:hAnsi="Times New Roman" w:cs="Times New Roman"/>
          <w:sz w:val="28"/>
          <w:szCs w:val="28"/>
        </w:rPr>
        <w:t xml:space="preserve">141,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245,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1253]. Р.</w:t>
      </w:r>
      <w:r>
        <w:rPr>
          <w:rFonts w:ascii="Times New Roman" w:hAnsi="Times New Roman" w:cs="Times New Roman"/>
          <w:sz w:val="28"/>
          <w:szCs w:val="28"/>
          <w:lang w:val="en-US"/>
        </w:rPr>
        <w:t> </w:t>
      </w:r>
      <w:r w:rsidRPr="00F35FAE">
        <w:rPr>
          <w:rFonts w:ascii="Times New Roman" w:hAnsi="Times New Roman" w:cs="Times New Roman"/>
          <w:sz w:val="28"/>
          <w:szCs w:val="28"/>
        </w:rPr>
        <w:t>О.</w:t>
      </w:r>
      <w:r>
        <w:rPr>
          <w:rFonts w:ascii="Times New Roman" w:hAnsi="Times New Roman" w:cs="Times New Roman"/>
          <w:sz w:val="28"/>
          <w:szCs w:val="28"/>
          <w:lang w:val="en-US"/>
        </w:rPr>
        <w:t> </w:t>
      </w:r>
      <w:proofErr w:type="gramStart"/>
      <w:r w:rsidRPr="00F35FAE">
        <w:rPr>
          <w:rFonts w:ascii="Times New Roman" w:hAnsi="Times New Roman" w:cs="Times New Roman"/>
          <w:sz w:val="28"/>
          <w:szCs w:val="28"/>
        </w:rPr>
        <w:t>Христіанінова  відзначає</w:t>
      </w:r>
      <w:proofErr w:type="gramEnd"/>
      <w:r w:rsidRPr="00F35FAE">
        <w:rPr>
          <w:rFonts w:ascii="Times New Roman" w:hAnsi="Times New Roman" w:cs="Times New Roman"/>
          <w:i/>
          <w:sz w:val="28"/>
          <w:szCs w:val="28"/>
        </w:rPr>
        <w:t xml:space="preserve">: </w:t>
      </w:r>
      <w:r w:rsidRPr="00E17053">
        <w:rPr>
          <w:rFonts w:ascii="Times New Roman" w:hAnsi="Times New Roman" w:cs="Times New Roman"/>
          <w:sz w:val="28"/>
          <w:szCs w:val="28"/>
        </w:rPr>
        <w:t>“</w:t>
      </w:r>
      <w:r w:rsidRPr="00D16B80">
        <w:rPr>
          <w:rFonts w:ascii="Times New Roman" w:hAnsi="Times New Roman" w:cs="Times New Roman"/>
          <w:sz w:val="28"/>
          <w:szCs w:val="28"/>
        </w:rPr>
        <w:t xml:space="preserve">згадані вище кореляти досить чітко зберігають своє часове значення, що підтверджується можливістю використання їх з часовим значенням у простих реченнях: </w:t>
      </w:r>
      <w:r w:rsidRPr="00D16B80">
        <w:rPr>
          <w:rFonts w:ascii="Times New Roman" w:hAnsi="Times New Roman" w:cs="Times New Roman"/>
          <w:i/>
          <w:sz w:val="28"/>
          <w:szCs w:val="28"/>
        </w:rPr>
        <w:t>Якраз тоді ми й домовилися про зустріч; Саме доти ми й були там; Відтоді вона і живе в цьому будинку</w:t>
      </w:r>
      <w:r w:rsidRPr="00E17053">
        <w:rPr>
          <w:rFonts w:ascii="Times New Roman" w:hAnsi="Times New Roman" w:cs="Times New Roman"/>
          <w:sz w:val="28"/>
          <w:szCs w:val="28"/>
        </w:rPr>
        <w:t>”</w:t>
      </w:r>
      <w:r w:rsidRPr="00F35FAE">
        <w:rPr>
          <w:rFonts w:ascii="Times New Roman" w:hAnsi="Times New Roman" w:cs="Times New Roman"/>
          <w:sz w:val="28"/>
          <w:szCs w:val="28"/>
        </w:rPr>
        <w:t xml:space="preserve"> [47,</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 476].</w:t>
      </w:r>
    </w:p>
    <w:p w14:paraId="2E7D9997" w14:textId="78D58893" w:rsidR="00085782"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sz w:val="28"/>
          <w:szCs w:val="28"/>
        </w:rPr>
        <w:lastRenderedPageBreak/>
        <w:tab/>
      </w:r>
      <w:r w:rsidRPr="00F35FAE">
        <w:rPr>
          <w:rFonts w:ascii="Times New Roman" w:hAnsi="Times New Roman" w:cs="Times New Roman"/>
          <w:sz w:val="28"/>
          <w:szCs w:val="28"/>
        </w:rPr>
        <w:t>Підрядна частина темпоральних складнопід</w:t>
      </w:r>
      <w:r>
        <w:rPr>
          <w:rFonts w:ascii="Times New Roman" w:hAnsi="Times New Roman" w:cs="Times New Roman"/>
          <w:sz w:val="28"/>
          <w:szCs w:val="28"/>
        </w:rPr>
        <w:t>рядних речень може займати будь</w:t>
      </w:r>
      <w:r w:rsidRPr="00D16B80">
        <w:rPr>
          <w:rFonts w:ascii="Times New Roman" w:hAnsi="Times New Roman" w:cs="Times New Roman"/>
          <w:sz w:val="28"/>
          <w:szCs w:val="28"/>
        </w:rPr>
        <w:t>-</w:t>
      </w:r>
      <w:r w:rsidRPr="00F35FAE">
        <w:rPr>
          <w:rFonts w:ascii="Times New Roman" w:hAnsi="Times New Roman" w:cs="Times New Roman"/>
          <w:sz w:val="28"/>
          <w:szCs w:val="28"/>
        </w:rPr>
        <w:t>яку позицію</w:t>
      </w:r>
      <w:r w:rsidRPr="00D16B80">
        <w:rPr>
          <w:rFonts w:ascii="Times New Roman" w:hAnsi="Times New Roman" w:cs="Times New Roman"/>
          <w:sz w:val="28"/>
          <w:szCs w:val="28"/>
        </w:rPr>
        <w:t xml:space="preserve"> в реченні</w:t>
      </w:r>
      <w:r w:rsidRPr="00F35FAE">
        <w:rPr>
          <w:rFonts w:ascii="Times New Roman" w:hAnsi="Times New Roman" w:cs="Times New Roman"/>
          <w:sz w:val="28"/>
          <w:szCs w:val="28"/>
        </w:rPr>
        <w:t xml:space="preserve"> – препозицію, постпозицію й інтерпозицію: </w:t>
      </w:r>
      <w:r w:rsidRPr="00F35FAE">
        <w:rPr>
          <w:rFonts w:ascii="Times New Roman" w:hAnsi="Times New Roman" w:cs="Times New Roman"/>
          <w:i/>
          <w:sz w:val="28"/>
          <w:szCs w:val="28"/>
        </w:rPr>
        <w:t>Щось несказано чарівне і зворушливе криється в природі, коли під місяцем бовваніють чи іскряться розпливчастим відликом чубаті полукіпки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М.</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Стельмах); Щоб в чорний час зневаг, насильства, ґвалту й муки, коли регоче хам над неміччю краси,- враз  вовком кинутись, наллять залізом руки і кров`ю ворога жагу свою зросить ( Є.Маланюк); Як я малим збиравсь навесні піти у світ незнаними шляхами, сорочку мати вишила мені червоними і чорними  нитками ( Д.</w:t>
      </w:r>
      <w:r>
        <w:rPr>
          <w:rFonts w:ascii="Times New Roman" w:hAnsi="Times New Roman" w:cs="Times New Roman"/>
          <w:i/>
          <w:sz w:val="28"/>
          <w:szCs w:val="28"/>
        </w:rPr>
        <w:t> </w:t>
      </w:r>
      <w:r w:rsidRPr="00F35FAE">
        <w:rPr>
          <w:rFonts w:ascii="Times New Roman" w:hAnsi="Times New Roman" w:cs="Times New Roman"/>
          <w:i/>
          <w:sz w:val="28"/>
          <w:szCs w:val="28"/>
        </w:rPr>
        <w:t>Павличко).</w:t>
      </w:r>
    </w:p>
    <w:p w14:paraId="2379F7CB" w14:textId="0210E506" w:rsidR="00085782" w:rsidRPr="000F5461" w:rsidRDefault="00085782" w:rsidP="00085782">
      <w:pPr>
        <w:spacing w:after="0" w:line="360" w:lineRule="auto"/>
        <w:ind w:right="-2"/>
        <w:jc w:val="both"/>
        <w:rPr>
          <w:rFonts w:ascii="Times New Roman" w:hAnsi="Times New Roman" w:cs="Times New Roman"/>
          <w:i/>
          <w:sz w:val="28"/>
          <w:szCs w:val="28"/>
          <w:lang w:val="uk-UA"/>
        </w:rPr>
      </w:pPr>
      <w:r>
        <w:rPr>
          <w:rFonts w:ascii="Times New Roman" w:hAnsi="Times New Roman" w:cs="Times New Roman"/>
          <w:i/>
          <w:sz w:val="28"/>
          <w:szCs w:val="28"/>
        </w:rPr>
        <w:tab/>
      </w:r>
      <w:r w:rsidRPr="00F35FAE">
        <w:rPr>
          <w:rFonts w:ascii="Times New Roman" w:hAnsi="Times New Roman" w:cs="Times New Roman"/>
          <w:sz w:val="28"/>
          <w:szCs w:val="28"/>
        </w:rPr>
        <w:t xml:space="preserve">При препозиції (рідше інтерпозиції) підрядної частини у головній частині можуть вживатися компоненти </w:t>
      </w:r>
      <w:r w:rsidRPr="00F35FAE">
        <w:rPr>
          <w:rFonts w:ascii="Times New Roman" w:hAnsi="Times New Roman" w:cs="Times New Roman"/>
          <w:b/>
          <w:sz w:val="28"/>
          <w:szCs w:val="28"/>
        </w:rPr>
        <w:t xml:space="preserve">то, так: </w:t>
      </w:r>
      <w:r w:rsidRPr="00F35FAE">
        <w:rPr>
          <w:rFonts w:ascii="Times New Roman" w:hAnsi="Times New Roman" w:cs="Times New Roman"/>
          <w:i/>
          <w:sz w:val="28"/>
          <w:szCs w:val="28"/>
        </w:rPr>
        <w:t>А коли зліпили Толоку, то вона поставила на них їжі та питва ( В. Голобородько); Відколи Степан Кушнір отримав поміщицьку тяжкотілу корову, то щоразу приносив на комнезамські збори загорнуту в ганчірку грудочку масла ( М. Стельмах); Як  пішла ще зранку до крамниці брати сіль, то й досі, мабуть, там (Є.Гуцало); Ну вже тепер, як тільки насмілюсь, так і підійду ( Марко Вовчок); Коли сказав про те діду</w:t>
      </w:r>
      <w:r>
        <w:rPr>
          <w:rFonts w:ascii="Times New Roman" w:hAnsi="Times New Roman" w:cs="Times New Roman"/>
          <w:i/>
          <w:sz w:val="28"/>
          <w:szCs w:val="28"/>
        </w:rPr>
        <w:t>севі, то так три дні сміявся  (</w:t>
      </w:r>
      <w:r w:rsidRPr="00F35FAE">
        <w:rPr>
          <w:rFonts w:ascii="Times New Roman" w:hAnsi="Times New Roman" w:cs="Times New Roman"/>
          <w:i/>
          <w:sz w:val="28"/>
          <w:szCs w:val="28"/>
        </w:rPr>
        <w:t>Ю.</w:t>
      </w:r>
      <w:r>
        <w:rPr>
          <w:rFonts w:ascii="Times New Roman" w:hAnsi="Times New Roman" w:cs="Times New Roman"/>
          <w:i/>
          <w:sz w:val="28"/>
          <w:szCs w:val="28"/>
        </w:rPr>
        <w:t> </w:t>
      </w:r>
      <w:r w:rsidRPr="00F35FAE">
        <w:rPr>
          <w:rFonts w:ascii="Times New Roman" w:hAnsi="Times New Roman" w:cs="Times New Roman"/>
          <w:i/>
          <w:sz w:val="28"/>
          <w:szCs w:val="28"/>
        </w:rPr>
        <w:t xml:space="preserve">Збанацький). </w:t>
      </w:r>
      <w:r w:rsidRPr="00F35FAE">
        <w:rPr>
          <w:rFonts w:ascii="Times New Roman" w:hAnsi="Times New Roman" w:cs="Times New Roman"/>
          <w:sz w:val="28"/>
          <w:szCs w:val="28"/>
        </w:rPr>
        <w:t xml:space="preserve"> </w:t>
      </w:r>
      <w:r w:rsidR="004C64B2">
        <w:rPr>
          <w:rFonts w:ascii="Times New Roman" w:hAnsi="Times New Roman" w:cs="Times New Roman"/>
          <w:sz w:val="28"/>
          <w:szCs w:val="28"/>
          <w:lang w:val="uk-UA"/>
        </w:rPr>
        <w:t xml:space="preserve">                         </w:t>
      </w:r>
      <w:r w:rsidRPr="004C64B2">
        <w:rPr>
          <w:rFonts w:ascii="Times New Roman" w:hAnsi="Times New Roman" w:cs="Times New Roman"/>
          <w:sz w:val="28"/>
          <w:szCs w:val="28"/>
          <w:lang w:val="uk-UA"/>
        </w:rPr>
        <w:t>І.</w:t>
      </w:r>
      <w:r>
        <w:rPr>
          <w:rFonts w:ascii="Times New Roman" w:hAnsi="Times New Roman" w:cs="Times New Roman"/>
          <w:sz w:val="28"/>
          <w:szCs w:val="28"/>
          <w:lang w:val="en-US"/>
        </w:rPr>
        <w:t> </w:t>
      </w:r>
      <w:r w:rsidRPr="004C64B2">
        <w:rPr>
          <w:rFonts w:ascii="Times New Roman" w:hAnsi="Times New Roman" w:cs="Times New Roman"/>
          <w:sz w:val="28"/>
          <w:szCs w:val="28"/>
          <w:lang w:val="uk-UA"/>
        </w:rPr>
        <w:t>І. Слинько,  Н.</w:t>
      </w:r>
      <w:r>
        <w:rPr>
          <w:rFonts w:ascii="Times New Roman" w:hAnsi="Times New Roman" w:cs="Times New Roman"/>
          <w:sz w:val="28"/>
          <w:szCs w:val="28"/>
          <w:lang w:val="en-US"/>
        </w:rPr>
        <w:t> </w:t>
      </w:r>
      <w:r w:rsidRPr="004C64B2">
        <w:rPr>
          <w:rFonts w:ascii="Times New Roman" w:hAnsi="Times New Roman" w:cs="Times New Roman"/>
          <w:sz w:val="28"/>
          <w:szCs w:val="28"/>
          <w:lang w:val="uk-UA"/>
        </w:rPr>
        <w:t>В.</w:t>
      </w:r>
      <w:r w:rsidR="00C870F8">
        <w:rPr>
          <w:rFonts w:ascii="Times New Roman" w:hAnsi="Times New Roman" w:cs="Times New Roman"/>
          <w:sz w:val="28"/>
          <w:szCs w:val="28"/>
          <w:lang w:val="uk-UA"/>
        </w:rPr>
        <w:t> </w:t>
      </w:r>
      <w:r w:rsidRPr="004C64B2">
        <w:rPr>
          <w:rFonts w:ascii="Times New Roman" w:hAnsi="Times New Roman" w:cs="Times New Roman"/>
          <w:sz w:val="28"/>
          <w:szCs w:val="28"/>
          <w:lang w:val="uk-UA"/>
        </w:rPr>
        <w:t xml:space="preserve">Гуйванюк,  М. Ф. Кобилянська  інтерпретують їх як частки і вказують, що вони використовуються, коли треба підкреслити початок постпозитивної головної частини. </w:t>
      </w:r>
      <w:r w:rsidRPr="00F35FAE">
        <w:rPr>
          <w:rFonts w:ascii="Times New Roman" w:hAnsi="Times New Roman" w:cs="Times New Roman"/>
          <w:sz w:val="28"/>
          <w:szCs w:val="28"/>
        </w:rPr>
        <w:t xml:space="preserve">Вони не змінюють часового значення речення, а тільки увиразнюють його, тому є справжніми частками [36,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526]. Б.</w:t>
      </w:r>
      <w:r>
        <w:rPr>
          <w:rFonts w:ascii="Times New Roman" w:hAnsi="Times New Roman" w:cs="Times New Roman"/>
          <w:sz w:val="28"/>
          <w:szCs w:val="28"/>
        </w:rPr>
        <w:t> </w:t>
      </w:r>
      <w:r w:rsidRPr="00F35FAE">
        <w:rPr>
          <w:rFonts w:ascii="Times New Roman" w:hAnsi="Times New Roman" w:cs="Times New Roman"/>
          <w:sz w:val="28"/>
          <w:szCs w:val="28"/>
        </w:rPr>
        <w:t xml:space="preserve">М. </w:t>
      </w:r>
      <w:proofErr w:type="gramStart"/>
      <w:r w:rsidRPr="00F35FAE">
        <w:rPr>
          <w:rFonts w:ascii="Times New Roman" w:hAnsi="Times New Roman" w:cs="Times New Roman"/>
          <w:sz w:val="28"/>
          <w:szCs w:val="28"/>
        </w:rPr>
        <w:t>Кулик  теж</w:t>
      </w:r>
      <w:proofErr w:type="gramEnd"/>
      <w:r w:rsidRPr="00F35FAE">
        <w:rPr>
          <w:rFonts w:ascii="Times New Roman" w:hAnsi="Times New Roman" w:cs="Times New Roman"/>
          <w:sz w:val="28"/>
          <w:szCs w:val="28"/>
        </w:rPr>
        <w:t xml:space="preserve"> визнає їх частками і зазначає, що вони можливі в реченнях ( найчастіше  зі сполучниками </w:t>
      </w:r>
      <w:r w:rsidRPr="00F35FAE">
        <w:rPr>
          <w:rFonts w:ascii="Times New Roman" w:hAnsi="Times New Roman" w:cs="Times New Roman"/>
          <w:i/>
          <w:sz w:val="28"/>
          <w:szCs w:val="28"/>
        </w:rPr>
        <w:t>коли</w:t>
      </w:r>
      <w:r w:rsidRPr="00F35FAE">
        <w:rPr>
          <w:rFonts w:ascii="Times New Roman" w:hAnsi="Times New Roman" w:cs="Times New Roman"/>
          <w:sz w:val="28"/>
          <w:szCs w:val="28"/>
        </w:rPr>
        <w:t xml:space="preserve"> або </w:t>
      </w:r>
      <w:r w:rsidRPr="00F35FAE">
        <w:rPr>
          <w:rFonts w:ascii="Times New Roman" w:hAnsi="Times New Roman" w:cs="Times New Roman"/>
          <w:i/>
          <w:sz w:val="28"/>
          <w:szCs w:val="28"/>
        </w:rPr>
        <w:t>як</w:t>
      </w:r>
      <w:r w:rsidRPr="00F35FAE">
        <w:rPr>
          <w:rFonts w:ascii="Times New Roman" w:hAnsi="Times New Roman" w:cs="Times New Roman"/>
          <w:sz w:val="28"/>
          <w:szCs w:val="28"/>
        </w:rPr>
        <w:t>),</w:t>
      </w:r>
      <w:r w:rsidRPr="00D16B80">
        <w:rPr>
          <w:rFonts w:ascii="Times New Roman" w:hAnsi="Times New Roman" w:cs="Times New Roman"/>
          <w:sz w:val="28"/>
          <w:szCs w:val="28"/>
        </w:rPr>
        <w:t xml:space="preserve"> </w:t>
      </w:r>
      <w:r w:rsidRPr="00F35FAE">
        <w:rPr>
          <w:rFonts w:ascii="Times New Roman" w:hAnsi="Times New Roman" w:cs="Times New Roman"/>
          <w:sz w:val="28"/>
          <w:szCs w:val="28"/>
        </w:rPr>
        <w:t xml:space="preserve">що виражають відношення різночасності. </w:t>
      </w:r>
      <w:proofErr w:type="gramStart"/>
      <w:r w:rsidRPr="00F35FAE">
        <w:rPr>
          <w:rFonts w:ascii="Times New Roman" w:hAnsi="Times New Roman" w:cs="Times New Roman"/>
          <w:sz w:val="28"/>
          <w:szCs w:val="28"/>
        </w:rPr>
        <w:t xml:space="preserve">Частки  </w:t>
      </w:r>
      <w:r>
        <w:rPr>
          <w:rFonts w:ascii="Times New Roman" w:hAnsi="Times New Roman" w:cs="Times New Roman"/>
          <w:i/>
          <w:sz w:val="28"/>
          <w:szCs w:val="28"/>
        </w:rPr>
        <w:t>то</w:t>
      </w:r>
      <w:proofErr w:type="gramEnd"/>
      <w:r>
        <w:rPr>
          <w:rFonts w:ascii="Times New Roman" w:hAnsi="Times New Roman" w:cs="Times New Roman"/>
          <w:i/>
          <w:sz w:val="28"/>
          <w:szCs w:val="28"/>
        </w:rPr>
        <w:t xml:space="preserve"> (то й</w:t>
      </w:r>
      <w:r w:rsidRPr="00F35FAE">
        <w:rPr>
          <w:rFonts w:ascii="Times New Roman" w:hAnsi="Times New Roman" w:cs="Times New Roman"/>
          <w:i/>
          <w:sz w:val="28"/>
          <w:szCs w:val="28"/>
        </w:rPr>
        <w:t xml:space="preserve">), так </w:t>
      </w:r>
      <w:r w:rsidRPr="00F35FAE">
        <w:rPr>
          <w:rFonts w:ascii="Times New Roman" w:hAnsi="Times New Roman" w:cs="Times New Roman"/>
          <w:sz w:val="28"/>
          <w:szCs w:val="28"/>
        </w:rPr>
        <w:t xml:space="preserve">вживаються: 1) для розмежовування головної й підрядної частин;  2) для посилення відтінку результативності [26,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215]. Р.</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О.</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 xml:space="preserve">Христіанінова  відзначає, що « поєднання </w:t>
      </w:r>
      <w:r w:rsidRPr="00F35FAE">
        <w:rPr>
          <w:rFonts w:ascii="Times New Roman" w:hAnsi="Times New Roman" w:cs="Times New Roman"/>
          <w:i/>
          <w:sz w:val="28"/>
          <w:szCs w:val="28"/>
        </w:rPr>
        <w:t>коли…то, як…то</w:t>
      </w:r>
      <w:r w:rsidRPr="00F35FAE">
        <w:rPr>
          <w:rFonts w:ascii="Times New Roman" w:hAnsi="Times New Roman" w:cs="Times New Roman"/>
          <w:sz w:val="28"/>
          <w:szCs w:val="28"/>
        </w:rPr>
        <w:t xml:space="preserve"> зустрічаються і в реченнях з відношеннями одночасності подій в головній і підрядній частині: </w:t>
      </w:r>
      <w:r w:rsidRPr="00F35FAE">
        <w:rPr>
          <w:rFonts w:ascii="Times New Roman" w:hAnsi="Times New Roman" w:cs="Times New Roman"/>
          <w:i/>
          <w:sz w:val="28"/>
          <w:szCs w:val="28"/>
        </w:rPr>
        <w:t>Ще коли був живий Єгор, то писав, що хліба там багато-багато ( І.</w:t>
      </w:r>
      <w:r w:rsidRPr="00D16B80">
        <w:rPr>
          <w:rFonts w:ascii="Times New Roman" w:hAnsi="Times New Roman" w:cs="Times New Roman"/>
          <w:i/>
          <w:sz w:val="28"/>
          <w:szCs w:val="28"/>
        </w:rPr>
        <w:t xml:space="preserve"> </w:t>
      </w:r>
      <w:r w:rsidRPr="00F35FAE">
        <w:rPr>
          <w:rFonts w:ascii="Times New Roman" w:hAnsi="Times New Roman" w:cs="Times New Roman"/>
          <w:i/>
          <w:sz w:val="28"/>
          <w:szCs w:val="28"/>
        </w:rPr>
        <w:t>Цюпа); Коли не їдь, то все підпирай воза спиною (І. Нечуй-Левицький),</w:t>
      </w:r>
      <w:r w:rsidRPr="00F35FAE">
        <w:rPr>
          <w:rFonts w:ascii="Times New Roman" w:hAnsi="Times New Roman" w:cs="Times New Roman"/>
          <w:sz w:val="28"/>
          <w:szCs w:val="28"/>
        </w:rPr>
        <w:t xml:space="preserve">особливо ж, коли значення одночасності ускладнюється </w:t>
      </w:r>
      <w:r w:rsidRPr="00F35FAE">
        <w:rPr>
          <w:rFonts w:ascii="Times New Roman" w:hAnsi="Times New Roman" w:cs="Times New Roman"/>
          <w:sz w:val="28"/>
          <w:szCs w:val="28"/>
        </w:rPr>
        <w:lastRenderedPageBreak/>
        <w:t>значенням взаємозум</w:t>
      </w:r>
      <w:r>
        <w:rPr>
          <w:rFonts w:ascii="Times New Roman" w:hAnsi="Times New Roman" w:cs="Times New Roman"/>
          <w:sz w:val="28"/>
          <w:szCs w:val="28"/>
        </w:rPr>
        <w:t>овленості двох чи більше станів</w:t>
      </w:r>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Коли навколо  тебе всі трудяться, що</w:t>
      </w:r>
      <w:r>
        <w:rPr>
          <w:rFonts w:ascii="Times New Roman" w:hAnsi="Times New Roman" w:cs="Times New Roman"/>
          <w:i/>
          <w:sz w:val="28"/>
          <w:szCs w:val="28"/>
        </w:rPr>
        <w:t>сь творять, то відповідно біоток</w:t>
      </w:r>
      <w:r w:rsidRPr="00F35FAE">
        <w:rPr>
          <w:rFonts w:ascii="Times New Roman" w:hAnsi="Times New Roman" w:cs="Times New Roman"/>
          <w:i/>
          <w:sz w:val="28"/>
          <w:szCs w:val="28"/>
        </w:rPr>
        <w:t>и й на тебе йдуть (О.</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Гончар)</w:t>
      </w:r>
      <w:r>
        <w:rPr>
          <w:rFonts w:ascii="Times New Roman" w:hAnsi="Times New Roman" w:cs="Times New Roman"/>
          <w:sz w:val="28"/>
          <w:szCs w:val="28"/>
        </w:rPr>
        <w:t xml:space="preserve">» [47, </w:t>
      </w:r>
      <w:r w:rsidR="0067541D">
        <w:rPr>
          <w:rFonts w:ascii="Times New Roman" w:hAnsi="Times New Roman" w:cs="Times New Roman"/>
          <w:sz w:val="28"/>
          <w:szCs w:val="28"/>
          <w:lang w:val="uk-UA"/>
        </w:rPr>
        <w:t>с.</w:t>
      </w:r>
      <w:r>
        <w:rPr>
          <w:rFonts w:ascii="Times New Roman" w:hAnsi="Times New Roman" w:cs="Times New Roman"/>
          <w:sz w:val="28"/>
          <w:szCs w:val="28"/>
        </w:rPr>
        <w:t>476–477</w:t>
      </w:r>
      <w:r w:rsidRPr="00F35FAE">
        <w:rPr>
          <w:rFonts w:ascii="Times New Roman" w:hAnsi="Times New Roman" w:cs="Times New Roman"/>
          <w:sz w:val="28"/>
          <w:szCs w:val="28"/>
        </w:rPr>
        <w:t>]. А.</w:t>
      </w:r>
      <w:r>
        <w:rPr>
          <w:rFonts w:ascii="Times New Roman" w:hAnsi="Times New Roman" w:cs="Times New Roman"/>
          <w:sz w:val="28"/>
          <w:szCs w:val="28"/>
        </w:rPr>
        <w:t> </w:t>
      </w:r>
      <w:r w:rsidRPr="00F35FAE">
        <w:rPr>
          <w:rFonts w:ascii="Times New Roman" w:hAnsi="Times New Roman" w:cs="Times New Roman"/>
          <w:sz w:val="28"/>
          <w:szCs w:val="28"/>
        </w:rPr>
        <w:t>П.</w:t>
      </w:r>
      <w:r>
        <w:rPr>
          <w:rFonts w:ascii="Times New Roman" w:hAnsi="Times New Roman" w:cs="Times New Roman"/>
          <w:sz w:val="28"/>
          <w:szCs w:val="28"/>
        </w:rPr>
        <w:t> </w:t>
      </w:r>
      <w:r w:rsidRPr="00F35FAE">
        <w:rPr>
          <w:rFonts w:ascii="Times New Roman" w:hAnsi="Times New Roman" w:cs="Times New Roman"/>
          <w:sz w:val="28"/>
          <w:szCs w:val="28"/>
        </w:rPr>
        <w:t xml:space="preserve">Загнітко вважає, що </w:t>
      </w:r>
      <w:r w:rsidRPr="00F35FAE">
        <w:rPr>
          <w:rFonts w:ascii="Times New Roman" w:hAnsi="Times New Roman" w:cs="Times New Roman"/>
          <w:i/>
          <w:sz w:val="28"/>
          <w:szCs w:val="28"/>
        </w:rPr>
        <w:t>коли…то</w:t>
      </w:r>
      <w:r w:rsidRPr="00F35FAE">
        <w:rPr>
          <w:rFonts w:ascii="Times New Roman" w:hAnsi="Times New Roman" w:cs="Times New Roman"/>
          <w:sz w:val="28"/>
          <w:szCs w:val="28"/>
        </w:rPr>
        <w:t xml:space="preserve"> і його різновиди являють собою подвійні сполучники, частини яких не взаємопередбач</w:t>
      </w:r>
      <w:r>
        <w:rPr>
          <w:rFonts w:ascii="Times New Roman" w:hAnsi="Times New Roman" w:cs="Times New Roman"/>
          <w:sz w:val="28"/>
          <w:szCs w:val="28"/>
        </w:rPr>
        <w:t>а</w:t>
      </w:r>
      <w:r w:rsidRPr="00F35FAE">
        <w:rPr>
          <w:rFonts w:ascii="Times New Roman" w:hAnsi="Times New Roman" w:cs="Times New Roman"/>
          <w:sz w:val="28"/>
          <w:szCs w:val="28"/>
        </w:rPr>
        <w:t xml:space="preserve">ють одна одну, тому </w:t>
      </w:r>
      <w:r w:rsidRPr="00F35FAE">
        <w:rPr>
          <w:rFonts w:ascii="Times New Roman" w:hAnsi="Times New Roman" w:cs="Times New Roman"/>
          <w:i/>
          <w:sz w:val="28"/>
          <w:szCs w:val="28"/>
        </w:rPr>
        <w:t>то</w:t>
      </w:r>
      <w:r w:rsidRPr="00F35FAE">
        <w:rPr>
          <w:rFonts w:ascii="Times New Roman" w:hAnsi="Times New Roman" w:cs="Times New Roman"/>
          <w:sz w:val="28"/>
          <w:szCs w:val="28"/>
        </w:rPr>
        <w:t xml:space="preserve"> в головній частині є факультативним [18,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387]. Ця думка є небезпідставною, оскільки в працях з морфології подібні сполуки </w:t>
      </w:r>
      <w:r w:rsidRPr="00F35FAE">
        <w:rPr>
          <w:rFonts w:ascii="Times New Roman" w:hAnsi="Times New Roman" w:cs="Times New Roman"/>
          <w:i/>
          <w:sz w:val="28"/>
          <w:szCs w:val="28"/>
        </w:rPr>
        <w:t>якщо…то, як…то</w:t>
      </w:r>
      <w:r>
        <w:rPr>
          <w:rFonts w:ascii="Times New Roman" w:hAnsi="Times New Roman" w:cs="Times New Roman"/>
          <w:sz w:val="28"/>
          <w:szCs w:val="28"/>
        </w:rPr>
        <w:t xml:space="preserve"> подають</w:t>
      </w:r>
      <w:r w:rsidRPr="00F35FAE">
        <w:rPr>
          <w:rFonts w:ascii="Times New Roman" w:hAnsi="Times New Roman" w:cs="Times New Roman"/>
          <w:sz w:val="28"/>
          <w:szCs w:val="28"/>
        </w:rPr>
        <w:t xml:space="preserve"> як парні (двомісні)</w:t>
      </w:r>
      <w:r>
        <w:rPr>
          <w:rFonts w:ascii="Times New Roman" w:hAnsi="Times New Roman" w:cs="Times New Roman"/>
          <w:sz w:val="28"/>
          <w:szCs w:val="28"/>
        </w:rPr>
        <w:t xml:space="preserve"> сполучники [44</w:t>
      </w:r>
      <w:r w:rsidR="0067541D">
        <w:rPr>
          <w:rFonts w:ascii="Times New Roman" w:hAnsi="Times New Roman" w:cs="Times New Roman"/>
          <w:sz w:val="28"/>
          <w:szCs w:val="28"/>
          <w:lang w:val="uk-UA"/>
        </w:rPr>
        <w:t>,</w:t>
      </w:r>
      <w:r>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Pr>
          <w:rFonts w:ascii="Times New Roman" w:hAnsi="Times New Roman" w:cs="Times New Roman"/>
          <w:sz w:val="28"/>
          <w:szCs w:val="28"/>
        </w:rPr>
        <w:t xml:space="preserve">515; 38, </w:t>
      </w:r>
      <w:r w:rsidR="0067541D">
        <w:rPr>
          <w:rFonts w:ascii="Times New Roman" w:hAnsi="Times New Roman" w:cs="Times New Roman"/>
          <w:sz w:val="28"/>
          <w:szCs w:val="28"/>
          <w:lang w:val="uk-UA"/>
        </w:rPr>
        <w:t>с.</w:t>
      </w:r>
      <w:r>
        <w:rPr>
          <w:rFonts w:ascii="Times New Roman" w:hAnsi="Times New Roman" w:cs="Times New Roman"/>
          <w:sz w:val="28"/>
          <w:szCs w:val="28"/>
        </w:rPr>
        <w:t>471–</w:t>
      </w:r>
      <w:r w:rsidRPr="00F35FAE">
        <w:rPr>
          <w:rFonts w:ascii="Times New Roman" w:hAnsi="Times New Roman" w:cs="Times New Roman"/>
          <w:sz w:val="28"/>
          <w:szCs w:val="28"/>
        </w:rPr>
        <w:t xml:space="preserve">472; 2,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307–308; 12,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308; 41,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36; 15,</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 </w:t>
      </w:r>
      <w:r w:rsidR="0067541D">
        <w:rPr>
          <w:rFonts w:ascii="Times New Roman" w:hAnsi="Times New Roman" w:cs="Times New Roman"/>
          <w:sz w:val="28"/>
          <w:szCs w:val="28"/>
          <w:lang w:val="uk-UA"/>
        </w:rPr>
        <w:t> </w:t>
      </w:r>
      <w:r w:rsidRPr="000F5461">
        <w:rPr>
          <w:rFonts w:ascii="Times New Roman" w:hAnsi="Times New Roman" w:cs="Times New Roman"/>
          <w:sz w:val="28"/>
          <w:szCs w:val="28"/>
          <w:lang w:val="uk-UA"/>
        </w:rPr>
        <w:t xml:space="preserve">240]. Тлумачні словники української  мови  подають серед різних інтерпретацій  </w:t>
      </w:r>
      <w:r w:rsidRPr="000F5461">
        <w:rPr>
          <w:rFonts w:ascii="Times New Roman" w:hAnsi="Times New Roman" w:cs="Times New Roman"/>
          <w:i/>
          <w:sz w:val="28"/>
          <w:szCs w:val="28"/>
          <w:lang w:val="uk-UA"/>
        </w:rPr>
        <w:t xml:space="preserve">то </w:t>
      </w:r>
      <w:r w:rsidRPr="000F5461">
        <w:rPr>
          <w:rFonts w:ascii="Times New Roman" w:hAnsi="Times New Roman" w:cs="Times New Roman"/>
          <w:sz w:val="28"/>
          <w:szCs w:val="28"/>
          <w:lang w:val="uk-UA"/>
        </w:rPr>
        <w:t>й таку: уживається в ролі сполучника-відповідника, що виступає на початку одного ( звичайно головного) речення для підкреслення його співвідносності з попереднім (переважно підрядним) з часовим значенням [6,</w:t>
      </w:r>
      <w:r w:rsidR="0067541D">
        <w:rPr>
          <w:rFonts w:ascii="Times New Roman" w:hAnsi="Times New Roman" w:cs="Times New Roman"/>
          <w:sz w:val="28"/>
          <w:szCs w:val="28"/>
          <w:lang w:val="uk-UA"/>
        </w:rPr>
        <w:t xml:space="preserve"> с.</w:t>
      </w:r>
      <w:r w:rsidRPr="000F5461">
        <w:rPr>
          <w:rFonts w:ascii="Times New Roman" w:hAnsi="Times New Roman" w:cs="Times New Roman"/>
          <w:sz w:val="28"/>
          <w:szCs w:val="28"/>
          <w:lang w:val="uk-UA"/>
        </w:rPr>
        <w:t>1251].</w:t>
      </w:r>
    </w:p>
    <w:p w14:paraId="1923FA98" w14:textId="77777777" w:rsidR="00085782" w:rsidRDefault="00085782" w:rsidP="00085782">
      <w:pPr>
        <w:spacing w:after="0" w:line="360" w:lineRule="auto"/>
        <w:ind w:right="-2"/>
        <w:jc w:val="both"/>
        <w:rPr>
          <w:rFonts w:ascii="Times New Roman" w:hAnsi="Times New Roman" w:cs="Times New Roman"/>
          <w:sz w:val="28"/>
          <w:szCs w:val="28"/>
        </w:rPr>
      </w:pPr>
      <w:r w:rsidRPr="000F5461">
        <w:rPr>
          <w:rFonts w:ascii="Times New Roman" w:hAnsi="Times New Roman" w:cs="Times New Roman"/>
          <w:i/>
          <w:sz w:val="28"/>
          <w:szCs w:val="28"/>
          <w:lang w:val="uk-UA"/>
        </w:rPr>
        <w:tab/>
      </w:r>
      <w:r>
        <w:rPr>
          <w:rFonts w:ascii="Times New Roman" w:hAnsi="Times New Roman" w:cs="Times New Roman"/>
          <w:sz w:val="28"/>
          <w:szCs w:val="28"/>
        </w:rPr>
        <w:t>Отже</w:t>
      </w:r>
      <w:r w:rsidRPr="00F35FAE">
        <w:rPr>
          <w:rFonts w:ascii="Times New Roman" w:hAnsi="Times New Roman" w:cs="Times New Roman"/>
          <w:sz w:val="28"/>
          <w:szCs w:val="28"/>
        </w:rPr>
        <w:t>,</w:t>
      </w:r>
      <w:r>
        <w:rPr>
          <w:rFonts w:ascii="Times New Roman" w:hAnsi="Times New Roman" w:cs="Times New Roman"/>
          <w:sz w:val="28"/>
          <w:szCs w:val="28"/>
        </w:rPr>
        <w:t xml:space="preserve"> предикативні частини складнопідрядних речень поєднані між собою сполучниками. Д</w:t>
      </w:r>
      <w:r w:rsidRPr="00F35FAE">
        <w:rPr>
          <w:rFonts w:ascii="Times New Roman" w:hAnsi="Times New Roman" w:cs="Times New Roman"/>
          <w:sz w:val="28"/>
          <w:szCs w:val="28"/>
        </w:rPr>
        <w:t xml:space="preserve">еякі з цих сполучників </w:t>
      </w:r>
      <w:proofErr w:type="gramStart"/>
      <w:r w:rsidRPr="00F35FAE">
        <w:rPr>
          <w:rFonts w:ascii="Times New Roman" w:hAnsi="Times New Roman" w:cs="Times New Roman"/>
          <w:sz w:val="28"/>
          <w:szCs w:val="28"/>
        </w:rPr>
        <w:t>можуть  співвідноситись</w:t>
      </w:r>
      <w:proofErr w:type="gramEnd"/>
      <w:r w:rsidRPr="00F35FAE">
        <w:rPr>
          <w:rFonts w:ascii="Times New Roman" w:hAnsi="Times New Roman" w:cs="Times New Roman"/>
          <w:sz w:val="28"/>
          <w:szCs w:val="28"/>
        </w:rPr>
        <w:t xml:space="preserve"> у головній частині з </w:t>
      </w:r>
      <w:r>
        <w:rPr>
          <w:rFonts w:ascii="Times New Roman" w:hAnsi="Times New Roman" w:cs="Times New Roman"/>
          <w:sz w:val="28"/>
          <w:szCs w:val="28"/>
        </w:rPr>
        <w:t xml:space="preserve">відповідними </w:t>
      </w:r>
      <w:r w:rsidRPr="00F35FAE">
        <w:rPr>
          <w:rFonts w:ascii="Times New Roman" w:hAnsi="Times New Roman" w:cs="Times New Roman"/>
          <w:sz w:val="28"/>
          <w:szCs w:val="28"/>
        </w:rPr>
        <w:t>темпоральними корелятами</w:t>
      </w:r>
      <w:r>
        <w:rPr>
          <w:rFonts w:ascii="Times New Roman" w:hAnsi="Times New Roman" w:cs="Times New Roman"/>
          <w:sz w:val="28"/>
          <w:szCs w:val="28"/>
        </w:rPr>
        <w:t>.</w:t>
      </w:r>
    </w:p>
    <w:p w14:paraId="14515683" w14:textId="77777777" w:rsidR="00085782" w:rsidRDefault="00085782" w:rsidP="00085782">
      <w:pPr>
        <w:spacing w:after="0" w:line="360" w:lineRule="auto"/>
        <w:ind w:right="-2"/>
        <w:jc w:val="both"/>
        <w:rPr>
          <w:rFonts w:ascii="Times New Roman" w:hAnsi="Times New Roman" w:cs="Times New Roman"/>
          <w:sz w:val="28"/>
          <w:szCs w:val="28"/>
        </w:rPr>
      </w:pPr>
    </w:p>
    <w:p w14:paraId="701F5E4E" w14:textId="77777777" w:rsidR="00085782" w:rsidRPr="00F35FAE" w:rsidRDefault="00085782" w:rsidP="00085782">
      <w:pPr>
        <w:spacing w:after="0" w:line="360" w:lineRule="auto"/>
        <w:ind w:left="709" w:right="-2"/>
        <w:rPr>
          <w:rFonts w:ascii="Times New Roman" w:hAnsi="Times New Roman" w:cs="Times New Roman"/>
          <w:b/>
          <w:sz w:val="28"/>
          <w:szCs w:val="28"/>
        </w:rPr>
      </w:pPr>
      <w:r w:rsidRPr="00F35FAE">
        <w:rPr>
          <w:rFonts w:ascii="Times New Roman" w:hAnsi="Times New Roman" w:cs="Times New Roman"/>
          <w:b/>
          <w:sz w:val="28"/>
          <w:szCs w:val="28"/>
        </w:rPr>
        <w:t>1.2.2</w:t>
      </w:r>
      <w:r>
        <w:rPr>
          <w:rFonts w:ascii="Times New Roman" w:hAnsi="Times New Roman" w:cs="Times New Roman"/>
          <w:b/>
          <w:sz w:val="28"/>
          <w:szCs w:val="28"/>
        </w:rPr>
        <w:t>.</w:t>
      </w:r>
      <w:r w:rsidRPr="00F35FAE">
        <w:rPr>
          <w:rFonts w:ascii="Times New Roman" w:hAnsi="Times New Roman" w:cs="Times New Roman"/>
          <w:b/>
          <w:sz w:val="28"/>
          <w:szCs w:val="28"/>
        </w:rPr>
        <w:t xml:space="preserve"> Зв`язок головної </w:t>
      </w:r>
      <w:r>
        <w:rPr>
          <w:rFonts w:ascii="Times New Roman" w:hAnsi="Times New Roman" w:cs="Times New Roman"/>
          <w:b/>
          <w:sz w:val="28"/>
          <w:szCs w:val="28"/>
        </w:rPr>
        <w:t>і</w:t>
      </w:r>
      <w:r w:rsidRPr="00F35FAE">
        <w:rPr>
          <w:rFonts w:ascii="Times New Roman" w:hAnsi="Times New Roman" w:cs="Times New Roman"/>
          <w:b/>
          <w:sz w:val="28"/>
          <w:szCs w:val="28"/>
        </w:rPr>
        <w:t xml:space="preserve"> підрядної частин</w:t>
      </w:r>
    </w:p>
    <w:p w14:paraId="7E71D5A3"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Тип зв`язку підрядної і </w:t>
      </w:r>
      <w:r w:rsidRPr="00F35FAE">
        <w:rPr>
          <w:rFonts w:ascii="Times New Roman" w:hAnsi="Times New Roman" w:cs="Times New Roman"/>
          <w:sz w:val="28"/>
          <w:szCs w:val="28"/>
        </w:rPr>
        <w:t>головної частин у складнопідрядних темпоральних реченнях і на сьогодні є дискусійним питанням.</w:t>
      </w:r>
    </w:p>
    <w:p w14:paraId="701DBF6E" w14:textId="122F5C62"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За І.</w:t>
      </w:r>
      <w:r>
        <w:rPr>
          <w:rFonts w:ascii="Times New Roman" w:hAnsi="Times New Roman" w:cs="Times New Roman"/>
          <w:sz w:val="28"/>
          <w:szCs w:val="28"/>
          <w:lang w:val="en-US"/>
        </w:rPr>
        <w:t> </w:t>
      </w:r>
      <w:r w:rsidRPr="00F35FAE">
        <w:rPr>
          <w:rFonts w:ascii="Times New Roman" w:hAnsi="Times New Roman" w:cs="Times New Roman"/>
          <w:sz w:val="28"/>
          <w:szCs w:val="28"/>
        </w:rPr>
        <w:t>Р. Вихованцем, у цих реченнях може бути два типи зв`язку</w:t>
      </w:r>
      <w:r w:rsidRPr="00D21C72">
        <w:rPr>
          <w:rFonts w:ascii="Times New Roman" w:hAnsi="Times New Roman" w:cs="Times New Roman"/>
          <w:sz w:val="28"/>
          <w:szCs w:val="28"/>
        </w:rPr>
        <w:t xml:space="preserve"> – </w:t>
      </w:r>
      <w:r w:rsidRPr="00F35FAE">
        <w:rPr>
          <w:rFonts w:ascii="Times New Roman" w:hAnsi="Times New Roman" w:cs="Times New Roman"/>
          <w:sz w:val="28"/>
          <w:szCs w:val="28"/>
        </w:rPr>
        <w:t xml:space="preserve"> </w:t>
      </w:r>
      <w:proofErr w:type="gramStart"/>
      <w:r w:rsidRPr="00F35FAE">
        <w:rPr>
          <w:rFonts w:ascii="Times New Roman" w:hAnsi="Times New Roman" w:cs="Times New Roman"/>
          <w:sz w:val="28"/>
          <w:szCs w:val="28"/>
        </w:rPr>
        <w:t>д</w:t>
      </w:r>
      <w:r>
        <w:rPr>
          <w:rFonts w:ascii="Times New Roman" w:hAnsi="Times New Roman" w:cs="Times New Roman"/>
          <w:sz w:val="28"/>
          <w:szCs w:val="28"/>
        </w:rPr>
        <w:t>етермінантний  і</w:t>
      </w:r>
      <w:proofErr w:type="gramEnd"/>
      <w:r>
        <w:rPr>
          <w:rFonts w:ascii="Times New Roman" w:hAnsi="Times New Roman" w:cs="Times New Roman"/>
          <w:sz w:val="28"/>
          <w:szCs w:val="28"/>
        </w:rPr>
        <w:t xml:space="preserve"> кореляційний [</w:t>
      </w:r>
      <w:r w:rsidRPr="00F35FAE">
        <w:rPr>
          <w:rFonts w:ascii="Times New Roman" w:hAnsi="Times New Roman" w:cs="Times New Roman"/>
          <w:sz w:val="28"/>
          <w:szCs w:val="28"/>
        </w:rPr>
        <w:t xml:space="preserve">9,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324–</w:t>
      </w:r>
      <w:r>
        <w:rPr>
          <w:rFonts w:ascii="Times New Roman" w:hAnsi="Times New Roman" w:cs="Times New Roman"/>
          <w:sz w:val="28"/>
          <w:szCs w:val="28"/>
        </w:rPr>
        <w:t xml:space="preserve">325, </w:t>
      </w:r>
      <w:r w:rsidR="0067541D">
        <w:rPr>
          <w:rFonts w:ascii="Times New Roman" w:hAnsi="Times New Roman" w:cs="Times New Roman"/>
          <w:sz w:val="28"/>
          <w:szCs w:val="28"/>
          <w:lang w:val="uk-UA"/>
        </w:rPr>
        <w:t>с.</w:t>
      </w:r>
      <w:r>
        <w:rPr>
          <w:rFonts w:ascii="Times New Roman" w:hAnsi="Times New Roman" w:cs="Times New Roman"/>
          <w:sz w:val="28"/>
          <w:szCs w:val="28"/>
        </w:rPr>
        <w:t>338</w:t>
      </w:r>
      <w:r w:rsidRPr="00F35FAE">
        <w:rPr>
          <w:rFonts w:ascii="Times New Roman" w:hAnsi="Times New Roman" w:cs="Times New Roman"/>
          <w:sz w:val="28"/>
          <w:szCs w:val="28"/>
        </w:rPr>
        <w:t xml:space="preserve">–339]. Такої ж думки дотримується і А. П. Загнітко [18,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405].</w:t>
      </w:r>
    </w:p>
    <w:p w14:paraId="4045CA7C" w14:textId="688AB005"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Детермінантний зв`язок є </w:t>
      </w:r>
      <w:proofErr w:type="gramStart"/>
      <w:r w:rsidRPr="00F35FAE">
        <w:rPr>
          <w:rFonts w:ascii="Times New Roman" w:hAnsi="Times New Roman" w:cs="Times New Roman"/>
          <w:sz w:val="28"/>
          <w:szCs w:val="28"/>
        </w:rPr>
        <w:t>непередбачуваним  (</w:t>
      </w:r>
      <w:proofErr w:type="gramEnd"/>
      <w:r w:rsidRPr="00F35FAE">
        <w:rPr>
          <w:rFonts w:ascii="Times New Roman" w:hAnsi="Times New Roman" w:cs="Times New Roman"/>
          <w:sz w:val="28"/>
          <w:szCs w:val="28"/>
        </w:rPr>
        <w:t xml:space="preserve">вільним) і необов`язковим, він наявний у реченнях з потенційно автосемантично головною частиною, здатною до самостійного вжитку [18,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386]: </w:t>
      </w:r>
      <w:r w:rsidRPr="00F35FAE">
        <w:rPr>
          <w:rFonts w:ascii="Times New Roman" w:hAnsi="Times New Roman" w:cs="Times New Roman"/>
          <w:i/>
          <w:sz w:val="28"/>
          <w:szCs w:val="28"/>
        </w:rPr>
        <w:t xml:space="preserve"> Коли додому я прийду в годину радісно-побідну, я на коліна упаду і поцілую землю рідну (В.Сосюра); А коли  з-за  повороту вихопивсь і несамовито, на весь міць своїх сталевих грудей, заревів паровоз, неспокій охопив і Косачів (М. </w:t>
      </w:r>
      <w:r w:rsidR="0067541D">
        <w:rPr>
          <w:rFonts w:ascii="Times New Roman" w:hAnsi="Times New Roman" w:cs="Times New Roman"/>
          <w:i/>
          <w:sz w:val="28"/>
          <w:szCs w:val="28"/>
          <w:lang w:val="uk-UA"/>
        </w:rPr>
        <w:t> </w:t>
      </w:r>
      <w:r w:rsidRPr="00F35FAE">
        <w:rPr>
          <w:rFonts w:ascii="Times New Roman" w:hAnsi="Times New Roman" w:cs="Times New Roman"/>
          <w:i/>
          <w:sz w:val="28"/>
          <w:szCs w:val="28"/>
        </w:rPr>
        <w:t>Олійник); Як упав же він з коня та й на білий сніг</w:t>
      </w:r>
      <w:proofErr w:type="gramStart"/>
      <w:r w:rsidRPr="00F35FAE">
        <w:rPr>
          <w:rFonts w:ascii="Times New Roman" w:hAnsi="Times New Roman" w:cs="Times New Roman"/>
          <w:i/>
          <w:sz w:val="28"/>
          <w:szCs w:val="28"/>
        </w:rPr>
        <w:t>,»Слава</w:t>
      </w:r>
      <w:proofErr w:type="gramEnd"/>
      <w:r w:rsidRPr="00F35FAE">
        <w:rPr>
          <w:rFonts w:ascii="Times New Roman" w:hAnsi="Times New Roman" w:cs="Times New Roman"/>
          <w:i/>
          <w:sz w:val="28"/>
          <w:szCs w:val="28"/>
        </w:rPr>
        <w:t>!»,»Слава!» покотилося і лягло до ніг (П.Тичина).</w:t>
      </w:r>
    </w:p>
    <w:p w14:paraId="5075C3B3" w14:textId="3536F8DA"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Pr="00F35FAE">
        <w:rPr>
          <w:rFonts w:ascii="Times New Roman" w:hAnsi="Times New Roman" w:cs="Times New Roman"/>
          <w:sz w:val="28"/>
          <w:szCs w:val="28"/>
        </w:rPr>
        <w:t>Кореляційний зв`язок у складнопідрядних реченнях часу виявляється у двох різновидах – займенниково-співвідносн</w:t>
      </w:r>
      <w:r>
        <w:rPr>
          <w:rFonts w:ascii="Times New Roman" w:hAnsi="Times New Roman" w:cs="Times New Roman"/>
          <w:sz w:val="28"/>
          <w:szCs w:val="28"/>
        </w:rPr>
        <w:t>ому</w:t>
      </w:r>
      <w:r w:rsidRPr="00F35FAE">
        <w:rPr>
          <w:rFonts w:ascii="Times New Roman" w:hAnsi="Times New Roman" w:cs="Times New Roman"/>
          <w:sz w:val="28"/>
          <w:szCs w:val="28"/>
        </w:rPr>
        <w:t xml:space="preserve"> та сполучниково-співвідносн</w:t>
      </w:r>
      <w:r>
        <w:rPr>
          <w:rFonts w:ascii="Times New Roman" w:hAnsi="Times New Roman" w:cs="Times New Roman"/>
          <w:sz w:val="28"/>
          <w:szCs w:val="28"/>
        </w:rPr>
        <w:t xml:space="preserve">ому [18, </w:t>
      </w:r>
      <w:r w:rsidR="0067541D">
        <w:rPr>
          <w:rFonts w:ascii="Times New Roman" w:hAnsi="Times New Roman" w:cs="Times New Roman"/>
          <w:sz w:val="28"/>
          <w:szCs w:val="28"/>
          <w:lang w:val="uk-UA"/>
        </w:rPr>
        <w:t>с.</w:t>
      </w:r>
      <w:r>
        <w:rPr>
          <w:rFonts w:ascii="Times New Roman" w:hAnsi="Times New Roman" w:cs="Times New Roman"/>
          <w:sz w:val="28"/>
          <w:szCs w:val="28"/>
        </w:rPr>
        <w:t>385</w:t>
      </w:r>
      <w:r w:rsidRPr="00F35FAE">
        <w:rPr>
          <w:rFonts w:ascii="Times New Roman" w:hAnsi="Times New Roman" w:cs="Times New Roman"/>
          <w:sz w:val="28"/>
          <w:szCs w:val="28"/>
        </w:rPr>
        <w:t xml:space="preserve">–388]. У реченнях із займенниково-співвідносним зв`язком підрядна частина співвідноситься із займенниково-співвідносним словом головної частини </w:t>
      </w:r>
      <w:r w:rsidRPr="00F35FAE">
        <w:rPr>
          <w:rFonts w:ascii="Times New Roman" w:hAnsi="Times New Roman" w:cs="Times New Roman"/>
          <w:i/>
          <w:sz w:val="28"/>
          <w:szCs w:val="28"/>
        </w:rPr>
        <w:t>відтоді, доти, тоді,</w:t>
      </w:r>
      <w:r w:rsidRPr="00F35FAE">
        <w:rPr>
          <w:rFonts w:ascii="Times New Roman" w:hAnsi="Times New Roman" w:cs="Times New Roman"/>
          <w:sz w:val="28"/>
          <w:szCs w:val="28"/>
        </w:rPr>
        <w:t xml:space="preserve"> розкриваючи, дублюючи його зміст:</w:t>
      </w:r>
      <w:r w:rsidRPr="00F35FAE">
        <w:rPr>
          <w:rFonts w:ascii="Times New Roman" w:hAnsi="Times New Roman" w:cs="Times New Roman"/>
          <w:i/>
          <w:sz w:val="28"/>
          <w:szCs w:val="28"/>
        </w:rPr>
        <w:t xml:space="preserve"> Доки на передовій було спокійно, доти й Багіров поводився сумирно (О.</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Гончар); Яринка з`явилася тоді, коли в маленькому будиночку погасло світло (В.</w:t>
      </w:r>
      <w:r>
        <w:rPr>
          <w:rFonts w:ascii="Times New Roman" w:hAnsi="Times New Roman" w:cs="Times New Roman"/>
          <w:i/>
          <w:sz w:val="28"/>
          <w:szCs w:val="28"/>
          <w:lang w:val="en-US"/>
        </w:rPr>
        <w:t> </w:t>
      </w:r>
      <w:r w:rsidRPr="00F35FAE">
        <w:rPr>
          <w:rFonts w:ascii="Times New Roman" w:hAnsi="Times New Roman" w:cs="Times New Roman"/>
          <w:i/>
          <w:sz w:val="28"/>
          <w:szCs w:val="28"/>
        </w:rPr>
        <w:t>Собко); Відколи лікуватися став, відтоді й у сина (Я.</w:t>
      </w:r>
      <w:r>
        <w:rPr>
          <w:rFonts w:ascii="Times New Roman" w:hAnsi="Times New Roman" w:cs="Times New Roman"/>
          <w:i/>
          <w:sz w:val="28"/>
          <w:szCs w:val="28"/>
          <w:lang w:val="en-US"/>
        </w:rPr>
        <w:t> </w:t>
      </w:r>
      <w:r w:rsidRPr="00F35FAE">
        <w:rPr>
          <w:rFonts w:ascii="Times New Roman" w:hAnsi="Times New Roman" w:cs="Times New Roman"/>
          <w:i/>
          <w:sz w:val="28"/>
          <w:szCs w:val="28"/>
        </w:rPr>
        <w:t xml:space="preserve">Гончарук). </w:t>
      </w:r>
      <w:r>
        <w:rPr>
          <w:rFonts w:ascii="Times New Roman" w:hAnsi="Times New Roman" w:cs="Times New Roman"/>
          <w:sz w:val="28"/>
          <w:szCs w:val="28"/>
        </w:rPr>
        <w:t>Сполучниково-</w:t>
      </w:r>
      <w:r w:rsidRPr="00F35FAE">
        <w:rPr>
          <w:rFonts w:ascii="Times New Roman" w:hAnsi="Times New Roman" w:cs="Times New Roman"/>
          <w:sz w:val="28"/>
          <w:szCs w:val="28"/>
        </w:rPr>
        <w:t xml:space="preserve">співвідносний зв`язок реалізується за допомогою сполучників </w:t>
      </w:r>
      <w:r w:rsidRPr="00F35FAE">
        <w:rPr>
          <w:rFonts w:ascii="Times New Roman" w:hAnsi="Times New Roman" w:cs="Times New Roman"/>
          <w:b/>
          <w:sz w:val="28"/>
          <w:szCs w:val="28"/>
        </w:rPr>
        <w:t>коли…то, як…то, коли…</w:t>
      </w:r>
      <w:proofErr w:type="gramStart"/>
      <w:r w:rsidRPr="00F35FAE">
        <w:rPr>
          <w:rFonts w:ascii="Times New Roman" w:hAnsi="Times New Roman" w:cs="Times New Roman"/>
          <w:b/>
          <w:sz w:val="28"/>
          <w:szCs w:val="28"/>
        </w:rPr>
        <w:t>так,  як</w:t>
      </w:r>
      <w:proofErr w:type="gramEnd"/>
      <w:r w:rsidRPr="00F35FAE">
        <w:rPr>
          <w:rFonts w:ascii="Times New Roman" w:hAnsi="Times New Roman" w:cs="Times New Roman"/>
          <w:b/>
          <w:sz w:val="28"/>
          <w:szCs w:val="28"/>
        </w:rPr>
        <w:t>…так:</w:t>
      </w:r>
      <w:r w:rsidRPr="00D21C72">
        <w:rPr>
          <w:rFonts w:ascii="Times New Roman" w:hAnsi="Times New Roman" w:cs="Times New Roman"/>
          <w:b/>
          <w:sz w:val="28"/>
          <w:szCs w:val="28"/>
        </w:rPr>
        <w:t xml:space="preserve"> </w:t>
      </w:r>
      <w:r w:rsidRPr="00F35FAE">
        <w:rPr>
          <w:rFonts w:ascii="Times New Roman" w:hAnsi="Times New Roman" w:cs="Times New Roman"/>
          <w:i/>
          <w:sz w:val="28"/>
          <w:szCs w:val="28"/>
        </w:rPr>
        <w:t>Як навесні шум зелений оживляв сумну діброву, то щодня поет приходив до діброви на розмову (Леся Українка); А коли зліпили Толоку, то вона поставила столи під вишнями, застелила скатертями вишневими і наставила на них їжі та питва (Є.</w:t>
      </w:r>
      <w:r w:rsidRPr="00D21C72">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Гуцало). </w:t>
      </w:r>
      <w:r w:rsidRPr="00F35FAE">
        <w:rPr>
          <w:rFonts w:ascii="Times New Roman" w:hAnsi="Times New Roman" w:cs="Times New Roman"/>
          <w:sz w:val="28"/>
          <w:szCs w:val="28"/>
        </w:rPr>
        <w:t>Аналізуючи сполучниково-співвідносний тип зв`язку, А.</w:t>
      </w:r>
      <w:r>
        <w:rPr>
          <w:rFonts w:ascii="Times New Roman" w:hAnsi="Times New Roman" w:cs="Times New Roman"/>
          <w:sz w:val="28"/>
          <w:szCs w:val="28"/>
          <w:lang w:val="en-US"/>
        </w:rPr>
        <w:t> </w:t>
      </w:r>
      <w:r w:rsidRPr="00F35FAE">
        <w:rPr>
          <w:rFonts w:ascii="Times New Roman" w:hAnsi="Times New Roman" w:cs="Times New Roman"/>
          <w:sz w:val="28"/>
          <w:szCs w:val="28"/>
        </w:rPr>
        <w:t>П.</w:t>
      </w:r>
      <w:r>
        <w:rPr>
          <w:rFonts w:ascii="Times New Roman" w:hAnsi="Times New Roman" w:cs="Times New Roman"/>
          <w:sz w:val="28"/>
          <w:szCs w:val="28"/>
          <w:lang w:val="en-US"/>
        </w:rPr>
        <w:t> </w:t>
      </w:r>
      <w:r w:rsidRPr="00F35FAE">
        <w:rPr>
          <w:rFonts w:ascii="Times New Roman" w:hAnsi="Times New Roman" w:cs="Times New Roman"/>
          <w:sz w:val="28"/>
          <w:szCs w:val="28"/>
        </w:rPr>
        <w:t xml:space="preserve">Загнітко розподіляє його на два підтипи – сильний, що реалізується за допомогою подвійного сполучника </w:t>
      </w:r>
      <w:r w:rsidRPr="00F35FAE">
        <w:rPr>
          <w:rFonts w:ascii="Times New Roman" w:hAnsi="Times New Roman" w:cs="Times New Roman"/>
          <w:b/>
          <w:sz w:val="28"/>
          <w:szCs w:val="28"/>
        </w:rPr>
        <w:t>чим…тим</w:t>
      </w:r>
      <w:r w:rsidRPr="00F35FAE">
        <w:rPr>
          <w:rFonts w:ascii="Times New Roman" w:hAnsi="Times New Roman" w:cs="Times New Roman"/>
          <w:sz w:val="28"/>
          <w:szCs w:val="28"/>
        </w:rPr>
        <w:t xml:space="preserve">, і слабкий, який реалізується за допомогою подвійних сполучників </w:t>
      </w:r>
      <w:r w:rsidRPr="00F35FAE">
        <w:rPr>
          <w:rFonts w:ascii="Times New Roman" w:hAnsi="Times New Roman" w:cs="Times New Roman"/>
          <w:b/>
          <w:sz w:val="28"/>
          <w:szCs w:val="28"/>
        </w:rPr>
        <w:t xml:space="preserve">коли…то, якщо…то, тому…що…то </w:t>
      </w:r>
      <w:r w:rsidRPr="00F35FAE">
        <w:rPr>
          <w:rFonts w:ascii="Times New Roman" w:hAnsi="Times New Roman" w:cs="Times New Roman"/>
          <w:sz w:val="28"/>
          <w:szCs w:val="28"/>
        </w:rPr>
        <w:t xml:space="preserve">та їх різновидів. При цьому він зазначає, що їх відмінність полягає у тому, що при сильному зв`язку частини взаємопередбачають одна одну, а при слабкому такого взаємопередбачення не простежується і наводить приклад: </w:t>
      </w:r>
      <w:r w:rsidRPr="00F35FAE">
        <w:rPr>
          <w:rFonts w:ascii="Times New Roman" w:hAnsi="Times New Roman" w:cs="Times New Roman"/>
          <w:i/>
          <w:sz w:val="28"/>
          <w:szCs w:val="28"/>
        </w:rPr>
        <w:t>Коли я погляд свій на небо зводжу, то нових зірок на ньому не шукаю</w:t>
      </w:r>
      <w:r w:rsidRPr="00D21C72">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 Коли я погляд свій на небо зводжу, </w:t>
      </w:r>
      <w:r>
        <w:rPr>
          <w:rFonts w:ascii="Times New Roman" w:hAnsi="Times New Roman" w:cs="Times New Roman"/>
          <w:i/>
          <w:sz w:val="28"/>
          <w:szCs w:val="28"/>
        </w:rPr>
        <w:t xml:space="preserve">нових зірок на ньому не шукаю </w:t>
      </w:r>
      <w:r w:rsidRPr="00367712">
        <w:rPr>
          <w:rFonts w:ascii="Times New Roman" w:hAnsi="Times New Roman" w:cs="Times New Roman"/>
          <w:sz w:val="28"/>
          <w:szCs w:val="28"/>
        </w:rPr>
        <w:t xml:space="preserve">[18, </w:t>
      </w:r>
      <w:r w:rsidR="0067541D">
        <w:rPr>
          <w:rFonts w:ascii="Times New Roman" w:hAnsi="Times New Roman" w:cs="Times New Roman"/>
          <w:sz w:val="28"/>
          <w:szCs w:val="28"/>
          <w:lang w:val="uk-UA"/>
        </w:rPr>
        <w:t>с.</w:t>
      </w:r>
      <w:r w:rsidRPr="00367712">
        <w:rPr>
          <w:rFonts w:ascii="Times New Roman" w:hAnsi="Times New Roman" w:cs="Times New Roman"/>
          <w:sz w:val="28"/>
          <w:szCs w:val="28"/>
        </w:rPr>
        <w:t>387–388].</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Р.</w:t>
      </w:r>
      <w:r>
        <w:rPr>
          <w:rFonts w:ascii="Times New Roman" w:hAnsi="Times New Roman" w:cs="Times New Roman"/>
          <w:sz w:val="28"/>
          <w:szCs w:val="28"/>
          <w:lang w:val="en-US"/>
        </w:rPr>
        <w:t> </w:t>
      </w:r>
      <w:r w:rsidRPr="00F35FAE">
        <w:rPr>
          <w:rFonts w:ascii="Times New Roman" w:hAnsi="Times New Roman" w:cs="Times New Roman"/>
          <w:sz w:val="28"/>
          <w:szCs w:val="28"/>
        </w:rPr>
        <w:t>О.</w:t>
      </w:r>
      <w:r>
        <w:rPr>
          <w:rFonts w:ascii="Times New Roman" w:hAnsi="Times New Roman" w:cs="Times New Roman"/>
          <w:sz w:val="28"/>
          <w:szCs w:val="28"/>
          <w:lang w:val="en-US"/>
        </w:rPr>
        <w:t> </w:t>
      </w:r>
      <w:r w:rsidRPr="00F35FAE">
        <w:rPr>
          <w:rFonts w:ascii="Times New Roman" w:hAnsi="Times New Roman" w:cs="Times New Roman"/>
          <w:sz w:val="28"/>
          <w:szCs w:val="28"/>
        </w:rPr>
        <w:t xml:space="preserve">Христіанінова відзначає, що це твердження потребує уточнення. Зокрема, у реченнях зі сполучниками типу </w:t>
      </w:r>
      <w:r w:rsidRPr="00F35FAE">
        <w:rPr>
          <w:rFonts w:ascii="Times New Roman" w:hAnsi="Times New Roman" w:cs="Times New Roman"/>
          <w:b/>
          <w:sz w:val="28"/>
          <w:szCs w:val="28"/>
        </w:rPr>
        <w:t xml:space="preserve">чим…тим </w:t>
      </w:r>
      <w:r w:rsidRPr="00F35FAE">
        <w:rPr>
          <w:rFonts w:ascii="Times New Roman" w:hAnsi="Times New Roman" w:cs="Times New Roman"/>
          <w:sz w:val="28"/>
          <w:szCs w:val="28"/>
        </w:rPr>
        <w:t xml:space="preserve">частини дійсно взаємопередбачають одна одну. Що ж до речень зі </w:t>
      </w:r>
      <w:proofErr w:type="gramStart"/>
      <w:r w:rsidRPr="00F35FAE">
        <w:rPr>
          <w:rFonts w:ascii="Times New Roman" w:hAnsi="Times New Roman" w:cs="Times New Roman"/>
          <w:sz w:val="28"/>
          <w:szCs w:val="28"/>
        </w:rPr>
        <w:t xml:space="preserve">сполучниками </w:t>
      </w:r>
      <w:r w:rsidRPr="00F35FAE">
        <w:rPr>
          <w:rFonts w:ascii="Times New Roman" w:hAnsi="Times New Roman" w:cs="Times New Roman"/>
          <w:b/>
          <w:sz w:val="28"/>
          <w:szCs w:val="28"/>
        </w:rPr>
        <w:t xml:space="preserve"> коли</w:t>
      </w:r>
      <w:proofErr w:type="gramEnd"/>
      <w:r w:rsidRPr="00F35FAE">
        <w:rPr>
          <w:rFonts w:ascii="Times New Roman" w:hAnsi="Times New Roman" w:cs="Times New Roman"/>
          <w:b/>
          <w:sz w:val="28"/>
          <w:szCs w:val="28"/>
        </w:rPr>
        <w:t>…то, якщо…то, тому що…то</w:t>
      </w:r>
      <w:r w:rsidRPr="00F35FAE">
        <w:rPr>
          <w:rFonts w:ascii="Times New Roman" w:hAnsi="Times New Roman" w:cs="Times New Roman"/>
          <w:sz w:val="28"/>
          <w:szCs w:val="28"/>
        </w:rPr>
        <w:t>, то тут варто говорити про те, що перша частина цих сполучників не передбачає обов`язкової наявності другої частини, але друга частина таке передбачення має. Тому у темпоральних складнопідрядних реченнях при сполучниково-співвідносному зв`язку їх частин, як і при детермін</w:t>
      </w:r>
      <w:r>
        <w:rPr>
          <w:rFonts w:ascii="Times New Roman" w:hAnsi="Times New Roman" w:cs="Times New Roman"/>
          <w:sz w:val="28"/>
          <w:szCs w:val="28"/>
        </w:rPr>
        <w:t>антному, головна частина є авто</w:t>
      </w:r>
      <w:r w:rsidRPr="00F35FAE">
        <w:rPr>
          <w:rFonts w:ascii="Times New Roman" w:hAnsi="Times New Roman" w:cs="Times New Roman"/>
          <w:sz w:val="28"/>
          <w:szCs w:val="28"/>
        </w:rPr>
        <w:t xml:space="preserve">семантичною, але з </w:t>
      </w:r>
      <w:proofErr w:type="gramStart"/>
      <w:r w:rsidRPr="00F35FAE">
        <w:rPr>
          <w:rFonts w:ascii="Times New Roman" w:hAnsi="Times New Roman" w:cs="Times New Roman"/>
          <w:sz w:val="28"/>
          <w:szCs w:val="28"/>
        </w:rPr>
        <w:t xml:space="preserve">формального  </w:t>
      </w:r>
      <w:r w:rsidRPr="00F35FAE">
        <w:rPr>
          <w:rFonts w:ascii="Times New Roman" w:hAnsi="Times New Roman" w:cs="Times New Roman"/>
          <w:sz w:val="28"/>
          <w:szCs w:val="28"/>
        </w:rPr>
        <w:lastRenderedPageBreak/>
        <w:t>погляду</w:t>
      </w:r>
      <w:proofErr w:type="gramEnd"/>
      <w:r w:rsidRPr="00F35FAE">
        <w:rPr>
          <w:rFonts w:ascii="Times New Roman" w:hAnsi="Times New Roman" w:cs="Times New Roman"/>
          <w:sz w:val="28"/>
          <w:szCs w:val="28"/>
        </w:rPr>
        <w:t xml:space="preserve"> вона не здатна д</w:t>
      </w:r>
      <w:r>
        <w:rPr>
          <w:rFonts w:ascii="Times New Roman" w:hAnsi="Times New Roman" w:cs="Times New Roman"/>
          <w:sz w:val="28"/>
          <w:szCs w:val="28"/>
        </w:rPr>
        <w:t>о</w:t>
      </w:r>
      <w:r w:rsidRPr="00F35FAE">
        <w:rPr>
          <w:rFonts w:ascii="Times New Roman" w:hAnsi="Times New Roman" w:cs="Times New Roman"/>
          <w:sz w:val="28"/>
          <w:szCs w:val="28"/>
        </w:rPr>
        <w:t xml:space="preserve"> самостійного вжитку через наявність у ній компонента </w:t>
      </w:r>
      <w:r w:rsidRPr="00F35FAE">
        <w:rPr>
          <w:rFonts w:ascii="Times New Roman" w:hAnsi="Times New Roman" w:cs="Times New Roman"/>
          <w:b/>
          <w:sz w:val="28"/>
          <w:szCs w:val="28"/>
        </w:rPr>
        <w:t xml:space="preserve">то </w:t>
      </w:r>
      <w:r w:rsidRPr="00F35FAE">
        <w:rPr>
          <w:rFonts w:ascii="Times New Roman" w:hAnsi="Times New Roman" w:cs="Times New Roman"/>
          <w:sz w:val="28"/>
          <w:szCs w:val="28"/>
        </w:rPr>
        <w:t xml:space="preserve">[47,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478].</w:t>
      </w:r>
    </w:p>
    <w:p w14:paraId="50E17CE6" w14:textId="37A87E25"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Р.</w:t>
      </w:r>
      <w:r>
        <w:rPr>
          <w:rFonts w:ascii="Times New Roman" w:hAnsi="Times New Roman" w:cs="Times New Roman"/>
          <w:sz w:val="28"/>
          <w:szCs w:val="28"/>
        </w:rPr>
        <w:t> </w:t>
      </w:r>
      <w:r w:rsidRPr="00F35FAE">
        <w:rPr>
          <w:rFonts w:ascii="Times New Roman" w:hAnsi="Times New Roman" w:cs="Times New Roman"/>
          <w:sz w:val="28"/>
          <w:szCs w:val="28"/>
        </w:rPr>
        <w:t xml:space="preserve">О. Христіанінова відзначає, що є підстави твердити про наявність у часових складнопідрядних реченнях, крім названих вище, ще одного типу зв`язку, який представлений у реченнях з підрядними часу, що конкретизують іменники ( іменникові словосполучення) або прислівники з часовим значенням: </w:t>
      </w:r>
      <w:r w:rsidRPr="00F35FAE">
        <w:rPr>
          <w:rFonts w:ascii="Times New Roman" w:hAnsi="Times New Roman" w:cs="Times New Roman"/>
          <w:i/>
          <w:sz w:val="28"/>
          <w:szCs w:val="28"/>
        </w:rPr>
        <w:t>Кожного разу, коли Ніна бачила оцю кімнату з опущеними шторами, вона справл</w:t>
      </w:r>
      <w:r>
        <w:rPr>
          <w:rFonts w:ascii="Times New Roman" w:hAnsi="Times New Roman" w:cs="Times New Roman"/>
          <w:i/>
          <w:sz w:val="28"/>
          <w:szCs w:val="28"/>
        </w:rPr>
        <w:t>яла на неї неприємне враження (</w:t>
      </w:r>
      <w:r w:rsidRPr="00F35FAE">
        <w:rPr>
          <w:rFonts w:ascii="Times New Roman" w:hAnsi="Times New Roman" w:cs="Times New Roman"/>
          <w:i/>
          <w:sz w:val="28"/>
          <w:szCs w:val="28"/>
        </w:rPr>
        <w:t>А.Дімаров); Другого дня, вже надвечір, коли сонце сідало за гостроверхі тополі і небо над ними стало зеленим, пішла Софійка разом з подругами купувати ласощі (А.Дімаров); А влітку, як тільки задзвонять коси на лузі, для нього, малого, в неї б</w:t>
      </w:r>
      <w:r>
        <w:rPr>
          <w:rFonts w:ascii="Times New Roman" w:hAnsi="Times New Roman" w:cs="Times New Roman"/>
          <w:i/>
          <w:sz w:val="28"/>
          <w:szCs w:val="28"/>
        </w:rPr>
        <w:t xml:space="preserve">ула інша пісенька…(М.Стельмах) </w:t>
      </w:r>
      <w:r w:rsidRPr="00A27396">
        <w:rPr>
          <w:rFonts w:ascii="Times New Roman" w:hAnsi="Times New Roman" w:cs="Times New Roman"/>
          <w:sz w:val="28"/>
          <w:szCs w:val="28"/>
        </w:rPr>
        <w:t>[</w:t>
      </w:r>
      <w:r w:rsidRPr="00F35FAE">
        <w:rPr>
          <w:rFonts w:ascii="Times New Roman" w:hAnsi="Times New Roman" w:cs="Times New Roman"/>
          <w:sz w:val="28"/>
          <w:szCs w:val="28"/>
        </w:rPr>
        <w:t xml:space="preserve">47,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478]. Особливості такого зв`язку підрядної частини з головною у науковій літературі дотепер ще не описані. На думку Р.О. </w:t>
      </w:r>
      <w:proofErr w:type="gramStart"/>
      <w:r w:rsidRPr="00F35FAE">
        <w:rPr>
          <w:rFonts w:ascii="Times New Roman" w:hAnsi="Times New Roman" w:cs="Times New Roman"/>
          <w:sz w:val="28"/>
          <w:szCs w:val="28"/>
        </w:rPr>
        <w:t>Христіанінової,  тут</w:t>
      </w:r>
      <w:proofErr w:type="gramEnd"/>
      <w:r w:rsidRPr="00F35FAE">
        <w:rPr>
          <w:rFonts w:ascii="Times New Roman" w:hAnsi="Times New Roman" w:cs="Times New Roman"/>
          <w:sz w:val="28"/>
          <w:szCs w:val="28"/>
        </w:rPr>
        <w:t xml:space="preserve"> варто говорити про опосередкований підрядний зв`язок [47,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478]. Цей різновид підрядного зв`язку виділив І.</w:t>
      </w:r>
      <w:r>
        <w:rPr>
          <w:rFonts w:ascii="Times New Roman" w:hAnsi="Times New Roman" w:cs="Times New Roman"/>
          <w:sz w:val="28"/>
          <w:szCs w:val="28"/>
        </w:rPr>
        <w:t> </w:t>
      </w:r>
      <w:r w:rsidRPr="00F35FAE">
        <w:rPr>
          <w:rFonts w:ascii="Times New Roman" w:hAnsi="Times New Roman" w:cs="Times New Roman"/>
          <w:sz w:val="28"/>
          <w:szCs w:val="28"/>
        </w:rPr>
        <w:t xml:space="preserve">Р. </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Вихованець і назвав деякі його вияви у простому реченні. Як відзначає І.</w:t>
      </w:r>
      <w:r>
        <w:rPr>
          <w:rFonts w:ascii="Times New Roman" w:hAnsi="Times New Roman" w:cs="Times New Roman"/>
          <w:sz w:val="28"/>
          <w:szCs w:val="28"/>
        </w:rPr>
        <w:t> </w:t>
      </w:r>
      <w:r w:rsidRPr="00F35FAE">
        <w:rPr>
          <w:rFonts w:ascii="Times New Roman" w:hAnsi="Times New Roman" w:cs="Times New Roman"/>
          <w:sz w:val="28"/>
          <w:szCs w:val="28"/>
        </w:rPr>
        <w:t xml:space="preserve">Р. Вихованець, </w:t>
      </w:r>
      <w:proofErr w:type="gramStart"/>
      <w:r w:rsidRPr="00F35FAE">
        <w:rPr>
          <w:rFonts w:ascii="Times New Roman" w:hAnsi="Times New Roman" w:cs="Times New Roman"/>
          <w:sz w:val="28"/>
          <w:szCs w:val="28"/>
        </w:rPr>
        <w:t>опосередкований  підрядний</w:t>
      </w:r>
      <w:proofErr w:type="gramEnd"/>
      <w:r w:rsidRPr="00F35FAE">
        <w:rPr>
          <w:rFonts w:ascii="Times New Roman" w:hAnsi="Times New Roman" w:cs="Times New Roman"/>
          <w:sz w:val="28"/>
          <w:szCs w:val="28"/>
        </w:rPr>
        <w:t xml:space="preserve"> зв`язок характеризується синтаксичною нерівноправністю поєднаних ним членів речення, один з яких (залежний)  підпорядкований опорному, з одного боку, і через посередництво опорного співвідноситься з третім членом або предикативним ядром, щодо якого координуються семантико-синтаксичні функції опорного й залежного компонентів, поєднаних опосередкованим підрядним зв`язком, з другого боку [ 8,</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16; 9, </w:t>
      </w:r>
      <w:r w:rsidR="0067541D">
        <w:rPr>
          <w:rFonts w:ascii="Times New Roman" w:hAnsi="Times New Roman" w:cs="Times New Roman"/>
          <w:sz w:val="28"/>
          <w:szCs w:val="28"/>
          <w:lang w:val="uk-UA"/>
        </w:rPr>
        <w:t> с.</w:t>
      </w:r>
      <w:r w:rsidRPr="00F35FAE">
        <w:rPr>
          <w:rFonts w:ascii="Times New Roman" w:hAnsi="Times New Roman" w:cs="Times New Roman"/>
          <w:sz w:val="28"/>
          <w:szCs w:val="28"/>
        </w:rPr>
        <w:t>26]. Р.</w:t>
      </w:r>
      <w:r>
        <w:rPr>
          <w:rFonts w:ascii="Times New Roman" w:hAnsi="Times New Roman" w:cs="Times New Roman"/>
          <w:sz w:val="28"/>
          <w:szCs w:val="28"/>
        </w:rPr>
        <w:t> </w:t>
      </w:r>
      <w:r w:rsidRPr="00F35FAE">
        <w:rPr>
          <w:rFonts w:ascii="Times New Roman" w:hAnsi="Times New Roman" w:cs="Times New Roman"/>
          <w:sz w:val="28"/>
          <w:szCs w:val="28"/>
        </w:rPr>
        <w:t xml:space="preserve">О. Христіанінова </w:t>
      </w:r>
      <w:r>
        <w:rPr>
          <w:rFonts w:ascii="Times New Roman" w:hAnsi="Times New Roman" w:cs="Times New Roman"/>
          <w:sz w:val="28"/>
          <w:szCs w:val="28"/>
        </w:rPr>
        <w:t>наголошу</w:t>
      </w:r>
      <w:r w:rsidRPr="00F35FAE">
        <w:rPr>
          <w:rFonts w:ascii="Times New Roman" w:hAnsi="Times New Roman" w:cs="Times New Roman"/>
          <w:sz w:val="28"/>
          <w:szCs w:val="28"/>
        </w:rPr>
        <w:t xml:space="preserve">є, що у наведених вище реченнях на цей зв`язок вказує постпозиція підрядних частин щодо опорних компонентів </w:t>
      </w:r>
      <w:r w:rsidRPr="00F35FAE">
        <w:rPr>
          <w:rFonts w:ascii="Times New Roman" w:hAnsi="Times New Roman" w:cs="Times New Roman"/>
          <w:b/>
          <w:sz w:val="28"/>
          <w:szCs w:val="28"/>
        </w:rPr>
        <w:t xml:space="preserve">кожного разу, другого дня, вже надвечір, влітку, </w:t>
      </w:r>
      <w:r w:rsidRPr="00F35FAE">
        <w:rPr>
          <w:rFonts w:ascii="Times New Roman" w:hAnsi="Times New Roman" w:cs="Times New Roman"/>
          <w:sz w:val="28"/>
          <w:szCs w:val="28"/>
        </w:rPr>
        <w:t>а також однорідні для опорних компонентів та підрядних частин семантико-синтаксичні відношення часу, що регулюються предикативним ядром головних частин [47,</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с.</w:t>
      </w:r>
      <w:r w:rsidRPr="00F35FAE">
        <w:rPr>
          <w:rFonts w:ascii="Times New Roman" w:hAnsi="Times New Roman" w:cs="Times New Roman"/>
          <w:sz w:val="28"/>
          <w:szCs w:val="28"/>
        </w:rPr>
        <w:t xml:space="preserve"> 478].</w:t>
      </w:r>
    </w:p>
    <w:p w14:paraId="75815958"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t>Отже</w:t>
      </w:r>
      <w:r w:rsidRPr="00F35FAE">
        <w:rPr>
          <w:rFonts w:ascii="Times New Roman" w:hAnsi="Times New Roman" w:cs="Times New Roman"/>
          <w:sz w:val="28"/>
          <w:szCs w:val="28"/>
        </w:rPr>
        <w:t>,</w:t>
      </w:r>
      <w:r>
        <w:rPr>
          <w:rFonts w:ascii="Times New Roman" w:hAnsi="Times New Roman" w:cs="Times New Roman"/>
          <w:sz w:val="28"/>
          <w:szCs w:val="28"/>
        </w:rPr>
        <w:t xml:space="preserve"> у складнопідрядних темпоральних реченнях предикативні частини пов’язані трьома різновидами підрядного зв’язку – детермінантним, прислівно-корелятивним та опосередкованим.</w:t>
      </w:r>
    </w:p>
    <w:p w14:paraId="7E4D8458"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7EDB1C13" w14:textId="77777777" w:rsidR="00085782" w:rsidRPr="00D21C72" w:rsidRDefault="00085782" w:rsidP="00085782">
      <w:pPr>
        <w:pStyle w:val="a3"/>
        <w:numPr>
          <w:ilvl w:val="1"/>
          <w:numId w:val="25"/>
        </w:numPr>
        <w:suppressAutoHyphens w:val="0"/>
        <w:spacing w:line="360" w:lineRule="auto"/>
        <w:ind w:left="0" w:firstLine="709"/>
        <w:jc w:val="both"/>
        <w:rPr>
          <w:b/>
          <w:sz w:val="28"/>
          <w:szCs w:val="28"/>
        </w:rPr>
      </w:pPr>
      <w:r w:rsidRPr="00D21C72">
        <w:rPr>
          <w:b/>
          <w:sz w:val="28"/>
          <w:szCs w:val="28"/>
        </w:rPr>
        <w:t>Семантико-синтаксична організація складнопідрядних</w:t>
      </w:r>
    </w:p>
    <w:p w14:paraId="36D10BB3" w14:textId="77777777" w:rsidR="00085782" w:rsidRDefault="00085782" w:rsidP="00085782">
      <w:pPr>
        <w:spacing w:after="0" w:line="360" w:lineRule="auto"/>
        <w:ind w:firstLine="709"/>
        <w:jc w:val="both"/>
        <w:rPr>
          <w:rFonts w:ascii="Times New Roman" w:hAnsi="Times New Roman" w:cs="Times New Roman"/>
          <w:b/>
          <w:sz w:val="28"/>
          <w:szCs w:val="28"/>
        </w:rPr>
      </w:pPr>
      <w:r w:rsidRPr="00F35FAE">
        <w:rPr>
          <w:rFonts w:ascii="Times New Roman" w:hAnsi="Times New Roman" w:cs="Times New Roman"/>
          <w:b/>
          <w:sz w:val="28"/>
          <w:szCs w:val="28"/>
        </w:rPr>
        <w:t>темпоральних речень</w:t>
      </w:r>
    </w:p>
    <w:p w14:paraId="1172DEA8" w14:textId="77777777" w:rsidR="004C64B2" w:rsidRDefault="00085782" w:rsidP="00085782">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rPr>
        <w:tab/>
      </w:r>
    </w:p>
    <w:p w14:paraId="0CBAA32E" w14:textId="3B444EDF" w:rsidR="00085782" w:rsidRPr="00F35FAE" w:rsidRDefault="004C64B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5782" w:rsidRPr="00F35FAE">
        <w:rPr>
          <w:rFonts w:ascii="Times New Roman" w:hAnsi="Times New Roman" w:cs="Times New Roman"/>
          <w:sz w:val="28"/>
          <w:szCs w:val="28"/>
        </w:rPr>
        <w:t>Часові відношення надзвичайно важливі у реальному світі у практичній діяльності людини. У зв`язку з цим в українському мовознавстві виробилась ціла система видів та різновидів темпоральних складнопідрядних речень.</w:t>
      </w:r>
    </w:p>
    <w:p w14:paraId="6F12C452"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Частина мовознавців класифікує часові складнопідрядні речення на основі співвідношення дії головної і підрядної частин. Тут виокремлюються два типи речень:</w:t>
      </w:r>
    </w:p>
    <w:p w14:paraId="3E0268DD" w14:textId="27D3C925" w:rsidR="00085782" w:rsidRPr="009A5993" w:rsidRDefault="00085782" w:rsidP="00085782">
      <w:pPr>
        <w:spacing w:after="0" w:line="360" w:lineRule="auto"/>
        <w:ind w:firstLine="709"/>
        <w:jc w:val="both"/>
        <w:rPr>
          <w:rFonts w:ascii="Times New Roman" w:hAnsi="Times New Roman" w:cs="Times New Roman"/>
          <w:b/>
          <w:sz w:val="28"/>
          <w:szCs w:val="28"/>
          <w:lang w:val="uk-UA"/>
        </w:rPr>
      </w:pPr>
      <w:r w:rsidRPr="00D21C72">
        <w:rPr>
          <w:rFonts w:ascii="Times New Roman" w:hAnsi="Times New Roman" w:cs="Times New Roman"/>
          <w:sz w:val="28"/>
          <w:szCs w:val="28"/>
        </w:rPr>
        <w:t xml:space="preserve">1) </w:t>
      </w:r>
      <w:proofErr w:type="gramStart"/>
      <w:r w:rsidRPr="00D21C72">
        <w:rPr>
          <w:rFonts w:ascii="Times New Roman" w:hAnsi="Times New Roman" w:cs="Times New Roman"/>
          <w:sz w:val="28"/>
          <w:szCs w:val="28"/>
        </w:rPr>
        <w:t>складнопідрядні  речення</w:t>
      </w:r>
      <w:proofErr w:type="gramEnd"/>
      <w:r w:rsidRPr="00D21C72">
        <w:rPr>
          <w:rFonts w:ascii="Times New Roman" w:hAnsi="Times New Roman" w:cs="Times New Roman"/>
          <w:sz w:val="28"/>
          <w:szCs w:val="28"/>
        </w:rPr>
        <w:t xml:space="preserve"> часу з відношенням </w:t>
      </w:r>
      <w:r w:rsidRPr="00F35FAE">
        <w:rPr>
          <w:rFonts w:ascii="Times New Roman" w:hAnsi="Times New Roman" w:cs="Times New Roman"/>
          <w:b/>
          <w:sz w:val="28"/>
          <w:szCs w:val="28"/>
        </w:rPr>
        <w:t xml:space="preserve">одночасності, </w:t>
      </w:r>
      <w:r w:rsidRPr="00F35FAE">
        <w:rPr>
          <w:rFonts w:ascii="Times New Roman" w:hAnsi="Times New Roman" w:cs="Times New Roman"/>
          <w:sz w:val="28"/>
          <w:szCs w:val="28"/>
        </w:rPr>
        <w:t>коли дії</w:t>
      </w:r>
      <w:r>
        <w:rPr>
          <w:rFonts w:ascii="Times New Roman" w:hAnsi="Times New Roman" w:cs="Times New Roman"/>
          <w:sz w:val="28"/>
          <w:szCs w:val="28"/>
        </w:rPr>
        <w:t xml:space="preserve"> </w:t>
      </w:r>
      <w:r w:rsidRPr="00F35FAE">
        <w:rPr>
          <w:rFonts w:ascii="Times New Roman" w:hAnsi="Times New Roman" w:cs="Times New Roman"/>
          <w:sz w:val="28"/>
          <w:szCs w:val="28"/>
        </w:rPr>
        <w:t xml:space="preserve">головної й підрядної частин відбуваються одночасно: </w:t>
      </w:r>
      <w:r w:rsidRPr="00F35FAE">
        <w:rPr>
          <w:rFonts w:ascii="Times New Roman" w:hAnsi="Times New Roman" w:cs="Times New Roman"/>
          <w:i/>
          <w:sz w:val="28"/>
          <w:szCs w:val="28"/>
        </w:rPr>
        <w:t>Коли дороги життєвої Тебе підхопить вітер злий, По вінця сили трудової у серце стомлене налий (М.</w:t>
      </w:r>
      <w:r>
        <w:rPr>
          <w:rFonts w:ascii="Times New Roman" w:hAnsi="Times New Roman" w:cs="Times New Roman"/>
          <w:i/>
          <w:sz w:val="28"/>
          <w:szCs w:val="28"/>
        </w:rPr>
        <w:t> </w:t>
      </w:r>
      <w:r w:rsidRPr="00F35FAE">
        <w:rPr>
          <w:rFonts w:ascii="Times New Roman" w:hAnsi="Times New Roman" w:cs="Times New Roman"/>
          <w:i/>
          <w:sz w:val="28"/>
          <w:szCs w:val="28"/>
        </w:rPr>
        <w:t>Рильський); Коли тебе обсядуть при меду товариші по ювілейній учті, я тихо й непомітно, ніби учень, стоятиму в останньому ряду (Б.</w:t>
      </w:r>
      <w:r>
        <w:rPr>
          <w:rFonts w:ascii="Times New Roman" w:hAnsi="Times New Roman" w:cs="Times New Roman"/>
          <w:i/>
          <w:sz w:val="28"/>
          <w:szCs w:val="28"/>
        </w:rPr>
        <w:t> </w:t>
      </w:r>
      <w:r w:rsidRPr="00F35FAE">
        <w:rPr>
          <w:rFonts w:ascii="Times New Roman" w:hAnsi="Times New Roman" w:cs="Times New Roman"/>
          <w:i/>
          <w:sz w:val="28"/>
          <w:szCs w:val="28"/>
        </w:rPr>
        <w:t>Олійник); Але поволі, коли ми минаєм верству за верствою, мжичка пройма</w:t>
      </w:r>
      <w:r>
        <w:rPr>
          <w:rFonts w:ascii="Times New Roman" w:hAnsi="Times New Roman" w:cs="Times New Roman"/>
          <w:i/>
          <w:sz w:val="28"/>
          <w:szCs w:val="28"/>
        </w:rPr>
        <w:t>є тіло (</w:t>
      </w:r>
      <w:r w:rsidRPr="00F35FAE">
        <w:rPr>
          <w:rFonts w:ascii="Times New Roman" w:hAnsi="Times New Roman" w:cs="Times New Roman"/>
          <w:i/>
          <w:sz w:val="28"/>
          <w:szCs w:val="28"/>
        </w:rPr>
        <w:t>М.</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9A5993">
        <w:rPr>
          <w:rFonts w:ascii="Times New Roman" w:hAnsi="Times New Roman" w:cs="Times New Roman"/>
          <w:i/>
          <w:sz w:val="28"/>
          <w:szCs w:val="28"/>
          <w:lang w:val="uk-UA"/>
        </w:rPr>
        <w:t>Коцюбинський);</w:t>
      </w:r>
    </w:p>
    <w:p w14:paraId="7D7DAF7D" w14:textId="77777777" w:rsidR="00085782" w:rsidRPr="009A5993" w:rsidRDefault="00085782" w:rsidP="00085782">
      <w:pPr>
        <w:spacing w:after="0" w:line="360" w:lineRule="auto"/>
        <w:ind w:firstLine="709"/>
        <w:jc w:val="both"/>
        <w:rPr>
          <w:rFonts w:ascii="Times New Roman" w:hAnsi="Times New Roman" w:cs="Times New Roman"/>
          <w:b/>
          <w:sz w:val="28"/>
          <w:szCs w:val="28"/>
          <w:lang w:val="uk-UA"/>
        </w:rPr>
      </w:pPr>
      <w:r w:rsidRPr="009A5993">
        <w:rPr>
          <w:rFonts w:ascii="Times New Roman" w:hAnsi="Times New Roman" w:cs="Times New Roman"/>
          <w:sz w:val="28"/>
          <w:szCs w:val="28"/>
          <w:lang w:val="uk-UA"/>
        </w:rPr>
        <w:t xml:space="preserve">2) складнопідрядні речення з відношенням </w:t>
      </w:r>
      <w:r w:rsidRPr="009A5993">
        <w:rPr>
          <w:rFonts w:ascii="Times New Roman" w:hAnsi="Times New Roman" w:cs="Times New Roman"/>
          <w:b/>
          <w:sz w:val="28"/>
          <w:szCs w:val="28"/>
          <w:lang w:val="uk-UA"/>
        </w:rPr>
        <w:t xml:space="preserve">різночасності, </w:t>
      </w:r>
      <w:r w:rsidRPr="009A5993">
        <w:rPr>
          <w:rFonts w:ascii="Times New Roman" w:hAnsi="Times New Roman" w:cs="Times New Roman"/>
          <w:sz w:val="28"/>
          <w:szCs w:val="28"/>
          <w:lang w:val="uk-UA"/>
        </w:rPr>
        <w:t xml:space="preserve">коли дія підрядної частини почалася раніше, ніж дія головної: </w:t>
      </w:r>
      <w:r w:rsidRPr="009A5993">
        <w:rPr>
          <w:rFonts w:ascii="Times New Roman" w:hAnsi="Times New Roman" w:cs="Times New Roman"/>
          <w:i/>
          <w:sz w:val="28"/>
          <w:szCs w:val="28"/>
          <w:lang w:val="uk-UA"/>
        </w:rPr>
        <w:t>Коли баркас наблизився, Мамет покинув кав`ярню і подавсь на берег (М.</w:t>
      </w:r>
      <w:r>
        <w:rPr>
          <w:rFonts w:ascii="Times New Roman" w:hAnsi="Times New Roman" w:cs="Times New Roman"/>
          <w:i/>
          <w:sz w:val="28"/>
          <w:szCs w:val="28"/>
        </w:rPr>
        <w:t> </w:t>
      </w:r>
      <w:r w:rsidRPr="009A5993">
        <w:rPr>
          <w:rFonts w:ascii="Times New Roman" w:hAnsi="Times New Roman" w:cs="Times New Roman"/>
          <w:i/>
          <w:sz w:val="28"/>
          <w:szCs w:val="28"/>
          <w:lang w:val="uk-UA"/>
        </w:rPr>
        <w:t>Коцюбинський); Як  став місяць серед неба, ревнули гармати (Т.</w:t>
      </w:r>
      <w:r>
        <w:rPr>
          <w:rFonts w:ascii="Times New Roman" w:hAnsi="Times New Roman" w:cs="Times New Roman"/>
          <w:i/>
          <w:sz w:val="28"/>
          <w:szCs w:val="28"/>
        </w:rPr>
        <w:t> </w:t>
      </w:r>
      <w:r w:rsidRPr="009A5993">
        <w:rPr>
          <w:rFonts w:ascii="Times New Roman" w:hAnsi="Times New Roman" w:cs="Times New Roman"/>
          <w:i/>
          <w:sz w:val="28"/>
          <w:szCs w:val="28"/>
          <w:lang w:val="uk-UA"/>
        </w:rPr>
        <w:t>Шевченко); Як упав же він з коня та й на білий сніг, «Слава!», «Слава!» покотилося і лягло до ніг  (П.</w:t>
      </w:r>
      <w:r>
        <w:rPr>
          <w:rFonts w:ascii="Times New Roman" w:hAnsi="Times New Roman" w:cs="Times New Roman"/>
          <w:i/>
          <w:sz w:val="28"/>
          <w:szCs w:val="28"/>
          <w:lang w:val="en-US"/>
        </w:rPr>
        <w:t> </w:t>
      </w:r>
      <w:r w:rsidRPr="009A5993">
        <w:rPr>
          <w:rFonts w:ascii="Times New Roman" w:hAnsi="Times New Roman" w:cs="Times New Roman"/>
          <w:i/>
          <w:sz w:val="28"/>
          <w:szCs w:val="28"/>
          <w:lang w:val="uk-UA"/>
        </w:rPr>
        <w:t xml:space="preserve">Тичина), </w:t>
      </w:r>
      <w:r w:rsidRPr="009A5993">
        <w:rPr>
          <w:rFonts w:ascii="Times New Roman" w:hAnsi="Times New Roman" w:cs="Times New Roman"/>
          <w:sz w:val="28"/>
          <w:szCs w:val="28"/>
          <w:lang w:val="uk-UA"/>
        </w:rPr>
        <w:t xml:space="preserve">або коли дія підрядної частини відбувається після дії головної: </w:t>
      </w:r>
      <w:r w:rsidRPr="009A5993">
        <w:rPr>
          <w:rFonts w:ascii="Times New Roman" w:hAnsi="Times New Roman" w:cs="Times New Roman"/>
          <w:i/>
          <w:sz w:val="28"/>
          <w:szCs w:val="28"/>
          <w:lang w:val="uk-UA"/>
        </w:rPr>
        <w:t>Ледве віз спинився коло воріт, як перед Марусею спинився хлопчик літ п`яти, схожий на орля (Марко Вовчок); А мати стояла нерухомо, доки син на горб не вийшов (А.</w:t>
      </w:r>
      <w:r>
        <w:rPr>
          <w:rFonts w:ascii="Times New Roman" w:hAnsi="Times New Roman" w:cs="Times New Roman"/>
          <w:i/>
          <w:sz w:val="28"/>
          <w:szCs w:val="28"/>
          <w:lang w:val="en-US"/>
        </w:rPr>
        <w:t> </w:t>
      </w:r>
      <w:r w:rsidRPr="009A5993">
        <w:rPr>
          <w:rFonts w:ascii="Times New Roman" w:hAnsi="Times New Roman" w:cs="Times New Roman"/>
          <w:i/>
          <w:sz w:val="28"/>
          <w:szCs w:val="28"/>
          <w:lang w:val="uk-UA"/>
        </w:rPr>
        <w:t>Головко); Доки сонце зійде, роса очі виїсть (Нар.</w:t>
      </w:r>
      <w:r>
        <w:rPr>
          <w:rFonts w:ascii="Times New Roman" w:hAnsi="Times New Roman" w:cs="Times New Roman"/>
          <w:i/>
          <w:sz w:val="28"/>
          <w:szCs w:val="28"/>
        </w:rPr>
        <w:t> </w:t>
      </w:r>
      <w:r w:rsidRPr="009A5993">
        <w:rPr>
          <w:rFonts w:ascii="Times New Roman" w:hAnsi="Times New Roman" w:cs="Times New Roman"/>
          <w:i/>
          <w:sz w:val="28"/>
          <w:szCs w:val="28"/>
          <w:lang w:val="uk-UA"/>
        </w:rPr>
        <w:t>тв.)</w:t>
      </w:r>
    </w:p>
    <w:p w14:paraId="59C23A02" w14:textId="3F1961A9" w:rsidR="00085782" w:rsidRPr="00FE4B11" w:rsidRDefault="00085782" w:rsidP="00085782">
      <w:pPr>
        <w:spacing w:after="0" w:line="360" w:lineRule="auto"/>
        <w:ind w:right="-2"/>
        <w:jc w:val="both"/>
        <w:rPr>
          <w:rFonts w:ascii="Times New Roman" w:hAnsi="Times New Roman" w:cs="Times New Roman"/>
          <w:b/>
          <w:sz w:val="28"/>
          <w:szCs w:val="28"/>
        </w:rPr>
      </w:pPr>
      <w:r w:rsidRPr="009A5993">
        <w:rPr>
          <w:rFonts w:ascii="Times New Roman" w:hAnsi="Times New Roman" w:cs="Times New Roman"/>
          <w:sz w:val="28"/>
          <w:szCs w:val="28"/>
          <w:lang w:val="uk-UA"/>
        </w:rPr>
        <w:lastRenderedPageBreak/>
        <w:tab/>
      </w:r>
      <w:r>
        <w:rPr>
          <w:rFonts w:ascii="Times New Roman" w:hAnsi="Times New Roman" w:cs="Times New Roman"/>
          <w:sz w:val="28"/>
          <w:szCs w:val="28"/>
        </w:rPr>
        <w:t>Такі думки знаходимо в</w:t>
      </w:r>
      <w:r w:rsidRPr="00F35FAE">
        <w:rPr>
          <w:rFonts w:ascii="Times New Roman" w:hAnsi="Times New Roman" w:cs="Times New Roman"/>
          <w:sz w:val="28"/>
          <w:szCs w:val="28"/>
        </w:rPr>
        <w:t xml:space="preserve"> підручниках С.</w:t>
      </w:r>
      <w:r>
        <w:rPr>
          <w:rFonts w:ascii="Times New Roman" w:hAnsi="Times New Roman" w:cs="Times New Roman"/>
          <w:sz w:val="28"/>
          <w:szCs w:val="28"/>
        </w:rPr>
        <w:t> </w:t>
      </w:r>
      <w:r w:rsidRPr="00F35FAE">
        <w:rPr>
          <w:rFonts w:ascii="Times New Roman" w:hAnsi="Times New Roman" w:cs="Times New Roman"/>
          <w:sz w:val="28"/>
          <w:szCs w:val="28"/>
        </w:rPr>
        <w:t>П. Бевзе</w:t>
      </w:r>
      <w:r>
        <w:rPr>
          <w:rFonts w:ascii="Times New Roman" w:hAnsi="Times New Roman" w:cs="Times New Roman"/>
          <w:sz w:val="28"/>
          <w:szCs w:val="28"/>
        </w:rPr>
        <w:t>нка [1, </w:t>
      </w:r>
      <w:r w:rsidR="0067541D">
        <w:rPr>
          <w:rFonts w:ascii="Times New Roman" w:hAnsi="Times New Roman" w:cs="Times New Roman"/>
          <w:sz w:val="28"/>
          <w:szCs w:val="28"/>
          <w:lang w:val="uk-UA"/>
        </w:rPr>
        <w:t xml:space="preserve">с. </w:t>
      </w:r>
      <w:r>
        <w:rPr>
          <w:rFonts w:ascii="Times New Roman" w:hAnsi="Times New Roman" w:cs="Times New Roman"/>
          <w:sz w:val="28"/>
          <w:szCs w:val="28"/>
        </w:rPr>
        <w:t>38]. О. Т. </w:t>
      </w:r>
      <w:proofErr w:type="gramStart"/>
      <w:r>
        <w:rPr>
          <w:rFonts w:ascii="Times New Roman" w:hAnsi="Times New Roman" w:cs="Times New Roman"/>
          <w:sz w:val="28"/>
          <w:szCs w:val="28"/>
        </w:rPr>
        <w:t xml:space="preserve">Волоха,  </w:t>
      </w:r>
      <w:r w:rsidRPr="00F35FAE">
        <w:rPr>
          <w:rFonts w:ascii="Times New Roman" w:hAnsi="Times New Roman" w:cs="Times New Roman"/>
          <w:sz w:val="28"/>
          <w:szCs w:val="28"/>
        </w:rPr>
        <w:t>М.</w:t>
      </w:r>
      <w:proofErr w:type="gramEnd"/>
      <w:r>
        <w:rPr>
          <w:rFonts w:ascii="Times New Roman" w:hAnsi="Times New Roman" w:cs="Times New Roman"/>
          <w:sz w:val="28"/>
          <w:szCs w:val="28"/>
        </w:rPr>
        <w:t> </w:t>
      </w:r>
      <w:r w:rsidRPr="00F35FAE">
        <w:rPr>
          <w:rFonts w:ascii="Times New Roman" w:hAnsi="Times New Roman" w:cs="Times New Roman"/>
          <w:sz w:val="28"/>
          <w:szCs w:val="28"/>
        </w:rPr>
        <w:t>Т. Чемерисова</w:t>
      </w:r>
      <w:r>
        <w:rPr>
          <w:rFonts w:ascii="Times New Roman" w:hAnsi="Times New Roman" w:cs="Times New Roman"/>
          <w:sz w:val="28"/>
          <w:szCs w:val="28"/>
        </w:rPr>
        <w:t>, Є</w:t>
      </w:r>
      <w:r w:rsidRPr="00F35FAE">
        <w:rPr>
          <w:rFonts w:ascii="Times New Roman" w:hAnsi="Times New Roman" w:cs="Times New Roman"/>
          <w:sz w:val="28"/>
          <w:szCs w:val="28"/>
        </w:rPr>
        <w:t>.</w:t>
      </w:r>
      <w:r>
        <w:rPr>
          <w:rFonts w:ascii="Times New Roman" w:hAnsi="Times New Roman" w:cs="Times New Roman"/>
          <w:sz w:val="28"/>
          <w:szCs w:val="28"/>
          <w:lang w:val="en-US"/>
        </w:rPr>
        <w:t> </w:t>
      </w:r>
      <w:r w:rsidRPr="00F35FAE">
        <w:rPr>
          <w:rFonts w:ascii="Times New Roman" w:hAnsi="Times New Roman" w:cs="Times New Roman"/>
          <w:sz w:val="28"/>
          <w:szCs w:val="28"/>
        </w:rPr>
        <w:t>І</w:t>
      </w:r>
      <w:r>
        <w:rPr>
          <w:rFonts w:ascii="Times New Roman" w:hAnsi="Times New Roman" w:cs="Times New Roman"/>
          <w:sz w:val="28"/>
          <w:szCs w:val="28"/>
        </w:rPr>
        <w:t>.</w:t>
      </w:r>
      <w:r w:rsidRPr="00F35FAE">
        <w:rPr>
          <w:rFonts w:ascii="Times New Roman" w:hAnsi="Times New Roman" w:cs="Times New Roman"/>
          <w:sz w:val="28"/>
          <w:szCs w:val="28"/>
        </w:rPr>
        <w:t xml:space="preserve"> Чернова [10,</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297], К.</w:t>
      </w:r>
      <w:r>
        <w:rPr>
          <w:rFonts w:ascii="Times New Roman" w:hAnsi="Times New Roman" w:cs="Times New Roman"/>
          <w:sz w:val="28"/>
          <w:szCs w:val="28"/>
        </w:rPr>
        <w:t xml:space="preserve"> </w:t>
      </w:r>
      <w:r w:rsidRPr="00F35FAE">
        <w:rPr>
          <w:rFonts w:ascii="Times New Roman" w:hAnsi="Times New Roman" w:cs="Times New Roman"/>
          <w:sz w:val="28"/>
          <w:szCs w:val="28"/>
        </w:rPr>
        <w:t>Ф. Шульж</w:t>
      </w:r>
      <w:r>
        <w:rPr>
          <w:rFonts w:ascii="Times New Roman" w:hAnsi="Times New Roman" w:cs="Times New Roman"/>
          <w:sz w:val="28"/>
          <w:szCs w:val="28"/>
        </w:rPr>
        <w:t>ука</w:t>
      </w:r>
      <w:r w:rsidRPr="00F35FAE">
        <w:rPr>
          <w:rFonts w:ascii="Times New Roman" w:hAnsi="Times New Roman" w:cs="Times New Roman"/>
          <w:sz w:val="28"/>
          <w:szCs w:val="28"/>
        </w:rPr>
        <w:t xml:space="preserve"> [51,</w:t>
      </w:r>
      <w:r>
        <w:rPr>
          <w:rFonts w:ascii="Times New Roman" w:hAnsi="Times New Roman" w:cs="Times New Roman"/>
          <w:sz w:val="28"/>
          <w:szCs w:val="28"/>
        </w:rPr>
        <w:t xml:space="preserve"> </w:t>
      </w:r>
      <w:r w:rsidR="0067541D">
        <w:rPr>
          <w:rFonts w:ascii="Times New Roman" w:hAnsi="Times New Roman" w:cs="Times New Roman"/>
          <w:sz w:val="28"/>
          <w:szCs w:val="28"/>
          <w:lang w:val="uk-UA"/>
        </w:rPr>
        <w:t>с.</w:t>
      </w:r>
      <w:r w:rsidR="00C870F8">
        <w:rPr>
          <w:rFonts w:ascii="Times New Roman" w:hAnsi="Times New Roman" w:cs="Times New Roman"/>
          <w:sz w:val="28"/>
          <w:szCs w:val="28"/>
          <w:lang w:val="uk-UA"/>
        </w:rPr>
        <w:t> </w:t>
      </w:r>
      <w:r>
        <w:rPr>
          <w:rFonts w:ascii="Times New Roman" w:hAnsi="Times New Roman" w:cs="Times New Roman"/>
          <w:sz w:val="28"/>
          <w:szCs w:val="28"/>
        </w:rPr>
        <w:t>280] та в</w:t>
      </w:r>
      <w:r w:rsidRPr="00F35FAE">
        <w:rPr>
          <w:rFonts w:ascii="Times New Roman" w:hAnsi="Times New Roman" w:cs="Times New Roman"/>
          <w:sz w:val="28"/>
          <w:szCs w:val="28"/>
        </w:rPr>
        <w:t xml:space="preserve"> підручнику за редакцією М.</w:t>
      </w:r>
      <w:r>
        <w:rPr>
          <w:rFonts w:ascii="Times New Roman" w:hAnsi="Times New Roman" w:cs="Times New Roman"/>
          <w:sz w:val="28"/>
          <w:szCs w:val="28"/>
        </w:rPr>
        <w:t> </w:t>
      </w:r>
      <w:r w:rsidRPr="00F35FAE">
        <w:rPr>
          <w:rFonts w:ascii="Times New Roman" w:hAnsi="Times New Roman" w:cs="Times New Roman"/>
          <w:sz w:val="28"/>
          <w:szCs w:val="28"/>
        </w:rPr>
        <w:t>Я. Плющ [40,</w:t>
      </w:r>
      <w:r w:rsidR="0067541D" w:rsidRPr="0067541D">
        <w:rPr>
          <w:rFonts w:ascii="Times New Roman" w:hAnsi="Times New Roman" w:cs="Times New Roman"/>
          <w:sz w:val="28"/>
          <w:szCs w:val="28"/>
          <w:lang w:val="uk-UA"/>
        </w:rPr>
        <w:t xml:space="preserve"> </w:t>
      </w:r>
      <w:bookmarkStart w:id="3" w:name="_Hlk90386637"/>
      <w:r w:rsidR="0067541D">
        <w:rPr>
          <w:rFonts w:ascii="Times New Roman" w:hAnsi="Times New Roman" w:cs="Times New Roman"/>
          <w:sz w:val="28"/>
          <w:szCs w:val="28"/>
          <w:lang w:val="uk-UA"/>
        </w:rPr>
        <w:t xml:space="preserve">с. </w:t>
      </w:r>
      <w:bookmarkEnd w:id="3"/>
      <w:r w:rsidRPr="00F35FAE">
        <w:rPr>
          <w:rFonts w:ascii="Times New Roman" w:hAnsi="Times New Roman" w:cs="Times New Roman"/>
          <w:sz w:val="28"/>
          <w:szCs w:val="28"/>
        </w:rPr>
        <w:t>367].   Проте О.</w:t>
      </w:r>
      <w:r>
        <w:rPr>
          <w:rFonts w:ascii="Times New Roman" w:hAnsi="Times New Roman" w:cs="Times New Roman"/>
          <w:sz w:val="28"/>
          <w:szCs w:val="28"/>
        </w:rPr>
        <w:t> </w:t>
      </w:r>
      <w:r w:rsidRPr="00F35FAE">
        <w:rPr>
          <w:rFonts w:ascii="Times New Roman" w:hAnsi="Times New Roman" w:cs="Times New Roman"/>
          <w:sz w:val="28"/>
          <w:szCs w:val="28"/>
        </w:rPr>
        <w:t>Т.</w:t>
      </w:r>
      <w:r>
        <w:rPr>
          <w:rFonts w:ascii="Times New Roman" w:hAnsi="Times New Roman" w:cs="Times New Roman"/>
          <w:sz w:val="28"/>
          <w:szCs w:val="28"/>
        </w:rPr>
        <w:t> </w:t>
      </w:r>
      <w:r w:rsidRPr="00F35FAE">
        <w:rPr>
          <w:rFonts w:ascii="Times New Roman" w:hAnsi="Times New Roman" w:cs="Times New Roman"/>
          <w:sz w:val="28"/>
          <w:szCs w:val="28"/>
        </w:rPr>
        <w:t>Волох, М.</w:t>
      </w:r>
      <w:r>
        <w:rPr>
          <w:rFonts w:ascii="Times New Roman" w:hAnsi="Times New Roman" w:cs="Times New Roman"/>
          <w:sz w:val="28"/>
          <w:szCs w:val="28"/>
        </w:rPr>
        <w:t> </w:t>
      </w:r>
      <w:r w:rsidRPr="00F35FAE">
        <w:rPr>
          <w:rFonts w:ascii="Times New Roman" w:hAnsi="Times New Roman" w:cs="Times New Roman"/>
          <w:sz w:val="28"/>
          <w:szCs w:val="28"/>
        </w:rPr>
        <w:t>Т. Чемерисов, Є.</w:t>
      </w:r>
      <w:r>
        <w:rPr>
          <w:rFonts w:ascii="Times New Roman" w:hAnsi="Times New Roman" w:cs="Times New Roman"/>
          <w:sz w:val="28"/>
          <w:szCs w:val="28"/>
          <w:lang w:val="en-US"/>
        </w:rPr>
        <w:t> </w:t>
      </w:r>
      <w:r w:rsidRPr="00F35FAE">
        <w:rPr>
          <w:rFonts w:ascii="Times New Roman" w:hAnsi="Times New Roman" w:cs="Times New Roman"/>
          <w:sz w:val="28"/>
          <w:szCs w:val="28"/>
        </w:rPr>
        <w:t>І. Чернов, а також К.</w:t>
      </w:r>
      <w:r>
        <w:rPr>
          <w:rFonts w:ascii="Times New Roman" w:hAnsi="Times New Roman" w:cs="Times New Roman"/>
          <w:sz w:val="28"/>
          <w:szCs w:val="28"/>
          <w:lang w:val="en-US"/>
        </w:rPr>
        <w:t> </w:t>
      </w:r>
      <w:r w:rsidRPr="00F35FAE">
        <w:rPr>
          <w:rFonts w:ascii="Times New Roman" w:hAnsi="Times New Roman" w:cs="Times New Roman"/>
          <w:sz w:val="28"/>
          <w:szCs w:val="28"/>
        </w:rPr>
        <w:t>Ф. Шульжук відзначають, що одночасність може бути повно</w:t>
      </w:r>
      <w:r w:rsidRPr="003C6CE5">
        <w:rPr>
          <w:rFonts w:ascii="Times New Roman" w:hAnsi="Times New Roman" w:cs="Times New Roman"/>
          <w:sz w:val="28"/>
          <w:szCs w:val="28"/>
        </w:rPr>
        <w:t>ю</w:t>
      </w:r>
      <w:r w:rsidRPr="00F35FAE">
        <w:rPr>
          <w:rFonts w:ascii="Times New Roman" w:hAnsi="Times New Roman" w:cs="Times New Roman"/>
          <w:sz w:val="28"/>
          <w:szCs w:val="28"/>
        </w:rPr>
        <w:t>, коли в головній та підрядній частині дії збігаються у всій своїй тривалості:</w:t>
      </w:r>
      <w:r w:rsidRPr="00F35FAE">
        <w:rPr>
          <w:rFonts w:ascii="Times New Roman" w:hAnsi="Times New Roman" w:cs="Times New Roman"/>
          <w:i/>
          <w:sz w:val="28"/>
          <w:szCs w:val="28"/>
        </w:rPr>
        <w:t xml:space="preserve"> Поки </w:t>
      </w:r>
      <w:proofErr w:type="gramStart"/>
      <w:r w:rsidRPr="00F35FAE">
        <w:rPr>
          <w:rFonts w:ascii="Times New Roman" w:hAnsi="Times New Roman" w:cs="Times New Roman"/>
          <w:i/>
          <w:sz w:val="28"/>
          <w:szCs w:val="28"/>
        </w:rPr>
        <w:t>Мишко  діставав</w:t>
      </w:r>
      <w:proofErr w:type="gramEnd"/>
      <w:r w:rsidRPr="00F35FAE">
        <w:rPr>
          <w:rFonts w:ascii="Times New Roman" w:hAnsi="Times New Roman" w:cs="Times New Roman"/>
          <w:i/>
          <w:sz w:val="28"/>
          <w:szCs w:val="28"/>
        </w:rPr>
        <w:t xml:space="preserve"> з горища санчата, Леся бавилась з Джальмою (М.</w:t>
      </w:r>
      <w:r>
        <w:rPr>
          <w:rFonts w:ascii="Times New Roman" w:hAnsi="Times New Roman" w:cs="Times New Roman"/>
          <w:i/>
          <w:sz w:val="28"/>
          <w:szCs w:val="28"/>
        </w:rPr>
        <w:t> </w:t>
      </w:r>
      <w:r w:rsidRPr="00F35FAE">
        <w:rPr>
          <w:rFonts w:ascii="Times New Roman" w:hAnsi="Times New Roman" w:cs="Times New Roman"/>
          <w:i/>
          <w:sz w:val="28"/>
          <w:szCs w:val="28"/>
        </w:rPr>
        <w:t xml:space="preserve">Олійник), </w:t>
      </w:r>
      <w:r w:rsidRPr="00F35FAE">
        <w:rPr>
          <w:rFonts w:ascii="Times New Roman" w:hAnsi="Times New Roman" w:cs="Times New Roman"/>
          <w:sz w:val="28"/>
          <w:szCs w:val="28"/>
        </w:rPr>
        <w:t>або частково</w:t>
      </w:r>
      <w:r w:rsidRPr="00D21C72">
        <w:rPr>
          <w:rFonts w:ascii="Times New Roman" w:hAnsi="Times New Roman" w:cs="Times New Roman"/>
          <w:sz w:val="28"/>
          <w:szCs w:val="28"/>
        </w:rPr>
        <w:t>ю</w:t>
      </w:r>
      <w:r w:rsidRPr="00F35FAE">
        <w:rPr>
          <w:rFonts w:ascii="Times New Roman" w:hAnsi="Times New Roman" w:cs="Times New Roman"/>
          <w:sz w:val="28"/>
          <w:szCs w:val="28"/>
        </w:rPr>
        <w:t xml:space="preserve">, що виявляється у збігові нетривалої дії з якимось моментом дії тривалої: </w:t>
      </w:r>
      <w:r w:rsidRPr="00F35FAE">
        <w:rPr>
          <w:rFonts w:ascii="Times New Roman" w:hAnsi="Times New Roman" w:cs="Times New Roman"/>
          <w:i/>
          <w:sz w:val="28"/>
          <w:szCs w:val="28"/>
        </w:rPr>
        <w:t>Коли Брянський і Черниш уже звертали на стежку, їх обігнавКозаков (О.</w:t>
      </w:r>
      <w:r>
        <w:rPr>
          <w:rFonts w:ascii="Times New Roman" w:hAnsi="Times New Roman" w:cs="Times New Roman"/>
          <w:i/>
          <w:sz w:val="28"/>
          <w:szCs w:val="28"/>
        </w:rPr>
        <w:t> </w:t>
      </w:r>
      <w:r w:rsidRPr="00F35FAE">
        <w:rPr>
          <w:rFonts w:ascii="Times New Roman" w:hAnsi="Times New Roman" w:cs="Times New Roman"/>
          <w:i/>
          <w:sz w:val="28"/>
          <w:szCs w:val="28"/>
        </w:rPr>
        <w:t xml:space="preserve">Гончар)  </w:t>
      </w:r>
      <w:r w:rsidRPr="00F35FAE">
        <w:rPr>
          <w:rFonts w:ascii="Times New Roman" w:hAnsi="Times New Roman" w:cs="Times New Roman"/>
          <w:sz w:val="28"/>
          <w:szCs w:val="28"/>
        </w:rPr>
        <w:t xml:space="preserve">[10,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297; 51,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280].</w:t>
      </w:r>
    </w:p>
    <w:p w14:paraId="0B383246" w14:textId="4BC4587A" w:rsidR="00085782" w:rsidRPr="00F35FAE" w:rsidRDefault="00085782" w:rsidP="00085782">
      <w:pPr>
        <w:spacing w:after="0" w:line="360" w:lineRule="auto"/>
        <w:ind w:right="-2" w:firstLine="709"/>
        <w:jc w:val="both"/>
        <w:rPr>
          <w:rFonts w:ascii="Times New Roman" w:hAnsi="Times New Roman" w:cs="Times New Roman"/>
          <w:sz w:val="28"/>
          <w:szCs w:val="28"/>
        </w:rPr>
      </w:pPr>
      <w:r w:rsidRPr="00F35FAE">
        <w:rPr>
          <w:rFonts w:ascii="Times New Roman" w:hAnsi="Times New Roman" w:cs="Times New Roman"/>
          <w:sz w:val="28"/>
          <w:szCs w:val="28"/>
        </w:rPr>
        <w:t>У реченнях з різночасовими відношеннями дієслова-присудки голо</w:t>
      </w:r>
      <w:r>
        <w:rPr>
          <w:rFonts w:ascii="Times New Roman" w:hAnsi="Times New Roman" w:cs="Times New Roman"/>
          <w:sz w:val="28"/>
          <w:szCs w:val="28"/>
        </w:rPr>
        <w:t>вної й підрядної частин зазвичай</w:t>
      </w:r>
      <w:r w:rsidRPr="00F35FAE">
        <w:rPr>
          <w:rFonts w:ascii="Times New Roman" w:hAnsi="Times New Roman" w:cs="Times New Roman"/>
          <w:sz w:val="28"/>
          <w:szCs w:val="28"/>
        </w:rPr>
        <w:t xml:space="preserve"> виступають у формі доконаного виду. Відношення ж одночасності вираж</w:t>
      </w:r>
      <w:r>
        <w:rPr>
          <w:rFonts w:ascii="Times New Roman" w:hAnsi="Times New Roman" w:cs="Times New Roman"/>
          <w:sz w:val="28"/>
          <w:szCs w:val="28"/>
        </w:rPr>
        <w:t>ене</w:t>
      </w:r>
      <w:r w:rsidRPr="00F35FAE">
        <w:rPr>
          <w:rFonts w:ascii="Times New Roman" w:hAnsi="Times New Roman" w:cs="Times New Roman"/>
          <w:sz w:val="28"/>
          <w:szCs w:val="28"/>
        </w:rPr>
        <w:t xml:space="preserve"> </w:t>
      </w:r>
      <w:r>
        <w:rPr>
          <w:rFonts w:ascii="Times New Roman" w:hAnsi="Times New Roman" w:cs="Times New Roman"/>
          <w:sz w:val="28"/>
          <w:szCs w:val="28"/>
        </w:rPr>
        <w:t>здебільшого</w:t>
      </w:r>
      <w:r w:rsidRPr="00F35FAE">
        <w:rPr>
          <w:rFonts w:ascii="Times New Roman" w:hAnsi="Times New Roman" w:cs="Times New Roman"/>
          <w:sz w:val="28"/>
          <w:szCs w:val="28"/>
        </w:rPr>
        <w:t xml:space="preserve"> формами дієслів-присудків недоконаного виду і однаковими часовими їх</w:t>
      </w:r>
      <w:r>
        <w:rPr>
          <w:rFonts w:ascii="Times New Roman" w:hAnsi="Times New Roman" w:cs="Times New Roman"/>
          <w:sz w:val="28"/>
          <w:szCs w:val="28"/>
        </w:rPr>
        <w:t>німи</w:t>
      </w:r>
      <w:r w:rsidRPr="00F35FAE">
        <w:rPr>
          <w:rFonts w:ascii="Times New Roman" w:hAnsi="Times New Roman" w:cs="Times New Roman"/>
          <w:sz w:val="28"/>
          <w:szCs w:val="28"/>
        </w:rPr>
        <w:t xml:space="preserve"> формами в обох частинах або ж співвідношенням дієслова-присудка у формі недоконаного виду в одній частині з формою доконаного виду – у другій [10,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297].</w:t>
      </w:r>
    </w:p>
    <w:p w14:paraId="05ED6F37" w14:textId="2D0E39E6" w:rsidR="00085782" w:rsidRPr="009A5993" w:rsidRDefault="00085782" w:rsidP="00085782">
      <w:pPr>
        <w:spacing w:after="0" w:line="360" w:lineRule="auto"/>
        <w:ind w:right="-2" w:firstLine="360"/>
        <w:jc w:val="both"/>
        <w:rPr>
          <w:rFonts w:ascii="Times New Roman" w:hAnsi="Times New Roman" w:cs="Times New Roman"/>
          <w:sz w:val="28"/>
          <w:szCs w:val="28"/>
          <w:lang w:val="uk-UA"/>
        </w:rPr>
      </w:pPr>
      <w:r>
        <w:rPr>
          <w:rFonts w:ascii="Times New Roman" w:hAnsi="Times New Roman" w:cs="Times New Roman"/>
          <w:sz w:val="28"/>
          <w:szCs w:val="28"/>
        </w:rPr>
        <w:tab/>
      </w:r>
      <w:r w:rsidRPr="00F35FAE">
        <w:rPr>
          <w:rFonts w:ascii="Times New Roman" w:hAnsi="Times New Roman" w:cs="Times New Roman"/>
          <w:sz w:val="28"/>
          <w:szCs w:val="28"/>
        </w:rPr>
        <w:t>А.</w:t>
      </w:r>
      <w:r>
        <w:rPr>
          <w:rFonts w:ascii="Times New Roman" w:hAnsi="Times New Roman" w:cs="Times New Roman"/>
          <w:sz w:val="28"/>
          <w:szCs w:val="28"/>
        </w:rPr>
        <w:t> </w:t>
      </w:r>
      <w:r w:rsidRPr="00F35FAE">
        <w:rPr>
          <w:rFonts w:ascii="Times New Roman" w:hAnsi="Times New Roman" w:cs="Times New Roman"/>
          <w:sz w:val="28"/>
          <w:szCs w:val="28"/>
        </w:rPr>
        <w:t>П. Загнітко відзначає, що темпоральні складнопідрядні речення можна поділити на такі типи (залежно від того, які вживаються сполучники, відносні й сполучні слова для оформлення зв`язку між головною і підрядною частинами,  а також закономірності сполучуваності видо-часових форм  предикативів обох частин):</w:t>
      </w:r>
      <w:r>
        <w:rPr>
          <w:rFonts w:ascii="Times New Roman" w:hAnsi="Times New Roman" w:cs="Times New Roman"/>
          <w:sz w:val="28"/>
          <w:szCs w:val="28"/>
        </w:rPr>
        <w:t xml:space="preserve"> 1) </w:t>
      </w:r>
      <w:r w:rsidRPr="00F35FAE">
        <w:rPr>
          <w:rFonts w:ascii="Times New Roman" w:hAnsi="Times New Roman" w:cs="Times New Roman"/>
          <w:sz w:val="28"/>
          <w:szCs w:val="28"/>
        </w:rPr>
        <w:t>підрядна частина вказує на час дії або стану, про які йде мова у головній  частині (</w:t>
      </w:r>
      <w:r>
        <w:rPr>
          <w:rFonts w:ascii="Times New Roman" w:hAnsi="Times New Roman" w:cs="Times New Roman"/>
          <w:i/>
          <w:sz w:val="28"/>
          <w:szCs w:val="28"/>
        </w:rPr>
        <w:t>коли?);</w:t>
      </w:r>
      <w:r w:rsidRPr="003C6CE5">
        <w:rPr>
          <w:rFonts w:ascii="Times New Roman" w:hAnsi="Times New Roman" w:cs="Times New Roman"/>
          <w:i/>
          <w:sz w:val="28"/>
          <w:szCs w:val="28"/>
        </w:rPr>
        <w:t xml:space="preserve"> </w:t>
      </w:r>
      <w:r w:rsidRPr="00F35FAE">
        <w:rPr>
          <w:rFonts w:ascii="Times New Roman" w:hAnsi="Times New Roman" w:cs="Times New Roman"/>
          <w:sz w:val="28"/>
          <w:szCs w:val="28"/>
        </w:rPr>
        <w:t>2) підрядна частина вказує на часові межі або тривання дії чи стану головної частини (</w:t>
      </w:r>
      <w:r w:rsidRPr="00F35FAE">
        <w:rPr>
          <w:rFonts w:ascii="Times New Roman" w:hAnsi="Times New Roman" w:cs="Times New Roman"/>
          <w:i/>
          <w:sz w:val="28"/>
          <w:szCs w:val="28"/>
        </w:rPr>
        <w:t>як довго? Протягом якого часу?  до яких пір? До якого часу?);</w:t>
      </w:r>
      <w:r>
        <w:rPr>
          <w:rFonts w:ascii="Times New Roman" w:hAnsi="Times New Roman" w:cs="Times New Roman"/>
          <w:i/>
          <w:sz w:val="28"/>
          <w:szCs w:val="28"/>
        </w:rPr>
        <w:t xml:space="preserve"> </w:t>
      </w:r>
      <w:r w:rsidRPr="00F35FAE">
        <w:rPr>
          <w:rFonts w:ascii="Times New Roman" w:hAnsi="Times New Roman" w:cs="Times New Roman"/>
          <w:sz w:val="28"/>
          <w:szCs w:val="28"/>
        </w:rPr>
        <w:t xml:space="preserve">3) підрядна частина виступає спеціалізованою вказівкою на швидко змінювану послідовність </w:t>
      </w:r>
      <w:proofErr w:type="gramStart"/>
      <w:r w:rsidRPr="00F35FAE">
        <w:rPr>
          <w:rFonts w:ascii="Times New Roman" w:hAnsi="Times New Roman" w:cs="Times New Roman"/>
          <w:sz w:val="28"/>
          <w:szCs w:val="28"/>
        </w:rPr>
        <w:t>дій  або</w:t>
      </w:r>
      <w:proofErr w:type="gramEnd"/>
      <w:r w:rsidRPr="00F35FAE">
        <w:rPr>
          <w:rFonts w:ascii="Times New Roman" w:hAnsi="Times New Roman" w:cs="Times New Roman"/>
          <w:sz w:val="28"/>
          <w:szCs w:val="28"/>
        </w:rPr>
        <w:t xml:space="preserve"> станів. Підрядні частини можуть виражати різні відтінки щодо визначення часу: 1) дії головної й підрядної частини відбуваються одночасно: </w:t>
      </w:r>
      <w:r w:rsidRPr="00F35FAE">
        <w:rPr>
          <w:rFonts w:ascii="Times New Roman" w:hAnsi="Times New Roman" w:cs="Times New Roman"/>
          <w:i/>
          <w:sz w:val="28"/>
          <w:szCs w:val="28"/>
        </w:rPr>
        <w:t xml:space="preserve">Коли я погляд на небо зводжу, нових зірок на ньому не шукаю (Леся Українка); </w:t>
      </w:r>
      <w:r w:rsidRPr="00F35FAE">
        <w:rPr>
          <w:rFonts w:ascii="Times New Roman" w:hAnsi="Times New Roman" w:cs="Times New Roman"/>
          <w:sz w:val="28"/>
          <w:szCs w:val="28"/>
        </w:rPr>
        <w:t xml:space="preserve">2) дія головної частини відбувається після підрядної : </w:t>
      </w:r>
      <w:r w:rsidRPr="00F35FAE">
        <w:rPr>
          <w:rFonts w:ascii="Times New Roman" w:hAnsi="Times New Roman" w:cs="Times New Roman"/>
          <w:i/>
          <w:sz w:val="28"/>
          <w:szCs w:val="28"/>
        </w:rPr>
        <w:t xml:space="preserve">Коли на широкій долині між гір зібралась велика рада, Роберт тоді вийшов до люду (Леся Українка); </w:t>
      </w:r>
      <w:r w:rsidRPr="00F35FAE">
        <w:rPr>
          <w:rFonts w:ascii="Times New Roman" w:hAnsi="Times New Roman" w:cs="Times New Roman"/>
          <w:sz w:val="28"/>
          <w:szCs w:val="28"/>
        </w:rPr>
        <w:t xml:space="preserve">3) дія </w:t>
      </w:r>
      <w:r w:rsidRPr="00F35FAE">
        <w:rPr>
          <w:rFonts w:ascii="Times New Roman" w:hAnsi="Times New Roman" w:cs="Times New Roman"/>
          <w:sz w:val="28"/>
          <w:szCs w:val="28"/>
        </w:rPr>
        <w:lastRenderedPageBreak/>
        <w:t xml:space="preserve">головної частини відбувається раніше від дії підрядної:  </w:t>
      </w:r>
      <w:r w:rsidRPr="00F35FAE">
        <w:rPr>
          <w:rFonts w:ascii="Times New Roman" w:hAnsi="Times New Roman" w:cs="Times New Roman"/>
          <w:i/>
          <w:sz w:val="28"/>
          <w:szCs w:val="28"/>
        </w:rPr>
        <w:t>Доки сонце зійде, роса очі виїсть (Нар.</w:t>
      </w:r>
      <w:r w:rsidRPr="00513979">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тв); </w:t>
      </w:r>
      <w:r w:rsidRPr="00F35FAE">
        <w:rPr>
          <w:rFonts w:ascii="Times New Roman" w:hAnsi="Times New Roman" w:cs="Times New Roman"/>
          <w:sz w:val="28"/>
          <w:szCs w:val="28"/>
        </w:rPr>
        <w:t xml:space="preserve">4) підрядна частина вказує на часову межу тривання дії головної частини: </w:t>
      </w:r>
      <w:r w:rsidRPr="00F35FAE">
        <w:rPr>
          <w:rFonts w:ascii="Times New Roman" w:hAnsi="Times New Roman" w:cs="Times New Roman"/>
          <w:i/>
          <w:sz w:val="28"/>
          <w:szCs w:val="28"/>
        </w:rPr>
        <w:t>Горять багряні вечори, аж доки місяць встане (А.</w:t>
      </w:r>
      <w:r w:rsidRPr="00513979">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9A5993">
        <w:rPr>
          <w:rFonts w:ascii="Times New Roman" w:hAnsi="Times New Roman" w:cs="Times New Roman"/>
          <w:i/>
          <w:sz w:val="28"/>
          <w:szCs w:val="28"/>
          <w:lang w:val="uk-UA"/>
        </w:rPr>
        <w:t xml:space="preserve">Малишко) </w:t>
      </w:r>
      <w:r w:rsidRPr="009A5993">
        <w:rPr>
          <w:rFonts w:ascii="Times New Roman" w:hAnsi="Times New Roman" w:cs="Times New Roman"/>
          <w:sz w:val="28"/>
          <w:szCs w:val="28"/>
          <w:lang w:val="uk-UA"/>
        </w:rPr>
        <w:t>[18,</w:t>
      </w:r>
      <w:r w:rsidR="0067541D" w:rsidRPr="0067541D">
        <w:rPr>
          <w:rFonts w:ascii="Times New Roman" w:hAnsi="Times New Roman" w:cs="Times New Roman"/>
          <w:sz w:val="28"/>
          <w:szCs w:val="28"/>
          <w:lang w:val="uk-UA"/>
        </w:rPr>
        <w:t xml:space="preserve"> </w:t>
      </w:r>
      <w:r w:rsidR="0067541D">
        <w:rPr>
          <w:rFonts w:ascii="Times New Roman" w:hAnsi="Times New Roman" w:cs="Times New Roman"/>
          <w:sz w:val="28"/>
          <w:szCs w:val="28"/>
          <w:lang w:val="uk-UA"/>
        </w:rPr>
        <w:t xml:space="preserve">с. </w:t>
      </w:r>
      <w:r w:rsidRPr="009A5993">
        <w:rPr>
          <w:rFonts w:ascii="Times New Roman" w:hAnsi="Times New Roman" w:cs="Times New Roman"/>
          <w:sz w:val="28"/>
          <w:szCs w:val="28"/>
          <w:lang w:val="uk-UA"/>
        </w:rPr>
        <w:t>375].</w:t>
      </w:r>
    </w:p>
    <w:p w14:paraId="00D044E9" w14:textId="15CFEEB8" w:rsidR="00085782" w:rsidRPr="00F35FAE" w:rsidRDefault="00085782" w:rsidP="00085782">
      <w:pPr>
        <w:spacing w:after="0" w:line="360" w:lineRule="auto"/>
        <w:ind w:right="-2"/>
        <w:jc w:val="both"/>
        <w:rPr>
          <w:rFonts w:ascii="Times New Roman" w:hAnsi="Times New Roman" w:cs="Times New Roman"/>
          <w:sz w:val="28"/>
          <w:szCs w:val="28"/>
        </w:rPr>
      </w:pPr>
      <w:r w:rsidRPr="009A5993">
        <w:rPr>
          <w:rFonts w:ascii="Times New Roman" w:hAnsi="Times New Roman" w:cs="Times New Roman"/>
          <w:sz w:val="28"/>
          <w:szCs w:val="28"/>
          <w:lang w:val="uk-UA"/>
        </w:rPr>
        <w:tab/>
        <w:t xml:space="preserve">А. Г. Кващук розглядає такі різновиди часового значення: 1) підрядне речення вказує на час дії головного в широкому розумінні (найбільш  загально), і засобами оформлення такого різновиду часового значення виступають сполучники </w:t>
      </w:r>
      <w:r w:rsidRPr="009A5993">
        <w:rPr>
          <w:rFonts w:ascii="Times New Roman" w:hAnsi="Times New Roman" w:cs="Times New Roman"/>
          <w:b/>
          <w:sz w:val="28"/>
          <w:szCs w:val="28"/>
          <w:lang w:val="uk-UA"/>
        </w:rPr>
        <w:t xml:space="preserve"> коли </w:t>
      </w:r>
      <w:r w:rsidRPr="009A5993">
        <w:rPr>
          <w:rFonts w:ascii="Times New Roman" w:hAnsi="Times New Roman" w:cs="Times New Roman"/>
          <w:sz w:val="28"/>
          <w:szCs w:val="28"/>
          <w:lang w:val="uk-UA"/>
        </w:rPr>
        <w:t>і</w:t>
      </w:r>
      <w:r w:rsidRPr="009A5993">
        <w:rPr>
          <w:rFonts w:ascii="Times New Roman" w:hAnsi="Times New Roman" w:cs="Times New Roman"/>
          <w:b/>
          <w:sz w:val="28"/>
          <w:szCs w:val="28"/>
          <w:lang w:val="uk-UA"/>
        </w:rPr>
        <w:t xml:space="preserve"> як: </w:t>
      </w:r>
      <w:r w:rsidRPr="009A5993">
        <w:rPr>
          <w:rFonts w:ascii="Times New Roman" w:hAnsi="Times New Roman" w:cs="Times New Roman"/>
          <w:i/>
          <w:sz w:val="28"/>
          <w:szCs w:val="28"/>
          <w:lang w:val="uk-UA"/>
        </w:rPr>
        <w:t xml:space="preserve">Як на землю зійду із космічних висот, до струмка припаду між зелених осок (Л. Татаренко); </w:t>
      </w:r>
      <w:r w:rsidRPr="009A5993">
        <w:rPr>
          <w:rFonts w:ascii="Times New Roman" w:hAnsi="Times New Roman" w:cs="Times New Roman"/>
          <w:sz w:val="28"/>
          <w:szCs w:val="28"/>
          <w:lang w:val="uk-UA"/>
        </w:rPr>
        <w:t xml:space="preserve">2) підрядне речення вказує на початковий момент дії головного, і тоді зв`язок оформлюється сполучниками </w:t>
      </w:r>
      <w:r w:rsidRPr="009A5993">
        <w:rPr>
          <w:rFonts w:ascii="Times New Roman" w:hAnsi="Times New Roman" w:cs="Times New Roman"/>
          <w:b/>
          <w:sz w:val="28"/>
          <w:szCs w:val="28"/>
          <w:lang w:val="uk-UA"/>
        </w:rPr>
        <w:t xml:space="preserve">відтоді як, з того часу як </w:t>
      </w:r>
      <w:r w:rsidRPr="009A5993">
        <w:rPr>
          <w:rFonts w:ascii="Times New Roman" w:hAnsi="Times New Roman" w:cs="Times New Roman"/>
          <w:sz w:val="28"/>
          <w:szCs w:val="28"/>
          <w:lang w:val="uk-UA"/>
        </w:rPr>
        <w:t xml:space="preserve">і сполучним словом </w:t>
      </w:r>
      <w:r w:rsidRPr="009A5993">
        <w:rPr>
          <w:rFonts w:ascii="Times New Roman" w:hAnsi="Times New Roman" w:cs="Times New Roman"/>
          <w:b/>
          <w:sz w:val="28"/>
          <w:szCs w:val="28"/>
          <w:lang w:val="uk-UA"/>
        </w:rPr>
        <w:t>відколи</w:t>
      </w:r>
      <w:r w:rsidRPr="009A5993">
        <w:rPr>
          <w:rFonts w:ascii="Times New Roman" w:hAnsi="Times New Roman" w:cs="Times New Roman"/>
          <w:sz w:val="28"/>
          <w:szCs w:val="28"/>
          <w:lang w:val="uk-UA"/>
        </w:rPr>
        <w:t xml:space="preserve">: </w:t>
      </w:r>
      <w:r w:rsidRPr="009A5993">
        <w:rPr>
          <w:rFonts w:ascii="Times New Roman" w:hAnsi="Times New Roman" w:cs="Times New Roman"/>
          <w:i/>
          <w:sz w:val="28"/>
          <w:szCs w:val="28"/>
          <w:lang w:val="uk-UA"/>
        </w:rPr>
        <w:t>З того часу як почалися бої в Будапешті, гармати супроводження йшли поряд штурмових груп (О. Гончар)</w:t>
      </w:r>
      <w:r w:rsidRPr="009A5993">
        <w:rPr>
          <w:rFonts w:ascii="Times New Roman" w:hAnsi="Times New Roman" w:cs="Times New Roman"/>
          <w:sz w:val="28"/>
          <w:szCs w:val="28"/>
          <w:lang w:val="uk-UA"/>
        </w:rPr>
        <w:t xml:space="preserve">; 3) початок дії головного речення збігається з кінцем дії підрядного, і тоді вживаються сполучники </w:t>
      </w:r>
      <w:r w:rsidRPr="009A5993">
        <w:rPr>
          <w:rFonts w:ascii="Times New Roman" w:hAnsi="Times New Roman" w:cs="Times New Roman"/>
          <w:b/>
          <w:sz w:val="28"/>
          <w:szCs w:val="28"/>
          <w:lang w:val="uk-UA"/>
        </w:rPr>
        <w:t xml:space="preserve">як тільки, скоро, щойно, ледве: </w:t>
      </w:r>
      <w:r w:rsidRPr="009A5993">
        <w:rPr>
          <w:rFonts w:ascii="Times New Roman" w:hAnsi="Times New Roman" w:cs="Times New Roman"/>
          <w:i/>
          <w:sz w:val="28"/>
          <w:szCs w:val="28"/>
          <w:lang w:val="uk-UA"/>
        </w:rPr>
        <w:t xml:space="preserve">Як тільки весна вступила в свої права Маланка вибігала в поле, милувалась землею, говорила з нею… </w:t>
      </w:r>
      <w:r w:rsidRPr="00F35FAE">
        <w:rPr>
          <w:rFonts w:ascii="Times New Roman" w:hAnsi="Times New Roman" w:cs="Times New Roman"/>
          <w:i/>
          <w:sz w:val="28"/>
          <w:szCs w:val="28"/>
        </w:rPr>
        <w:t>(М.</w:t>
      </w:r>
      <w:r w:rsidRPr="00513979">
        <w:rPr>
          <w:rFonts w:ascii="Times New Roman" w:hAnsi="Times New Roman" w:cs="Times New Roman"/>
          <w:i/>
          <w:sz w:val="28"/>
          <w:szCs w:val="28"/>
        </w:rPr>
        <w:t xml:space="preserve"> </w:t>
      </w:r>
      <w:r w:rsidRPr="00F35FAE">
        <w:rPr>
          <w:rFonts w:ascii="Times New Roman" w:hAnsi="Times New Roman" w:cs="Times New Roman"/>
          <w:i/>
          <w:sz w:val="28"/>
          <w:szCs w:val="28"/>
        </w:rPr>
        <w:t>Коцюбинський); Щойно за Дніпром виткнулось сонце, в Січі раз, і вдруге, і втретє стрельнула гармата (П.</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Панченко);</w:t>
      </w:r>
      <w:r w:rsidRPr="00F35FAE">
        <w:rPr>
          <w:rFonts w:ascii="Times New Roman" w:hAnsi="Times New Roman" w:cs="Times New Roman"/>
          <w:sz w:val="28"/>
          <w:szCs w:val="28"/>
        </w:rPr>
        <w:t xml:space="preserve"> 4) підрядне речення вказує на межу тривання дії головного, і тоді вживаються сполучні слова </w:t>
      </w:r>
      <w:r w:rsidRPr="00F35FAE">
        <w:rPr>
          <w:rFonts w:ascii="Times New Roman" w:hAnsi="Times New Roman" w:cs="Times New Roman"/>
          <w:b/>
          <w:sz w:val="28"/>
          <w:szCs w:val="28"/>
        </w:rPr>
        <w:t xml:space="preserve">доки, поки, аж поки, аж доки: </w:t>
      </w:r>
      <w:r w:rsidRPr="00F35FAE">
        <w:rPr>
          <w:rFonts w:ascii="Times New Roman" w:hAnsi="Times New Roman" w:cs="Times New Roman"/>
          <w:i/>
          <w:sz w:val="28"/>
          <w:szCs w:val="28"/>
        </w:rPr>
        <w:t>За землю, вмиту рясно потом, боротимусь, аж доки сил (П.</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Воронько); </w:t>
      </w:r>
      <w:r w:rsidRPr="00F35FAE">
        <w:rPr>
          <w:rFonts w:ascii="Times New Roman" w:hAnsi="Times New Roman" w:cs="Times New Roman"/>
          <w:sz w:val="28"/>
          <w:szCs w:val="28"/>
        </w:rPr>
        <w:t xml:space="preserve">5) дія головного речення не встигає завершитись, бо переривається дією підрядного речення: </w:t>
      </w:r>
      <w:r w:rsidRPr="00F35FAE">
        <w:rPr>
          <w:rFonts w:ascii="Times New Roman" w:hAnsi="Times New Roman" w:cs="Times New Roman"/>
          <w:i/>
          <w:sz w:val="28"/>
          <w:szCs w:val="28"/>
        </w:rPr>
        <w:t>Та не встиг мірошник ще взятися за дерев`яну згріб очку, як знизу загупали чиїсь нетерплячі кроки (М. Стельмах)</w:t>
      </w:r>
      <w:r>
        <w:rPr>
          <w:rFonts w:ascii="Times New Roman" w:hAnsi="Times New Roman" w:cs="Times New Roman"/>
          <w:i/>
          <w:sz w:val="28"/>
          <w:szCs w:val="28"/>
        </w:rPr>
        <w:t xml:space="preserve"> </w:t>
      </w:r>
      <w:proofErr w:type="gramStart"/>
      <w:r w:rsidRPr="00F35FAE">
        <w:rPr>
          <w:rFonts w:ascii="Times New Roman" w:hAnsi="Times New Roman" w:cs="Times New Roman"/>
          <w:sz w:val="28"/>
          <w:szCs w:val="28"/>
        </w:rPr>
        <w:t>[ 23</w:t>
      </w:r>
      <w:proofErr w:type="gramEnd"/>
      <w:r w:rsidRPr="00F35FAE">
        <w:rPr>
          <w:rFonts w:ascii="Times New Roman" w:hAnsi="Times New Roman" w:cs="Times New Roman"/>
          <w:sz w:val="28"/>
          <w:szCs w:val="28"/>
        </w:rPr>
        <w:t xml:space="preserve">,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65].</w:t>
      </w:r>
    </w:p>
    <w:p w14:paraId="50F04D66"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Більш розширену класифікацію часових складнопідрядних речень подає    </w:t>
      </w:r>
      <w:proofErr w:type="gramStart"/>
      <w:r w:rsidRPr="00F35FAE">
        <w:rPr>
          <w:rFonts w:ascii="Times New Roman" w:hAnsi="Times New Roman" w:cs="Times New Roman"/>
          <w:sz w:val="28"/>
          <w:szCs w:val="28"/>
        </w:rPr>
        <w:t>М.У  Каранська</w:t>
      </w:r>
      <w:proofErr w:type="gramEnd"/>
      <w:r w:rsidRPr="00F35FAE">
        <w:rPr>
          <w:rFonts w:ascii="Times New Roman" w:hAnsi="Times New Roman" w:cs="Times New Roman"/>
          <w:sz w:val="28"/>
          <w:szCs w:val="28"/>
        </w:rPr>
        <w:t>. Вона поділяє такі різновиди цих речень:</w:t>
      </w:r>
    </w:p>
    <w:p w14:paraId="2DD62915" w14:textId="363572EF" w:rsidR="00085782"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Pr="00367712">
        <w:rPr>
          <w:rFonts w:ascii="Times New Roman" w:hAnsi="Times New Roman" w:cs="Times New Roman"/>
          <w:sz w:val="28"/>
          <w:szCs w:val="28"/>
        </w:rPr>
        <w:t xml:space="preserve">речення одночасності </w:t>
      </w:r>
      <w:proofErr w:type="gramStart"/>
      <w:r w:rsidRPr="00367712">
        <w:rPr>
          <w:rFonts w:ascii="Times New Roman" w:hAnsi="Times New Roman" w:cs="Times New Roman"/>
          <w:sz w:val="28"/>
          <w:szCs w:val="28"/>
        </w:rPr>
        <w:t xml:space="preserve">дії </w:t>
      </w:r>
      <w:r w:rsidRPr="00F35FAE">
        <w:rPr>
          <w:rFonts w:ascii="Times New Roman" w:hAnsi="Times New Roman" w:cs="Times New Roman"/>
          <w:sz w:val="28"/>
          <w:szCs w:val="28"/>
        </w:rPr>
        <w:t xml:space="preserve"> зі</w:t>
      </w:r>
      <w:proofErr w:type="gramEnd"/>
      <w:r w:rsidRPr="00F35FAE">
        <w:rPr>
          <w:rFonts w:ascii="Times New Roman" w:hAnsi="Times New Roman" w:cs="Times New Roman"/>
          <w:sz w:val="28"/>
          <w:szCs w:val="28"/>
        </w:rPr>
        <w:t xml:space="preserve"> сполучниками </w:t>
      </w:r>
      <w:r w:rsidRPr="00F35FAE">
        <w:rPr>
          <w:rFonts w:ascii="Times New Roman" w:hAnsi="Times New Roman" w:cs="Times New Roman"/>
          <w:b/>
          <w:sz w:val="28"/>
          <w:szCs w:val="28"/>
        </w:rPr>
        <w:t>коли, як</w:t>
      </w:r>
      <w:r w:rsidRPr="00F35FAE">
        <w:rPr>
          <w:rFonts w:ascii="Times New Roman" w:hAnsi="Times New Roman" w:cs="Times New Roman"/>
          <w:sz w:val="28"/>
          <w:szCs w:val="28"/>
        </w:rPr>
        <w:t xml:space="preserve">, у яких час дії головної частини збігається з часом дії підрядної частини; </w:t>
      </w:r>
      <w:r>
        <w:rPr>
          <w:rFonts w:ascii="Times New Roman" w:hAnsi="Times New Roman" w:cs="Times New Roman"/>
          <w:sz w:val="28"/>
          <w:szCs w:val="28"/>
        </w:rPr>
        <w:t xml:space="preserve">присудки </w:t>
      </w:r>
      <w:r w:rsidRPr="00F35FAE">
        <w:rPr>
          <w:rFonts w:ascii="Times New Roman" w:hAnsi="Times New Roman" w:cs="Times New Roman"/>
          <w:sz w:val="28"/>
          <w:szCs w:val="28"/>
        </w:rPr>
        <w:t xml:space="preserve">обох компонентів звичайно узгоджуються в часі й недоконаному виді: </w:t>
      </w:r>
      <w:r w:rsidRPr="00F35FAE">
        <w:rPr>
          <w:rFonts w:ascii="Times New Roman" w:hAnsi="Times New Roman" w:cs="Times New Roman"/>
          <w:i/>
          <w:sz w:val="28"/>
          <w:szCs w:val="28"/>
        </w:rPr>
        <w:t xml:space="preserve">На небі тремтіли ще досвітні зорі, коли зимовий ранок засівав уже над землею, як перлами, срібним снігом…( Г. Косинка); Коли починається літо, наша хата </w:t>
      </w:r>
      <w:r w:rsidRPr="00F35FAE">
        <w:rPr>
          <w:rFonts w:ascii="Times New Roman" w:hAnsi="Times New Roman" w:cs="Times New Roman"/>
          <w:i/>
          <w:sz w:val="28"/>
          <w:szCs w:val="28"/>
        </w:rPr>
        <w:lastRenderedPageBreak/>
        <w:t>сходить з підмурівка у золотій солом`яній хустині…</w:t>
      </w:r>
      <w:r>
        <w:rPr>
          <w:rFonts w:ascii="Times New Roman" w:hAnsi="Times New Roman" w:cs="Times New Roman"/>
          <w:i/>
          <w:sz w:val="28"/>
          <w:szCs w:val="28"/>
        </w:rPr>
        <w:t xml:space="preserve"> </w:t>
      </w:r>
      <w:r w:rsidRPr="00F35FAE">
        <w:rPr>
          <w:rFonts w:ascii="Times New Roman" w:hAnsi="Times New Roman" w:cs="Times New Roman"/>
          <w:i/>
          <w:sz w:val="28"/>
          <w:szCs w:val="28"/>
        </w:rPr>
        <w:t>(В.</w:t>
      </w:r>
      <w:r>
        <w:rPr>
          <w:rFonts w:ascii="Times New Roman" w:hAnsi="Times New Roman" w:cs="Times New Roman"/>
          <w:i/>
          <w:sz w:val="28"/>
          <w:szCs w:val="28"/>
        </w:rPr>
        <w:t> </w:t>
      </w:r>
      <w:r w:rsidRPr="00F35FAE">
        <w:rPr>
          <w:rFonts w:ascii="Times New Roman" w:hAnsi="Times New Roman" w:cs="Times New Roman"/>
          <w:i/>
          <w:sz w:val="28"/>
          <w:szCs w:val="28"/>
        </w:rPr>
        <w:t>Голобородько); Твоє спасіння у любові, коли тремтиш у безпритуллі (О.</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Олейко). </w:t>
      </w:r>
      <w:r w:rsidRPr="00F35FAE">
        <w:rPr>
          <w:rFonts w:ascii="Times New Roman" w:hAnsi="Times New Roman" w:cs="Times New Roman"/>
          <w:sz w:val="28"/>
          <w:szCs w:val="28"/>
        </w:rPr>
        <w:t>Серед речень одночасності дій виділяють речення часткової одночасності, в яких повідомляється про неповний збіг часу дії головного й підрядного компонентів. Тут буває два типи часових відношень: а) дія головного компонента здійснюється в коротший відрізок часу ніж тривання дії підрядного,</w:t>
      </w:r>
      <w:r>
        <w:rPr>
          <w:rFonts w:ascii="Times New Roman" w:hAnsi="Times New Roman" w:cs="Times New Roman"/>
          <w:sz w:val="28"/>
          <w:szCs w:val="28"/>
        </w:rPr>
        <w:t xml:space="preserve"> –</w:t>
      </w:r>
      <w:r w:rsidRPr="00F35FAE">
        <w:rPr>
          <w:rFonts w:ascii="Times New Roman" w:hAnsi="Times New Roman" w:cs="Times New Roman"/>
          <w:sz w:val="28"/>
          <w:szCs w:val="28"/>
        </w:rPr>
        <w:t xml:space="preserve"> тоді в головній частині присудок (інший предикативний член) доконаного виду, а у підрядній недоконаного: </w:t>
      </w:r>
      <w:r w:rsidRPr="00F35FAE">
        <w:rPr>
          <w:rFonts w:ascii="Times New Roman" w:hAnsi="Times New Roman" w:cs="Times New Roman"/>
          <w:i/>
          <w:sz w:val="28"/>
          <w:szCs w:val="28"/>
        </w:rPr>
        <w:t>Оце під Новий рік, коли люди збиралися на збори, я й ударив в усі дзвони…</w:t>
      </w:r>
      <w:r>
        <w:rPr>
          <w:rFonts w:ascii="Times New Roman" w:hAnsi="Times New Roman" w:cs="Times New Roman"/>
          <w:i/>
          <w:sz w:val="28"/>
          <w:szCs w:val="28"/>
        </w:rPr>
        <w:t xml:space="preserve"> (</w:t>
      </w:r>
      <w:r w:rsidRPr="00F35FAE">
        <w:rPr>
          <w:rFonts w:ascii="Times New Roman" w:hAnsi="Times New Roman" w:cs="Times New Roman"/>
          <w:i/>
          <w:sz w:val="28"/>
          <w:szCs w:val="28"/>
        </w:rPr>
        <w:t>М.</w:t>
      </w:r>
      <w:r>
        <w:rPr>
          <w:rFonts w:ascii="Times New Roman" w:hAnsi="Times New Roman" w:cs="Times New Roman"/>
          <w:i/>
          <w:sz w:val="28"/>
          <w:szCs w:val="28"/>
        </w:rPr>
        <w:t> </w:t>
      </w:r>
      <w:r w:rsidRPr="00F35FAE">
        <w:rPr>
          <w:rFonts w:ascii="Times New Roman" w:hAnsi="Times New Roman" w:cs="Times New Roman"/>
          <w:i/>
          <w:sz w:val="28"/>
          <w:szCs w:val="28"/>
        </w:rPr>
        <w:t>Стельмах); Вона пішла дорогою страшною, коли ще ранок наш не цвів…(О.</w:t>
      </w:r>
      <w:r>
        <w:rPr>
          <w:rFonts w:ascii="Times New Roman" w:hAnsi="Times New Roman" w:cs="Times New Roman"/>
          <w:i/>
          <w:sz w:val="28"/>
          <w:szCs w:val="28"/>
        </w:rPr>
        <w:t> </w:t>
      </w:r>
      <w:r w:rsidRPr="00F35FAE">
        <w:rPr>
          <w:rFonts w:ascii="Times New Roman" w:hAnsi="Times New Roman" w:cs="Times New Roman"/>
          <w:i/>
          <w:sz w:val="28"/>
          <w:szCs w:val="28"/>
        </w:rPr>
        <w:t>Олесь); Щоб в чорний час зневаг, насильства, ґвалту й муки, коли регоче хам над неміччю краси,</w:t>
      </w:r>
      <w:r>
        <w:rPr>
          <w:rFonts w:ascii="Times New Roman" w:hAnsi="Times New Roman" w:cs="Times New Roman"/>
          <w:i/>
          <w:sz w:val="28"/>
          <w:szCs w:val="28"/>
        </w:rPr>
        <w:t xml:space="preserve"> – </w:t>
      </w:r>
      <w:r w:rsidRPr="00F35FAE">
        <w:rPr>
          <w:rFonts w:ascii="Times New Roman" w:hAnsi="Times New Roman" w:cs="Times New Roman"/>
          <w:i/>
          <w:sz w:val="28"/>
          <w:szCs w:val="28"/>
        </w:rPr>
        <w:t>враз вовком кинутись, наллять залізом руки і кров`ю ворога жагу свою зросить (Є.</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Маланюк); </w:t>
      </w:r>
      <w:r w:rsidRPr="00F35FAE">
        <w:rPr>
          <w:rFonts w:ascii="Times New Roman" w:hAnsi="Times New Roman" w:cs="Times New Roman"/>
          <w:sz w:val="28"/>
          <w:szCs w:val="28"/>
        </w:rPr>
        <w:t xml:space="preserve">б) дія головного компонента триваліша, а дія підрядного коротша, іноді раптова, </w:t>
      </w:r>
      <w:r>
        <w:rPr>
          <w:rFonts w:ascii="Times New Roman" w:hAnsi="Times New Roman" w:cs="Times New Roman"/>
          <w:sz w:val="28"/>
          <w:szCs w:val="28"/>
        </w:rPr>
        <w:t>–</w:t>
      </w:r>
      <w:r w:rsidRPr="00F35FAE">
        <w:rPr>
          <w:rFonts w:ascii="Times New Roman" w:hAnsi="Times New Roman" w:cs="Times New Roman"/>
          <w:sz w:val="28"/>
          <w:szCs w:val="28"/>
        </w:rPr>
        <w:t xml:space="preserve"> тоді в головному компоненті присудок (інший предикативний член) недоконаного виду, а в підрядному доконаного: </w:t>
      </w:r>
      <w:r w:rsidRPr="00F35FAE">
        <w:rPr>
          <w:rFonts w:ascii="Times New Roman" w:hAnsi="Times New Roman" w:cs="Times New Roman"/>
          <w:i/>
          <w:sz w:val="28"/>
          <w:szCs w:val="28"/>
        </w:rPr>
        <w:t>Сонце стояло по полудні, коли в`їхали в Куманівку (Є.</w:t>
      </w:r>
      <w:r>
        <w:rPr>
          <w:rFonts w:ascii="Times New Roman" w:hAnsi="Times New Roman" w:cs="Times New Roman"/>
          <w:i/>
          <w:sz w:val="28"/>
          <w:szCs w:val="28"/>
        </w:rPr>
        <w:t xml:space="preserve"> </w:t>
      </w:r>
      <w:r w:rsidRPr="00F35FAE">
        <w:rPr>
          <w:rFonts w:ascii="Times New Roman" w:hAnsi="Times New Roman" w:cs="Times New Roman"/>
          <w:i/>
          <w:sz w:val="28"/>
          <w:szCs w:val="28"/>
        </w:rPr>
        <w:t>Гуцало); Та, коли я умру, стежечко моя, що тобі буде? (В.</w:t>
      </w:r>
      <w:r>
        <w:rPr>
          <w:rFonts w:ascii="Times New Roman" w:hAnsi="Times New Roman" w:cs="Times New Roman"/>
          <w:i/>
          <w:sz w:val="28"/>
          <w:szCs w:val="28"/>
        </w:rPr>
        <w:t xml:space="preserve"> </w:t>
      </w:r>
      <w:r w:rsidRPr="00F35FAE">
        <w:rPr>
          <w:rFonts w:ascii="Times New Roman" w:hAnsi="Times New Roman" w:cs="Times New Roman"/>
          <w:i/>
          <w:sz w:val="28"/>
          <w:szCs w:val="28"/>
        </w:rPr>
        <w:t>Голобородько); Коли зирк – в палати входить сивий, згорблений віщун (О.</w:t>
      </w:r>
      <w:r>
        <w:rPr>
          <w:rFonts w:ascii="Times New Roman" w:hAnsi="Times New Roman" w:cs="Times New Roman"/>
          <w:i/>
          <w:sz w:val="28"/>
          <w:szCs w:val="28"/>
        </w:rPr>
        <w:t> </w:t>
      </w:r>
      <w:r w:rsidRPr="00F35FAE">
        <w:rPr>
          <w:rFonts w:ascii="Times New Roman" w:hAnsi="Times New Roman" w:cs="Times New Roman"/>
          <w:i/>
          <w:sz w:val="28"/>
          <w:szCs w:val="28"/>
        </w:rPr>
        <w:t xml:space="preserve">Олесь). </w:t>
      </w:r>
      <w:r w:rsidRPr="00F35FAE">
        <w:rPr>
          <w:rFonts w:ascii="Times New Roman" w:hAnsi="Times New Roman" w:cs="Times New Roman"/>
          <w:sz w:val="28"/>
          <w:szCs w:val="28"/>
        </w:rPr>
        <w:t>Для головного компонента речень одночасності властивий корелятив</w:t>
      </w:r>
      <w:r w:rsidRPr="00F35FAE">
        <w:rPr>
          <w:rFonts w:ascii="Times New Roman" w:hAnsi="Times New Roman" w:cs="Times New Roman"/>
          <w:b/>
          <w:sz w:val="28"/>
          <w:szCs w:val="28"/>
        </w:rPr>
        <w:t xml:space="preserve"> тоді:</w:t>
      </w:r>
      <w:r w:rsidRPr="00F35FAE">
        <w:rPr>
          <w:rFonts w:ascii="Times New Roman" w:hAnsi="Times New Roman" w:cs="Times New Roman"/>
          <w:i/>
          <w:sz w:val="28"/>
          <w:szCs w:val="28"/>
        </w:rPr>
        <w:t xml:space="preserve"> Коли душа посоловіє, тоді </w:t>
      </w:r>
      <w:proofErr w:type="gramStart"/>
      <w:r w:rsidRPr="00F35FAE">
        <w:rPr>
          <w:rFonts w:ascii="Times New Roman" w:hAnsi="Times New Roman" w:cs="Times New Roman"/>
          <w:i/>
          <w:sz w:val="28"/>
          <w:szCs w:val="28"/>
        </w:rPr>
        <w:t>уже  не</w:t>
      </w:r>
      <w:proofErr w:type="gramEnd"/>
      <w:r w:rsidRPr="00F35FAE">
        <w:rPr>
          <w:rFonts w:ascii="Times New Roman" w:hAnsi="Times New Roman" w:cs="Times New Roman"/>
          <w:i/>
          <w:sz w:val="28"/>
          <w:szCs w:val="28"/>
        </w:rPr>
        <w:t xml:space="preserve"> до краси(Л.</w:t>
      </w:r>
      <w:r>
        <w:rPr>
          <w:rFonts w:ascii="Times New Roman" w:hAnsi="Times New Roman" w:cs="Times New Roman"/>
          <w:i/>
          <w:sz w:val="28"/>
          <w:szCs w:val="28"/>
        </w:rPr>
        <w:t xml:space="preserve"> </w:t>
      </w:r>
      <w:r w:rsidRPr="00F35FAE">
        <w:rPr>
          <w:rFonts w:ascii="Times New Roman" w:hAnsi="Times New Roman" w:cs="Times New Roman"/>
          <w:i/>
          <w:sz w:val="28"/>
          <w:szCs w:val="28"/>
        </w:rPr>
        <w:t>Костенко);</w:t>
      </w:r>
    </w:p>
    <w:p w14:paraId="0BF2E692" w14:textId="77777777" w:rsidR="00085782" w:rsidRDefault="00085782" w:rsidP="00085782">
      <w:pPr>
        <w:spacing w:after="0" w:line="360" w:lineRule="auto"/>
        <w:ind w:firstLine="709"/>
        <w:jc w:val="both"/>
        <w:rPr>
          <w:rFonts w:ascii="Times New Roman" w:hAnsi="Times New Roman" w:cs="Times New Roman"/>
          <w:i/>
          <w:sz w:val="28"/>
          <w:szCs w:val="28"/>
        </w:rPr>
      </w:pPr>
      <w:r w:rsidRPr="00B03B67">
        <w:rPr>
          <w:rFonts w:ascii="Times New Roman" w:hAnsi="Times New Roman" w:cs="Times New Roman"/>
          <w:sz w:val="28"/>
          <w:szCs w:val="28"/>
        </w:rPr>
        <w:t>2)</w:t>
      </w:r>
      <w:r w:rsidRPr="005D2F34">
        <w:rPr>
          <w:rFonts w:ascii="Times New Roman" w:hAnsi="Times New Roman" w:cs="Times New Roman"/>
          <w:sz w:val="28"/>
          <w:szCs w:val="28"/>
        </w:rPr>
        <w:t xml:space="preserve"> </w:t>
      </w:r>
      <w:r w:rsidRPr="00367712">
        <w:rPr>
          <w:rFonts w:ascii="Times New Roman" w:hAnsi="Times New Roman" w:cs="Times New Roman"/>
          <w:sz w:val="28"/>
          <w:szCs w:val="28"/>
        </w:rPr>
        <w:t>речення часової послідовності</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 зі сполучниками </w:t>
      </w:r>
      <w:r w:rsidRPr="00F35FAE">
        <w:rPr>
          <w:rFonts w:ascii="Times New Roman" w:hAnsi="Times New Roman" w:cs="Times New Roman"/>
          <w:b/>
          <w:sz w:val="28"/>
          <w:szCs w:val="28"/>
        </w:rPr>
        <w:t>коли, як; перш ніж,</w:t>
      </w:r>
      <w:r w:rsidRPr="00F35FAE">
        <w:rPr>
          <w:rFonts w:ascii="Times New Roman" w:hAnsi="Times New Roman" w:cs="Times New Roman"/>
          <w:sz w:val="28"/>
          <w:szCs w:val="28"/>
        </w:rPr>
        <w:t xml:space="preserve"> у яких розповідається про те, що відбувається у своїй природній послідовності: спочатку сказане в підрядній частині, а за ним – повідомлене в головній частині речення; присудок (інший предикативний член) підрядного компонента звичайно має доконаний вид, з ним узгодж</w:t>
      </w:r>
      <w:r>
        <w:rPr>
          <w:rFonts w:ascii="Times New Roman" w:hAnsi="Times New Roman" w:cs="Times New Roman"/>
          <w:sz w:val="28"/>
          <w:szCs w:val="28"/>
        </w:rPr>
        <w:t>ується у виді й часі присудок (</w:t>
      </w:r>
      <w:r w:rsidRPr="00F35FAE">
        <w:rPr>
          <w:rFonts w:ascii="Times New Roman" w:hAnsi="Times New Roman" w:cs="Times New Roman"/>
          <w:sz w:val="28"/>
          <w:szCs w:val="28"/>
        </w:rPr>
        <w:t xml:space="preserve">інший предикативний член) головного компонента, частини складнопідрядного речення пов`язується сполучниками </w:t>
      </w:r>
      <w:r w:rsidRPr="00F35FAE">
        <w:rPr>
          <w:rFonts w:ascii="Times New Roman" w:hAnsi="Times New Roman" w:cs="Times New Roman"/>
          <w:i/>
          <w:sz w:val="28"/>
          <w:szCs w:val="28"/>
        </w:rPr>
        <w:t>коли,</w:t>
      </w:r>
      <w:r>
        <w:rPr>
          <w:rFonts w:ascii="Times New Roman" w:hAnsi="Times New Roman" w:cs="Times New Roman"/>
          <w:i/>
          <w:sz w:val="28"/>
          <w:szCs w:val="28"/>
        </w:rPr>
        <w:t xml:space="preserve"> </w:t>
      </w:r>
      <w:r w:rsidRPr="00F35FAE">
        <w:rPr>
          <w:rFonts w:ascii="Times New Roman" w:hAnsi="Times New Roman" w:cs="Times New Roman"/>
          <w:i/>
          <w:sz w:val="28"/>
          <w:szCs w:val="28"/>
        </w:rPr>
        <w:t>як:</w:t>
      </w:r>
      <w:r>
        <w:rPr>
          <w:rFonts w:ascii="Times New Roman" w:hAnsi="Times New Roman" w:cs="Times New Roman"/>
          <w:i/>
          <w:sz w:val="28"/>
          <w:szCs w:val="28"/>
        </w:rPr>
        <w:t xml:space="preserve"> </w:t>
      </w:r>
      <w:r w:rsidRPr="00F35FAE">
        <w:rPr>
          <w:rFonts w:ascii="Times New Roman" w:hAnsi="Times New Roman" w:cs="Times New Roman"/>
          <w:i/>
          <w:sz w:val="28"/>
          <w:szCs w:val="28"/>
        </w:rPr>
        <w:t>Коли розігнувся від поручнів, побачив коло себе Надійку (А.</w:t>
      </w:r>
      <w:r>
        <w:rPr>
          <w:rFonts w:ascii="Times New Roman" w:hAnsi="Times New Roman" w:cs="Times New Roman"/>
          <w:i/>
          <w:sz w:val="28"/>
          <w:szCs w:val="28"/>
        </w:rPr>
        <w:t xml:space="preserve"> </w:t>
      </w:r>
      <w:r w:rsidRPr="00F35FAE">
        <w:rPr>
          <w:rFonts w:ascii="Times New Roman" w:hAnsi="Times New Roman" w:cs="Times New Roman"/>
          <w:i/>
          <w:sz w:val="28"/>
          <w:szCs w:val="28"/>
        </w:rPr>
        <w:t>Підмогильний); Як вийшов зі стодоли, то перед самим носом пролетіла зграйка снігурів і всілася на вишневому гіллі та хатньому причілку (Є.</w:t>
      </w:r>
      <w:r>
        <w:rPr>
          <w:rFonts w:ascii="Times New Roman" w:hAnsi="Times New Roman" w:cs="Times New Roman"/>
          <w:i/>
          <w:sz w:val="28"/>
          <w:szCs w:val="28"/>
        </w:rPr>
        <w:t xml:space="preserve"> </w:t>
      </w:r>
      <w:r w:rsidRPr="00F35FAE">
        <w:rPr>
          <w:rFonts w:ascii="Times New Roman" w:hAnsi="Times New Roman" w:cs="Times New Roman"/>
          <w:i/>
          <w:sz w:val="28"/>
          <w:szCs w:val="28"/>
        </w:rPr>
        <w:t>Гуцало).</w:t>
      </w:r>
      <w:r>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Для речень часової </w:t>
      </w:r>
      <w:r w:rsidRPr="00F35FAE">
        <w:rPr>
          <w:rFonts w:ascii="Times New Roman" w:hAnsi="Times New Roman" w:cs="Times New Roman"/>
          <w:sz w:val="28"/>
          <w:szCs w:val="28"/>
        </w:rPr>
        <w:lastRenderedPageBreak/>
        <w:t xml:space="preserve">послідовності характерні кореляти ви в головній частині: </w:t>
      </w:r>
      <w:r w:rsidRPr="00F35FAE">
        <w:rPr>
          <w:rFonts w:ascii="Times New Roman" w:hAnsi="Times New Roman" w:cs="Times New Roman"/>
          <w:b/>
          <w:sz w:val="28"/>
          <w:szCs w:val="28"/>
        </w:rPr>
        <w:t xml:space="preserve">після того, до того, перед тим, </w:t>
      </w:r>
      <w:r w:rsidRPr="00F35FAE">
        <w:rPr>
          <w:rFonts w:ascii="Times New Roman" w:hAnsi="Times New Roman" w:cs="Times New Roman"/>
          <w:sz w:val="28"/>
          <w:szCs w:val="28"/>
        </w:rPr>
        <w:t xml:space="preserve">якими уточнюються часові відношення між частинами речення: </w:t>
      </w:r>
      <w:r w:rsidRPr="00F35FAE">
        <w:rPr>
          <w:rFonts w:ascii="Times New Roman" w:hAnsi="Times New Roman" w:cs="Times New Roman"/>
          <w:i/>
          <w:sz w:val="28"/>
          <w:szCs w:val="28"/>
        </w:rPr>
        <w:t>Перед тим, як іти до інституту, він хотів побувати в</w:t>
      </w:r>
      <w:r>
        <w:rPr>
          <w:rFonts w:ascii="Times New Roman" w:hAnsi="Times New Roman" w:cs="Times New Roman"/>
          <w:i/>
          <w:sz w:val="28"/>
          <w:szCs w:val="28"/>
        </w:rPr>
        <w:t xml:space="preserve"> профспілці в справах праці (В. </w:t>
      </w:r>
      <w:r w:rsidRPr="00F35FAE">
        <w:rPr>
          <w:rFonts w:ascii="Times New Roman" w:hAnsi="Times New Roman" w:cs="Times New Roman"/>
          <w:i/>
          <w:sz w:val="28"/>
          <w:szCs w:val="28"/>
        </w:rPr>
        <w:t>Підмогильний).</w:t>
      </w:r>
      <w:r>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Окремим різновидом речень </w:t>
      </w:r>
      <w:proofErr w:type="gramStart"/>
      <w:r w:rsidRPr="00F35FAE">
        <w:rPr>
          <w:rFonts w:ascii="Times New Roman" w:hAnsi="Times New Roman" w:cs="Times New Roman"/>
          <w:sz w:val="28"/>
          <w:szCs w:val="28"/>
        </w:rPr>
        <w:t>часової  послідовності</w:t>
      </w:r>
      <w:proofErr w:type="gramEnd"/>
      <w:r w:rsidRPr="00F35FAE">
        <w:rPr>
          <w:rFonts w:ascii="Times New Roman" w:hAnsi="Times New Roman" w:cs="Times New Roman"/>
          <w:sz w:val="28"/>
          <w:szCs w:val="28"/>
        </w:rPr>
        <w:t xml:space="preserve"> є речення зі сполучником </w:t>
      </w:r>
      <w:r w:rsidRPr="00F35FAE">
        <w:rPr>
          <w:rFonts w:ascii="Times New Roman" w:hAnsi="Times New Roman" w:cs="Times New Roman"/>
          <w:b/>
          <w:sz w:val="28"/>
          <w:szCs w:val="28"/>
        </w:rPr>
        <w:t xml:space="preserve"> перш ніж </w:t>
      </w:r>
      <w:r w:rsidRPr="00F35FAE">
        <w:rPr>
          <w:rFonts w:ascii="Times New Roman" w:hAnsi="Times New Roman" w:cs="Times New Roman"/>
          <w:sz w:val="28"/>
          <w:szCs w:val="28"/>
        </w:rPr>
        <w:t>у значенні «перед тим, як», коли присудок підрядної частини має форму інфінітива:</w:t>
      </w:r>
      <w:r w:rsidRPr="00F35FAE">
        <w:rPr>
          <w:rFonts w:ascii="Times New Roman" w:hAnsi="Times New Roman" w:cs="Times New Roman"/>
          <w:i/>
          <w:sz w:val="28"/>
          <w:szCs w:val="28"/>
        </w:rPr>
        <w:t xml:space="preserve"> Перш ніж увійти до залу, кожен відвідувач Харківського театру опери й балету потрапляє у просторе світле фойє (З преси); Термос слід ополіскувати гарячою водою щоразу, перш ніж налит</w:t>
      </w:r>
      <w:r>
        <w:rPr>
          <w:rFonts w:ascii="Times New Roman" w:hAnsi="Times New Roman" w:cs="Times New Roman"/>
          <w:i/>
          <w:sz w:val="28"/>
          <w:szCs w:val="28"/>
        </w:rPr>
        <w:t>и в нього чай чи каву (З преси);</w:t>
      </w:r>
    </w:p>
    <w:p w14:paraId="00841DA6" w14:textId="77777777" w:rsidR="00085782"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3) </w:t>
      </w:r>
      <w:r w:rsidRPr="00367712">
        <w:rPr>
          <w:rFonts w:ascii="Times New Roman" w:hAnsi="Times New Roman" w:cs="Times New Roman"/>
          <w:sz w:val="28"/>
          <w:szCs w:val="28"/>
        </w:rPr>
        <w:t>часові речення негайності</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зі сполучниками </w:t>
      </w:r>
      <w:r w:rsidRPr="00F35FAE">
        <w:rPr>
          <w:rFonts w:ascii="Times New Roman" w:hAnsi="Times New Roman" w:cs="Times New Roman"/>
          <w:b/>
          <w:sz w:val="28"/>
          <w:szCs w:val="28"/>
        </w:rPr>
        <w:t xml:space="preserve">як тільки, щойно, ледве, </w:t>
      </w:r>
      <w:r w:rsidRPr="00F35FAE">
        <w:rPr>
          <w:rFonts w:ascii="Times New Roman" w:hAnsi="Times New Roman" w:cs="Times New Roman"/>
          <w:sz w:val="28"/>
          <w:szCs w:val="28"/>
        </w:rPr>
        <w:t xml:space="preserve">у яких виявляються такі часові відношення: після закінчення або початку дії підрядного відразу розпочинається активна дія головного компонента; присудок підрядного, як правило, у формі доконаного виду, а головного – переважно у формі доконаного виду, бо іноді він у формі теперішнього часу чи в наказовому способі недоконаного виду: </w:t>
      </w:r>
      <w:r w:rsidRPr="00F35FAE">
        <w:rPr>
          <w:rFonts w:ascii="Times New Roman" w:hAnsi="Times New Roman" w:cs="Times New Roman"/>
          <w:i/>
          <w:sz w:val="28"/>
          <w:szCs w:val="28"/>
        </w:rPr>
        <w:t>Як тільки займеться десь небо – з другого боку встає зараз червоний і розгортає крила (М. Коцюбинський); Щойно він ступив на перон, Іван виструнчився і шанобливо приклав руку до своєї ухатої шапки (П.</w:t>
      </w:r>
      <w:r>
        <w:rPr>
          <w:rFonts w:ascii="Times New Roman" w:hAnsi="Times New Roman" w:cs="Times New Roman"/>
          <w:i/>
          <w:sz w:val="28"/>
          <w:szCs w:val="28"/>
        </w:rPr>
        <w:t xml:space="preserve"> </w:t>
      </w:r>
      <w:r w:rsidRPr="00F35FAE">
        <w:rPr>
          <w:rFonts w:ascii="Times New Roman" w:hAnsi="Times New Roman" w:cs="Times New Roman"/>
          <w:i/>
          <w:sz w:val="28"/>
          <w:szCs w:val="28"/>
        </w:rPr>
        <w:t>Панченко); Скоро лише яка вільна</w:t>
      </w:r>
      <w:r>
        <w:rPr>
          <w:rFonts w:ascii="Times New Roman" w:hAnsi="Times New Roman" w:cs="Times New Roman"/>
          <w:i/>
          <w:sz w:val="28"/>
          <w:szCs w:val="28"/>
        </w:rPr>
        <w:t xml:space="preserve"> хвилина, люблю майструвати  (І. </w:t>
      </w:r>
      <w:r w:rsidRPr="00F35FAE">
        <w:rPr>
          <w:rFonts w:ascii="Times New Roman" w:hAnsi="Times New Roman" w:cs="Times New Roman"/>
          <w:i/>
          <w:sz w:val="28"/>
          <w:szCs w:val="28"/>
        </w:rPr>
        <w:t>Франко).</w:t>
      </w:r>
      <w:r w:rsidRPr="00F35FAE">
        <w:rPr>
          <w:rFonts w:ascii="Times New Roman" w:hAnsi="Times New Roman" w:cs="Times New Roman"/>
          <w:sz w:val="28"/>
          <w:szCs w:val="28"/>
        </w:rPr>
        <w:t>У часових реч</w:t>
      </w:r>
      <w:r>
        <w:rPr>
          <w:rFonts w:ascii="Times New Roman" w:hAnsi="Times New Roman" w:cs="Times New Roman"/>
          <w:sz w:val="28"/>
          <w:szCs w:val="28"/>
        </w:rPr>
        <w:t>еннях негайності роль корелятив</w:t>
      </w:r>
      <w:r w:rsidRPr="00F35FAE">
        <w:rPr>
          <w:rFonts w:ascii="Times New Roman" w:hAnsi="Times New Roman" w:cs="Times New Roman"/>
          <w:sz w:val="28"/>
          <w:szCs w:val="28"/>
        </w:rPr>
        <w:t xml:space="preserve">а беруть на себе слова </w:t>
      </w:r>
      <w:r w:rsidRPr="00F35FAE">
        <w:rPr>
          <w:rFonts w:ascii="Times New Roman" w:hAnsi="Times New Roman" w:cs="Times New Roman"/>
          <w:b/>
          <w:sz w:val="28"/>
          <w:szCs w:val="28"/>
        </w:rPr>
        <w:t xml:space="preserve">негайно, відразу, зараз же, уже й </w:t>
      </w:r>
      <w:r w:rsidRPr="00F35FAE">
        <w:rPr>
          <w:rFonts w:ascii="Times New Roman" w:hAnsi="Times New Roman" w:cs="Times New Roman"/>
          <w:sz w:val="28"/>
          <w:szCs w:val="28"/>
        </w:rPr>
        <w:t xml:space="preserve">і под.: </w:t>
      </w:r>
      <w:r w:rsidRPr="00F35FAE">
        <w:rPr>
          <w:rFonts w:ascii="Times New Roman" w:hAnsi="Times New Roman" w:cs="Times New Roman"/>
          <w:i/>
          <w:sz w:val="28"/>
          <w:szCs w:val="28"/>
        </w:rPr>
        <w:t>Як тільки матимете згоду міністерства, негайно укладайте угоду з будівельниками; Тільки дізнаюсь, відразу зателефоную вам;</w:t>
      </w:r>
    </w:p>
    <w:p w14:paraId="67721C07" w14:textId="37484380" w:rsidR="00085782" w:rsidRPr="005D2F34"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4) </w:t>
      </w:r>
      <w:r w:rsidRPr="00367712">
        <w:rPr>
          <w:rFonts w:ascii="Times New Roman" w:hAnsi="Times New Roman" w:cs="Times New Roman"/>
          <w:sz w:val="28"/>
          <w:szCs w:val="28"/>
        </w:rPr>
        <w:t>часові речення раптовості</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зі </w:t>
      </w:r>
      <w:proofErr w:type="gramStart"/>
      <w:r w:rsidRPr="00F35FAE">
        <w:rPr>
          <w:rFonts w:ascii="Times New Roman" w:hAnsi="Times New Roman" w:cs="Times New Roman"/>
          <w:sz w:val="28"/>
          <w:szCs w:val="28"/>
        </w:rPr>
        <w:t xml:space="preserve">сполучниками </w:t>
      </w:r>
      <w:r w:rsidRPr="00F35FAE">
        <w:rPr>
          <w:rFonts w:ascii="Times New Roman" w:hAnsi="Times New Roman" w:cs="Times New Roman"/>
          <w:b/>
          <w:sz w:val="28"/>
          <w:szCs w:val="28"/>
        </w:rPr>
        <w:t xml:space="preserve"> коли</w:t>
      </w:r>
      <w:proofErr w:type="gramEnd"/>
      <w:r w:rsidRPr="00F35FAE">
        <w:rPr>
          <w:rFonts w:ascii="Times New Roman" w:hAnsi="Times New Roman" w:cs="Times New Roman"/>
          <w:b/>
          <w:sz w:val="28"/>
          <w:szCs w:val="28"/>
        </w:rPr>
        <w:t>, як</w:t>
      </w:r>
      <w:r>
        <w:rPr>
          <w:rFonts w:ascii="Times New Roman" w:hAnsi="Times New Roman" w:cs="Times New Roman"/>
          <w:b/>
          <w:sz w:val="28"/>
          <w:szCs w:val="28"/>
        </w:rPr>
        <w:t>,</w:t>
      </w:r>
      <w:r w:rsidRPr="00F35FAE">
        <w:rPr>
          <w:rFonts w:ascii="Times New Roman" w:hAnsi="Times New Roman" w:cs="Times New Roman"/>
          <w:b/>
          <w:sz w:val="28"/>
          <w:szCs w:val="28"/>
        </w:rPr>
        <w:t xml:space="preserve"> та аж </w:t>
      </w:r>
      <w:r w:rsidRPr="00F35FAE">
        <w:rPr>
          <w:rFonts w:ascii="Times New Roman" w:hAnsi="Times New Roman" w:cs="Times New Roman"/>
          <w:sz w:val="28"/>
          <w:szCs w:val="28"/>
        </w:rPr>
        <w:t xml:space="preserve">у їх значенні,     підрядна частина яких означає несподівану дію, що виникає раптово. Вони поділяються на три різновиди: а) речення раптовості, в яких головний компонент показує спокійну тривалу дію </w:t>
      </w:r>
      <w:proofErr w:type="gramStart"/>
      <w:r w:rsidRPr="00F35FAE">
        <w:rPr>
          <w:rFonts w:ascii="Times New Roman" w:hAnsi="Times New Roman" w:cs="Times New Roman"/>
          <w:sz w:val="28"/>
          <w:szCs w:val="28"/>
        </w:rPr>
        <w:t>недоконаного  виду</w:t>
      </w:r>
      <w:proofErr w:type="gramEnd"/>
      <w:r w:rsidRPr="00F35FAE">
        <w:rPr>
          <w:rFonts w:ascii="Times New Roman" w:hAnsi="Times New Roman" w:cs="Times New Roman"/>
          <w:sz w:val="28"/>
          <w:szCs w:val="28"/>
        </w:rPr>
        <w:t xml:space="preserve">, у відношенні до якої, на тлі якої підрядний компонент повідомляє раптове виникнення дії іншого суб`єкта; відношення підтримуються словами </w:t>
      </w:r>
      <w:r w:rsidRPr="00F35FAE">
        <w:rPr>
          <w:rFonts w:ascii="Times New Roman" w:hAnsi="Times New Roman" w:cs="Times New Roman"/>
          <w:b/>
          <w:sz w:val="28"/>
          <w:szCs w:val="28"/>
        </w:rPr>
        <w:t xml:space="preserve">раптом, несподівано </w:t>
      </w:r>
      <w:r w:rsidRPr="00F35FAE">
        <w:rPr>
          <w:rFonts w:ascii="Times New Roman" w:hAnsi="Times New Roman" w:cs="Times New Roman"/>
          <w:sz w:val="28"/>
          <w:szCs w:val="28"/>
        </w:rPr>
        <w:t xml:space="preserve">та іншими, які посідають місце сполучника: </w:t>
      </w:r>
      <w:r w:rsidRPr="00F35FAE">
        <w:rPr>
          <w:rFonts w:ascii="Times New Roman" w:hAnsi="Times New Roman" w:cs="Times New Roman"/>
          <w:i/>
          <w:sz w:val="28"/>
          <w:szCs w:val="28"/>
        </w:rPr>
        <w:t xml:space="preserve">збирали пізні гречки, коли несподівано в селі з`явився Гуща (М. Коцюбинський); Підкрадаємось тихо </w:t>
      </w:r>
      <w:r w:rsidRPr="00F35FAE">
        <w:rPr>
          <w:rFonts w:ascii="Times New Roman" w:hAnsi="Times New Roman" w:cs="Times New Roman"/>
          <w:i/>
          <w:sz w:val="28"/>
          <w:szCs w:val="28"/>
        </w:rPr>
        <w:lastRenderedPageBreak/>
        <w:t xml:space="preserve">до залізничного полотна, коли раптом ракета! (З преси); Еней по берегу попхався… аж гульк – у город </w:t>
      </w:r>
      <w:proofErr w:type="gramStart"/>
      <w:r w:rsidRPr="00F35FAE">
        <w:rPr>
          <w:rFonts w:ascii="Times New Roman" w:hAnsi="Times New Roman" w:cs="Times New Roman"/>
          <w:i/>
          <w:sz w:val="28"/>
          <w:szCs w:val="28"/>
        </w:rPr>
        <w:t xml:space="preserve">причвалав </w:t>
      </w:r>
      <w:r w:rsidR="004C64B2">
        <w:rPr>
          <w:rFonts w:ascii="Times New Roman" w:hAnsi="Times New Roman" w:cs="Times New Roman"/>
          <w:i/>
          <w:sz w:val="28"/>
          <w:szCs w:val="28"/>
          <w:lang w:val="uk-UA"/>
        </w:rPr>
        <w:t xml:space="preserve"> </w:t>
      </w:r>
      <w:r w:rsidRPr="0067541D">
        <w:rPr>
          <w:rFonts w:ascii="Times New Roman" w:hAnsi="Times New Roman" w:cs="Times New Roman"/>
          <w:i/>
          <w:sz w:val="28"/>
          <w:szCs w:val="28"/>
        </w:rPr>
        <w:t>(</w:t>
      </w:r>
      <w:proofErr w:type="gramEnd"/>
      <w:r w:rsidRPr="0067541D">
        <w:rPr>
          <w:rFonts w:ascii="Times New Roman" w:hAnsi="Times New Roman" w:cs="Times New Roman"/>
          <w:i/>
          <w:sz w:val="28"/>
          <w:szCs w:val="28"/>
        </w:rPr>
        <w:t>І</w:t>
      </w:r>
      <w:r w:rsidR="0067541D" w:rsidRPr="0067541D">
        <w:rPr>
          <w:rFonts w:ascii="Times New Roman" w:hAnsi="Times New Roman" w:cs="Times New Roman"/>
          <w:i/>
          <w:sz w:val="28"/>
          <w:szCs w:val="28"/>
          <w:lang w:val="uk-UA"/>
        </w:rPr>
        <w:t>.</w:t>
      </w:r>
      <w:r w:rsidRPr="0067541D">
        <w:rPr>
          <w:rFonts w:ascii="Times New Roman" w:hAnsi="Times New Roman" w:cs="Times New Roman"/>
          <w:i/>
          <w:sz w:val="28"/>
          <w:szCs w:val="28"/>
        </w:rPr>
        <w:t xml:space="preserve"> </w:t>
      </w:r>
      <w:r w:rsidR="0067541D" w:rsidRPr="0067541D">
        <w:rPr>
          <w:rFonts w:ascii="Times New Roman" w:hAnsi="Times New Roman" w:cs="Times New Roman"/>
          <w:i/>
          <w:sz w:val="28"/>
          <w:szCs w:val="28"/>
          <w:lang w:val="uk-UA"/>
        </w:rPr>
        <w:t> </w:t>
      </w:r>
      <w:r w:rsidRPr="000F5461">
        <w:rPr>
          <w:rFonts w:ascii="Times New Roman" w:hAnsi="Times New Roman" w:cs="Times New Roman"/>
          <w:i/>
          <w:sz w:val="28"/>
          <w:szCs w:val="28"/>
          <w:lang w:val="uk-UA"/>
        </w:rPr>
        <w:t xml:space="preserve">Котляревський); </w:t>
      </w:r>
      <w:r w:rsidRPr="000F5461">
        <w:rPr>
          <w:rFonts w:ascii="Times New Roman" w:hAnsi="Times New Roman" w:cs="Times New Roman"/>
          <w:sz w:val="28"/>
          <w:szCs w:val="28"/>
          <w:lang w:val="uk-UA"/>
        </w:rPr>
        <w:t xml:space="preserve">б) речення раптовості, що мають взаємопідрядні компоненти, у яких виявляються часові відношення такого характеру: після закінчення дії першого компонента наступає дія другого компонента або інакше: лише намітився початок дії першого компонента, як її перебиває дія другого компонента; кожен із двох компонентів має свій сполучник підрядності, у першому сполучники </w:t>
      </w:r>
      <w:r w:rsidRPr="000F5461">
        <w:rPr>
          <w:rFonts w:ascii="Times New Roman" w:hAnsi="Times New Roman" w:cs="Times New Roman"/>
          <w:b/>
          <w:sz w:val="28"/>
          <w:szCs w:val="28"/>
          <w:lang w:val="uk-UA"/>
        </w:rPr>
        <w:t xml:space="preserve">як тільки, тільки що; тільки, ледве, </w:t>
      </w:r>
      <w:r w:rsidRPr="000F5461">
        <w:rPr>
          <w:rFonts w:ascii="Times New Roman" w:hAnsi="Times New Roman" w:cs="Times New Roman"/>
          <w:sz w:val="28"/>
          <w:szCs w:val="28"/>
          <w:lang w:val="uk-UA"/>
        </w:rPr>
        <w:t xml:space="preserve">а в другому – </w:t>
      </w:r>
      <w:r w:rsidRPr="000F5461">
        <w:rPr>
          <w:rFonts w:ascii="Times New Roman" w:hAnsi="Times New Roman" w:cs="Times New Roman"/>
          <w:b/>
          <w:sz w:val="28"/>
          <w:szCs w:val="28"/>
          <w:lang w:val="uk-UA"/>
        </w:rPr>
        <w:t xml:space="preserve">коли, коли й, як, як ось: </w:t>
      </w:r>
      <w:r w:rsidRPr="000F5461">
        <w:rPr>
          <w:rFonts w:ascii="Times New Roman" w:hAnsi="Times New Roman" w:cs="Times New Roman"/>
          <w:i/>
          <w:sz w:val="28"/>
          <w:szCs w:val="28"/>
          <w:lang w:val="uk-UA"/>
        </w:rPr>
        <w:t xml:space="preserve">Командуючий ледве заплющив очі, як його розбудив ад`ютант (М.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Москаленко); Тут тільки що перемолився Еней </w:t>
      </w:r>
      <w:r w:rsidRPr="0067541D">
        <w:rPr>
          <w:rFonts w:ascii="Times New Roman" w:hAnsi="Times New Roman" w:cs="Times New Roman"/>
          <w:i/>
          <w:sz w:val="28"/>
          <w:szCs w:val="28"/>
        </w:rPr>
        <w:t xml:space="preserve">і рот свій затулив, як ось із неба дощ полився, в годину весь пожар залив (І. </w:t>
      </w:r>
      <w:r w:rsidR="0067541D" w:rsidRPr="0067541D">
        <w:rPr>
          <w:lang w:val="uk-UA"/>
        </w:rPr>
        <w:t> </w:t>
      </w:r>
      <w:r w:rsidRPr="00F35FAE">
        <w:rPr>
          <w:rFonts w:ascii="Times New Roman" w:hAnsi="Times New Roman" w:cs="Times New Roman"/>
          <w:i/>
          <w:sz w:val="28"/>
          <w:szCs w:val="28"/>
        </w:rPr>
        <w:t xml:space="preserve">Котляревський); </w:t>
      </w:r>
      <w:r w:rsidRPr="00F35FAE">
        <w:rPr>
          <w:rFonts w:ascii="Times New Roman" w:hAnsi="Times New Roman" w:cs="Times New Roman"/>
          <w:sz w:val="28"/>
          <w:szCs w:val="28"/>
        </w:rPr>
        <w:t xml:space="preserve">в) речення раптовості, в яких перший, головний компонент означає короткочасну дію, а другий, підрядний компонент виражає раптовий початок чи закінчення, припинення вагомішої, основної дії за змістом речення: </w:t>
      </w:r>
      <w:r w:rsidRPr="00F35FAE">
        <w:rPr>
          <w:rFonts w:ascii="Times New Roman" w:hAnsi="Times New Roman" w:cs="Times New Roman"/>
          <w:i/>
          <w:sz w:val="28"/>
          <w:szCs w:val="28"/>
        </w:rPr>
        <w:t>Не встиг я стати на поріг, як жінка – в плач (З преси); Не пройшло і двох годин, як ми вже були над Москвою (З преси);</w:t>
      </w:r>
    </w:p>
    <w:p w14:paraId="1FAA37A0" w14:textId="77777777" w:rsidR="00085782" w:rsidRPr="005D2F34" w:rsidRDefault="00085782" w:rsidP="00085782">
      <w:pPr>
        <w:spacing w:after="0" w:line="360" w:lineRule="auto"/>
        <w:ind w:firstLine="709"/>
        <w:jc w:val="both"/>
        <w:rPr>
          <w:rFonts w:ascii="Times New Roman" w:hAnsi="Times New Roman" w:cs="Times New Roman"/>
          <w:i/>
          <w:sz w:val="28"/>
          <w:szCs w:val="28"/>
        </w:rPr>
      </w:pPr>
      <w:r w:rsidRPr="00367712">
        <w:rPr>
          <w:rFonts w:ascii="Times New Roman" w:hAnsi="Times New Roman" w:cs="Times New Roman"/>
          <w:sz w:val="28"/>
          <w:szCs w:val="28"/>
        </w:rPr>
        <w:t>5)</w:t>
      </w:r>
      <w:r w:rsidRPr="005D2F34">
        <w:rPr>
          <w:rFonts w:ascii="Times New Roman" w:hAnsi="Times New Roman" w:cs="Times New Roman"/>
          <w:i/>
          <w:sz w:val="28"/>
          <w:szCs w:val="28"/>
        </w:rPr>
        <w:t xml:space="preserve"> </w:t>
      </w:r>
      <w:r w:rsidRPr="00367712">
        <w:rPr>
          <w:rFonts w:ascii="Times New Roman" w:hAnsi="Times New Roman" w:cs="Times New Roman"/>
          <w:sz w:val="28"/>
          <w:szCs w:val="28"/>
        </w:rPr>
        <w:t xml:space="preserve">часові речення початку </w:t>
      </w:r>
      <w:r w:rsidRPr="00F35FAE">
        <w:rPr>
          <w:rFonts w:ascii="Times New Roman" w:hAnsi="Times New Roman" w:cs="Times New Roman"/>
          <w:sz w:val="28"/>
          <w:szCs w:val="28"/>
        </w:rPr>
        <w:t xml:space="preserve">зі сполучниками </w:t>
      </w:r>
      <w:r w:rsidRPr="00F35FAE">
        <w:rPr>
          <w:rFonts w:ascii="Times New Roman" w:hAnsi="Times New Roman" w:cs="Times New Roman"/>
          <w:b/>
          <w:sz w:val="28"/>
          <w:szCs w:val="28"/>
        </w:rPr>
        <w:t xml:space="preserve">відколи, як </w:t>
      </w:r>
      <w:r>
        <w:rPr>
          <w:rFonts w:ascii="Times New Roman" w:hAnsi="Times New Roman" w:cs="Times New Roman"/>
          <w:sz w:val="28"/>
          <w:szCs w:val="28"/>
        </w:rPr>
        <w:t>(</w:t>
      </w:r>
      <w:r w:rsidRPr="00F35FAE">
        <w:rPr>
          <w:rFonts w:ascii="Times New Roman" w:hAnsi="Times New Roman" w:cs="Times New Roman"/>
          <w:sz w:val="28"/>
          <w:szCs w:val="28"/>
        </w:rPr>
        <w:t xml:space="preserve">у значенні відколи), у яких час існування сказаного в головній частині числиться, вимірюється від того початку, що повідомляється змістом підрядної частини: </w:t>
      </w:r>
      <w:r w:rsidRPr="00F35FAE">
        <w:rPr>
          <w:rFonts w:ascii="Times New Roman" w:hAnsi="Times New Roman" w:cs="Times New Roman"/>
          <w:i/>
          <w:sz w:val="28"/>
          <w:szCs w:val="28"/>
        </w:rPr>
        <w:t>Такого ще й не було, відколи Андрій рибу ловить (М.</w:t>
      </w:r>
      <w:r>
        <w:rPr>
          <w:rFonts w:ascii="Times New Roman" w:hAnsi="Times New Roman" w:cs="Times New Roman"/>
          <w:i/>
          <w:sz w:val="28"/>
          <w:szCs w:val="28"/>
        </w:rPr>
        <w:t> </w:t>
      </w:r>
      <w:r w:rsidRPr="00F35FAE">
        <w:rPr>
          <w:rFonts w:ascii="Times New Roman" w:hAnsi="Times New Roman" w:cs="Times New Roman"/>
          <w:i/>
          <w:sz w:val="28"/>
          <w:szCs w:val="28"/>
        </w:rPr>
        <w:t>Коцюбинський); Сьогодні рівно місяць, як я в Америці (П.</w:t>
      </w:r>
      <w:r>
        <w:rPr>
          <w:rFonts w:ascii="Times New Roman" w:hAnsi="Times New Roman" w:cs="Times New Roman"/>
          <w:i/>
          <w:sz w:val="28"/>
          <w:szCs w:val="28"/>
        </w:rPr>
        <w:t> </w:t>
      </w:r>
      <w:r w:rsidRPr="00F35FAE">
        <w:rPr>
          <w:rFonts w:ascii="Times New Roman" w:hAnsi="Times New Roman" w:cs="Times New Roman"/>
          <w:i/>
          <w:sz w:val="28"/>
          <w:szCs w:val="28"/>
        </w:rPr>
        <w:t>Загребельний); Людство, відколи існує, було творцем (З преси).</w:t>
      </w:r>
      <w:r w:rsidRPr="00F35FAE">
        <w:rPr>
          <w:rFonts w:ascii="Times New Roman" w:hAnsi="Times New Roman" w:cs="Times New Roman"/>
          <w:sz w:val="28"/>
          <w:szCs w:val="28"/>
        </w:rPr>
        <w:t>У часових реченнях початку вживаються корелятиви</w:t>
      </w:r>
      <w:r w:rsidRPr="00F35FAE">
        <w:rPr>
          <w:rFonts w:ascii="Times New Roman" w:hAnsi="Times New Roman" w:cs="Times New Roman"/>
          <w:b/>
          <w:sz w:val="28"/>
          <w:szCs w:val="28"/>
        </w:rPr>
        <w:t xml:space="preserve">відтоді, з того часу, з тих пір: </w:t>
      </w:r>
      <w:r w:rsidRPr="00F35FAE">
        <w:rPr>
          <w:rFonts w:ascii="Times New Roman" w:hAnsi="Times New Roman" w:cs="Times New Roman"/>
          <w:i/>
          <w:sz w:val="28"/>
          <w:szCs w:val="28"/>
        </w:rPr>
        <w:t xml:space="preserve"> Відколи лікуватися став, відтоді й у сина (Я. Гончарук);</w:t>
      </w:r>
    </w:p>
    <w:p w14:paraId="6024B676" w14:textId="0CB839B4" w:rsidR="00085782" w:rsidRPr="005D2F34" w:rsidRDefault="00085782" w:rsidP="00085782">
      <w:pPr>
        <w:spacing w:after="0" w:line="360" w:lineRule="auto"/>
        <w:ind w:firstLine="709"/>
        <w:jc w:val="both"/>
        <w:rPr>
          <w:rFonts w:ascii="Times New Roman" w:hAnsi="Times New Roman" w:cs="Times New Roman"/>
          <w:i/>
          <w:sz w:val="28"/>
          <w:szCs w:val="28"/>
        </w:rPr>
      </w:pPr>
      <w:r w:rsidRPr="00367712">
        <w:rPr>
          <w:rFonts w:ascii="Times New Roman" w:hAnsi="Times New Roman" w:cs="Times New Roman"/>
          <w:sz w:val="28"/>
          <w:szCs w:val="28"/>
        </w:rPr>
        <w:t>5) речення обмеженого часу</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зі сполучниками </w:t>
      </w:r>
      <w:r w:rsidRPr="00F35FAE">
        <w:rPr>
          <w:rFonts w:ascii="Times New Roman" w:hAnsi="Times New Roman" w:cs="Times New Roman"/>
          <w:b/>
          <w:sz w:val="28"/>
          <w:szCs w:val="28"/>
        </w:rPr>
        <w:t xml:space="preserve">поки, доки, допоки, заким, заки, </w:t>
      </w:r>
      <w:r w:rsidRPr="00F35FAE">
        <w:rPr>
          <w:rFonts w:ascii="Times New Roman" w:hAnsi="Times New Roman" w:cs="Times New Roman"/>
          <w:sz w:val="28"/>
          <w:szCs w:val="28"/>
        </w:rPr>
        <w:t xml:space="preserve">у яких виражається три різновиди відношень: а) дія головного компонента збігається у часі з дією підрядного: </w:t>
      </w:r>
      <w:r w:rsidRPr="00F35FAE">
        <w:rPr>
          <w:rFonts w:ascii="Times New Roman" w:hAnsi="Times New Roman" w:cs="Times New Roman"/>
          <w:i/>
          <w:sz w:val="28"/>
          <w:szCs w:val="28"/>
        </w:rPr>
        <w:t>Поки геній стоїть, витираючи сльози, метушлива бездарність отари свої пасе (Л.</w:t>
      </w:r>
      <w:r>
        <w:rPr>
          <w:rFonts w:ascii="Times New Roman" w:hAnsi="Times New Roman" w:cs="Times New Roman"/>
          <w:i/>
          <w:sz w:val="28"/>
          <w:szCs w:val="28"/>
        </w:rPr>
        <w:t> </w:t>
      </w:r>
      <w:r w:rsidRPr="00F35FAE">
        <w:rPr>
          <w:rFonts w:ascii="Times New Roman" w:hAnsi="Times New Roman" w:cs="Times New Roman"/>
          <w:i/>
          <w:sz w:val="28"/>
          <w:szCs w:val="28"/>
        </w:rPr>
        <w:t xml:space="preserve">Костенко); Мріяти й шукати, доки жити, шкварити байдужість на вогні… (В. Симоненко); </w:t>
      </w:r>
      <w:r w:rsidRPr="00F35FAE">
        <w:rPr>
          <w:rFonts w:ascii="Times New Roman" w:hAnsi="Times New Roman" w:cs="Times New Roman"/>
          <w:sz w:val="28"/>
          <w:szCs w:val="28"/>
        </w:rPr>
        <w:t xml:space="preserve">б) інші часові відношення: у межах тривання дії підрядного компонента встигає </w:t>
      </w:r>
      <w:r w:rsidRPr="00F35FAE">
        <w:rPr>
          <w:rFonts w:ascii="Times New Roman" w:hAnsi="Times New Roman" w:cs="Times New Roman"/>
          <w:sz w:val="28"/>
          <w:szCs w:val="28"/>
        </w:rPr>
        <w:lastRenderedPageBreak/>
        <w:t xml:space="preserve">розпочатись і закінчитись або розпочатись і закінчитись або розпочатись чи закінчитись дія головного компонента: </w:t>
      </w:r>
      <w:r w:rsidRPr="00F35FAE">
        <w:rPr>
          <w:rFonts w:ascii="Times New Roman" w:hAnsi="Times New Roman" w:cs="Times New Roman"/>
          <w:i/>
          <w:sz w:val="28"/>
          <w:szCs w:val="28"/>
        </w:rPr>
        <w:t>Й поки отак сидів у санках неподалік од берега, кінь, норовливо війнувши короткою гривою, знову рушив (Є.</w:t>
      </w:r>
      <w:r>
        <w:rPr>
          <w:rFonts w:ascii="Times New Roman" w:hAnsi="Times New Roman" w:cs="Times New Roman"/>
          <w:i/>
          <w:sz w:val="28"/>
          <w:szCs w:val="28"/>
        </w:rPr>
        <w:t> </w:t>
      </w:r>
      <w:r w:rsidRPr="00F35FAE">
        <w:rPr>
          <w:rFonts w:ascii="Times New Roman" w:hAnsi="Times New Roman" w:cs="Times New Roman"/>
          <w:i/>
          <w:sz w:val="28"/>
          <w:szCs w:val="28"/>
        </w:rPr>
        <w:t xml:space="preserve">Гуцало); Поки з ремонтом порались, припинився дощ (З </w:t>
      </w:r>
      <w:r w:rsidR="0067541D">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преси); </w:t>
      </w:r>
      <w:r w:rsidRPr="00F35FAE">
        <w:rPr>
          <w:rFonts w:ascii="Times New Roman" w:hAnsi="Times New Roman" w:cs="Times New Roman"/>
          <w:sz w:val="28"/>
          <w:szCs w:val="28"/>
        </w:rPr>
        <w:t xml:space="preserve"> в) часові відношення такі: межа припинення дії головної частини речення визначається початком дії підрядного компонента: </w:t>
      </w:r>
      <w:r w:rsidRPr="00F35FAE">
        <w:rPr>
          <w:rFonts w:ascii="Times New Roman" w:hAnsi="Times New Roman" w:cs="Times New Roman"/>
          <w:i/>
          <w:sz w:val="28"/>
          <w:szCs w:val="28"/>
        </w:rPr>
        <w:t xml:space="preserve">Роки минають, поки людина досягне вершини майстерності (З преси); Отак триватиме шефство, поки не настане пора й молодому пасічникові мати учнів (З </w:t>
      </w:r>
      <w:r w:rsidR="0067541D">
        <w:rPr>
          <w:rFonts w:ascii="Times New Roman" w:hAnsi="Times New Roman" w:cs="Times New Roman"/>
          <w:i/>
          <w:sz w:val="28"/>
          <w:szCs w:val="28"/>
          <w:lang w:val="uk-UA"/>
        </w:rPr>
        <w:t> </w:t>
      </w:r>
      <w:r w:rsidRPr="00F35FAE">
        <w:rPr>
          <w:rFonts w:ascii="Times New Roman" w:hAnsi="Times New Roman" w:cs="Times New Roman"/>
          <w:i/>
          <w:sz w:val="28"/>
          <w:szCs w:val="28"/>
        </w:rPr>
        <w:t>преси);</w:t>
      </w:r>
    </w:p>
    <w:p w14:paraId="7B78B5B0" w14:textId="77777777" w:rsidR="00085782" w:rsidRPr="005D2F34"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7) </w:t>
      </w:r>
      <w:r w:rsidRPr="00367712">
        <w:rPr>
          <w:rFonts w:ascii="Times New Roman" w:hAnsi="Times New Roman" w:cs="Times New Roman"/>
          <w:sz w:val="28"/>
          <w:szCs w:val="28"/>
        </w:rPr>
        <w:t xml:space="preserve">речення часової поступливості </w:t>
      </w:r>
      <w:r w:rsidRPr="00F35FAE">
        <w:rPr>
          <w:rFonts w:ascii="Times New Roman" w:hAnsi="Times New Roman" w:cs="Times New Roman"/>
          <w:sz w:val="28"/>
          <w:szCs w:val="28"/>
        </w:rPr>
        <w:t xml:space="preserve">зі сполучником </w:t>
      </w:r>
      <w:r w:rsidRPr="00F35FAE">
        <w:rPr>
          <w:rFonts w:ascii="Times New Roman" w:hAnsi="Times New Roman" w:cs="Times New Roman"/>
          <w:b/>
          <w:sz w:val="28"/>
          <w:szCs w:val="28"/>
        </w:rPr>
        <w:t>в міру того як</w:t>
      </w:r>
      <w:r w:rsidRPr="00F35FAE">
        <w:rPr>
          <w:rFonts w:ascii="Times New Roman" w:hAnsi="Times New Roman" w:cs="Times New Roman"/>
          <w:sz w:val="28"/>
          <w:szCs w:val="28"/>
        </w:rPr>
        <w:t xml:space="preserve">, у яких повідомляється, що дія головного й підрядного компонентів спів мірно посилюється чи послаблюється або одна з них сильнішає, друга слабне – і це обумовлюється характером дії підрядної частини: </w:t>
      </w:r>
      <w:r w:rsidRPr="00F35FAE">
        <w:rPr>
          <w:rFonts w:ascii="Times New Roman" w:hAnsi="Times New Roman" w:cs="Times New Roman"/>
          <w:i/>
          <w:sz w:val="28"/>
          <w:szCs w:val="28"/>
        </w:rPr>
        <w:t xml:space="preserve">Симпатії до України зростають в міру того, як посилюється авторитет нашої політики незалежності й миру між народами (З преси); </w:t>
      </w:r>
      <w:proofErr w:type="gramStart"/>
      <w:r w:rsidRPr="00F35FAE">
        <w:rPr>
          <w:rFonts w:ascii="Times New Roman" w:hAnsi="Times New Roman" w:cs="Times New Roman"/>
          <w:i/>
          <w:sz w:val="28"/>
          <w:szCs w:val="28"/>
        </w:rPr>
        <w:t>В</w:t>
      </w:r>
      <w:proofErr w:type="gramEnd"/>
      <w:r w:rsidRPr="00F35FAE">
        <w:rPr>
          <w:rFonts w:ascii="Times New Roman" w:hAnsi="Times New Roman" w:cs="Times New Roman"/>
          <w:i/>
          <w:sz w:val="28"/>
          <w:szCs w:val="28"/>
        </w:rPr>
        <w:t xml:space="preserve"> міру того, як він голодніє і слабне від утоми й задухи, його думки робляться сумніші (І</w:t>
      </w:r>
      <w:r w:rsidRPr="005D2F34">
        <w:rPr>
          <w:rFonts w:ascii="Times New Roman" w:hAnsi="Times New Roman" w:cs="Times New Roman"/>
          <w:i/>
          <w:sz w:val="28"/>
          <w:szCs w:val="28"/>
        </w:rPr>
        <w:t>.</w:t>
      </w:r>
      <w:r>
        <w:rPr>
          <w:rFonts w:ascii="Times New Roman" w:hAnsi="Times New Roman" w:cs="Times New Roman"/>
          <w:i/>
          <w:sz w:val="28"/>
          <w:szCs w:val="28"/>
        </w:rPr>
        <w:t> </w:t>
      </w:r>
      <w:r w:rsidRPr="00F35FAE">
        <w:rPr>
          <w:rFonts w:ascii="Times New Roman" w:hAnsi="Times New Roman" w:cs="Times New Roman"/>
          <w:i/>
          <w:sz w:val="28"/>
          <w:szCs w:val="28"/>
        </w:rPr>
        <w:t>Франко);</w:t>
      </w:r>
    </w:p>
    <w:p w14:paraId="60DF258F" w14:textId="28363CCF" w:rsidR="00085782"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8) </w:t>
      </w:r>
      <w:r w:rsidRPr="00367712">
        <w:rPr>
          <w:rFonts w:ascii="Times New Roman" w:hAnsi="Times New Roman" w:cs="Times New Roman"/>
          <w:sz w:val="28"/>
          <w:szCs w:val="28"/>
        </w:rPr>
        <w:t>речення часового зіставлення</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зі сполучником </w:t>
      </w:r>
      <w:r w:rsidRPr="00F35FAE">
        <w:rPr>
          <w:rFonts w:ascii="Times New Roman" w:hAnsi="Times New Roman" w:cs="Times New Roman"/>
          <w:b/>
          <w:sz w:val="28"/>
          <w:szCs w:val="28"/>
        </w:rPr>
        <w:t xml:space="preserve">тоді як </w:t>
      </w:r>
      <w:proofErr w:type="gramStart"/>
      <w:r w:rsidRPr="00F35FAE">
        <w:rPr>
          <w:rFonts w:ascii="Times New Roman" w:hAnsi="Times New Roman" w:cs="Times New Roman"/>
          <w:sz w:val="28"/>
          <w:szCs w:val="28"/>
        </w:rPr>
        <w:t>( зрідка</w:t>
      </w:r>
      <w:proofErr w:type="gramEnd"/>
      <w:r w:rsidRPr="00F35FAE">
        <w:rPr>
          <w:rFonts w:ascii="Times New Roman" w:hAnsi="Times New Roman" w:cs="Times New Roman"/>
          <w:sz w:val="28"/>
          <w:szCs w:val="28"/>
        </w:rPr>
        <w:t xml:space="preserve"> – тим часом як, у той час як), в яких на часовому тлі зіставляються факти, повідомлені в головному й підрядному компонентах;  це речення переважно книжного стилю: </w:t>
      </w:r>
      <w:r w:rsidRPr="00F35FAE">
        <w:rPr>
          <w:rFonts w:ascii="Times New Roman" w:hAnsi="Times New Roman" w:cs="Times New Roman"/>
          <w:i/>
          <w:sz w:val="28"/>
          <w:szCs w:val="28"/>
        </w:rPr>
        <w:t>Червона краска грала на її щоках, тоді як серце підкидалося в грудях, а груди поривчасто дихали (П</w:t>
      </w:r>
      <w:r>
        <w:rPr>
          <w:rFonts w:ascii="Times New Roman" w:hAnsi="Times New Roman" w:cs="Times New Roman"/>
          <w:i/>
          <w:sz w:val="28"/>
          <w:szCs w:val="28"/>
        </w:rPr>
        <w:t>анас</w:t>
      </w:r>
      <w:r w:rsidRPr="00F35FAE">
        <w:rPr>
          <w:rFonts w:ascii="Times New Roman" w:hAnsi="Times New Roman" w:cs="Times New Roman"/>
          <w:i/>
          <w:sz w:val="28"/>
          <w:szCs w:val="28"/>
        </w:rPr>
        <w:t xml:space="preserve"> Мирний); Уся молодь старанно працює і вчиться, в той час як окремі хитруни шукають легкої наживи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(З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преси);</w:t>
      </w:r>
    </w:p>
    <w:p w14:paraId="6BB0CC44" w14:textId="19B291DD" w:rsidR="00085782" w:rsidRPr="00777FBC" w:rsidRDefault="00085782" w:rsidP="000857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 речення часового</w:t>
      </w:r>
      <w:r w:rsidRPr="00367712">
        <w:rPr>
          <w:rFonts w:ascii="Times New Roman" w:hAnsi="Times New Roman" w:cs="Times New Roman"/>
          <w:sz w:val="28"/>
          <w:szCs w:val="28"/>
        </w:rPr>
        <w:t xml:space="preserve"> співвідношення</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зі сполучниками </w:t>
      </w:r>
      <w:r w:rsidRPr="00F35FAE">
        <w:rPr>
          <w:rFonts w:ascii="Times New Roman" w:hAnsi="Times New Roman" w:cs="Times New Roman"/>
          <w:b/>
          <w:sz w:val="28"/>
          <w:szCs w:val="28"/>
        </w:rPr>
        <w:t xml:space="preserve">що – то, чим – тим, що не, що не – то, </w:t>
      </w:r>
      <w:r w:rsidRPr="00F35FAE">
        <w:rPr>
          <w:rFonts w:ascii="Times New Roman" w:hAnsi="Times New Roman" w:cs="Times New Roman"/>
          <w:sz w:val="28"/>
          <w:szCs w:val="28"/>
        </w:rPr>
        <w:t xml:space="preserve">які поділяються на два різновиди: а) речення зі сполучниками </w:t>
      </w:r>
      <w:r w:rsidRPr="00F35FAE">
        <w:rPr>
          <w:rFonts w:ascii="Times New Roman" w:hAnsi="Times New Roman" w:cs="Times New Roman"/>
          <w:i/>
          <w:sz w:val="28"/>
          <w:szCs w:val="28"/>
        </w:rPr>
        <w:t xml:space="preserve">що – то, чим – тим, </w:t>
      </w:r>
      <w:r w:rsidRPr="00F35FAE">
        <w:rPr>
          <w:rFonts w:ascii="Times New Roman" w:hAnsi="Times New Roman" w:cs="Times New Roman"/>
          <w:sz w:val="28"/>
          <w:szCs w:val="28"/>
        </w:rPr>
        <w:t xml:space="preserve">у яких думка виражається на тлі часового співвідношення, зумовленого змістом підрядної частини: </w:t>
      </w:r>
      <w:r w:rsidRPr="00F35FAE">
        <w:rPr>
          <w:rFonts w:ascii="Times New Roman" w:hAnsi="Times New Roman" w:cs="Times New Roman"/>
          <w:i/>
          <w:sz w:val="28"/>
          <w:szCs w:val="28"/>
        </w:rPr>
        <w:t xml:space="preserve">І що раніше надійде повідомлення, то, природно, можна швидше приборкати вогонь ( З преси); Чим раніше стає ясним діагноз, тим скоріше хворого виліковують (З преси) </w:t>
      </w:r>
      <w:r w:rsidRPr="00F35FAE">
        <w:rPr>
          <w:rFonts w:ascii="Times New Roman" w:hAnsi="Times New Roman" w:cs="Times New Roman"/>
          <w:sz w:val="28"/>
          <w:szCs w:val="28"/>
        </w:rPr>
        <w:t xml:space="preserve">б) </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 xml:space="preserve">речення зі сполучниками </w:t>
      </w:r>
      <w:r w:rsidRPr="00F35FAE">
        <w:rPr>
          <w:rFonts w:ascii="Times New Roman" w:hAnsi="Times New Roman" w:cs="Times New Roman"/>
          <w:i/>
          <w:sz w:val="28"/>
          <w:szCs w:val="28"/>
        </w:rPr>
        <w:t xml:space="preserve">що не, що не – то, </w:t>
      </w:r>
      <w:r w:rsidRPr="00F35FAE">
        <w:rPr>
          <w:rFonts w:ascii="Times New Roman" w:hAnsi="Times New Roman" w:cs="Times New Roman"/>
          <w:sz w:val="28"/>
          <w:szCs w:val="28"/>
        </w:rPr>
        <w:t xml:space="preserve">у яких значення часових відношень можна передати словами «кожного разу»: </w:t>
      </w:r>
      <w:r w:rsidRPr="00F35FAE">
        <w:rPr>
          <w:rFonts w:ascii="Times New Roman" w:hAnsi="Times New Roman" w:cs="Times New Roman"/>
          <w:i/>
          <w:sz w:val="28"/>
          <w:szCs w:val="28"/>
        </w:rPr>
        <w:t xml:space="preserve"> А що не день, нові </w:t>
      </w:r>
      <w:r w:rsidRPr="00F35FAE">
        <w:rPr>
          <w:rFonts w:ascii="Times New Roman" w:hAnsi="Times New Roman" w:cs="Times New Roman"/>
          <w:i/>
          <w:sz w:val="28"/>
          <w:szCs w:val="28"/>
        </w:rPr>
        <w:lastRenderedPageBreak/>
        <w:t>перекликаються з гостями гості (М. Рильський); І що не рік, то все більше сивини висівалось Уласові на скроні (Я.</w:t>
      </w:r>
      <w:r>
        <w:rPr>
          <w:rFonts w:ascii="Times New Roman" w:hAnsi="Times New Roman" w:cs="Times New Roman"/>
          <w:i/>
          <w:sz w:val="28"/>
          <w:szCs w:val="28"/>
        </w:rPr>
        <w:t> </w:t>
      </w:r>
      <w:r w:rsidRPr="00F35FAE">
        <w:rPr>
          <w:rFonts w:ascii="Times New Roman" w:hAnsi="Times New Roman" w:cs="Times New Roman"/>
          <w:i/>
          <w:sz w:val="28"/>
          <w:szCs w:val="28"/>
        </w:rPr>
        <w:t xml:space="preserve">Гончарук) </w:t>
      </w:r>
      <w:r w:rsidRPr="00F35FAE">
        <w:rPr>
          <w:rFonts w:ascii="Times New Roman" w:hAnsi="Times New Roman" w:cs="Times New Roman"/>
          <w:sz w:val="28"/>
          <w:szCs w:val="28"/>
        </w:rPr>
        <w:t xml:space="preserve">[ 22, </w:t>
      </w:r>
      <w:r w:rsidR="004B45E8">
        <w:rPr>
          <w:rFonts w:ascii="Times New Roman" w:hAnsi="Times New Roman" w:cs="Times New Roman"/>
          <w:sz w:val="28"/>
          <w:szCs w:val="28"/>
          <w:lang w:val="uk-UA"/>
        </w:rPr>
        <w:t xml:space="preserve">с. </w:t>
      </w:r>
      <w:r w:rsidRPr="00F35FAE">
        <w:rPr>
          <w:rFonts w:ascii="Times New Roman" w:hAnsi="Times New Roman" w:cs="Times New Roman"/>
          <w:sz w:val="28"/>
          <w:szCs w:val="28"/>
        </w:rPr>
        <w:t>280 – 289].</w:t>
      </w:r>
    </w:p>
    <w:p w14:paraId="78994D6D" w14:textId="77777777" w:rsidR="00085782" w:rsidRPr="005D2F34"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Б.</w:t>
      </w:r>
      <w:r w:rsidRPr="005D2F34">
        <w:rPr>
          <w:rFonts w:ascii="Times New Roman" w:hAnsi="Times New Roman" w:cs="Times New Roman"/>
          <w:sz w:val="28"/>
          <w:szCs w:val="28"/>
        </w:rPr>
        <w:t xml:space="preserve"> </w:t>
      </w:r>
      <w:r w:rsidRPr="00F35FAE">
        <w:rPr>
          <w:rFonts w:ascii="Times New Roman" w:hAnsi="Times New Roman" w:cs="Times New Roman"/>
          <w:sz w:val="28"/>
          <w:szCs w:val="28"/>
        </w:rPr>
        <w:t>М</w:t>
      </w:r>
      <w:r w:rsidRPr="005D2F34">
        <w:rPr>
          <w:rFonts w:ascii="Times New Roman" w:hAnsi="Times New Roman" w:cs="Times New Roman"/>
          <w:sz w:val="28"/>
          <w:szCs w:val="28"/>
        </w:rPr>
        <w:t>.</w:t>
      </w:r>
      <w:r w:rsidRPr="00F35FAE">
        <w:rPr>
          <w:rFonts w:ascii="Times New Roman" w:hAnsi="Times New Roman" w:cs="Times New Roman"/>
          <w:sz w:val="28"/>
          <w:szCs w:val="28"/>
        </w:rPr>
        <w:t xml:space="preserve"> Кулик відзначає, що у складнопідрядних темпоральних реченнях основними різновидами часового співвідношення є одночасність та різночасність дій </w:t>
      </w:r>
      <w:proofErr w:type="gramStart"/>
      <w:r w:rsidRPr="00F35FAE">
        <w:rPr>
          <w:rFonts w:ascii="Times New Roman" w:hAnsi="Times New Roman" w:cs="Times New Roman"/>
          <w:sz w:val="28"/>
          <w:szCs w:val="28"/>
        </w:rPr>
        <w:t>( процесів</w:t>
      </w:r>
      <w:proofErr w:type="gramEnd"/>
      <w:r w:rsidRPr="00F35FAE">
        <w:rPr>
          <w:rFonts w:ascii="Times New Roman" w:hAnsi="Times New Roman" w:cs="Times New Roman"/>
          <w:sz w:val="28"/>
          <w:szCs w:val="28"/>
        </w:rPr>
        <w:t>, явищ), про які говориться в головній і підрядній частинах. Кожен з цих різновидів має свої значеннєві відтінки. Для</w:t>
      </w:r>
      <w:r>
        <w:rPr>
          <w:rFonts w:ascii="Times New Roman" w:hAnsi="Times New Roman" w:cs="Times New Roman"/>
          <w:sz w:val="28"/>
          <w:szCs w:val="28"/>
        </w:rPr>
        <w:t xml:space="preserve"> речень одночасності вони такі:</w:t>
      </w:r>
    </w:p>
    <w:p w14:paraId="2C3C5133" w14:textId="0D2273B4" w:rsidR="00085782" w:rsidRPr="00C520B8" w:rsidRDefault="00085782" w:rsidP="000857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1) </w:t>
      </w:r>
      <w:r w:rsidRPr="00F35FAE">
        <w:rPr>
          <w:rFonts w:ascii="Times New Roman" w:hAnsi="Times New Roman" w:cs="Times New Roman"/>
          <w:sz w:val="28"/>
          <w:szCs w:val="28"/>
        </w:rPr>
        <w:t xml:space="preserve">дії головної і підрядної частин повністю збігаються у часі; присудки обох частин виражаються дієсловами недоконаного виду: </w:t>
      </w:r>
      <w:r w:rsidRPr="00F35FAE">
        <w:rPr>
          <w:rFonts w:ascii="Times New Roman" w:hAnsi="Times New Roman" w:cs="Times New Roman"/>
          <w:i/>
          <w:sz w:val="28"/>
          <w:szCs w:val="28"/>
        </w:rPr>
        <w:t>як проїздили Вітрову Балку, співали півні (А.</w:t>
      </w:r>
      <w:r w:rsidRPr="005D2F34">
        <w:rPr>
          <w:rFonts w:ascii="Times New Roman" w:hAnsi="Times New Roman" w:cs="Times New Roman"/>
          <w:i/>
          <w:sz w:val="28"/>
          <w:szCs w:val="28"/>
        </w:rPr>
        <w:t xml:space="preserve"> </w:t>
      </w:r>
      <w:r w:rsidRPr="00F35FAE">
        <w:rPr>
          <w:rFonts w:ascii="Times New Roman" w:hAnsi="Times New Roman" w:cs="Times New Roman"/>
          <w:i/>
          <w:sz w:val="28"/>
          <w:szCs w:val="28"/>
        </w:rPr>
        <w:t>Головко); Якже то вранці в червоній хмарці сонце випливає, чи не з чужини то до дівчини козак приїжджає (А.</w:t>
      </w:r>
      <w:r w:rsidRPr="005D2F34">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C520B8">
        <w:rPr>
          <w:rFonts w:ascii="Times New Roman" w:hAnsi="Times New Roman" w:cs="Times New Roman"/>
          <w:i/>
          <w:sz w:val="28"/>
          <w:szCs w:val="28"/>
          <w:lang w:val="uk-UA"/>
        </w:rPr>
        <w:t>Метлинський);</w:t>
      </w:r>
    </w:p>
    <w:p w14:paraId="2103DC15" w14:textId="7DBD67CD" w:rsidR="00085782" w:rsidRPr="009A5993" w:rsidRDefault="00085782" w:rsidP="00085782">
      <w:pPr>
        <w:spacing w:after="0" w:line="360" w:lineRule="auto"/>
        <w:ind w:firstLine="709"/>
        <w:jc w:val="both"/>
        <w:rPr>
          <w:rFonts w:ascii="Times New Roman" w:hAnsi="Times New Roman" w:cs="Times New Roman"/>
          <w:sz w:val="28"/>
          <w:szCs w:val="28"/>
          <w:lang w:val="uk-UA"/>
        </w:rPr>
      </w:pPr>
      <w:r w:rsidRPr="00C520B8">
        <w:rPr>
          <w:rFonts w:ascii="Times New Roman" w:hAnsi="Times New Roman" w:cs="Times New Roman"/>
          <w:sz w:val="28"/>
          <w:szCs w:val="28"/>
          <w:lang w:val="uk-UA"/>
        </w:rPr>
        <w:t xml:space="preserve">2) зі сполучником </w:t>
      </w:r>
      <w:r w:rsidRPr="00C520B8">
        <w:rPr>
          <w:rFonts w:ascii="Times New Roman" w:hAnsi="Times New Roman" w:cs="Times New Roman"/>
          <w:i/>
          <w:sz w:val="28"/>
          <w:szCs w:val="28"/>
          <w:lang w:val="uk-UA"/>
        </w:rPr>
        <w:t xml:space="preserve">поки </w:t>
      </w:r>
      <w:r w:rsidRPr="00C520B8">
        <w:rPr>
          <w:rFonts w:ascii="Times New Roman" w:hAnsi="Times New Roman" w:cs="Times New Roman"/>
          <w:sz w:val="28"/>
          <w:szCs w:val="28"/>
          <w:lang w:val="uk-UA"/>
        </w:rPr>
        <w:t xml:space="preserve">речення, які мають аналогічну структуру, показують, що дія головної частини повністю вкладається у відрізок часу, протягом якого відбувається дія підрядної частини: </w:t>
      </w:r>
      <w:r w:rsidRPr="00C520B8">
        <w:rPr>
          <w:rFonts w:ascii="Times New Roman" w:hAnsi="Times New Roman" w:cs="Times New Roman"/>
          <w:i/>
          <w:sz w:val="28"/>
          <w:szCs w:val="28"/>
          <w:lang w:val="uk-UA"/>
        </w:rPr>
        <w:t>Поки ми спускались в долину, червоне сонце котилось краєм макітри (М. Коцюбинський)</w:t>
      </w:r>
      <w:r w:rsidRPr="00C520B8">
        <w:rPr>
          <w:rFonts w:ascii="Times New Roman" w:hAnsi="Times New Roman" w:cs="Times New Roman"/>
          <w:sz w:val="28"/>
          <w:szCs w:val="28"/>
          <w:lang w:val="uk-UA"/>
        </w:rPr>
        <w:t xml:space="preserve">. </w:t>
      </w:r>
      <w:r w:rsidRPr="00F35FAE">
        <w:rPr>
          <w:rFonts w:ascii="Times New Roman" w:hAnsi="Times New Roman" w:cs="Times New Roman"/>
          <w:sz w:val="28"/>
          <w:szCs w:val="28"/>
        </w:rPr>
        <w:t xml:space="preserve">Для того, щоб підкреслити межу тривання дії головної частини, </w:t>
      </w:r>
      <w:proofErr w:type="gramStart"/>
      <w:r w:rsidRPr="00F35FAE">
        <w:rPr>
          <w:rFonts w:ascii="Times New Roman" w:hAnsi="Times New Roman" w:cs="Times New Roman"/>
          <w:sz w:val="28"/>
          <w:szCs w:val="28"/>
        </w:rPr>
        <w:t>до складу</w:t>
      </w:r>
      <w:proofErr w:type="gramEnd"/>
      <w:r w:rsidRPr="00F35FAE">
        <w:rPr>
          <w:rFonts w:ascii="Times New Roman" w:hAnsi="Times New Roman" w:cs="Times New Roman"/>
          <w:sz w:val="28"/>
          <w:szCs w:val="28"/>
        </w:rPr>
        <w:t xml:space="preserve"> цієї частини вводиться співвідносне слово </w:t>
      </w:r>
      <w:r w:rsidRPr="00F35FAE">
        <w:rPr>
          <w:rFonts w:ascii="Times New Roman" w:hAnsi="Times New Roman" w:cs="Times New Roman"/>
          <w:i/>
          <w:sz w:val="28"/>
          <w:szCs w:val="28"/>
        </w:rPr>
        <w:t>доти</w:t>
      </w:r>
      <w:r w:rsidRPr="00F35FAE">
        <w:rPr>
          <w:rFonts w:ascii="Times New Roman" w:hAnsi="Times New Roman" w:cs="Times New Roman"/>
          <w:sz w:val="28"/>
          <w:szCs w:val="28"/>
        </w:rPr>
        <w:t xml:space="preserve"> або словосполучення </w:t>
      </w:r>
      <w:r w:rsidRPr="00F35FAE">
        <w:rPr>
          <w:rFonts w:ascii="Times New Roman" w:hAnsi="Times New Roman" w:cs="Times New Roman"/>
          <w:i/>
          <w:sz w:val="28"/>
          <w:szCs w:val="28"/>
        </w:rPr>
        <w:t>до того часу, до тих пір: Доти ягнята скачуть, поки матір бачать (Нар.</w:t>
      </w:r>
      <w:r>
        <w:rPr>
          <w:rFonts w:ascii="Times New Roman" w:hAnsi="Times New Roman" w:cs="Times New Roman"/>
          <w:i/>
          <w:sz w:val="28"/>
          <w:szCs w:val="28"/>
        </w:rPr>
        <w:t xml:space="preserve"> </w:t>
      </w:r>
      <w:r w:rsidRPr="00F35FAE">
        <w:rPr>
          <w:rFonts w:ascii="Times New Roman" w:hAnsi="Times New Roman" w:cs="Times New Roman"/>
          <w:i/>
          <w:sz w:val="28"/>
          <w:szCs w:val="28"/>
        </w:rPr>
        <w:t>тв.); Нашим підрозділом було наказано стримувати ворога до того часу, поки буде потрібно (Ю.</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9A5993">
        <w:rPr>
          <w:rFonts w:ascii="Times New Roman" w:hAnsi="Times New Roman" w:cs="Times New Roman"/>
          <w:i/>
          <w:sz w:val="28"/>
          <w:szCs w:val="28"/>
          <w:lang w:val="uk-UA"/>
        </w:rPr>
        <w:t>Збанацький);</w:t>
      </w:r>
    </w:p>
    <w:p w14:paraId="2C1EE134" w14:textId="77777777" w:rsidR="00085782" w:rsidRPr="009A5993" w:rsidRDefault="00085782" w:rsidP="00085782">
      <w:pPr>
        <w:spacing w:after="0" w:line="360" w:lineRule="auto"/>
        <w:ind w:firstLine="709"/>
        <w:jc w:val="both"/>
        <w:rPr>
          <w:rFonts w:ascii="Times New Roman" w:hAnsi="Times New Roman" w:cs="Times New Roman"/>
          <w:sz w:val="28"/>
          <w:szCs w:val="28"/>
          <w:lang w:val="uk-UA"/>
        </w:rPr>
      </w:pPr>
      <w:r w:rsidRPr="009A5993">
        <w:rPr>
          <w:rFonts w:ascii="Times New Roman" w:hAnsi="Times New Roman" w:cs="Times New Roman"/>
          <w:sz w:val="28"/>
          <w:szCs w:val="28"/>
          <w:lang w:val="uk-UA"/>
        </w:rPr>
        <w:t xml:space="preserve">3) дія головної частини може частково збігатися з дією підрядної (часткова одночасність): закінчується вона в один із моментів того часового відрізка,протягом якого відбувається дія підрядної частини; присудок головної частини виражається дієсловом доконаного виду, а присудок підрядної – дієсловом недоконаного виду:  </w:t>
      </w:r>
      <w:r w:rsidRPr="009A5993">
        <w:rPr>
          <w:rFonts w:ascii="Times New Roman" w:hAnsi="Times New Roman" w:cs="Times New Roman"/>
          <w:i/>
          <w:sz w:val="28"/>
          <w:szCs w:val="28"/>
          <w:lang w:val="uk-UA"/>
        </w:rPr>
        <w:t>Коли Черниш підходив до поста, його увагу привернув кремезний, плечистий сержант (О. Гончар); Саме тоді, як осавула вертавсь од пана, вони вискочили з-за кущів, простягли осавулу й дали йому півсотні добрих київ (І. Нечуй-Левицький);</w:t>
      </w:r>
    </w:p>
    <w:p w14:paraId="37B25DFC" w14:textId="77777777" w:rsidR="00085782" w:rsidRPr="009A5993" w:rsidRDefault="00085782" w:rsidP="00085782">
      <w:pPr>
        <w:spacing w:after="0" w:line="360" w:lineRule="auto"/>
        <w:ind w:firstLine="709"/>
        <w:jc w:val="both"/>
        <w:rPr>
          <w:rFonts w:ascii="Times New Roman" w:hAnsi="Times New Roman" w:cs="Times New Roman"/>
          <w:sz w:val="28"/>
          <w:szCs w:val="28"/>
          <w:lang w:val="uk-UA"/>
        </w:rPr>
      </w:pPr>
      <w:r w:rsidRPr="009A5993">
        <w:rPr>
          <w:rFonts w:ascii="Times New Roman" w:hAnsi="Times New Roman" w:cs="Times New Roman"/>
          <w:sz w:val="28"/>
          <w:szCs w:val="28"/>
          <w:lang w:val="uk-UA"/>
        </w:rPr>
        <w:lastRenderedPageBreak/>
        <w:t xml:space="preserve">4) речення зі складеним сполучником </w:t>
      </w:r>
      <w:r w:rsidRPr="009A5993">
        <w:rPr>
          <w:rFonts w:ascii="Times New Roman" w:hAnsi="Times New Roman" w:cs="Times New Roman"/>
          <w:i/>
          <w:sz w:val="28"/>
          <w:szCs w:val="28"/>
          <w:lang w:val="uk-UA"/>
        </w:rPr>
        <w:t xml:space="preserve">в міру того як, </w:t>
      </w:r>
      <w:r w:rsidRPr="009A5993">
        <w:rPr>
          <w:rFonts w:ascii="Times New Roman" w:hAnsi="Times New Roman" w:cs="Times New Roman"/>
          <w:sz w:val="28"/>
          <w:szCs w:val="28"/>
          <w:lang w:val="uk-UA"/>
        </w:rPr>
        <w:t xml:space="preserve">які показують, що дія головної частини розривається поступово і паралельно з дією підрядного; присудки обох частин виражаються дієсловами недоконаного виду: </w:t>
      </w:r>
      <w:r w:rsidRPr="009A5993">
        <w:rPr>
          <w:rFonts w:ascii="Times New Roman" w:hAnsi="Times New Roman" w:cs="Times New Roman"/>
          <w:i/>
          <w:sz w:val="28"/>
          <w:szCs w:val="28"/>
          <w:lang w:val="uk-UA"/>
        </w:rPr>
        <w:t>В міру того, як підіймалося сонце, туман осідав нижче, стелився тільки по ярах та низинах (М. Коцюбинський).</w:t>
      </w:r>
    </w:p>
    <w:p w14:paraId="50CC5B12" w14:textId="66441224" w:rsidR="00085782" w:rsidRPr="00F35FAE" w:rsidRDefault="00085782" w:rsidP="00085782">
      <w:pPr>
        <w:spacing w:after="0" w:line="360" w:lineRule="auto"/>
        <w:ind w:right="-2"/>
        <w:jc w:val="both"/>
        <w:rPr>
          <w:rFonts w:ascii="Times New Roman" w:hAnsi="Times New Roman" w:cs="Times New Roman"/>
          <w:i/>
          <w:sz w:val="28"/>
          <w:szCs w:val="28"/>
        </w:rPr>
      </w:pPr>
      <w:r w:rsidRPr="009A5993">
        <w:rPr>
          <w:rFonts w:ascii="Times New Roman" w:hAnsi="Times New Roman" w:cs="Times New Roman"/>
          <w:sz w:val="28"/>
          <w:szCs w:val="28"/>
          <w:lang w:val="uk-UA"/>
        </w:rPr>
        <w:tab/>
      </w:r>
      <w:r w:rsidRPr="00F35FAE">
        <w:rPr>
          <w:rFonts w:ascii="Times New Roman" w:hAnsi="Times New Roman" w:cs="Times New Roman"/>
          <w:sz w:val="28"/>
          <w:szCs w:val="28"/>
        </w:rPr>
        <w:t xml:space="preserve">Складнопідрядне речення, яке виражає одночасність дій може мати </w:t>
      </w:r>
      <w:proofErr w:type="gramStart"/>
      <w:r w:rsidRPr="00F35FAE">
        <w:rPr>
          <w:rFonts w:ascii="Times New Roman" w:hAnsi="Times New Roman" w:cs="Times New Roman"/>
          <w:sz w:val="28"/>
          <w:szCs w:val="28"/>
        </w:rPr>
        <w:t>узагальнене  значення</w:t>
      </w:r>
      <w:proofErr w:type="gramEnd"/>
      <w:r w:rsidRPr="00F35FAE">
        <w:rPr>
          <w:rFonts w:ascii="Times New Roman" w:hAnsi="Times New Roman" w:cs="Times New Roman"/>
          <w:sz w:val="28"/>
          <w:szCs w:val="28"/>
        </w:rPr>
        <w:t xml:space="preserve">. У таких реченнях підрядна частина конкретизує узагальнюючу обставину часу головного речення: </w:t>
      </w:r>
      <w:r w:rsidRPr="00F35FAE">
        <w:rPr>
          <w:rFonts w:ascii="Times New Roman" w:hAnsi="Times New Roman" w:cs="Times New Roman"/>
          <w:i/>
          <w:sz w:val="28"/>
          <w:szCs w:val="28"/>
        </w:rPr>
        <w:t>Чи спів, чи крок маніфестацій, чи гул моторів з висоти у шумі теплому акацій,</w:t>
      </w:r>
      <w:r>
        <w:rPr>
          <w:rFonts w:ascii="Times New Roman" w:hAnsi="Times New Roman" w:cs="Times New Roman"/>
          <w:i/>
          <w:sz w:val="28"/>
          <w:szCs w:val="28"/>
        </w:rPr>
        <w:t xml:space="preserve"> - завжди, завжди між нами ти (</w:t>
      </w:r>
      <w:r w:rsidRPr="00F35FAE">
        <w:rPr>
          <w:rFonts w:ascii="Times New Roman" w:hAnsi="Times New Roman" w:cs="Times New Roman"/>
          <w:i/>
          <w:sz w:val="28"/>
          <w:szCs w:val="28"/>
        </w:rPr>
        <w:t>В. Сосюра).</w:t>
      </w:r>
    </w:p>
    <w:p w14:paraId="4ACEA92A"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Для складнопідрядних речень різночасності характерні такі відтінки значення:</w:t>
      </w:r>
    </w:p>
    <w:p w14:paraId="753C921C" w14:textId="22645E2A" w:rsidR="00085782" w:rsidRPr="005D2F34"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35FAE">
        <w:rPr>
          <w:rFonts w:ascii="Times New Roman" w:hAnsi="Times New Roman" w:cs="Times New Roman"/>
          <w:sz w:val="28"/>
          <w:szCs w:val="28"/>
        </w:rPr>
        <w:t xml:space="preserve">речення зі </w:t>
      </w:r>
      <w:proofErr w:type="gramStart"/>
      <w:r w:rsidRPr="00F35FAE">
        <w:rPr>
          <w:rFonts w:ascii="Times New Roman" w:hAnsi="Times New Roman" w:cs="Times New Roman"/>
          <w:sz w:val="28"/>
          <w:szCs w:val="28"/>
        </w:rPr>
        <w:t xml:space="preserve">сполучниками </w:t>
      </w:r>
      <w:r w:rsidRPr="00F35FAE">
        <w:rPr>
          <w:rFonts w:ascii="Times New Roman" w:hAnsi="Times New Roman" w:cs="Times New Roman"/>
          <w:b/>
          <w:sz w:val="28"/>
          <w:szCs w:val="28"/>
        </w:rPr>
        <w:t xml:space="preserve"> коли</w:t>
      </w:r>
      <w:proofErr w:type="gramEnd"/>
      <w:r w:rsidRPr="00F35FAE">
        <w:rPr>
          <w:rFonts w:ascii="Times New Roman" w:hAnsi="Times New Roman" w:cs="Times New Roman"/>
          <w:b/>
          <w:sz w:val="28"/>
          <w:szCs w:val="28"/>
        </w:rPr>
        <w:t xml:space="preserve">, як, після того як, </w:t>
      </w:r>
      <w:r w:rsidRPr="00F35FAE">
        <w:rPr>
          <w:rFonts w:ascii="Times New Roman" w:hAnsi="Times New Roman" w:cs="Times New Roman"/>
          <w:sz w:val="28"/>
          <w:szCs w:val="28"/>
        </w:rPr>
        <w:t xml:space="preserve"> в яких присудки головної та підрядної частин виражаються дієсловами доконаного виду, показують, що дія головного речення наступає після дії підрядного: </w:t>
      </w:r>
      <w:r w:rsidRPr="00F35FAE">
        <w:rPr>
          <w:rFonts w:ascii="Times New Roman" w:hAnsi="Times New Roman" w:cs="Times New Roman"/>
          <w:i/>
          <w:sz w:val="28"/>
          <w:szCs w:val="28"/>
        </w:rPr>
        <w:t>Після того, як в бою під висотою одного з телефоністів поранило, Романа поставили на апарат (О.</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Гончар); Ну і як управимось уже з усім – знак подамо з двору ( А. Головко). </w:t>
      </w:r>
      <w:r w:rsidRPr="00F35FAE">
        <w:rPr>
          <w:rFonts w:ascii="Times New Roman" w:hAnsi="Times New Roman" w:cs="Times New Roman"/>
          <w:sz w:val="28"/>
          <w:szCs w:val="28"/>
        </w:rPr>
        <w:t xml:space="preserve">Якщо ж присудки обох частин виражені дієсловами доконаного виду і притому при дієслові – присудку підрядної частини стоїть прислівник </w:t>
      </w:r>
      <w:r w:rsidRPr="00F35FAE">
        <w:rPr>
          <w:rFonts w:ascii="Times New Roman" w:hAnsi="Times New Roman" w:cs="Times New Roman"/>
          <w:i/>
          <w:sz w:val="28"/>
          <w:szCs w:val="28"/>
        </w:rPr>
        <w:t xml:space="preserve">ще </w:t>
      </w:r>
      <w:r w:rsidRPr="00F35FAE">
        <w:rPr>
          <w:rFonts w:ascii="Times New Roman" w:hAnsi="Times New Roman" w:cs="Times New Roman"/>
          <w:sz w:val="28"/>
          <w:szCs w:val="28"/>
        </w:rPr>
        <w:t xml:space="preserve">і частка </w:t>
      </w:r>
      <w:r w:rsidRPr="00F35FAE">
        <w:rPr>
          <w:rFonts w:ascii="Times New Roman" w:hAnsi="Times New Roman" w:cs="Times New Roman"/>
          <w:i/>
          <w:sz w:val="28"/>
          <w:szCs w:val="28"/>
        </w:rPr>
        <w:t>не</w:t>
      </w:r>
      <w:r w:rsidRPr="00F35FAE">
        <w:rPr>
          <w:rFonts w:ascii="Times New Roman" w:hAnsi="Times New Roman" w:cs="Times New Roman"/>
          <w:sz w:val="28"/>
          <w:szCs w:val="28"/>
        </w:rPr>
        <w:t xml:space="preserve">, це означає, що дія головної </w:t>
      </w:r>
      <w:proofErr w:type="gramStart"/>
      <w:r w:rsidRPr="00F35FAE">
        <w:rPr>
          <w:rFonts w:ascii="Times New Roman" w:hAnsi="Times New Roman" w:cs="Times New Roman"/>
          <w:sz w:val="28"/>
          <w:szCs w:val="28"/>
        </w:rPr>
        <w:t>частини  має</w:t>
      </w:r>
      <w:proofErr w:type="gramEnd"/>
      <w:r w:rsidRPr="00F35FAE">
        <w:rPr>
          <w:rFonts w:ascii="Times New Roman" w:hAnsi="Times New Roman" w:cs="Times New Roman"/>
          <w:sz w:val="28"/>
          <w:szCs w:val="28"/>
        </w:rPr>
        <w:t xml:space="preserve"> відбуватися до початку дії підрядної частини: </w:t>
      </w:r>
      <w:r w:rsidRPr="00F35FAE">
        <w:rPr>
          <w:rFonts w:ascii="Times New Roman" w:hAnsi="Times New Roman" w:cs="Times New Roman"/>
          <w:i/>
          <w:sz w:val="28"/>
          <w:szCs w:val="28"/>
        </w:rPr>
        <w:t xml:space="preserve">Не бійся досвітньої мли, - досвітній вогонь запали, коли ще зоря не заграла (Леся Українка). </w:t>
      </w:r>
      <w:r w:rsidRPr="00F35FAE">
        <w:rPr>
          <w:rFonts w:ascii="Times New Roman" w:hAnsi="Times New Roman" w:cs="Times New Roman"/>
          <w:sz w:val="28"/>
          <w:szCs w:val="28"/>
        </w:rPr>
        <w:t xml:space="preserve">У тих складнопідрядних реченнях, що виражають відношення різночасності, головна частина (якщо вона стоїть після підрядної) може починатися часткою </w:t>
      </w:r>
      <w:r w:rsidRPr="00F35FAE">
        <w:rPr>
          <w:rFonts w:ascii="Times New Roman" w:hAnsi="Times New Roman" w:cs="Times New Roman"/>
          <w:i/>
          <w:sz w:val="28"/>
          <w:szCs w:val="28"/>
        </w:rPr>
        <w:t xml:space="preserve">то </w:t>
      </w:r>
      <w:proofErr w:type="gramStart"/>
      <w:r w:rsidRPr="00F35FAE">
        <w:rPr>
          <w:rFonts w:ascii="Times New Roman" w:hAnsi="Times New Roman" w:cs="Times New Roman"/>
          <w:i/>
          <w:sz w:val="28"/>
          <w:szCs w:val="28"/>
        </w:rPr>
        <w:t>(</w:t>
      </w:r>
      <w:proofErr w:type="gramEnd"/>
      <w:r w:rsidRPr="00F35FAE">
        <w:rPr>
          <w:rFonts w:ascii="Times New Roman" w:hAnsi="Times New Roman" w:cs="Times New Roman"/>
          <w:i/>
          <w:sz w:val="28"/>
          <w:szCs w:val="28"/>
        </w:rPr>
        <w:t>то й, так)</w:t>
      </w:r>
      <w:r w:rsidRPr="00F35FAE">
        <w:rPr>
          <w:rFonts w:ascii="Times New Roman" w:hAnsi="Times New Roman" w:cs="Times New Roman"/>
          <w:sz w:val="28"/>
          <w:szCs w:val="28"/>
        </w:rPr>
        <w:t xml:space="preserve">, яка вживається для розмежування головної і підрядної частин: </w:t>
      </w:r>
      <w:r w:rsidRPr="00F35FAE">
        <w:rPr>
          <w:rFonts w:ascii="Times New Roman" w:hAnsi="Times New Roman" w:cs="Times New Roman"/>
          <w:i/>
          <w:sz w:val="28"/>
          <w:szCs w:val="28"/>
        </w:rPr>
        <w:t>А як лід на ріках сколеться, то лугами повесні на майдани і околиці понесу свої пісні (А</w:t>
      </w:r>
      <w:r w:rsidRPr="005D2F34">
        <w:rPr>
          <w:rFonts w:ascii="Times New Roman" w:hAnsi="Times New Roman" w:cs="Times New Roman"/>
          <w:i/>
          <w:sz w:val="28"/>
          <w:szCs w:val="28"/>
        </w:rPr>
        <w:t>.</w:t>
      </w:r>
      <w:r w:rsidRPr="00F35FAE">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Малишко), </w:t>
      </w:r>
      <w:r w:rsidRPr="00F35FAE">
        <w:rPr>
          <w:rFonts w:ascii="Times New Roman" w:hAnsi="Times New Roman" w:cs="Times New Roman"/>
          <w:sz w:val="28"/>
          <w:szCs w:val="28"/>
        </w:rPr>
        <w:t>або для посилення відтінку результативності</w:t>
      </w:r>
      <w:r w:rsidRPr="00F35FAE">
        <w:rPr>
          <w:rFonts w:ascii="Times New Roman" w:hAnsi="Times New Roman" w:cs="Times New Roman"/>
          <w:i/>
          <w:sz w:val="28"/>
          <w:szCs w:val="28"/>
        </w:rPr>
        <w:t>: Як повернуло Ісаєві на шістнадцятий рік, то він покинув іграшки в бої…</w:t>
      </w:r>
      <w:r w:rsidRPr="005D2F34">
        <w:rPr>
          <w:rFonts w:ascii="Times New Roman" w:hAnsi="Times New Roman" w:cs="Times New Roman"/>
          <w:i/>
          <w:sz w:val="28"/>
          <w:szCs w:val="28"/>
        </w:rPr>
        <w:t xml:space="preserve"> </w:t>
      </w:r>
      <w:r w:rsidRPr="00F35FAE">
        <w:rPr>
          <w:rFonts w:ascii="Times New Roman" w:hAnsi="Times New Roman" w:cs="Times New Roman"/>
          <w:i/>
          <w:sz w:val="28"/>
          <w:szCs w:val="28"/>
        </w:rPr>
        <w:t>(П. Мирний);</w:t>
      </w:r>
    </w:p>
    <w:p w14:paraId="2FBE44EB" w14:textId="77777777" w:rsidR="00085782" w:rsidRPr="005D2F34"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F35FAE">
        <w:rPr>
          <w:rFonts w:ascii="Times New Roman" w:hAnsi="Times New Roman" w:cs="Times New Roman"/>
          <w:sz w:val="28"/>
          <w:szCs w:val="28"/>
        </w:rPr>
        <w:t xml:space="preserve">сполучники  </w:t>
      </w:r>
      <w:r w:rsidRPr="00F35FAE">
        <w:rPr>
          <w:rFonts w:ascii="Times New Roman" w:hAnsi="Times New Roman" w:cs="Times New Roman"/>
          <w:b/>
          <w:sz w:val="28"/>
          <w:szCs w:val="28"/>
        </w:rPr>
        <w:t>перед</w:t>
      </w:r>
      <w:proofErr w:type="gramEnd"/>
      <w:r w:rsidRPr="00F35FAE">
        <w:rPr>
          <w:rFonts w:ascii="Times New Roman" w:hAnsi="Times New Roman" w:cs="Times New Roman"/>
          <w:b/>
          <w:sz w:val="28"/>
          <w:szCs w:val="28"/>
        </w:rPr>
        <w:t xml:space="preserve"> тим як, до того як </w:t>
      </w:r>
      <w:r w:rsidRPr="00F35FAE">
        <w:rPr>
          <w:rFonts w:ascii="Times New Roman" w:hAnsi="Times New Roman" w:cs="Times New Roman"/>
          <w:sz w:val="28"/>
          <w:szCs w:val="28"/>
        </w:rPr>
        <w:t xml:space="preserve">вказують, що дія головної частини передує дії підрядної: </w:t>
      </w:r>
      <w:r w:rsidRPr="00F35FAE">
        <w:rPr>
          <w:rFonts w:ascii="Times New Roman" w:hAnsi="Times New Roman" w:cs="Times New Roman"/>
          <w:i/>
          <w:sz w:val="28"/>
          <w:szCs w:val="28"/>
        </w:rPr>
        <w:t xml:space="preserve">Перед тим, як іти на роботу, Пархоменко </w:t>
      </w:r>
      <w:r w:rsidRPr="00F35FAE">
        <w:rPr>
          <w:rFonts w:ascii="Times New Roman" w:hAnsi="Times New Roman" w:cs="Times New Roman"/>
          <w:i/>
          <w:sz w:val="28"/>
          <w:szCs w:val="28"/>
        </w:rPr>
        <w:lastRenderedPageBreak/>
        <w:t>завжди зупиняється перед календарем (Н. Рибак); До того, як почати велику і цікаву робот,  він по</w:t>
      </w:r>
      <w:r>
        <w:rPr>
          <w:rFonts w:ascii="Times New Roman" w:hAnsi="Times New Roman" w:cs="Times New Roman"/>
          <w:i/>
          <w:sz w:val="28"/>
          <w:szCs w:val="28"/>
        </w:rPr>
        <w:t>чував себе трохи схвильованим (</w:t>
      </w:r>
      <w:r w:rsidRPr="00F35FAE">
        <w:rPr>
          <w:rFonts w:ascii="Times New Roman" w:hAnsi="Times New Roman" w:cs="Times New Roman"/>
          <w:i/>
          <w:sz w:val="28"/>
          <w:szCs w:val="28"/>
        </w:rPr>
        <w:t>В.</w:t>
      </w:r>
      <w:r w:rsidRPr="005D2F34">
        <w:rPr>
          <w:rFonts w:ascii="Times New Roman" w:hAnsi="Times New Roman" w:cs="Times New Roman"/>
          <w:i/>
          <w:sz w:val="28"/>
          <w:szCs w:val="28"/>
        </w:rPr>
        <w:t xml:space="preserve"> </w:t>
      </w:r>
      <w:r w:rsidRPr="00F35FAE">
        <w:rPr>
          <w:rFonts w:ascii="Times New Roman" w:hAnsi="Times New Roman" w:cs="Times New Roman"/>
          <w:i/>
          <w:sz w:val="28"/>
          <w:szCs w:val="28"/>
        </w:rPr>
        <w:t>Собко);</w:t>
      </w:r>
    </w:p>
    <w:p w14:paraId="3166B1E1" w14:textId="00B77DCC" w:rsidR="00085782" w:rsidRPr="005D2F34"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35FAE">
        <w:rPr>
          <w:rFonts w:ascii="Times New Roman" w:hAnsi="Times New Roman" w:cs="Times New Roman"/>
          <w:sz w:val="28"/>
          <w:szCs w:val="28"/>
        </w:rPr>
        <w:t xml:space="preserve">речення зі сполучниками </w:t>
      </w:r>
      <w:r w:rsidRPr="00F35FAE">
        <w:rPr>
          <w:rFonts w:ascii="Times New Roman" w:hAnsi="Times New Roman" w:cs="Times New Roman"/>
          <w:b/>
          <w:sz w:val="28"/>
          <w:szCs w:val="28"/>
        </w:rPr>
        <w:t xml:space="preserve">поки, доки, </w:t>
      </w:r>
      <w:r w:rsidRPr="00F35FAE">
        <w:rPr>
          <w:rFonts w:ascii="Times New Roman" w:hAnsi="Times New Roman" w:cs="Times New Roman"/>
          <w:sz w:val="28"/>
          <w:szCs w:val="28"/>
        </w:rPr>
        <w:t xml:space="preserve">в яких присудки головної та підрядної частин виражені дієсловами доконаного виду, показують, що дія головної частини здійснилась, здійсниться раніше за дію підрядної </w:t>
      </w:r>
      <w:proofErr w:type="gramStart"/>
      <w:r w:rsidRPr="00F35FAE">
        <w:rPr>
          <w:rFonts w:ascii="Times New Roman" w:hAnsi="Times New Roman" w:cs="Times New Roman"/>
          <w:sz w:val="28"/>
          <w:szCs w:val="28"/>
        </w:rPr>
        <w:t xml:space="preserve">частини: </w:t>
      </w:r>
      <w:r w:rsidRPr="00F35FAE">
        <w:rPr>
          <w:rFonts w:ascii="Times New Roman" w:hAnsi="Times New Roman" w:cs="Times New Roman"/>
          <w:i/>
          <w:sz w:val="28"/>
          <w:szCs w:val="28"/>
        </w:rPr>
        <w:t xml:space="preserve"> Поки</w:t>
      </w:r>
      <w:proofErr w:type="gramEnd"/>
      <w:r w:rsidRPr="00F35FAE">
        <w:rPr>
          <w:rFonts w:ascii="Times New Roman" w:hAnsi="Times New Roman" w:cs="Times New Roman"/>
          <w:i/>
          <w:sz w:val="28"/>
          <w:szCs w:val="28"/>
        </w:rPr>
        <w:t xml:space="preserve"> дійшла до Хорола, черевики попорола (Нар.</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тв.). </w:t>
      </w:r>
      <w:r w:rsidRPr="00F35FAE">
        <w:rPr>
          <w:rFonts w:ascii="Times New Roman" w:hAnsi="Times New Roman" w:cs="Times New Roman"/>
          <w:sz w:val="28"/>
          <w:szCs w:val="28"/>
        </w:rPr>
        <w:t xml:space="preserve">У підрядних частинах зі сполучниками </w:t>
      </w:r>
      <w:r w:rsidRPr="00F35FAE">
        <w:rPr>
          <w:rFonts w:ascii="Times New Roman" w:hAnsi="Times New Roman" w:cs="Times New Roman"/>
          <w:i/>
          <w:sz w:val="28"/>
          <w:szCs w:val="28"/>
        </w:rPr>
        <w:t xml:space="preserve">поки, доки </w:t>
      </w:r>
      <w:r w:rsidRPr="00F35FAE">
        <w:rPr>
          <w:rFonts w:ascii="Times New Roman" w:hAnsi="Times New Roman" w:cs="Times New Roman"/>
          <w:sz w:val="28"/>
          <w:szCs w:val="28"/>
        </w:rPr>
        <w:t xml:space="preserve">присудок може вживатись з часткою </w:t>
      </w:r>
      <w:r w:rsidRPr="00F35FAE">
        <w:rPr>
          <w:rFonts w:ascii="Times New Roman" w:hAnsi="Times New Roman" w:cs="Times New Roman"/>
          <w:i/>
          <w:sz w:val="28"/>
          <w:szCs w:val="28"/>
        </w:rPr>
        <w:t xml:space="preserve">не. </w:t>
      </w:r>
      <w:proofErr w:type="gramStart"/>
      <w:r w:rsidRPr="00F35FAE">
        <w:rPr>
          <w:rFonts w:ascii="Times New Roman" w:hAnsi="Times New Roman" w:cs="Times New Roman"/>
          <w:sz w:val="28"/>
          <w:szCs w:val="28"/>
        </w:rPr>
        <w:t>Конструкції  зі</w:t>
      </w:r>
      <w:proofErr w:type="gramEnd"/>
      <w:r w:rsidRPr="00F35FAE">
        <w:rPr>
          <w:rFonts w:ascii="Times New Roman" w:hAnsi="Times New Roman" w:cs="Times New Roman"/>
          <w:sz w:val="28"/>
          <w:szCs w:val="28"/>
        </w:rPr>
        <w:t xml:space="preserve"> сполучниками </w:t>
      </w:r>
      <w:r w:rsidRPr="00F35FAE">
        <w:rPr>
          <w:rFonts w:ascii="Times New Roman" w:hAnsi="Times New Roman" w:cs="Times New Roman"/>
          <w:b/>
          <w:sz w:val="28"/>
          <w:szCs w:val="28"/>
        </w:rPr>
        <w:t xml:space="preserve">поки не, доки не, </w:t>
      </w:r>
      <w:r w:rsidRPr="00F35FAE">
        <w:rPr>
          <w:rFonts w:ascii="Times New Roman" w:hAnsi="Times New Roman" w:cs="Times New Roman"/>
          <w:sz w:val="28"/>
          <w:szCs w:val="28"/>
        </w:rPr>
        <w:t xml:space="preserve">в яких присудок головної частини виражений дієсловом недоконаного виду, а присудок підрядної – дієсловом доконаного виду, показують: а) що дія підрядної частини відбулась або відбудеться як наслідок дії підрядної: </w:t>
      </w:r>
      <w:r w:rsidRPr="00F35FAE">
        <w:rPr>
          <w:rFonts w:ascii="Times New Roman" w:hAnsi="Times New Roman" w:cs="Times New Roman"/>
          <w:i/>
          <w:sz w:val="28"/>
          <w:szCs w:val="28"/>
        </w:rPr>
        <w:t xml:space="preserve">Оксамитовий чорний пояс внизу над землею все ширшав, доки не піднявся до самої середини неба (І. Нечуй-Левицький); </w:t>
      </w:r>
      <w:r w:rsidRPr="00F35FAE">
        <w:rPr>
          <w:rFonts w:ascii="Times New Roman" w:hAnsi="Times New Roman" w:cs="Times New Roman"/>
          <w:sz w:val="28"/>
          <w:szCs w:val="28"/>
        </w:rPr>
        <w:t xml:space="preserve">б) що дія підрядної частини ніби припиняє дію головної: </w:t>
      </w:r>
      <w:r w:rsidRPr="00F35FAE">
        <w:rPr>
          <w:rFonts w:ascii="Times New Roman" w:hAnsi="Times New Roman" w:cs="Times New Roman"/>
          <w:i/>
          <w:sz w:val="28"/>
          <w:szCs w:val="28"/>
        </w:rPr>
        <w:t xml:space="preserve">Соловей співає, поки дітей не виведе </w:t>
      </w:r>
      <w:r>
        <w:rPr>
          <w:rFonts w:ascii="Times New Roman" w:hAnsi="Times New Roman" w:cs="Times New Roman"/>
          <w:i/>
          <w:sz w:val="28"/>
          <w:szCs w:val="28"/>
        </w:rPr>
        <w:t>(</w:t>
      </w:r>
      <w:r w:rsidRPr="00F35FAE">
        <w:rPr>
          <w:rFonts w:ascii="Times New Roman" w:hAnsi="Times New Roman" w:cs="Times New Roman"/>
          <w:i/>
          <w:sz w:val="28"/>
          <w:szCs w:val="28"/>
        </w:rPr>
        <w:t>Нар.</w:t>
      </w:r>
      <w:r w:rsidRPr="005D2F34">
        <w:rPr>
          <w:rFonts w:ascii="Times New Roman" w:hAnsi="Times New Roman" w:cs="Times New Roman"/>
          <w:i/>
          <w:sz w:val="28"/>
          <w:szCs w:val="28"/>
        </w:rPr>
        <w:t xml:space="preserve"> </w:t>
      </w:r>
      <w:r w:rsidRPr="00F35FAE">
        <w:rPr>
          <w:rFonts w:ascii="Times New Roman" w:hAnsi="Times New Roman" w:cs="Times New Roman"/>
          <w:i/>
          <w:sz w:val="28"/>
          <w:szCs w:val="28"/>
        </w:rPr>
        <w:t>тв.)</w:t>
      </w:r>
      <w:r w:rsidRPr="005D2F34">
        <w:rPr>
          <w:rFonts w:ascii="Times New Roman" w:hAnsi="Times New Roman" w:cs="Times New Roman"/>
          <w:sz w:val="28"/>
          <w:szCs w:val="28"/>
        </w:rPr>
        <w:t>;</w:t>
      </w:r>
    </w:p>
    <w:p w14:paraId="4BC2DBA8" w14:textId="31CC72A6" w:rsidR="00085782" w:rsidRPr="00BA2EBF"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35FAE">
        <w:rPr>
          <w:rFonts w:ascii="Times New Roman" w:hAnsi="Times New Roman" w:cs="Times New Roman"/>
          <w:sz w:val="28"/>
          <w:szCs w:val="28"/>
        </w:rPr>
        <w:t xml:space="preserve">сполучник </w:t>
      </w:r>
      <w:r w:rsidRPr="00F35FAE">
        <w:rPr>
          <w:rFonts w:ascii="Times New Roman" w:hAnsi="Times New Roman" w:cs="Times New Roman"/>
          <w:b/>
          <w:sz w:val="28"/>
          <w:szCs w:val="28"/>
        </w:rPr>
        <w:t xml:space="preserve">відколи </w:t>
      </w:r>
      <w:r w:rsidRPr="00F35FAE">
        <w:rPr>
          <w:rFonts w:ascii="Times New Roman" w:hAnsi="Times New Roman" w:cs="Times New Roman"/>
          <w:sz w:val="28"/>
          <w:szCs w:val="28"/>
        </w:rPr>
        <w:t xml:space="preserve">та складені </w:t>
      </w:r>
      <w:proofErr w:type="gramStart"/>
      <w:r w:rsidRPr="00F35FAE">
        <w:rPr>
          <w:rFonts w:ascii="Times New Roman" w:hAnsi="Times New Roman" w:cs="Times New Roman"/>
          <w:sz w:val="28"/>
          <w:szCs w:val="28"/>
        </w:rPr>
        <w:t xml:space="preserve">сполучники </w:t>
      </w:r>
      <w:r w:rsidRPr="00F35FAE">
        <w:rPr>
          <w:rFonts w:ascii="Times New Roman" w:hAnsi="Times New Roman" w:cs="Times New Roman"/>
          <w:b/>
          <w:sz w:val="28"/>
          <w:szCs w:val="28"/>
        </w:rPr>
        <w:t xml:space="preserve"> відтоді</w:t>
      </w:r>
      <w:proofErr w:type="gramEnd"/>
      <w:r w:rsidRPr="00F35FAE">
        <w:rPr>
          <w:rFonts w:ascii="Times New Roman" w:hAnsi="Times New Roman" w:cs="Times New Roman"/>
          <w:b/>
          <w:sz w:val="28"/>
          <w:szCs w:val="28"/>
        </w:rPr>
        <w:t xml:space="preserve"> як, з того часу як, з тих пір як </w:t>
      </w:r>
      <w:r w:rsidRPr="00F35FAE">
        <w:rPr>
          <w:rFonts w:ascii="Times New Roman" w:hAnsi="Times New Roman" w:cs="Times New Roman"/>
          <w:sz w:val="28"/>
          <w:szCs w:val="28"/>
        </w:rPr>
        <w:t xml:space="preserve">вказують на момент, з якого починається дія головної частини; присудки головної й підрядної частин можуть мати будь-яку видову й часову форму; в головній частині сполучникові </w:t>
      </w:r>
      <w:r w:rsidRPr="00F35FAE">
        <w:rPr>
          <w:rFonts w:ascii="Times New Roman" w:hAnsi="Times New Roman" w:cs="Times New Roman"/>
          <w:b/>
          <w:sz w:val="28"/>
          <w:szCs w:val="28"/>
        </w:rPr>
        <w:t xml:space="preserve">відколи </w:t>
      </w:r>
      <w:r w:rsidRPr="00F35FAE">
        <w:rPr>
          <w:rFonts w:ascii="Times New Roman" w:hAnsi="Times New Roman" w:cs="Times New Roman"/>
          <w:sz w:val="28"/>
          <w:szCs w:val="28"/>
        </w:rPr>
        <w:t xml:space="preserve">може відповідати співвідносне слово </w:t>
      </w:r>
      <w:r w:rsidRPr="00F35FAE">
        <w:rPr>
          <w:rFonts w:ascii="Times New Roman" w:hAnsi="Times New Roman" w:cs="Times New Roman"/>
          <w:b/>
          <w:sz w:val="28"/>
          <w:szCs w:val="28"/>
        </w:rPr>
        <w:t>відтоді</w:t>
      </w:r>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Відтоді, як Ляля Убийвовк відчула себе справжньою підпільницею з суворими обов`язками… жити стало легше (О.</w:t>
      </w:r>
      <w:r w:rsidRPr="005D2F34">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Гончар); З того часу, як Олесь почав виконувати доручення комсомольців, він помітно споважнів (П.</w:t>
      </w:r>
      <w:r w:rsidRPr="005D2F34">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Панченко). </w:t>
      </w:r>
      <w:proofErr w:type="gramStart"/>
      <w:r w:rsidRPr="00F35FAE">
        <w:rPr>
          <w:rFonts w:ascii="Times New Roman" w:hAnsi="Times New Roman" w:cs="Times New Roman"/>
          <w:sz w:val="28"/>
          <w:szCs w:val="28"/>
        </w:rPr>
        <w:t>У таких структурах</w:t>
      </w:r>
      <w:proofErr w:type="gramEnd"/>
      <w:r w:rsidRPr="00F35FAE">
        <w:rPr>
          <w:rFonts w:ascii="Times New Roman" w:hAnsi="Times New Roman" w:cs="Times New Roman"/>
          <w:sz w:val="28"/>
          <w:szCs w:val="28"/>
        </w:rPr>
        <w:t xml:space="preserve"> часто в головній вживається присудок, виражений дієсловом, що означає проходження часу (</w:t>
      </w:r>
      <w:r w:rsidRPr="00F35FAE">
        <w:rPr>
          <w:rFonts w:ascii="Times New Roman" w:hAnsi="Times New Roman" w:cs="Times New Roman"/>
          <w:i/>
          <w:sz w:val="28"/>
          <w:szCs w:val="28"/>
        </w:rPr>
        <w:t>минуло, пройшло і т.д</w:t>
      </w:r>
      <w:r w:rsidRPr="00F35FAE">
        <w:rPr>
          <w:rFonts w:ascii="Times New Roman" w:hAnsi="Times New Roman" w:cs="Times New Roman"/>
          <w:sz w:val="28"/>
          <w:szCs w:val="28"/>
        </w:rPr>
        <w:t xml:space="preserve">), підрядна частина приєднується до головної за допомогою сполучника </w:t>
      </w:r>
      <w:r w:rsidRPr="00F35FAE">
        <w:rPr>
          <w:rFonts w:ascii="Times New Roman" w:hAnsi="Times New Roman" w:cs="Times New Roman"/>
          <w:b/>
          <w:sz w:val="28"/>
          <w:szCs w:val="28"/>
        </w:rPr>
        <w:t xml:space="preserve">коли (як, відколи): </w:t>
      </w:r>
      <w:r w:rsidRPr="00F35FAE">
        <w:rPr>
          <w:rFonts w:ascii="Times New Roman" w:hAnsi="Times New Roman" w:cs="Times New Roman"/>
          <w:i/>
          <w:sz w:val="28"/>
          <w:szCs w:val="28"/>
        </w:rPr>
        <w:t>Пройшло сімнадцять років, коли він, невгомовний, врочистий і тривожний, ввійшов уперш в цей дім (М.</w:t>
      </w:r>
      <w:r w:rsidRPr="005D2F34">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Бажан); Минуло вже більш як два місяці, відколи Бойченко запропонував Сергієві стати головою райвиконкому (Бабаєв);</w:t>
      </w:r>
    </w:p>
    <w:p w14:paraId="0D718A7C" w14:textId="128A6FA8" w:rsidR="00085782" w:rsidRPr="00BA2EBF"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35FAE">
        <w:rPr>
          <w:rFonts w:ascii="Times New Roman" w:hAnsi="Times New Roman" w:cs="Times New Roman"/>
          <w:sz w:val="28"/>
          <w:szCs w:val="28"/>
        </w:rPr>
        <w:t xml:space="preserve">складнопідрядні речення зі сполучниками </w:t>
      </w:r>
      <w:r w:rsidRPr="00F35FAE">
        <w:rPr>
          <w:rFonts w:ascii="Times New Roman" w:hAnsi="Times New Roman" w:cs="Times New Roman"/>
          <w:b/>
          <w:sz w:val="28"/>
          <w:szCs w:val="28"/>
        </w:rPr>
        <w:t xml:space="preserve">як тільки, тільки що, тільки-но, тільки, ледве, ледве тільки, лиш, скоро, щойно </w:t>
      </w:r>
      <w:r w:rsidRPr="00F35FAE">
        <w:rPr>
          <w:rFonts w:ascii="Times New Roman" w:hAnsi="Times New Roman" w:cs="Times New Roman"/>
          <w:sz w:val="28"/>
          <w:szCs w:val="28"/>
        </w:rPr>
        <w:t xml:space="preserve">показують дуже </w:t>
      </w:r>
      <w:r w:rsidRPr="00F35FAE">
        <w:rPr>
          <w:rFonts w:ascii="Times New Roman" w:hAnsi="Times New Roman" w:cs="Times New Roman"/>
          <w:sz w:val="28"/>
          <w:szCs w:val="28"/>
        </w:rPr>
        <w:lastRenderedPageBreak/>
        <w:t xml:space="preserve">швидке настання дії головної частини зразу після дії підрядної частини, її початку або закінчення; присудки обох частин виражаються найчастіше дієсловами доконаного виду: </w:t>
      </w:r>
      <w:r w:rsidRPr="00F35FAE">
        <w:rPr>
          <w:rFonts w:ascii="Times New Roman" w:hAnsi="Times New Roman" w:cs="Times New Roman"/>
          <w:i/>
          <w:sz w:val="28"/>
          <w:szCs w:val="28"/>
        </w:rPr>
        <w:t xml:space="preserve">Як тільки бричка вкотилась на широкий…двір, закувала зозуля (М. Коцюбинський); Ледве ясне сонечко скотиться додолу, тихий вечір присмерком вкриє ліс і </w:t>
      </w:r>
      <w:proofErr w:type="gramStart"/>
      <w:r w:rsidRPr="00F35FAE">
        <w:rPr>
          <w:rFonts w:ascii="Times New Roman" w:hAnsi="Times New Roman" w:cs="Times New Roman"/>
          <w:i/>
          <w:sz w:val="28"/>
          <w:szCs w:val="28"/>
        </w:rPr>
        <w:t xml:space="preserve">поле </w:t>
      </w:r>
      <w:r w:rsidRPr="00F35FAE">
        <w:rPr>
          <w:rFonts w:ascii="Times New Roman" w:hAnsi="Times New Roman" w:cs="Times New Roman"/>
          <w:sz w:val="28"/>
          <w:szCs w:val="28"/>
        </w:rPr>
        <w:t xml:space="preserve"> [</w:t>
      </w:r>
      <w:proofErr w:type="gramEnd"/>
      <w:r w:rsidRPr="00F35FAE">
        <w:rPr>
          <w:rFonts w:ascii="Times New Roman" w:hAnsi="Times New Roman" w:cs="Times New Roman"/>
          <w:sz w:val="28"/>
          <w:szCs w:val="28"/>
        </w:rPr>
        <w:t xml:space="preserve">26, </w:t>
      </w:r>
      <w:r w:rsidR="0067541D">
        <w:rPr>
          <w:rFonts w:ascii="Times New Roman" w:hAnsi="Times New Roman" w:cs="Times New Roman"/>
          <w:sz w:val="28"/>
          <w:szCs w:val="28"/>
          <w:lang w:val="uk-UA"/>
        </w:rPr>
        <w:t xml:space="preserve">с. </w:t>
      </w:r>
      <w:r w:rsidRPr="00F35FAE">
        <w:rPr>
          <w:rFonts w:ascii="Times New Roman" w:hAnsi="Times New Roman" w:cs="Times New Roman"/>
          <w:sz w:val="28"/>
          <w:szCs w:val="28"/>
        </w:rPr>
        <w:t>212 – 216].</w:t>
      </w:r>
    </w:p>
    <w:p w14:paraId="57DA7157"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В академічній   </w:t>
      </w:r>
      <w:proofErr w:type="gramStart"/>
      <w:r w:rsidRPr="00F35FAE">
        <w:rPr>
          <w:rFonts w:ascii="Times New Roman" w:hAnsi="Times New Roman" w:cs="Times New Roman"/>
          <w:sz w:val="28"/>
          <w:szCs w:val="28"/>
        </w:rPr>
        <w:t>граматиці  за</w:t>
      </w:r>
      <w:proofErr w:type="gramEnd"/>
      <w:r w:rsidRPr="00F35FAE">
        <w:rPr>
          <w:rFonts w:ascii="Times New Roman" w:hAnsi="Times New Roman" w:cs="Times New Roman"/>
          <w:sz w:val="28"/>
          <w:szCs w:val="28"/>
        </w:rPr>
        <w:t xml:space="preserve">  редакцією  І.</w:t>
      </w:r>
      <w:r>
        <w:rPr>
          <w:rFonts w:ascii="Times New Roman" w:hAnsi="Times New Roman" w:cs="Times New Roman"/>
          <w:sz w:val="28"/>
          <w:szCs w:val="28"/>
        </w:rPr>
        <w:t xml:space="preserve"> </w:t>
      </w:r>
      <w:r w:rsidRPr="00F35FAE">
        <w:rPr>
          <w:rFonts w:ascii="Times New Roman" w:hAnsi="Times New Roman" w:cs="Times New Roman"/>
          <w:sz w:val="28"/>
          <w:szCs w:val="28"/>
        </w:rPr>
        <w:t>К</w:t>
      </w:r>
      <w:r>
        <w:rPr>
          <w:rFonts w:ascii="Times New Roman" w:hAnsi="Times New Roman" w:cs="Times New Roman"/>
          <w:sz w:val="28"/>
          <w:szCs w:val="28"/>
        </w:rPr>
        <w:t>.</w:t>
      </w:r>
      <w:r w:rsidRPr="00F35FAE">
        <w:rPr>
          <w:rFonts w:ascii="Times New Roman" w:hAnsi="Times New Roman" w:cs="Times New Roman"/>
          <w:sz w:val="28"/>
          <w:szCs w:val="28"/>
        </w:rPr>
        <w:t xml:space="preserve"> Білодіда відзначається, що до диференційних ознак, на основі яких розмежовується структурно-семантичні різновиди складнопідрядного часового речення, належать такі:</w:t>
      </w:r>
    </w:p>
    <w:p w14:paraId="723AFC95" w14:textId="77777777" w:rsidR="0008578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35FAE">
        <w:rPr>
          <w:rFonts w:ascii="Times New Roman" w:hAnsi="Times New Roman" w:cs="Times New Roman"/>
          <w:sz w:val="28"/>
          <w:szCs w:val="28"/>
        </w:rPr>
        <w:t>підрядна частина вказує на час дії аб</w:t>
      </w:r>
      <w:r>
        <w:rPr>
          <w:rFonts w:ascii="Times New Roman" w:hAnsi="Times New Roman" w:cs="Times New Roman"/>
          <w:sz w:val="28"/>
          <w:szCs w:val="28"/>
        </w:rPr>
        <w:t xml:space="preserve">о стану, про які повідомляється </w:t>
      </w:r>
      <w:r w:rsidRPr="00F35FAE">
        <w:rPr>
          <w:rFonts w:ascii="Times New Roman" w:hAnsi="Times New Roman" w:cs="Times New Roman"/>
          <w:sz w:val="28"/>
          <w:szCs w:val="28"/>
        </w:rPr>
        <w:t xml:space="preserve">у головній частині – </w:t>
      </w:r>
      <w:proofErr w:type="gramStart"/>
      <w:r w:rsidRPr="00F35FAE">
        <w:rPr>
          <w:rFonts w:ascii="Times New Roman" w:hAnsi="Times New Roman" w:cs="Times New Roman"/>
          <w:i/>
          <w:sz w:val="28"/>
          <w:szCs w:val="28"/>
        </w:rPr>
        <w:t>коли?;</w:t>
      </w:r>
      <w:proofErr w:type="gramEnd"/>
    </w:p>
    <w:p w14:paraId="5BF8C222" w14:textId="77777777" w:rsidR="00085782" w:rsidRPr="0036771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35FAE">
        <w:rPr>
          <w:rFonts w:ascii="Times New Roman" w:hAnsi="Times New Roman" w:cs="Times New Roman"/>
          <w:sz w:val="28"/>
          <w:szCs w:val="28"/>
        </w:rPr>
        <w:t xml:space="preserve">підрядна частина вказує на часові межі, період тривання дії або стану головної частини – </w:t>
      </w:r>
      <w:r w:rsidRPr="00F35FAE">
        <w:rPr>
          <w:rFonts w:ascii="Times New Roman" w:hAnsi="Times New Roman" w:cs="Times New Roman"/>
          <w:i/>
          <w:sz w:val="28"/>
          <w:szCs w:val="28"/>
        </w:rPr>
        <w:t>як довго? (протягом якого часу?); до яких пір? (до якого часу?);</w:t>
      </w:r>
    </w:p>
    <w:p w14:paraId="713C82AB" w14:textId="77777777" w:rsidR="00085782" w:rsidRPr="00F35FAE"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35FAE">
        <w:rPr>
          <w:rFonts w:ascii="Times New Roman" w:hAnsi="Times New Roman" w:cs="Times New Roman"/>
          <w:sz w:val="28"/>
          <w:szCs w:val="28"/>
        </w:rPr>
        <w:t>підрядна частина виступає в складній синтаксичній конструкції як спеціалізована вказівка на швидко змінювану послідовність дій або станів.</w:t>
      </w:r>
    </w:p>
    <w:p w14:paraId="396DBEAD" w14:textId="77777777" w:rsidR="00085782" w:rsidRPr="0036771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Показником зв`язку головної і підрядної частин у складнопідрядних реченнях з </w:t>
      </w:r>
      <w:proofErr w:type="gramStart"/>
      <w:r w:rsidRPr="00F35FAE">
        <w:rPr>
          <w:rFonts w:ascii="Times New Roman" w:hAnsi="Times New Roman" w:cs="Times New Roman"/>
          <w:sz w:val="28"/>
          <w:szCs w:val="28"/>
        </w:rPr>
        <w:t>підрядними  часовими</w:t>
      </w:r>
      <w:proofErr w:type="gramEnd"/>
      <w:r w:rsidRPr="00F35FAE">
        <w:rPr>
          <w:rFonts w:ascii="Times New Roman" w:hAnsi="Times New Roman" w:cs="Times New Roman"/>
          <w:sz w:val="28"/>
          <w:szCs w:val="28"/>
        </w:rPr>
        <w:t xml:space="preserve"> першого різновиду виступають сполучники </w:t>
      </w:r>
      <w:r w:rsidRPr="00F35FAE">
        <w:rPr>
          <w:rFonts w:ascii="Times New Roman" w:hAnsi="Times New Roman" w:cs="Times New Roman"/>
          <w:b/>
          <w:sz w:val="28"/>
          <w:szCs w:val="28"/>
        </w:rPr>
        <w:t xml:space="preserve">коли, як. </w:t>
      </w:r>
      <w:r w:rsidRPr="00F35FAE">
        <w:rPr>
          <w:rFonts w:ascii="Times New Roman" w:hAnsi="Times New Roman" w:cs="Times New Roman"/>
          <w:sz w:val="28"/>
          <w:szCs w:val="28"/>
        </w:rPr>
        <w:t>Вони вживаються для вираження трьох основних значеннєвих відношень, що виникають у складнопідрядному реченні внаслідок вживання відповідних видо-часових форм присудків головної і підрядної частин:</w:t>
      </w:r>
    </w:p>
    <w:p w14:paraId="4238C3B2" w14:textId="77777777" w:rsidR="00085782" w:rsidRPr="00367712" w:rsidRDefault="00085782" w:rsidP="00085782">
      <w:pPr>
        <w:spacing w:after="0" w:line="360" w:lineRule="auto"/>
        <w:ind w:left="360" w:right="-2"/>
        <w:jc w:val="both"/>
        <w:rPr>
          <w:rFonts w:ascii="Times New Roman" w:hAnsi="Times New Roman" w:cs="Times New Roman"/>
          <w:sz w:val="28"/>
          <w:szCs w:val="28"/>
        </w:rPr>
      </w:pPr>
      <w:r w:rsidRPr="00367712">
        <w:rPr>
          <w:rFonts w:ascii="Times New Roman" w:hAnsi="Times New Roman" w:cs="Times New Roman"/>
          <w:sz w:val="28"/>
          <w:szCs w:val="28"/>
        </w:rPr>
        <w:tab/>
        <w:t>а) дії або стани головної й підрядної частин представлені як одночасні.</w:t>
      </w:r>
    </w:p>
    <w:p w14:paraId="16B85D22" w14:textId="77777777" w:rsidR="00085782" w:rsidRPr="00F35FAE"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i/>
          <w:sz w:val="28"/>
          <w:szCs w:val="28"/>
        </w:rPr>
        <w:tab/>
      </w:r>
      <w:r w:rsidRPr="00367712">
        <w:rPr>
          <w:rFonts w:ascii="Times New Roman" w:hAnsi="Times New Roman" w:cs="Times New Roman"/>
          <w:sz w:val="28"/>
          <w:szCs w:val="28"/>
        </w:rPr>
        <w:t>Абсолютний збіг</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у часі дій або станів головної й підрядної частини властивий тим складнопідрядним реченням, у яких присудки складових частин виражені дієсловами недоконаного виду у формі теперішнього, минулого або майбутнього часу:</w:t>
      </w:r>
      <w:r w:rsidRPr="00F35FAE">
        <w:rPr>
          <w:rFonts w:ascii="Times New Roman" w:hAnsi="Times New Roman" w:cs="Times New Roman"/>
          <w:i/>
          <w:sz w:val="28"/>
          <w:szCs w:val="28"/>
        </w:rPr>
        <w:t xml:space="preserve"> Хіба не беззахисний він зараз, коли доля його сина залежить десь, може, тільки від випадкового влучання чи промаху ворожого артилериста?(О.</w:t>
      </w:r>
      <w:r>
        <w:rPr>
          <w:rFonts w:ascii="Times New Roman" w:hAnsi="Times New Roman" w:cs="Times New Roman"/>
          <w:i/>
          <w:sz w:val="28"/>
          <w:szCs w:val="28"/>
        </w:rPr>
        <w:t xml:space="preserve"> </w:t>
      </w:r>
      <w:r w:rsidRPr="00F35FAE">
        <w:rPr>
          <w:rFonts w:ascii="Times New Roman" w:hAnsi="Times New Roman" w:cs="Times New Roman"/>
          <w:i/>
          <w:sz w:val="28"/>
          <w:szCs w:val="28"/>
        </w:rPr>
        <w:t>Гончар); Як іде селом, зустрічні дівчата полум`ям займаються (Г.</w:t>
      </w:r>
      <w:r>
        <w:rPr>
          <w:rFonts w:ascii="Times New Roman" w:hAnsi="Times New Roman" w:cs="Times New Roman"/>
          <w:i/>
          <w:sz w:val="28"/>
          <w:szCs w:val="28"/>
        </w:rPr>
        <w:t xml:space="preserve"> </w:t>
      </w:r>
      <w:r w:rsidRPr="00F35FAE">
        <w:rPr>
          <w:rFonts w:ascii="Times New Roman" w:hAnsi="Times New Roman" w:cs="Times New Roman"/>
          <w:i/>
          <w:sz w:val="28"/>
          <w:szCs w:val="28"/>
        </w:rPr>
        <w:t>Тютюнник); Коли він повертатиметься додому, йому дорогою трапиться цікава, рухлива тінь од ліхтаря, похитуваного вітром (Ю.</w:t>
      </w:r>
      <w:r>
        <w:rPr>
          <w:rFonts w:ascii="Times New Roman" w:hAnsi="Times New Roman" w:cs="Times New Roman"/>
          <w:i/>
          <w:sz w:val="28"/>
          <w:szCs w:val="28"/>
        </w:rPr>
        <w:t xml:space="preserve"> </w:t>
      </w:r>
      <w:r w:rsidRPr="00F35FAE">
        <w:rPr>
          <w:rFonts w:ascii="Times New Roman" w:hAnsi="Times New Roman" w:cs="Times New Roman"/>
          <w:i/>
          <w:sz w:val="28"/>
          <w:szCs w:val="28"/>
        </w:rPr>
        <w:t>Яновський).</w:t>
      </w:r>
    </w:p>
    <w:p w14:paraId="39D9902F" w14:textId="63EA3B86" w:rsidR="00085782" w:rsidRPr="00F35FAE"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i/>
          <w:sz w:val="28"/>
          <w:szCs w:val="28"/>
        </w:rPr>
        <w:lastRenderedPageBreak/>
        <w:tab/>
      </w:r>
      <w:r w:rsidRPr="00367712">
        <w:rPr>
          <w:rFonts w:ascii="Times New Roman" w:hAnsi="Times New Roman" w:cs="Times New Roman"/>
          <w:sz w:val="28"/>
          <w:szCs w:val="28"/>
        </w:rPr>
        <w:t xml:space="preserve">Неповний, частковий збіг </w:t>
      </w:r>
      <w:r w:rsidRPr="00F35FAE">
        <w:rPr>
          <w:rFonts w:ascii="Times New Roman" w:hAnsi="Times New Roman" w:cs="Times New Roman"/>
          <w:sz w:val="28"/>
          <w:szCs w:val="28"/>
        </w:rPr>
        <w:t xml:space="preserve">дій або станів у часі має місце тоді, коли присудок підрядної частини – дієсловом доконаного виду. Суть цього співвідношення полягає в тому, що в один з моментів тривалої, не окресленої дії (або стану) підрядної частини відбувається результативна завершена дія головної частини: </w:t>
      </w:r>
      <w:r w:rsidRPr="00F35FAE">
        <w:rPr>
          <w:rFonts w:ascii="Times New Roman" w:hAnsi="Times New Roman" w:cs="Times New Roman"/>
          <w:i/>
          <w:sz w:val="28"/>
          <w:szCs w:val="28"/>
        </w:rPr>
        <w:t>Коли звалювали першого дуба – на хлопців дрібним холодним дощем бризнула роса (Г.</w:t>
      </w:r>
      <w:r w:rsidRPr="00BA2EBF">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Тютюнник); </w:t>
      </w:r>
      <w:proofErr w:type="gramStart"/>
      <w:r w:rsidRPr="00F35FAE">
        <w:rPr>
          <w:rFonts w:ascii="Times New Roman" w:hAnsi="Times New Roman" w:cs="Times New Roman"/>
          <w:i/>
          <w:sz w:val="28"/>
          <w:szCs w:val="28"/>
        </w:rPr>
        <w:t>А</w:t>
      </w:r>
      <w:proofErr w:type="gramEnd"/>
      <w:r w:rsidRPr="00F35FAE">
        <w:rPr>
          <w:rFonts w:ascii="Times New Roman" w:hAnsi="Times New Roman" w:cs="Times New Roman"/>
          <w:i/>
          <w:sz w:val="28"/>
          <w:szCs w:val="28"/>
        </w:rPr>
        <w:t xml:space="preserve"> в глупу осінню ніч, коли між хмарами світив і не світив місяць, вовк-сіроманець роздер худобину </w:t>
      </w:r>
      <w:r w:rsidRPr="00007C61">
        <w:rPr>
          <w:rFonts w:ascii="Times New Roman" w:hAnsi="Times New Roman" w:cs="Times New Roman"/>
          <w:i/>
          <w:sz w:val="28"/>
          <w:szCs w:val="28"/>
        </w:rPr>
        <w:t xml:space="preserve">(М. </w:t>
      </w:r>
      <w:r w:rsidR="0067541D" w:rsidRPr="00007C61">
        <w:rPr>
          <w:rFonts w:ascii="Times New Roman" w:hAnsi="Times New Roman" w:cs="Times New Roman"/>
          <w:i/>
          <w:sz w:val="28"/>
          <w:szCs w:val="28"/>
          <w:lang w:val="uk-UA"/>
        </w:rPr>
        <w:t> </w:t>
      </w:r>
      <w:r w:rsidRPr="00007C61">
        <w:rPr>
          <w:rFonts w:ascii="Times New Roman" w:hAnsi="Times New Roman" w:cs="Times New Roman"/>
          <w:i/>
          <w:sz w:val="28"/>
          <w:szCs w:val="28"/>
        </w:rPr>
        <w:t>Стельмах</w:t>
      </w:r>
      <w:r w:rsidRPr="00F35FAE">
        <w:rPr>
          <w:rFonts w:ascii="Times New Roman" w:hAnsi="Times New Roman" w:cs="Times New Roman"/>
          <w:i/>
          <w:sz w:val="28"/>
          <w:szCs w:val="28"/>
        </w:rPr>
        <w:t>).</w:t>
      </w:r>
    </w:p>
    <w:p w14:paraId="6A7D22B4" w14:textId="77777777" w:rsidR="00085782" w:rsidRPr="00367712"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Частковий збіг дій може мати місце й у тому випадку, коли присудок головної частини виражається дієсловом у формі недоконаного виду, а присудок підрядної частини – дієсловом у формі доконаного виду: </w:t>
      </w:r>
      <w:r w:rsidRPr="00F35FAE">
        <w:rPr>
          <w:rFonts w:ascii="Times New Roman" w:hAnsi="Times New Roman" w:cs="Times New Roman"/>
          <w:i/>
          <w:sz w:val="28"/>
          <w:szCs w:val="28"/>
        </w:rPr>
        <w:t>На станції усе тріщало й пашіло жаром, коли Хаєцький на чолі валки своїх підвід кинувсь через переїзд (О.</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Гончар); Як вийшов </w:t>
      </w:r>
      <w:r>
        <w:rPr>
          <w:rFonts w:ascii="Times New Roman" w:hAnsi="Times New Roman" w:cs="Times New Roman"/>
          <w:i/>
          <w:sz w:val="28"/>
          <w:szCs w:val="28"/>
        </w:rPr>
        <w:t>за село Давид, гудів тільки дріт</w:t>
      </w:r>
      <w:r w:rsidRPr="00F35FAE">
        <w:rPr>
          <w:rFonts w:ascii="Times New Roman" w:hAnsi="Times New Roman" w:cs="Times New Roman"/>
          <w:i/>
          <w:sz w:val="28"/>
          <w:szCs w:val="28"/>
        </w:rPr>
        <w:t xml:space="preserve"> на телефонних стовпах (А.</w:t>
      </w:r>
      <w:r>
        <w:rPr>
          <w:rFonts w:ascii="Times New Roman" w:hAnsi="Times New Roman" w:cs="Times New Roman"/>
          <w:i/>
          <w:sz w:val="28"/>
          <w:szCs w:val="28"/>
        </w:rPr>
        <w:t xml:space="preserve"> </w:t>
      </w:r>
      <w:r w:rsidRPr="00F35FAE">
        <w:rPr>
          <w:rFonts w:ascii="Times New Roman" w:hAnsi="Times New Roman" w:cs="Times New Roman"/>
          <w:i/>
          <w:sz w:val="28"/>
          <w:szCs w:val="28"/>
        </w:rPr>
        <w:t>Головко).</w:t>
      </w:r>
      <w:r>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У вираженні абсолютного або часткового збігу дій або станів, про які повідомляється у складнопідрядному реченні, крім сполучників </w:t>
      </w:r>
      <w:r w:rsidRPr="00F35FAE">
        <w:rPr>
          <w:rFonts w:ascii="Times New Roman" w:hAnsi="Times New Roman" w:cs="Times New Roman"/>
          <w:b/>
          <w:sz w:val="28"/>
          <w:szCs w:val="28"/>
        </w:rPr>
        <w:t xml:space="preserve">коли, як, </w:t>
      </w:r>
      <w:r w:rsidRPr="00F35FAE">
        <w:rPr>
          <w:rFonts w:ascii="Times New Roman" w:hAnsi="Times New Roman" w:cs="Times New Roman"/>
          <w:sz w:val="28"/>
          <w:szCs w:val="28"/>
        </w:rPr>
        <w:t xml:space="preserve">можуть брати участь також сполучники </w:t>
      </w:r>
      <w:r w:rsidRPr="00F35FAE">
        <w:rPr>
          <w:rFonts w:ascii="Times New Roman" w:hAnsi="Times New Roman" w:cs="Times New Roman"/>
          <w:b/>
          <w:sz w:val="28"/>
          <w:szCs w:val="28"/>
        </w:rPr>
        <w:t xml:space="preserve"> в міру того як, поки, доки: </w:t>
      </w:r>
      <w:r w:rsidRPr="00F35FAE">
        <w:rPr>
          <w:rFonts w:ascii="Times New Roman" w:hAnsi="Times New Roman" w:cs="Times New Roman"/>
          <w:i/>
          <w:sz w:val="28"/>
          <w:szCs w:val="28"/>
        </w:rPr>
        <w:t xml:space="preserve"> Здалеку Рубін здавався йому слабаком, але в міру того, як Індиченко наближався, перше враження його почало мінятись (І. Сенченко); Влітку, поки козакував одинцем, стеріг рибальську хату отам у затоці, цілий університет пройшов (О.</w:t>
      </w:r>
      <w:r>
        <w:rPr>
          <w:rFonts w:ascii="Times New Roman" w:hAnsi="Times New Roman" w:cs="Times New Roman"/>
          <w:i/>
          <w:sz w:val="28"/>
          <w:szCs w:val="28"/>
        </w:rPr>
        <w:t xml:space="preserve"> </w:t>
      </w:r>
      <w:r w:rsidRPr="00F35FAE">
        <w:rPr>
          <w:rFonts w:ascii="Times New Roman" w:hAnsi="Times New Roman" w:cs="Times New Roman"/>
          <w:i/>
          <w:sz w:val="28"/>
          <w:szCs w:val="28"/>
        </w:rPr>
        <w:t>Гончар); Доки вони займалися своїм ділом, тихо перемовляючись поміж собою, Улас став приглядатись до них (Г.</w:t>
      </w:r>
      <w:r>
        <w:rPr>
          <w:rFonts w:ascii="Times New Roman" w:hAnsi="Times New Roman" w:cs="Times New Roman"/>
          <w:i/>
          <w:sz w:val="28"/>
          <w:szCs w:val="28"/>
        </w:rPr>
        <w:t> </w:t>
      </w:r>
      <w:r w:rsidRPr="00F35FAE">
        <w:rPr>
          <w:rFonts w:ascii="Times New Roman" w:hAnsi="Times New Roman" w:cs="Times New Roman"/>
          <w:i/>
          <w:sz w:val="28"/>
          <w:szCs w:val="28"/>
        </w:rPr>
        <w:t>Тютюнник).</w:t>
      </w:r>
    </w:p>
    <w:p w14:paraId="5DA9461B" w14:textId="77777777" w:rsidR="00085782" w:rsidRPr="00367712" w:rsidRDefault="00085782" w:rsidP="00085782">
      <w:pPr>
        <w:spacing w:after="0" w:line="360" w:lineRule="auto"/>
        <w:ind w:right="-2"/>
        <w:jc w:val="both"/>
        <w:rPr>
          <w:rFonts w:ascii="Times New Roman" w:hAnsi="Times New Roman" w:cs="Times New Roman"/>
          <w:sz w:val="28"/>
          <w:szCs w:val="28"/>
        </w:rPr>
      </w:pPr>
      <w:r w:rsidRPr="00367712">
        <w:rPr>
          <w:rFonts w:ascii="Times New Roman" w:hAnsi="Times New Roman" w:cs="Times New Roman"/>
          <w:sz w:val="28"/>
          <w:szCs w:val="28"/>
        </w:rPr>
        <w:tab/>
        <w:t>б) дія або стан підрядної частини хронологічно передує дії або станові головної частини.</w:t>
      </w:r>
    </w:p>
    <w:p w14:paraId="41F3572B" w14:textId="259BA903" w:rsidR="00085782" w:rsidRPr="00BA2EBF"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Тут можливі два варіанти часової послідовності: 1) після завершення результативної дії або стану підрядної частини настає й завершується результативна дія або стан головної частини, присудки обох частин виражаються формами дієслів доконаного виду минулого або майбутнього часу: </w:t>
      </w:r>
      <w:r w:rsidRPr="00F35FAE">
        <w:rPr>
          <w:rFonts w:ascii="Times New Roman" w:hAnsi="Times New Roman" w:cs="Times New Roman"/>
          <w:i/>
          <w:sz w:val="28"/>
          <w:szCs w:val="28"/>
        </w:rPr>
        <w:t>Коли одержала сповіщення про загибель чоловіка, сама собі поклялася: для сина житиму (О.</w:t>
      </w:r>
      <w:r>
        <w:rPr>
          <w:rFonts w:ascii="Times New Roman" w:hAnsi="Times New Roman" w:cs="Times New Roman"/>
          <w:i/>
          <w:sz w:val="28"/>
          <w:szCs w:val="28"/>
        </w:rPr>
        <w:t xml:space="preserve"> </w:t>
      </w:r>
      <w:r w:rsidRPr="00F35FAE">
        <w:rPr>
          <w:rFonts w:ascii="Times New Roman" w:hAnsi="Times New Roman" w:cs="Times New Roman"/>
          <w:i/>
          <w:sz w:val="28"/>
          <w:szCs w:val="28"/>
        </w:rPr>
        <w:t>Гончар); І як заторохтіли знов обидві терниці, прихилилась Зінька і він до битки і заговорили пошепки, скоса дивлячись на тіпальниць (А.</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Головко); Коли ти навіть постарієш, то станеш не дідом, а </w:t>
      </w:r>
      <w:r w:rsidRPr="00F35FAE">
        <w:rPr>
          <w:rFonts w:ascii="Times New Roman" w:hAnsi="Times New Roman" w:cs="Times New Roman"/>
          <w:i/>
          <w:sz w:val="28"/>
          <w:szCs w:val="28"/>
        </w:rPr>
        <w:lastRenderedPageBreak/>
        <w:t>хлопчиком, який носить бороду (Є.</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Гуцало); </w:t>
      </w:r>
      <w:r w:rsidRPr="00F35FAE">
        <w:rPr>
          <w:rFonts w:ascii="Times New Roman" w:hAnsi="Times New Roman" w:cs="Times New Roman"/>
          <w:sz w:val="28"/>
          <w:szCs w:val="28"/>
        </w:rPr>
        <w:t xml:space="preserve">2) після завершення результативної дії або стану підрядної частини настає тривала не позначена результативністю дія головної частини; присудок підрядної частини виражається дієсловом доконаного виду минулого часу, присудок головної частини – дієсловом недоконого виду минулого часу: </w:t>
      </w:r>
      <w:r w:rsidRPr="00F35FAE">
        <w:rPr>
          <w:rFonts w:ascii="Times New Roman" w:hAnsi="Times New Roman" w:cs="Times New Roman"/>
          <w:i/>
          <w:sz w:val="28"/>
          <w:szCs w:val="28"/>
        </w:rPr>
        <w:t>Коли на розгляд комісії було запропоновано справу Хомутенка, ніхто не наважувався заговорити першим (Г.</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Тютюнник); І навіть коли спині через дамбу, якось нікому не вірилось, що це лежить, підпливаючи кров`ю, не хто інший, а саме Іван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Антонович (О.</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Гончар); Потім і як скінчив Цигуля, ще мовчав у задумі (А. Головко). </w:t>
      </w:r>
      <w:r w:rsidRPr="00F35FAE">
        <w:rPr>
          <w:rFonts w:ascii="Times New Roman" w:hAnsi="Times New Roman" w:cs="Times New Roman"/>
          <w:sz w:val="28"/>
          <w:szCs w:val="28"/>
        </w:rPr>
        <w:t xml:space="preserve">У вираженні попередності дії або стану підрядної частини активну роль відіграє спеціалізований складений сполучник </w:t>
      </w:r>
      <w:r w:rsidRPr="00F35FAE">
        <w:rPr>
          <w:rFonts w:ascii="Times New Roman" w:hAnsi="Times New Roman" w:cs="Times New Roman"/>
          <w:b/>
          <w:sz w:val="28"/>
          <w:szCs w:val="28"/>
        </w:rPr>
        <w:t xml:space="preserve">після того як, </w:t>
      </w:r>
      <w:r w:rsidRPr="00F35FAE">
        <w:rPr>
          <w:rFonts w:ascii="Times New Roman" w:hAnsi="Times New Roman" w:cs="Times New Roman"/>
          <w:sz w:val="28"/>
          <w:szCs w:val="28"/>
        </w:rPr>
        <w:t xml:space="preserve">за яким в системі часового складнопідрядного речення закріпилося саме таке функціональне призначення: </w:t>
      </w:r>
      <w:r w:rsidRPr="00F35FAE">
        <w:rPr>
          <w:rFonts w:ascii="Times New Roman" w:hAnsi="Times New Roman" w:cs="Times New Roman"/>
          <w:i/>
          <w:sz w:val="28"/>
          <w:szCs w:val="28"/>
        </w:rPr>
        <w:t>Після того, як провалився тут Лабунець обома колесами зразу, - не їздять (Є.</w:t>
      </w:r>
      <w:r>
        <w:rPr>
          <w:rFonts w:ascii="Times New Roman" w:hAnsi="Times New Roman" w:cs="Times New Roman"/>
          <w:i/>
          <w:sz w:val="28"/>
          <w:szCs w:val="28"/>
        </w:rPr>
        <w:t xml:space="preserve"> </w:t>
      </w:r>
      <w:r w:rsidRPr="00F35FAE">
        <w:rPr>
          <w:rFonts w:ascii="Times New Roman" w:hAnsi="Times New Roman" w:cs="Times New Roman"/>
          <w:i/>
          <w:sz w:val="28"/>
          <w:szCs w:val="28"/>
        </w:rPr>
        <w:t>Гуцало); Морозові тепер до всього байдуже, після того як з наказу земського його позбави</w:t>
      </w:r>
      <w:r>
        <w:rPr>
          <w:rFonts w:ascii="Times New Roman" w:hAnsi="Times New Roman" w:cs="Times New Roman"/>
          <w:i/>
          <w:sz w:val="28"/>
          <w:szCs w:val="28"/>
        </w:rPr>
        <w:t xml:space="preserve">ли старостування (К. </w:t>
      </w:r>
      <w:r w:rsidR="00C870F8">
        <w:rPr>
          <w:rFonts w:ascii="Times New Roman" w:hAnsi="Times New Roman" w:cs="Times New Roman"/>
          <w:i/>
          <w:sz w:val="28"/>
          <w:szCs w:val="28"/>
          <w:lang w:val="uk-UA"/>
        </w:rPr>
        <w:t> </w:t>
      </w:r>
      <w:r>
        <w:rPr>
          <w:rFonts w:ascii="Times New Roman" w:hAnsi="Times New Roman" w:cs="Times New Roman"/>
          <w:i/>
          <w:sz w:val="28"/>
          <w:szCs w:val="28"/>
        </w:rPr>
        <w:t>Гордієнко);</w:t>
      </w:r>
    </w:p>
    <w:p w14:paraId="2F63F2E6" w14:textId="77777777" w:rsidR="00085782" w:rsidRPr="0036771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b/>
          <w:sz w:val="28"/>
          <w:szCs w:val="28"/>
        </w:rPr>
        <w:tab/>
      </w:r>
      <w:r w:rsidRPr="00367712">
        <w:rPr>
          <w:rFonts w:ascii="Times New Roman" w:hAnsi="Times New Roman" w:cs="Times New Roman"/>
          <w:sz w:val="28"/>
          <w:szCs w:val="28"/>
        </w:rPr>
        <w:t>в) дія або стан підрядної частини наступає після дії або стану головної частини.</w:t>
      </w:r>
    </w:p>
    <w:p w14:paraId="286A3913" w14:textId="73973705" w:rsidR="00085782" w:rsidRPr="00F35FAE" w:rsidRDefault="00085782" w:rsidP="00085782">
      <w:pPr>
        <w:spacing w:after="0" w:line="360" w:lineRule="auto"/>
        <w:ind w:right="-2"/>
        <w:jc w:val="both"/>
        <w:rPr>
          <w:rFonts w:ascii="Times New Roman" w:hAnsi="Times New Roman" w:cs="Times New Roman"/>
          <w:i/>
          <w:sz w:val="28"/>
          <w:szCs w:val="28"/>
        </w:rPr>
      </w:pPr>
      <w:r w:rsidRPr="00367712">
        <w:rPr>
          <w:rFonts w:ascii="Times New Roman" w:hAnsi="Times New Roman" w:cs="Times New Roman"/>
          <w:sz w:val="28"/>
          <w:szCs w:val="28"/>
        </w:rPr>
        <w:tab/>
      </w:r>
      <w:r w:rsidRPr="00F35FAE">
        <w:rPr>
          <w:rFonts w:ascii="Times New Roman" w:hAnsi="Times New Roman" w:cs="Times New Roman"/>
          <w:sz w:val="28"/>
          <w:szCs w:val="28"/>
        </w:rPr>
        <w:t xml:space="preserve">Тут можна відзначити два варіанти темпорального зв’язку між діями або станами  головної й підрядної частин: 1) після результативної, завершеної дії або стану головної частини відбувається результативна, завершена дія або стан підрядної частини; присудки складових частин виражаються дієсловами доконаного виду у формі минулого часу: </w:t>
      </w:r>
      <w:r w:rsidRPr="00F35FAE">
        <w:rPr>
          <w:rFonts w:ascii="Times New Roman" w:hAnsi="Times New Roman" w:cs="Times New Roman"/>
          <w:i/>
          <w:sz w:val="28"/>
          <w:szCs w:val="28"/>
        </w:rPr>
        <w:t xml:space="preserve">Уже зовсім розвиднілось, коли вони прибули в Лиманське (О. Гончар); Коли Юхим, змінившися з варти біля машинного сараю, повернувся додому, Катря теж витопила була (А.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Головко);</w:t>
      </w:r>
      <w:r>
        <w:rPr>
          <w:rFonts w:ascii="Times New Roman" w:hAnsi="Times New Roman" w:cs="Times New Roman"/>
          <w:i/>
          <w:sz w:val="28"/>
          <w:szCs w:val="28"/>
        </w:rPr>
        <w:t xml:space="preserve"> </w:t>
      </w:r>
      <w:r>
        <w:rPr>
          <w:rFonts w:ascii="Times New Roman" w:hAnsi="Times New Roman" w:cs="Times New Roman"/>
          <w:sz w:val="28"/>
          <w:szCs w:val="28"/>
        </w:rPr>
        <w:t xml:space="preserve">2) </w:t>
      </w:r>
      <w:r w:rsidRPr="00F35FAE">
        <w:rPr>
          <w:rFonts w:ascii="Times New Roman" w:hAnsi="Times New Roman" w:cs="Times New Roman"/>
          <w:sz w:val="28"/>
          <w:szCs w:val="28"/>
        </w:rPr>
        <w:t xml:space="preserve">не результативна, незавершена дія або стан головної частини розпочинається раніше і наявна на той час, коли відбувається результативна, завершена дія або стан підрядної частини;  присудок  головної частини виражається дієсловом недоконаного виду у формі минулого часу, присудок підрядної частини – дієсловом доконаного виду або недоконого виду у формі </w:t>
      </w:r>
      <w:r w:rsidRPr="00F35FAE">
        <w:rPr>
          <w:rFonts w:ascii="Times New Roman" w:hAnsi="Times New Roman" w:cs="Times New Roman"/>
          <w:sz w:val="28"/>
          <w:szCs w:val="28"/>
        </w:rPr>
        <w:lastRenderedPageBreak/>
        <w:t xml:space="preserve">минулого часу: </w:t>
      </w:r>
      <w:r w:rsidRPr="00F35FAE">
        <w:rPr>
          <w:rFonts w:ascii="Times New Roman" w:hAnsi="Times New Roman" w:cs="Times New Roman"/>
          <w:i/>
          <w:sz w:val="28"/>
          <w:szCs w:val="28"/>
        </w:rPr>
        <w:t xml:space="preserve"> У хаті вже було повно людей і тютюновий дим ходив над головою хвилями,  коли Юхим переступив через поріг (А. Головко); Коли ми зійшли з поїзда, була вже ніч (Є. Гуцало). </w:t>
      </w:r>
      <w:r w:rsidRPr="00F35FAE">
        <w:rPr>
          <w:rFonts w:ascii="Times New Roman" w:hAnsi="Times New Roman" w:cs="Times New Roman"/>
          <w:sz w:val="28"/>
          <w:szCs w:val="28"/>
        </w:rPr>
        <w:t xml:space="preserve">У складнопідрядних реченнях з підрядними часу, в яких дії або стани головного речення є попередніми, вживаються спеціальні складені сполучники </w:t>
      </w:r>
      <w:r w:rsidRPr="00F35FAE">
        <w:rPr>
          <w:rFonts w:ascii="Times New Roman" w:hAnsi="Times New Roman" w:cs="Times New Roman"/>
          <w:b/>
          <w:sz w:val="28"/>
          <w:szCs w:val="28"/>
        </w:rPr>
        <w:t xml:space="preserve">перш ніж, перед тим як, до того як: </w:t>
      </w:r>
      <w:r w:rsidRPr="00F35FAE">
        <w:rPr>
          <w:rFonts w:ascii="Times New Roman" w:hAnsi="Times New Roman" w:cs="Times New Roman"/>
          <w:i/>
          <w:sz w:val="28"/>
          <w:szCs w:val="28"/>
        </w:rPr>
        <w:t xml:space="preserve">Генеральша, перш ніж сама приїхала, зазделегіть понасилала з батьківщини прикажчиків (П. </w:t>
      </w:r>
      <w:r w:rsidR="00007C61">
        <w:rPr>
          <w:rFonts w:ascii="Times New Roman" w:hAnsi="Times New Roman" w:cs="Times New Roman"/>
          <w:i/>
          <w:sz w:val="28"/>
          <w:szCs w:val="28"/>
          <w:lang w:val="uk-UA"/>
        </w:rPr>
        <w:t> </w:t>
      </w:r>
      <w:r w:rsidRPr="00F35FAE">
        <w:rPr>
          <w:rFonts w:ascii="Times New Roman" w:hAnsi="Times New Roman" w:cs="Times New Roman"/>
          <w:i/>
          <w:sz w:val="28"/>
          <w:szCs w:val="28"/>
        </w:rPr>
        <w:t>Мирний); Перед тим, як щось сказати, треба подумати (А. Хорунжий).</w:t>
      </w:r>
    </w:p>
    <w:p w14:paraId="0E1C4760"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Крім звичайних темпоральних відношень, властивих складнопідрядним реченням зі </w:t>
      </w:r>
      <w:proofErr w:type="gramStart"/>
      <w:r w:rsidRPr="00F35FAE">
        <w:rPr>
          <w:rFonts w:ascii="Times New Roman" w:hAnsi="Times New Roman" w:cs="Times New Roman"/>
          <w:sz w:val="28"/>
          <w:szCs w:val="28"/>
        </w:rPr>
        <w:t xml:space="preserve">сполучниками  </w:t>
      </w:r>
      <w:r w:rsidRPr="00F35FAE">
        <w:rPr>
          <w:rFonts w:ascii="Times New Roman" w:hAnsi="Times New Roman" w:cs="Times New Roman"/>
          <w:i/>
          <w:sz w:val="28"/>
          <w:szCs w:val="28"/>
        </w:rPr>
        <w:t>коли</w:t>
      </w:r>
      <w:proofErr w:type="gramEnd"/>
      <w:r w:rsidRPr="00F35FAE">
        <w:rPr>
          <w:rFonts w:ascii="Times New Roman" w:hAnsi="Times New Roman" w:cs="Times New Roman"/>
          <w:i/>
          <w:sz w:val="28"/>
          <w:szCs w:val="28"/>
        </w:rPr>
        <w:t xml:space="preserve"> як, </w:t>
      </w:r>
      <w:r w:rsidRPr="00F35FAE">
        <w:rPr>
          <w:rFonts w:ascii="Times New Roman" w:hAnsi="Times New Roman" w:cs="Times New Roman"/>
          <w:sz w:val="28"/>
          <w:szCs w:val="28"/>
        </w:rPr>
        <w:t>в сучасній українській літературній мові вживається кілька семантико-синтаксичних  різновидів складнопідрядних часових речень, яким властиве вираження спеціальних значень темпорального зв`язку між діями або станами складових частин. Спеціалізовані складнопідрядні речення диференціюються за такими вираженими в них функ</w:t>
      </w:r>
      <w:r>
        <w:rPr>
          <w:rFonts w:ascii="Times New Roman" w:hAnsi="Times New Roman" w:cs="Times New Roman"/>
          <w:sz w:val="28"/>
          <w:szCs w:val="28"/>
        </w:rPr>
        <w:t>ціями підрядних часових частин:</w:t>
      </w:r>
    </w:p>
    <w:p w14:paraId="6DEAED90" w14:textId="702631C4" w:rsidR="0008578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35FAE">
        <w:rPr>
          <w:rFonts w:ascii="Times New Roman" w:hAnsi="Times New Roman" w:cs="Times New Roman"/>
          <w:sz w:val="28"/>
          <w:szCs w:val="28"/>
        </w:rPr>
        <w:t xml:space="preserve">підрядна частина повідомляє про вихідний момент, з якого настає дія або стан головної частини; у реченнях даного різновиду вживаються синонімічні </w:t>
      </w:r>
      <w:proofErr w:type="gramStart"/>
      <w:r w:rsidRPr="00F35FAE">
        <w:rPr>
          <w:rFonts w:ascii="Times New Roman" w:hAnsi="Times New Roman" w:cs="Times New Roman"/>
          <w:sz w:val="28"/>
          <w:szCs w:val="28"/>
        </w:rPr>
        <w:t xml:space="preserve">сполучники </w:t>
      </w:r>
      <w:r w:rsidRPr="00F35FAE">
        <w:rPr>
          <w:rFonts w:ascii="Times New Roman" w:hAnsi="Times New Roman" w:cs="Times New Roman"/>
          <w:b/>
          <w:sz w:val="28"/>
          <w:szCs w:val="28"/>
        </w:rPr>
        <w:t xml:space="preserve"> відколи</w:t>
      </w:r>
      <w:proofErr w:type="gramEnd"/>
      <w:r w:rsidRPr="00F35FAE">
        <w:rPr>
          <w:rFonts w:ascii="Times New Roman" w:hAnsi="Times New Roman" w:cs="Times New Roman"/>
          <w:b/>
          <w:sz w:val="28"/>
          <w:szCs w:val="28"/>
        </w:rPr>
        <w:t>, відтоді як, з того часу як; як</w:t>
      </w:r>
      <w:r w:rsidRPr="00F35FAE">
        <w:rPr>
          <w:rFonts w:ascii="Times New Roman" w:hAnsi="Times New Roman" w:cs="Times New Roman"/>
          <w:sz w:val="28"/>
          <w:szCs w:val="28"/>
        </w:rPr>
        <w:t xml:space="preserve">(у значенні </w:t>
      </w:r>
      <w:r w:rsidRPr="00F35FAE">
        <w:rPr>
          <w:rFonts w:ascii="Times New Roman" w:hAnsi="Times New Roman" w:cs="Times New Roman"/>
          <w:i/>
          <w:sz w:val="28"/>
          <w:szCs w:val="28"/>
        </w:rPr>
        <w:t>відколи, відтоді як, з того часу як): Віколи Настя вступила в його хату, в хаті стало тихо та весело, мов ангел перелетів її і навіяв спокій (М.</w:t>
      </w:r>
      <w:r>
        <w:rPr>
          <w:rFonts w:ascii="Times New Roman" w:hAnsi="Times New Roman" w:cs="Times New Roman"/>
          <w:i/>
          <w:sz w:val="28"/>
          <w:szCs w:val="28"/>
        </w:rPr>
        <w:t xml:space="preserve">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Коцюбинський); День за днем, рік за роком минає четвертий рік відтоді, як він працює у Штряєва </w:t>
      </w:r>
      <w:proofErr w:type="gramStart"/>
      <w:r w:rsidRPr="00F35FAE">
        <w:rPr>
          <w:rFonts w:ascii="Times New Roman" w:hAnsi="Times New Roman" w:cs="Times New Roman"/>
          <w:i/>
          <w:sz w:val="28"/>
          <w:szCs w:val="28"/>
        </w:rPr>
        <w:t>( О.</w:t>
      </w:r>
      <w:proofErr w:type="gramEnd"/>
      <w:r>
        <w:rPr>
          <w:rFonts w:ascii="Times New Roman" w:hAnsi="Times New Roman" w:cs="Times New Roman"/>
          <w:i/>
          <w:sz w:val="28"/>
          <w:szCs w:val="28"/>
        </w:rPr>
        <w:t xml:space="preserve"> </w:t>
      </w:r>
      <w:r w:rsidRPr="00F35FAE">
        <w:rPr>
          <w:rFonts w:ascii="Times New Roman" w:hAnsi="Times New Roman" w:cs="Times New Roman"/>
          <w:i/>
          <w:sz w:val="28"/>
          <w:szCs w:val="28"/>
        </w:rPr>
        <w:t>Іваненко); Як запродався куркулям, так бідний люд за собак тепер вважає</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 (А.</w:t>
      </w:r>
      <w:r>
        <w:rPr>
          <w:rFonts w:ascii="Times New Roman" w:hAnsi="Times New Roman" w:cs="Times New Roman"/>
          <w:i/>
          <w:sz w:val="28"/>
          <w:szCs w:val="28"/>
        </w:rPr>
        <w:t xml:space="preserve"> </w:t>
      </w:r>
      <w:r w:rsidRPr="00F35FAE">
        <w:rPr>
          <w:rFonts w:ascii="Times New Roman" w:hAnsi="Times New Roman" w:cs="Times New Roman"/>
          <w:i/>
          <w:sz w:val="28"/>
          <w:szCs w:val="28"/>
        </w:rPr>
        <w:t>Головко);</w:t>
      </w:r>
    </w:p>
    <w:p w14:paraId="68A89649" w14:textId="127C86D7" w:rsidR="00085782"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35FAE">
        <w:rPr>
          <w:rFonts w:ascii="Times New Roman" w:hAnsi="Times New Roman" w:cs="Times New Roman"/>
          <w:sz w:val="28"/>
          <w:szCs w:val="28"/>
        </w:rPr>
        <w:t xml:space="preserve">підрядна частина визначає межу тривання дії або стану головної частини, вживаються синонімічні сполучники </w:t>
      </w:r>
      <w:r w:rsidRPr="00F35FAE">
        <w:rPr>
          <w:rFonts w:ascii="Times New Roman" w:hAnsi="Times New Roman" w:cs="Times New Roman"/>
          <w:b/>
          <w:sz w:val="28"/>
          <w:szCs w:val="28"/>
        </w:rPr>
        <w:t>поки, доки</w:t>
      </w:r>
      <w:r w:rsidRPr="00F35FAE">
        <w:rPr>
          <w:rFonts w:ascii="Times New Roman" w:hAnsi="Times New Roman" w:cs="Times New Roman"/>
          <w:sz w:val="28"/>
          <w:szCs w:val="28"/>
        </w:rPr>
        <w:t xml:space="preserve">; речення цього різновиду поділяються на два варіанти: а) речення, в яких дії або стани складових частин тривають одночасно протягом відрізку часу визначуваного в підрядній частині: </w:t>
      </w:r>
      <w:r w:rsidRPr="00F35FAE">
        <w:rPr>
          <w:rFonts w:ascii="Times New Roman" w:hAnsi="Times New Roman" w:cs="Times New Roman"/>
          <w:i/>
          <w:sz w:val="28"/>
          <w:szCs w:val="28"/>
        </w:rPr>
        <w:t>Доки вона [нитка кабеля] діяла, хлопець почував себе твердо і певно (О.</w:t>
      </w:r>
      <w:r>
        <w:rPr>
          <w:rFonts w:ascii="Times New Roman" w:hAnsi="Times New Roman" w:cs="Times New Roman"/>
          <w:i/>
          <w:sz w:val="28"/>
          <w:szCs w:val="28"/>
        </w:rPr>
        <w:t xml:space="preserve"> </w:t>
      </w:r>
      <w:r w:rsidRPr="00F35FAE">
        <w:rPr>
          <w:rFonts w:ascii="Times New Roman" w:hAnsi="Times New Roman" w:cs="Times New Roman"/>
          <w:i/>
          <w:sz w:val="28"/>
          <w:szCs w:val="28"/>
        </w:rPr>
        <w:t>Гончар); Поки ми переправлялись через Прип`ять, кавалерійський загін Олександра Ленкіна стримував німців (А.</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Шиян); </w:t>
      </w:r>
      <w:r w:rsidRPr="00F35FAE">
        <w:rPr>
          <w:rFonts w:ascii="Times New Roman" w:hAnsi="Times New Roman" w:cs="Times New Roman"/>
          <w:sz w:val="28"/>
          <w:szCs w:val="28"/>
        </w:rPr>
        <w:lastRenderedPageBreak/>
        <w:t xml:space="preserve">б) </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 xml:space="preserve">речення, в яких темпоральний зв`язок ґрунтується на принципі послідовності, причому дія або стан головної частини триває до відповідної часової межі настання дії або стану підрядної частини: </w:t>
      </w:r>
      <w:r w:rsidRPr="00F35FAE">
        <w:rPr>
          <w:rFonts w:ascii="Times New Roman" w:hAnsi="Times New Roman" w:cs="Times New Roman"/>
          <w:i/>
          <w:sz w:val="28"/>
          <w:szCs w:val="28"/>
        </w:rPr>
        <w:t xml:space="preserve">Виспівує та щебече, Поки місяць зійде, Поки тії русалоньки з Дніпра гратись вийдуть (Т.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Шевченко); Спершу говорили про поважні справи, поки не вгледів </w:t>
      </w:r>
      <w:r>
        <w:rPr>
          <w:rFonts w:ascii="Times New Roman" w:hAnsi="Times New Roman" w:cs="Times New Roman"/>
          <w:i/>
          <w:sz w:val="28"/>
          <w:szCs w:val="28"/>
        </w:rPr>
        <w:t>х</w:t>
      </w:r>
      <w:r w:rsidRPr="00F35FAE">
        <w:rPr>
          <w:rFonts w:ascii="Times New Roman" w:hAnsi="Times New Roman" w:cs="Times New Roman"/>
          <w:i/>
          <w:sz w:val="28"/>
          <w:szCs w:val="28"/>
        </w:rPr>
        <w:t>тось Тихона (А. Головко);</w:t>
      </w:r>
    </w:p>
    <w:p w14:paraId="269A5ACB" w14:textId="12405859" w:rsidR="00085782" w:rsidRPr="00F35FAE" w:rsidRDefault="00085782" w:rsidP="00085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35FAE">
        <w:rPr>
          <w:rFonts w:ascii="Times New Roman" w:hAnsi="Times New Roman" w:cs="Times New Roman"/>
          <w:sz w:val="28"/>
          <w:szCs w:val="28"/>
        </w:rPr>
        <w:t xml:space="preserve">підрядна частина виступає як показник швидкої зміни послідовності дій або станів, причому дія або стан підрядної частини обов`язково передує дії або станові головної частини; у цьому різновиді речень вживається широке коло синонімічних слів прислівникового походження: </w:t>
      </w:r>
      <w:r w:rsidRPr="00F35FAE">
        <w:rPr>
          <w:rFonts w:ascii="Times New Roman" w:hAnsi="Times New Roman" w:cs="Times New Roman"/>
          <w:b/>
          <w:sz w:val="28"/>
          <w:szCs w:val="28"/>
        </w:rPr>
        <w:t>як тільки, тільки, тільки (тільки-но), щойно, ледве, лише, доволі</w:t>
      </w:r>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 xml:space="preserve">Як тільки кінчився артналіт, Хому викликали до командира полку (О. Гончар); Тільки-но пристали до берега, вискочила на землю і бігцем кинулась до вогнища (Н.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Рибак); ранком, щойно сходило сонце, він був уже в конторі (В.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Козаченко); І ледве-ледве очі Закрию в тихім сні, Прилине люба постать І стане при мені (Леся Українка).</w:t>
      </w:r>
    </w:p>
    <w:p w14:paraId="0A99E348" w14:textId="0B26B1BB"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Швидка послідовність дій або станів виражається особливим різновидом часових складнопідрядних речень, яким властива заперечно-стверджувальна модальність. У головній частині, як правило, наявне дієслово </w:t>
      </w:r>
      <w:r w:rsidRPr="00F35FAE">
        <w:rPr>
          <w:rFonts w:ascii="Times New Roman" w:hAnsi="Times New Roman" w:cs="Times New Roman"/>
          <w:i/>
          <w:sz w:val="28"/>
          <w:szCs w:val="28"/>
        </w:rPr>
        <w:t xml:space="preserve">встигти </w:t>
      </w:r>
      <w:r w:rsidRPr="00F35FAE">
        <w:rPr>
          <w:rFonts w:ascii="Times New Roman" w:hAnsi="Times New Roman" w:cs="Times New Roman"/>
          <w:sz w:val="28"/>
          <w:szCs w:val="28"/>
        </w:rPr>
        <w:t xml:space="preserve">з заперечною часткою </w:t>
      </w:r>
      <w:r w:rsidRPr="00F35FAE">
        <w:rPr>
          <w:rFonts w:ascii="Times New Roman" w:hAnsi="Times New Roman" w:cs="Times New Roman"/>
          <w:i/>
          <w:sz w:val="28"/>
          <w:szCs w:val="28"/>
        </w:rPr>
        <w:t>не</w:t>
      </w:r>
      <w:r w:rsidRPr="00F35FAE">
        <w:rPr>
          <w:rFonts w:ascii="Times New Roman" w:hAnsi="Times New Roman" w:cs="Times New Roman"/>
          <w:sz w:val="28"/>
          <w:szCs w:val="28"/>
        </w:rPr>
        <w:t xml:space="preserve">, підрядна частина приєднується до головної сполучником </w:t>
      </w:r>
      <w:r w:rsidRPr="00F35FAE">
        <w:rPr>
          <w:rFonts w:ascii="Times New Roman" w:hAnsi="Times New Roman" w:cs="Times New Roman"/>
          <w:i/>
          <w:sz w:val="28"/>
          <w:szCs w:val="28"/>
        </w:rPr>
        <w:t>як:</w:t>
      </w:r>
      <w:r w:rsidR="00C870F8">
        <w:rPr>
          <w:rFonts w:ascii="Times New Roman" w:hAnsi="Times New Roman" w:cs="Times New Roman"/>
          <w:i/>
          <w:sz w:val="28"/>
          <w:szCs w:val="28"/>
          <w:lang w:val="uk-UA"/>
        </w:rPr>
        <w:t xml:space="preserve"> </w:t>
      </w:r>
      <w:r w:rsidRPr="00F35FAE">
        <w:rPr>
          <w:rFonts w:ascii="Times New Roman" w:hAnsi="Times New Roman" w:cs="Times New Roman"/>
          <w:i/>
          <w:sz w:val="28"/>
          <w:szCs w:val="28"/>
        </w:rPr>
        <w:t>Не встиг Хома зупинити коня, як його вже   оточили засмальцьовані збуджені робітники (О.</w:t>
      </w:r>
      <w:r w:rsidRPr="00BA2EBF">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Гончар); Не встиг куркуленко оком моргнути, як Сазон витяг у нього з-за пояс обріз із мережаною ручкою (Г. </w:t>
      </w:r>
      <w:r w:rsidR="00C870F8">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Тютюнник) </w:t>
      </w:r>
      <w:r w:rsidRPr="00F35FAE">
        <w:rPr>
          <w:rFonts w:ascii="Times New Roman" w:hAnsi="Times New Roman" w:cs="Times New Roman"/>
          <w:sz w:val="28"/>
          <w:szCs w:val="28"/>
        </w:rPr>
        <w:t xml:space="preserve">[45,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349 – 362].</w:t>
      </w:r>
    </w:p>
    <w:p w14:paraId="3C43DE71" w14:textId="596A8C78" w:rsidR="00C870F8" w:rsidRDefault="00085782" w:rsidP="00C870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Отже,</w:t>
      </w:r>
      <w:r>
        <w:rPr>
          <w:rFonts w:ascii="Times New Roman" w:hAnsi="Times New Roman" w:cs="Times New Roman"/>
          <w:sz w:val="28"/>
          <w:szCs w:val="28"/>
        </w:rPr>
        <w:t xml:space="preserve"> у науковій літературі немає єдиного погляду на семантико-синтаксичні різновиди темпоральних складнопідрядних речень. Різні дослідники виокремлюють різну кількість і різні семантичні види цих конструкцій. У пропонованій роботі будемо дотримуватися найпоширенішого погляду, згідно з яким виокремлюють складнопідрядні речення одночас</w:t>
      </w:r>
      <w:r w:rsidR="00A9786B">
        <w:rPr>
          <w:rFonts w:ascii="Times New Roman" w:hAnsi="Times New Roman" w:cs="Times New Roman"/>
          <w:sz w:val="28"/>
          <w:szCs w:val="28"/>
        </w:rPr>
        <w:t>ності та часової послідовності.</w:t>
      </w:r>
    </w:p>
    <w:p w14:paraId="6D648392" w14:textId="77777777" w:rsidR="00C870F8" w:rsidRPr="00C870F8" w:rsidRDefault="00C870F8" w:rsidP="00C870F8">
      <w:pPr>
        <w:spacing w:after="0" w:line="360" w:lineRule="auto"/>
        <w:jc w:val="both"/>
        <w:rPr>
          <w:rFonts w:ascii="Times New Roman" w:hAnsi="Times New Roman" w:cs="Times New Roman"/>
          <w:sz w:val="28"/>
          <w:szCs w:val="28"/>
        </w:rPr>
      </w:pPr>
    </w:p>
    <w:p w14:paraId="6F755A94" w14:textId="77777777" w:rsidR="00085782" w:rsidRDefault="00085782" w:rsidP="00085782">
      <w:pPr>
        <w:spacing w:after="0" w:line="360" w:lineRule="auto"/>
        <w:ind w:left="360" w:right="-2"/>
        <w:jc w:val="center"/>
        <w:rPr>
          <w:rFonts w:ascii="Times New Roman" w:hAnsi="Times New Roman" w:cs="Times New Roman"/>
          <w:b/>
          <w:sz w:val="28"/>
          <w:szCs w:val="28"/>
        </w:rPr>
      </w:pPr>
      <w:r>
        <w:rPr>
          <w:rFonts w:ascii="Times New Roman" w:hAnsi="Times New Roman" w:cs="Times New Roman"/>
          <w:b/>
          <w:sz w:val="28"/>
          <w:szCs w:val="28"/>
        </w:rPr>
        <w:t xml:space="preserve">Висновки до </w:t>
      </w:r>
      <w:r w:rsidRPr="00F35FAE">
        <w:rPr>
          <w:rFonts w:ascii="Times New Roman" w:hAnsi="Times New Roman" w:cs="Times New Roman"/>
          <w:b/>
          <w:sz w:val="28"/>
          <w:szCs w:val="28"/>
        </w:rPr>
        <w:t>розділу</w:t>
      </w:r>
      <w:r>
        <w:rPr>
          <w:rFonts w:ascii="Times New Roman" w:hAnsi="Times New Roman" w:cs="Times New Roman"/>
          <w:b/>
          <w:sz w:val="28"/>
          <w:szCs w:val="28"/>
        </w:rPr>
        <w:t xml:space="preserve"> 1</w:t>
      </w:r>
    </w:p>
    <w:p w14:paraId="0420CD2A" w14:textId="77777777" w:rsidR="00085782" w:rsidRPr="00F35FAE" w:rsidRDefault="00085782" w:rsidP="00085782">
      <w:pPr>
        <w:spacing w:after="0" w:line="360" w:lineRule="auto"/>
        <w:ind w:left="360" w:right="-2"/>
        <w:rPr>
          <w:rFonts w:ascii="Times New Roman" w:hAnsi="Times New Roman" w:cs="Times New Roman"/>
          <w:b/>
          <w:sz w:val="28"/>
          <w:szCs w:val="28"/>
        </w:rPr>
      </w:pPr>
    </w:p>
    <w:p w14:paraId="796B7F39"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Аналіз наукової літератури показав, що на сьогодні немає єдиної чіткої кваліфікації складнопідрядних темпоральних речень. Зокрема, відкритим залишається питання про місце складнопідрядних речень часу у системі складного речення. З формально-синтаксичного погляду дискусійним є питання про сполучні засоби та тип зв`язку підрядної частини з головною. З семантико-синтаксичного погляду не вирішеною проблемою залишається питання про семантичні різновиди часових складнопідрядних речень.</w:t>
      </w:r>
    </w:p>
    <w:p w14:paraId="2BFCAC0A" w14:textId="77777777" w:rsidR="00085782" w:rsidRDefault="00085782" w:rsidP="00085782">
      <w:pPr>
        <w:pStyle w:val="a3"/>
        <w:spacing w:line="360" w:lineRule="auto"/>
        <w:ind w:left="1875" w:right="-2"/>
        <w:jc w:val="both"/>
        <w:rPr>
          <w:sz w:val="28"/>
          <w:szCs w:val="28"/>
        </w:rPr>
      </w:pPr>
    </w:p>
    <w:p w14:paraId="1760B8B4" w14:textId="77777777" w:rsidR="00085782" w:rsidRDefault="00085782" w:rsidP="00085782">
      <w:pPr>
        <w:spacing w:after="0" w:line="360" w:lineRule="auto"/>
        <w:ind w:right="-2"/>
        <w:rPr>
          <w:rFonts w:ascii="Times New Roman" w:hAnsi="Times New Roman" w:cs="Times New Roman"/>
          <w:b/>
          <w:sz w:val="28"/>
          <w:szCs w:val="28"/>
        </w:rPr>
      </w:pPr>
    </w:p>
    <w:p w14:paraId="749A864A" w14:textId="77777777" w:rsidR="00085782" w:rsidRPr="00C30F7F" w:rsidRDefault="00085782" w:rsidP="00085782">
      <w:pPr>
        <w:spacing w:after="0" w:line="360" w:lineRule="auto"/>
        <w:ind w:right="-2"/>
        <w:rPr>
          <w:rFonts w:ascii="Times New Roman" w:hAnsi="Times New Roman" w:cs="Times New Roman"/>
          <w:b/>
          <w:sz w:val="28"/>
          <w:szCs w:val="28"/>
        </w:rPr>
      </w:pPr>
    </w:p>
    <w:p w14:paraId="1B16DC5C"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2AE004E1"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68772978"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20D9ADF2"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533CDD7B"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4A56AE5D"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1DC15D36" w14:textId="0BDC442D" w:rsidR="00085782" w:rsidRDefault="00085782" w:rsidP="00085782">
      <w:pPr>
        <w:spacing w:after="0" w:line="360" w:lineRule="auto"/>
        <w:ind w:left="360" w:right="-2"/>
        <w:jc w:val="center"/>
        <w:rPr>
          <w:rFonts w:ascii="Times New Roman" w:hAnsi="Times New Roman" w:cs="Times New Roman"/>
          <w:b/>
          <w:sz w:val="28"/>
          <w:szCs w:val="28"/>
        </w:rPr>
      </w:pPr>
    </w:p>
    <w:p w14:paraId="1C302334" w14:textId="042C6F26" w:rsidR="00C520B8" w:rsidRDefault="00C520B8" w:rsidP="00085782">
      <w:pPr>
        <w:spacing w:after="0" w:line="360" w:lineRule="auto"/>
        <w:ind w:left="360" w:right="-2"/>
        <w:jc w:val="center"/>
        <w:rPr>
          <w:rFonts w:ascii="Times New Roman" w:hAnsi="Times New Roman" w:cs="Times New Roman"/>
          <w:b/>
          <w:sz w:val="28"/>
          <w:szCs w:val="28"/>
        </w:rPr>
      </w:pPr>
    </w:p>
    <w:p w14:paraId="37B0B103" w14:textId="16768F10" w:rsidR="00C520B8" w:rsidRDefault="00C520B8" w:rsidP="00085782">
      <w:pPr>
        <w:spacing w:after="0" w:line="360" w:lineRule="auto"/>
        <w:ind w:left="360" w:right="-2"/>
        <w:jc w:val="center"/>
        <w:rPr>
          <w:rFonts w:ascii="Times New Roman" w:hAnsi="Times New Roman" w:cs="Times New Roman"/>
          <w:b/>
          <w:sz w:val="28"/>
          <w:szCs w:val="28"/>
        </w:rPr>
      </w:pPr>
    </w:p>
    <w:p w14:paraId="5D5B1DBF" w14:textId="21D85A40" w:rsidR="00C520B8" w:rsidRDefault="00C520B8" w:rsidP="00085782">
      <w:pPr>
        <w:spacing w:after="0" w:line="360" w:lineRule="auto"/>
        <w:ind w:left="360" w:right="-2"/>
        <w:jc w:val="center"/>
        <w:rPr>
          <w:rFonts w:ascii="Times New Roman" w:hAnsi="Times New Roman" w:cs="Times New Roman"/>
          <w:b/>
          <w:sz w:val="28"/>
          <w:szCs w:val="28"/>
        </w:rPr>
      </w:pPr>
    </w:p>
    <w:p w14:paraId="040B1D19" w14:textId="62502C8F" w:rsidR="00C520B8" w:rsidRDefault="00C520B8" w:rsidP="00085782">
      <w:pPr>
        <w:spacing w:after="0" w:line="360" w:lineRule="auto"/>
        <w:ind w:left="360" w:right="-2"/>
        <w:jc w:val="center"/>
        <w:rPr>
          <w:rFonts w:ascii="Times New Roman" w:hAnsi="Times New Roman" w:cs="Times New Roman"/>
          <w:b/>
          <w:sz w:val="28"/>
          <w:szCs w:val="28"/>
        </w:rPr>
      </w:pPr>
    </w:p>
    <w:p w14:paraId="38CA52D9" w14:textId="78661EA5" w:rsidR="00C520B8" w:rsidRDefault="00C520B8" w:rsidP="00085782">
      <w:pPr>
        <w:spacing w:after="0" w:line="360" w:lineRule="auto"/>
        <w:ind w:left="360" w:right="-2"/>
        <w:jc w:val="center"/>
        <w:rPr>
          <w:rFonts w:ascii="Times New Roman" w:hAnsi="Times New Roman" w:cs="Times New Roman"/>
          <w:b/>
          <w:sz w:val="28"/>
          <w:szCs w:val="28"/>
        </w:rPr>
      </w:pPr>
    </w:p>
    <w:p w14:paraId="00B28998" w14:textId="25599895" w:rsidR="00C520B8" w:rsidRDefault="00C520B8" w:rsidP="00085782">
      <w:pPr>
        <w:spacing w:after="0" w:line="360" w:lineRule="auto"/>
        <w:ind w:left="360" w:right="-2"/>
        <w:jc w:val="center"/>
        <w:rPr>
          <w:rFonts w:ascii="Times New Roman" w:hAnsi="Times New Roman" w:cs="Times New Roman"/>
          <w:b/>
          <w:sz w:val="28"/>
          <w:szCs w:val="28"/>
        </w:rPr>
      </w:pPr>
    </w:p>
    <w:p w14:paraId="793F60A5" w14:textId="440BC55D" w:rsidR="00C520B8" w:rsidRDefault="00C520B8" w:rsidP="00085782">
      <w:pPr>
        <w:spacing w:after="0" w:line="360" w:lineRule="auto"/>
        <w:ind w:left="360" w:right="-2"/>
        <w:jc w:val="center"/>
        <w:rPr>
          <w:rFonts w:ascii="Times New Roman" w:hAnsi="Times New Roman" w:cs="Times New Roman"/>
          <w:b/>
          <w:sz w:val="28"/>
          <w:szCs w:val="28"/>
        </w:rPr>
      </w:pPr>
    </w:p>
    <w:p w14:paraId="129F54A2" w14:textId="77777777" w:rsidR="00A9786B" w:rsidRDefault="00A9786B" w:rsidP="00085782">
      <w:pPr>
        <w:spacing w:after="0" w:line="360" w:lineRule="auto"/>
        <w:ind w:left="360" w:right="-2"/>
        <w:jc w:val="center"/>
        <w:rPr>
          <w:rFonts w:ascii="Times New Roman" w:hAnsi="Times New Roman" w:cs="Times New Roman"/>
          <w:b/>
          <w:sz w:val="28"/>
          <w:szCs w:val="28"/>
        </w:rPr>
      </w:pPr>
    </w:p>
    <w:p w14:paraId="4B880E88" w14:textId="77777777" w:rsidR="00C520B8" w:rsidRDefault="00C520B8" w:rsidP="00085782">
      <w:pPr>
        <w:spacing w:after="0" w:line="360" w:lineRule="auto"/>
        <w:ind w:left="360" w:right="-2"/>
        <w:jc w:val="center"/>
        <w:rPr>
          <w:rFonts w:ascii="Times New Roman" w:hAnsi="Times New Roman" w:cs="Times New Roman"/>
          <w:b/>
          <w:sz w:val="28"/>
          <w:szCs w:val="28"/>
        </w:rPr>
      </w:pPr>
    </w:p>
    <w:p w14:paraId="0B6E950C" w14:textId="77777777" w:rsidR="00085782" w:rsidRDefault="00085782" w:rsidP="00085782">
      <w:pPr>
        <w:spacing w:after="0" w:line="360" w:lineRule="auto"/>
        <w:ind w:left="360" w:right="-2"/>
        <w:jc w:val="center"/>
        <w:rPr>
          <w:rFonts w:ascii="Times New Roman" w:hAnsi="Times New Roman" w:cs="Times New Roman"/>
          <w:b/>
          <w:sz w:val="28"/>
          <w:szCs w:val="28"/>
        </w:rPr>
      </w:pPr>
    </w:p>
    <w:p w14:paraId="671EA7DC" w14:textId="6900353D" w:rsidR="00085782" w:rsidRPr="00463CCA" w:rsidRDefault="00085782" w:rsidP="00085782">
      <w:pPr>
        <w:spacing w:after="0" w:line="360" w:lineRule="auto"/>
        <w:ind w:left="360" w:right="-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sidRPr="00463CCA">
        <w:rPr>
          <w:rFonts w:ascii="Times New Roman" w:hAnsi="Times New Roman" w:cs="Times New Roman"/>
          <w:b/>
          <w:sz w:val="28"/>
          <w:szCs w:val="28"/>
        </w:rPr>
        <w:t>2</w:t>
      </w:r>
    </w:p>
    <w:p w14:paraId="1E1AA12E" w14:textId="77777777" w:rsidR="00085782" w:rsidRDefault="00085782" w:rsidP="00085782">
      <w:pPr>
        <w:spacing w:after="0" w:line="360" w:lineRule="auto"/>
        <w:ind w:left="360" w:right="-2"/>
        <w:jc w:val="center"/>
        <w:rPr>
          <w:rFonts w:ascii="Times New Roman" w:hAnsi="Times New Roman" w:cs="Times New Roman"/>
          <w:b/>
          <w:sz w:val="28"/>
          <w:szCs w:val="28"/>
        </w:rPr>
      </w:pPr>
      <w:r w:rsidRPr="00F35FAE">
        <w:rPr>
          <w:rFonts w:ascii="Times New Roman" w:hAnsi="Times New Roman" w:cs="Times New Roman"/>
          <w:b/>
          <w:sz w:val="28"/>
          <w:szCs w:val="28"/>
        </w:rPr>
        <w:t>ФУНЦІ</w:t>
      </w:r>
      <w:r>
        <w:rPr>
          <w:rFonts w:ascii="Times New Roman" w:hAnsi="Times New Roman" w:cs="Times New Roman"/>
          <w:b/>
          <w:sz w:val="28"/>
          <w:szCs w:val="28"/>
        </w:rPr>
        <w:t>Ю</w:t>
      </w:r>
      <w:r w:rsidRPr="00F35FAE">
        <w:rPr>
          <w:rFonts w:ascii="Times New Roman" w:hAnsi="Times New Roman" w:cs="Times New Roman"/>
          <w:b/>
          <w:sz w:val="28"/>
          <w:szCs w:val="28"/>
        </w:rPr>
        <w:t>ВАННЯ ЧАСОВИХ СКЛАДНОПІДРЯДНИХ РЕЧЕНЬ У ТВОРАХ</w:t>
      </w:r>
      <w:r>
        <w:rPr>
          <w:rFonts w:ascii="Times New Roman" w:hAnsi="Times New Roman" w:cs="Times New Roman"/>
          <w:b/>
          <w:sz w:val="28"/>
          <w:szCs w:val="28"/>
        </w:rPr>
        <w:t xml:space="preserve"> </w:t>
      </w:r>
      <w:r w:rsidRPr="00F35FAE">
        <w:rPr>
          <w:rFonts w:ascii="Times New Roman" w:hAnsi="Times New Roman" w:cs="Times New Roman"/>
          <w:b/>
          <w:sz w:val="28"/>
          <w:szCs w:val="28"/>
        </w:rPr>
        <w:t>О.</w:t>
      </w:r>
      <w:r>
        <w:rPr>
          <w:rFonts w:ascii="Times New Roman" w:hAnsi="Times New Roman" w:cs="Times New Roman"/>
          <w:b/>
          <w:sz w:val="28"/>
          <w:szCs w:val="28"/>
        </w:rPr>
        <w:t> </w:t>
      </w:r>
      <w:r w:rsidRPr="00F35FAE">
        <w:rPr>
          <w:rFonts w:ascii="Times New Roman" w:hAnsi="Times New Roman" w:cs="Times New Roman"/>
          <w:b/>
          <w:sz w:val="28"/>
          <w:szCs w:val="28"/>
        </w:rPr>
        <w:t>ДОВЖЕНКА</w:t>
      </w:r>
    </w:p>
    <w:p w14:paraId="7EA617A8" w14:textId="77777777" w:rsidR="00085782" w:rsidRPr="00F35FAE" w:rsidRDefault="00085782" w:rsidP="00085782">
      <w:pPr>
        <w:spacing w:after="0" w:line="360" w:lineRule="auto"/>
        <w:ind w:left="360" w:right="-2"/>
        <w:jc w:val="center"/>
        <w:rPr>
          <w:rFonts w:ascii="Times New Roman" w:hAnsi="Times New Roman" w:cs="Times New Roman"/>
          <w:b/>
          <w:sz w:val="28"/>
          <w:szCs w:val="28"/>
        </w:rPr>
      </w:pPr>
    </w:p>
    <w:p w14:paraId="44E67FD7"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Проаналізувавши твори О.</w:t>
      </w:r>
      <w:r>
        <w:rPr>
          <w:rFonts w:ascii="Times New Roman" w:hAnsi="Times New Roman" w:cs="Times New Roman"/>
          <w:sz w:val="28"/>
          <w:szCs w:val="28"/>
        </w:rPr>
        <w:t> </w:t>
      </w:r>
      <w:r w:rsidRPr="00F35FAE">
        <w:rPr>
          <w:rFonts w:ascii="Times New Roman" w:hAnsi="Times New Roman" w:cs="Times New Roman"/>
          <w:sz w:val="28"/>
          <w:szCs w:val="28"/>
        </w:rPr>
        <w:t>Довженка</w:t>
      </w:r>
      <w:r>
        <w:rPr>
          <w:rFonts w:ascii="Times New Roman" w:hAnsi="Times New Roman" w:cs="Times New Roman"/>
          <w:sz w:val="28"/>
          <w:szCs w:val="28"/>
        </w:rPr>
        <w:t>,</w:t>
      </w:r>
      <w:r w:rsidRPr="00F35FAE">
        <w:rPr>
          <w:rFonts w:ascii="Times New Roman" w:hAnsi="Times New Roman" w:cs="Times New Roman"/>
          <w:sz w:val="28"/>
          <w:szCs w:val="28"/>
        </w:rPr>
        <w:t xml:space="preserve"> ми виявили, що темпоральні складнопідрядні речення складають у них досить розгалужену систему, </w:t>
      </w:r>
      <w:r>
        <w:rPr>
          <w:rFonts w:ascii="Times New Roman" w:hAnsi="Times New Roman" w:cs="Times New Roman"/>
          <w:sz w:val="28"/>
          <w:szCs w:val="28"/>
        </w:rPr>
        <w:t>у</w:t>
      </w:r>
      <w:r w:rsidRPr="00F35FAE">
        <w:rPr>
          <w:rFonts w:ascii="Times New Roman" w:hAnsi="Times New Roman" w:cs="Times New Roman"/>
          <w:sz w:val="28"/>
          <w:szCs w:val="28"/>
        </w:rPr>
        <w:t xml:space="preserve"> якій виділяють три семантичні типи речень: складнопідрядні часові речення одночасності, складнопідрядні речення різночасності дій та синкретичні складнопідрядні речення</w:t>
      </w:r>
      <w:r>
        <w:rPr>
          <w:rFonts w:ascii="Times New Roman" w:hAnsi="Times New Roman" w:cs="Times New Roman"/>
          <w:sz w:val="28"/>
          <w:szCs w:val="28"/>
        </w:rPr>
        <w:t>, у яких значення часу поєднане з іншою семантикою</w:t>
      </w:r>
      <w:r w:rsidRPr="00F35FAE">
        <w:rPr>
          <w:rFonts w:ascii="Times New Roman" w:hAnsi="Times New Roman" w:cs="Times New Roman"/>
          <w:sz w:val="28"/>
          <w:szCs w:val="28"/>
        </w:rPr>
        <w:t>.</w:t>
      </w:r>
    </w:p>
    <w:p w14:paraId="59C34607" w14:textId="77777777" w:rsidR="00085782" w:rsidRPr="00F35FAE" w:rsidRDefault="00085782" w:rsidP="00085782">
      <w:pPr>
        <w:pStyle w:val="a3"/>
        <w:spacing w:line="360" w:lineRule="auto"/>
        <w:ind w:left="0" w:right="-2"/>
        <w:jc w:val="both"/>
        <w:rPr>
          <w:sz w:val="28"/>
          <w:szCs w:val="28"/>
        </w:rPr>
      </w:pPr>
    </w:p>
    <w:p w14:paraId="33625C1A" w14:textId="77777777" w:rsidR="00085782" w:rsidRPr="00F35FAE" w:rsidRDefault="00085782" w:rsidP="00085782">
      <w:pPr>
        <w:spacing w:after="0" w:line="360" w:lineRule="auto"/>
        <w:ind w:left="360" w:right="-2"/>
        <w:jc w:val="center"/>
        <w:rPr>
          <w:rFonts w:ascii="Times New Roman" w:hAnsi="Times New Roman" w:cs="Times New Roman"/>
          <w:b/>
          <w:sz w:val="28"/>
          <w:szCs w:val="28"/>
        </w:rPr>
      </w:pPr>
      <w:r w:rsidRPr="00F35FAE">
        <w:rPr>
          <w:rFonts w:ascii="Times New Roman" w:hAnsi="Times New Roman" w:cs="Times New Roman"/>
          <w:b/>
          <w:sz w:val="28"/>
          <w:szCs w:val="28"/>
        </w:rPr>
        <w:t>2.1</w:t>
      </w:r>
      <w:r>
        <w:rPr>
          <w:rFonts w:ascii="Times New Roman" w:hAnsi="Times New Roman" w:cs="Times New Roman"/>
          <w:b/>
          <w:sz w:val="28"/>
          <w:szCs w:val="28"/>
        </w:rPr>
        <w:t>.</w:t>
      </w:r>
      <w:r w:rsidRPr="00F35FAE">
        <w:rPr>
          <w:rFonts w:ascii="Times New Roman" w:hAnsi="Times New Roman" w:cs="Times New Roman"/>
          <w:b/>
          <w:sz w:val="28"/>
          <w:szCs w:val="28"/>
        </w:rPr>
        <w:t xml:space="preserve"> Складнопідрядні речення часу зі значенням одночасності дій</w:t>
      </w:r>
    </w:p>
    <w:p w14:paraId="72927C23" w14:textId="77777777" w:rsidR="004B45E8" w:rsidRDefault="00085782" w:rsidP="00085782">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rPr>
        <w:tab/>
      </w:r>
    </w:p>
    <w:p w14:paraId="5F7417F4" w14:textId="414C90E2" w:rsidR="00085782" w:rsidRDefault="004B45E8"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5782" w:rsidRPr="004B45E8">
        <w:rPr>
          <w:rFonts w:ascii="Times New Roman" w:hAnsi="Times New Roman" w:cs="Times New Roman"/>
          <w:sz w:val="28"/>
          <w:szCs w:val="28"/>
          <w:lang w:val="uk-UA"/>
        </w:rPr>
        <w:t xml:space="preserve">Складнопідрядними часовими реченнями з відношенням одночасності, як зазначалося вище, називають речення, у яких час дії головної частини збігається  з часом дії підрядної частини, дії представлені як одночасні. </w:t>
      </w:r>
      <w:r w:rsidR="00085782" w:rsidRPr="00F35FAE">
        <w:rPr>
          <w:rFonts w:ascii="Times New Roman" w:hAnsi="Times New Roman" w:cs="Times New Roman"/>
          <w:sz w:val="28"/>
          <w:szCs w:val="28"/>
        </w:rPr>
        <w:t xml:space="preserve">Підрядна частина в них поєднується з головною за допомогою сполучників </w:t>
      </w:r>
      <w:r w:rsidR="00085782" w:rsidRPr="00F1794F">
        <w:rPr>
          <w:rFonts w:ascii="Times New Roman" w:hAnsi="Times New Roman" w:cs="Times New Roman"/>
          <w:b/>
          <w:sz w:val="28"/>
          <w:szCs w:val="28"/>
        </w:rPr>
        <w:t>коли, як, в той час як, тим часом як, в той час коли, в міру того як</w:t>
      </w:r>
      <w:r w:rsidR="00085782" w:rsidRPr="003C6CE5">
        <w:rPr>
          <w:rFonts w:ascii="Times New Roman" w:hAnsi="Times New Roman" w:cs="Times New Roman"/>
          <w:b/>
          <w:sz w:val="28"/>
          <w:szCs w:val="28"/>
        </w:rPr>
        <w:t xml:space="preserve"> </w:t>
      </w:r>
      <w:r w:rsidR="00085782">
        <w:rPr>
          <w:rFonts w:ascii="Times New Roman" w:hAnsi="Times New Roman" w:cs="Times New Roman"/>
          <w:sz w:val="28"/>
          <w:szCs w:val="28"/>
        </w:rPr>
        <w:t xml:space="preserve">та сполучних слів </w:t>
      </w:r>
      <w:r w:rsidR="00085782">
        <w:rPr>
          <w:rFonts w:ascii="Times New Roman" w:hAnsi="Times New Roman" w:cs="Times New Roman"/>
          <w:b/>
          <w:sz w:val="28"/>
          <w:szCs w:val="28"/>
        </w:rPr>
        <w:t>поки, доки</w:t>
      </w:r>
      <w:r w:rsidR="00085782" w:rsidRPr="00F1794F">
        <w:rPr>
          <w:rFonts w:ascii="Times New Roman" w:hAnsi="Times New Roman" w:cs="Times New Roman"/>
          <w:b/>
          <w:sz w:val="28"/>
          <w:szCs w:val="28"/>
        </w:rPr>
        <w:t>.</w:t>
      </w:r>
      <w:r w:rsidR="00085782" w:rsidRPr="00F35FAE">
        <w:rPr>
          <w:rFonts w:ascii="Times New Roman" w:hAnsi="Times New Roman" w:cs="Times New Roman"/>
          <w:sz w:val="28"/>
          <w:szCs w:val="28"/>
        </w:rPr>
        <w:t xml:space="preserve"> Але у творах О.</w:t>
      </w:r>
      <w:r w:rsidR="00085782">
        <w:rPr>
          <w:rFonts w:ascii="Times New Roman" w:hAnsi="Times New Roman" w:cs="Times New Roman"/>
          <w:sz w:val="28"/>
          <w:szCs w:val="28"/>
        </w:rPr>
        <w:t xml:space="preserve"> </w:t>
      </w:r>
      <w:r w:rsidR="00085782" w:rsidRPr="00F35FAE">
        <w:rPr>
          <w:rFonts w:ascii="Times New Roman" w:hAnsi="Times New Roman" w:cs="Times New Roman"/>
          <w:sz w:val="28"/>
          <w:szCs w:val="28"/>
        </w:rPr>
        <w:t>Довженка ви</w:t>
      </w:r>
      <w:r w:rsidR="00085782">
        <w:rPr>
          <w:rFonts w:ascii="Times New Roman" w:hAnsi="Times New Roman" w:cs="Times New Roman"/>
          <w:sz w:val="28"/>
          <w:szCs w:val="28"/>
        </w:rPr>
        <w:t>явлено</w:t>
      </w:r>
      <w:r w:rsidR="00085782" w:rsidRPr="00F35FAE">
        <w:rPr>
          <w:rFonts w:ascii="Times New Roman" w:hAnsi="Times New Roman" w:cs="Times New Roman"/>
          <w:sz w:val="28"/>
          <w:szCs w:val="28"/>
        </w:rPr>
        <w:t xml:space="preserve"> тільки</w:t>
      </w:r>
      <w:r w:rsidR="00085782">
        <w:rPr>
          <w:rFonts w:ascii="Times New Roman" w:hAnsi="Times New Roman" w:cs="Times New Roman"/>
          <w:sz w:val="28"/>
          <w:szCs w:val="28"/>
        </w:rPr>
        <w:t xml:space="preserve"> речення, предикативні частини яких поєднані</w:t>
      </w:r>
      <w:r w:rsidR="00085782" w:rsidRPr="00F35FAE">
        <w:rPr>
          <w:rFonts w:ascii="Times New Roman" w:hAnsi="Times New Roman" w:cs="Times New Roman"/>
          <w:sz w:val="28"/>
          <w:szCs w:val="28"/>
        </w:rPr>
        <w:t xml:space="preserve"> </w:t>
      </w:r>
      <w:r w:rsidR="00085782">
        <w:rPr>
          <w:rFonts w:ascii="Times New Roman" w:hAnsi="Times New Roman" w:cs="Times New Roman"/>
          <w:sz w:val="28"/>
          <w:szCs w:val="28"/>
        </w:rPr>
        <w:t>сполучником</w:t>
      </w:r>
      <w:r w:rsidR="00085782" w:rsidRPr="00F35FAE">
        <w:rPr>
          <w:rFonts w:ascii="Times New Roman" w:hAnsi="Times New Roman" w:cs="Times New Roman"/>
          <w:sz w:val="28"/>
          <w:szCs w:val="28"/>
        </w:rPr>
        <w:t xml:space="preserve"> </w:t>
      </w:r>
      <w:r w:rsidR="00085782" w:rsidRPr="00F1794F">
        <w:rPr>
          <w:rFonts w:ascii="Times New Roman" w:hAnsi="Times New Roman" w:cs="Times New Roman"/>
          <w:b/>
          <w:sz w:val="28"/>
          <w:szCs w:val="28"/>
        </w:rPr>
        <w:t xml:space="preserve">коли </w:t>
      </w:r>
      <w:r w:rsidR="00085782">
        <w:rPr>
          <w:rFonts w:ascii="Times New Roman" w:hAnsi="Times New Roman" w:cs="Times New Roman"/>
          <w:sz w:val="28"/>
          <w:szCs w:val="28"/>
        </w:rPr>
        <w:t xml:space="preserve">та сполучними словами </w:t>
      </w:r>
      <w:proofErr w:type="gramStart"/>
      <w:r w:rsidR="00085782" w:rsidRPr="00F1794F">
        <w:rPr>
          <w:rFonts w:ascii="Times New Roman" w:hAnsi="Times New Roman" w:cs="Times New Roman"/>
          <w:b/>
          <w:sz w:val="28"/>
          <w:szCs w:val="28"/>
        </w:rPr>
        <w:t>поки,</w:t>
      </w:r>
      <w:r w:rsidR="00085782">
        <w:rPr>
          <w:rFonts w:ascii="Times New Roman" w:hAnsi="Times New Roman" w:cs="Times New Roman"/>
          <w:b/>
          <w:sz w:val="28"/>
          <w:szCs w:val="28"/>
        </w:rPr>
        <w:t xml:space="preserve"> </w:t>
      </w:r>
      <w:r w:rsidR="00085782" w:rsidRPr="00F1794F">
        <w:rPr>
          <w:rFonts w:ascii="Times New Roman" w:hAnsi="Times New Roman" w:cs="Times New Roman"/>
          <w:b/>
          <w:sz w:val="28"/>
          <w:szCs w:val="28"/>
        </w:rPr>
        <w:t xml:space="preserve"> доки</w:t>
      </w:r>
      <w:proofErr w:type="gramEnd"/>
      <w:r w:rsidR="00085782">
        <w:rPr>
          <w:rFonts w:ascii="Times New Roman" w:hAnsi="Times New Roman" w:cs="Times New Roman"/>
          <w:sz w:val="28"/>
          <w:szCs w:val="28"/>
        </w:rPr>
        <w:t xml:space="preserve">. </w:t>
      </w:r>
      <w:r w:rsidR="00085782" w:rsidRPr="00F35FAE">
        <w:rPr>
          <w:rFonts w:ascii="Times New Roman" w:hAnsi="Times New Roman" w:cs="Times New Roman"/>
          <w:sz w:val="28"/>
          <w:szCs w:val="28"/>
        </w:rPr>
        <w:t>Речення одночасності у творах О.</w:t>
      </w:r>
      <w:r w:rsidR="00085782">
        <w:rPr>
          <w:rFonts w:ascii="Times New Roman" w:hAnsi="Times New Roman" w:cs="Times New Roman"/>
          <w:sz w:val="28"/>
          <w:szCs w:val="28"/>
        </w:rPr>
        <w:t> </w:t>
      </w:r>
      <w:r w:rsidR="00085782" w:rsidRPr="00F35FAE">
        <w:rPr>
          <w:rFonts w:ascii="Times New Roman" w:hAnsi="Times New Roman" w:cs="Times New Roman"/>
          <w:sz w:val="28"/>
          <w:szCs w:val="28"/>
        </w:rPr>
        <w:t>Довженка складають 43% від усіх</w:t>
      </w:r>
      <w:r w:rsidR="00085782">
        <w:rPr>
          <w:rFonts w:ascii="Times New Roman" w:hAnsi="Times New Roman" w:cs="Times New Roman"/>
          <w:sz w:val="28"/>
          <w:szCs w:val="28"/>
        </w:rPr>
        <w:t xml:space="preserve"> дібраних</w:t>
      </w:r>
      <w:r w:rsidR="00085782" w:rsidRPr="00F35FAE">
        <w:rPr>
          <w:rFonts w:ascii="Times New Roman" w:hAnsi="Times New Roman" w:cs="Times New Roman"/>
          <w:sz w:val="28"/>
          <w:szCs w:val="28"/>
        </w:rPr>
        <w:t xml:space="preserve"> складнопідрядних темпоральних речень. Підрядна частина в них пов`язується з головною трьома типами зв`язку: дет</w:t>
      </w:r>
      <w:r w:rsidR="00085782">
        <w:rPr>
          <w:rFonts w:ascii="Times New Roman" w:hAnsi="Times New Roman" w:cs="Times New Roman"/>
          <w:sz w:val="28"/>
          <w:szCs w:val="28"/>
        </w:rPr>
        <w:t>ермінантним, опосередкованим та</w:t>
      </w:r>
      <w:r w:rsidR="00085782" w:rsidRPr="00F35FAE">
        <w:rPr>
          <w:rFonts w:ascii="Times New Roman" w:hAnsi="Times New Roman" w:cs="Times New Roman"/>
          <w:sz w:val="28"/>
          <w:szCs w:val="28"/>
        </w:rPr>
        <w:t xml:space="preserve"> кореляційним.</w:t>
      </w:r>
    </w:p>
    <w:p w14:paraId="03C7C290" w14:textId="2B494253" w:rsidR="00085782" w:rsidRPr="004F010B" w:rsidRDefault="00085782" w:rsidP="00085782">
      <w:pPr>
        <w:spacing w:after="0" w:line="360" w:lineRule="auto"/>
        <w:jc w:val="both"/>
        <w:rPr>
          <w:rFonts w:ascii="Times New Roman" w:hAnsi="Times New Roman" w:cs="Times New Roman"/>
          <w:i/>
          <w:color w:val="000000"/>
          <w:sz w:val="28"/>
          <w:szCs w:val="28"/>
          <w:shd w:val="clear" w:color="auto" w:fill="FFFFFF"/>
        </w:rPr>
      </w:pPr>
      <w:r w:rsidRPr="00007C61">
        <w:rPr>
          <w:rFonts w:ascii="Times New Roman" w:hAnsi="Times New Roman" w:cs="Times New Roman"/>
          <w:sz w:val="28"/>
          <w:szCs w:val="28"/>
        </w:rPr>
        <w:t xml:space="preserve">Найбільшу групу становлять складнопідрядні часові речення з </w:t>
      </w:r>
      <w:r w:rsidRPr="00007C61">
        <w:rPr>
          <w:rFonts w:ascii="Times New Roman" w:hAnsi="Times New Roman" w:cs="Times New Roman"/>
          <w:i/>
          <w:sz w:val="28"/>
          <w:szCs w:val="28"/>
        </w:rPr>
        <w:t xml:space="preserve">детермінантним зв`язком. </w:t>
      </w:r>
      <w:r w:rsidRPr="00007C61">
        <w:rPr>
          <w:rFonts w:ascii="Times New Roman" w:hAnsi="Times New Roman" w:cs="Times New Roman"/>
          <w:sz w:val="28"/>
          <w:szCs w:val="28"/>
        </w:rPr>
        <w:t xml:space="preserve"> Вони складають 88% від усіх складнопідрядних речень зі значенням одночасності дій. Засобом оформлення зв`язку підрядної і головної частини виступає сполучник </w:t>
      </w:r>
      <w:r w:rsidRPr="00007C61">
        <w:rPr>
          <w:rFonts w:ascii="Times New Roman" w:hAnsi="Times New Roman" w:cs="Times New Roman"/>
          <w:b/>
          <w:sz w:val="28"/>
          <w:szCs w:val="28"/>
        </w:rPr>
        <w:t>коли</w:t>
      </w:r>
      <w:r w:rsidRPr="00007C61">
        <w:rPr>
          <w:rFonts w:ascii="Times New Roman" w:hAnsi="Times New Roman" w:cs="Times New Roman"/>
          <w:i/>
          <w:sz w:val="28"/>
          <w:szCs w:val="28"/>
        </w:rPr>
        <w:t xml:space="preserve"> </w:t>
      </w:r>
      <w:r w:rsidRPr="00007C61">
        <w:rPr>
          <w:rFonts w:ascii="Times New Roman" w:hAnsi="Times New Roman" w:cs="Times New Roman"/>
          <w:sz w:val="28"/>
          <w:szCs w:val="28"/>
        </w:rPr>
        <w:t xml:space="preserve">(87% речень із детермінантним зв`язком): </w:t>
      </w:r>
      <w:r w:rsidRPr="00007C61">
        <w:rPr>
          <w:rFonts w:ascii="Times New Roman" w:hAnsi="Times New Roman" w:cs="Times New Roman"/>
          <w:i/>
          <w:sz w:val="28"/>
          <w:szCs w:val="28"/>
        </w:rPr>
        <w:t xml:space="preserve">Тягнибіда хоч і молодший, був розумніший і добріший за Мурая, проте підірваний на ноги і тому, коли він пасся у болоті, ноги в нього заклякали і він падав між куп`ям у багно і мусив там лежати до ранку, бо коні </w:t>
      </w:r>
      <w:r w:rsidRPr="00007C61">
        <w:rPr>
          <w:rFonts w:ascii="Times New Roman" w:hAnsi="Times New Roman" w:cs="Times New Roman"/>
          <w:i/>
          <w:sz w:val="28"/>
          <w:szCs w:val="28"/>
        </w:rPr>
        <w:lastRenderedPageBreak/>
        <w:t xml:space="preserve">ж не просять допомоги </w:t>
      </w:r>
      <w:r w:rsidRPr="00007C61">
        <w:rPr>
          <w:rFonts w:ascii="Times New Roman" w:hAnsi="Times New Roman" w:cs="Times New Roman"/>
          <w:sz w:val="28"/>
          <w:szCs w:val="28"/>
        </w:rPr>
        <w:t>[13,</w:t>
      </w:r>
      <w:r w:rsidR="004B45E8" w:rsidRPr="00007C61">
        <w:rPr>
          <w:rFonts w:ascii="Times New Roman" w:hAnsi="Times New Roman" w:cs="Times New Roman"/>
          <w:sz w:val="28"/>
          <w:szCs w:val="28"/>
          <w:lang w:val="uk-UA"/>
        </w:rPr>
        <w:t xml:space="preserve"> с. </w:t>
      </w:r>
      <w:r w:rsidRPr="00007C61">
        <w:rPr>
          <w:rFonts w:ascii="Times New Roman" w:hAnsi="Times New Roman" w:cs="Times New Roman"/>
          <w:sz w:val="28"/>
          <w:szCs w:val="28"/>
        </w:rPr>
        <w:t>467];</w:t>
      </w:r>
      <w:r w:rsidR="004B45E8" w:rsidRPr="00007C61">
        <w:rPr>
          <w:rFonts w:ascii="Times New Roman" w:hAnsi="Times New Roman" w:cs="Times New Roman"/>
          <w:sz w:val="28"/>
          <w:szCs w:val="28"/>
          <w:lang w:val="uk-UA"/>
        </w:rPr>
        <w:t xml:space="preserve"> </w:t>
      </w:r>
      <w:r w:rsidRPr="00007C61">
        <w:rPr>
          <w:rFonts w:ascii="Times New Roman" w:hAnsi="Times New Roman" w:cs="Times New Roman"/>
          <w:i/>
          <w:sz w:val="28"/>
          <w:szCs w:val="28"/>
        </w:rPr>
        <w:t xml:space="preserve">І коли найдужчі бійці піднімали голови з своїх ям, помітивши цей тривожний рух, якась хвиля чумної трутизни затоплювала й їх, і, підхопивши, тягла зо собою </w:t>
      </w:r>
      <w:r w:rsidRPr="00007C61">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007C61">
        <w:rPr>
          <w:rFonts w:ascii="Times New Roman" w:hAnsi="Times New Roman" w:cs="Times New Roman"/>
          <w:sz w:val="28"/>
          <w:szCs w:val="28"/>
        </w:rPr>
        <w:t xml:space="preserve">605];  </w:t>
      </w:r>
      <w:r w:rsidRPr="00007C61">
        <w:rPr>
          <w:rFonts w:ascii="Times New Roman" w:hAnsi="Times New Roman" w:cs="Times New Roman"/>
          <w:i/>
          <w:sz w:val="28"/>
          <w:szCs w:val="28"/>
        </w:rPr>
        <w:t xml:space="preserve">Коли їй було шістнадцять років, а йому вісімнадцять, він був першим, хто держав її мовчки за руку біля перелазу в тихий вечір і довго не випускав руки, хто пробудив у ній ніжність, мрії, бажання щастя, і надії, і сльози </w:t>
      </w:r>
      <w:r w:rsidRPr="00007C61">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007C61">
        <w:rPr>
          <w:rFonts w:ascii="Times New Roman" w:hAnsi="Times New Roman" w:cs="Times New Roman"/>
          <w:sz w:val="28"/>
          <w:szCs w:val="28"/>
        </w:rPr>
        <w:t xml:space="preserve">487];  </w:t>
      </w:r>
      <w:r w:rsidRPr="00007C61">
        <w:rPr>
          <w:rFonts w:ascii="Times New Roman" w:hAnsi="Times New Roman" w:cs="Times New Roman"/>
          <w:i/>
          <w:sz w:val="28"/>
          <w:szCs w:val="28"/>
        </w:rPr>
        <w:t xml:space="preserve">Вони немов уросли в землю і, коли німці вже були зовсім близько, вони встали як один і пішли в атаку проти середини грізного німецького валу </w:t>
      </w:r>
      <w:r w:rsidRPr="00007C61">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007C61">
        <w:rPr>
          <w:rFonts w:ascii="Times New Roman" w:hAnsi="Times New Roman" w:cs="Times New Roman"/>
          <w:sz w:val="28"/>
          <w:szCs w:val="28"/>
        </w:rPr>
        <w:t xml:space="preserve">634]; </w:t>
      </w:r>
      <w:r w:rsidRPr="00007C61">
        <w:rPr>
          <w:rFonts w:ascii="Times New Roman" w:hAnsi="Times New Roman" w:cs="Times New Roman"/>
          <w:i/>
          <w:color w:val="000000"/>
          <w:sz w:val="28"/>
          <w:szCs w:val="28"/>
          <w:shd w:val="clear" w:color="auto" w:fill="FFFFFF"/>
        </w:rPr>
        <w:t xml:space="preserve">Та й те, якщо й були часткові розходження, то тільки на Різдво, під Новий рік або на паску, </w:t>
      </w:r>
      <w:r w:rsidRPr="00007C61">
        <w:rPr>
          <w:rFonts w:ascii="Times New Roman" w:hAnsi="Times New Roman" w:cs="Times New Roman"/>
          <w:bCs/>
          <w:i/>
          <w:color w:val="000000"/>
          <w:sz w:val="28"/>
          <w:szCs w:val="28"/>
          <w:shd w:val="clear" w:color="auto" w:fill="FFFFFF"/>
        </w:rPr>
        <w:t>коли</w:t>
      </w:r>
      <w:r w:rsidRPr="00007C61">
        <w:rPr>
          <w:rFonts w:ascii="Times New Roman" w:hAnsi="Times New Roman" w:cs="Times New Roman"/>
          <w:i/>
          <w:color w:val="000000"/>
          <w:sz w:val="28"/>
          <w:szCs w:val="28"/>
          <w:shd w:val="clear" w:color="auto" w:fill="FFFFFF"/>
        </w:rPr>
        <w:t xml:space="preserve"> і в самого секретаря райкому партії невідомо що робиться на кухні  </w:t>
      </w:r>
      <w:r w:rsidRPr="00007C61">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rPr>
        <w:t xml:space="preserve">248]; </w:t>
      </w:r>
      <w:r w:rsidRPr="00007C61">
        <w:rPr>
          <w:rFonts w:ascii="Times New Roman" w:hAnsi="Times New Roman" w:cs="Times New Roman"/>
          <w:i/>
          <w:color w:val="000000"/>
          <w:sz w:val="28"/>
          <w:szCs w:val="28"/>
        </w:rPr>
        <w:t xml:space="preserve">Справді, коли рубали грушу, виривали з хати вікна з віконницями, </w:t>
      </w:r>
      <w:r w:rsidRPr="00007C61">
        <w:rPr>
          <w:rFonts w:ascii="Times New Roman" w:hAnsi="Times New Roman" w:cs="Times New Roman"/>
          <w:bCs/>
          <w:i/>
          <w:color w:val="000000"/>
          <w:sz w:val="28"/>
          <w:szCs w:val="28"/>
        </w:rPr>
        <w:t>коли</w:t>
      </w:r>
      <w:r w:rsidRPr="00007C61">
        <w:rPr>
          <w:rFonts w:ascii="Times New Roman" w:hAnsi="Times New Roman" w:cs="Times New Roman"/>
          <w:i/>
          <w:color w:val="000000"/>
          <w:sz w:val="28"/>
          <w:szCs w:val="28"/>
        </w:rPr>
        <w:t xml:space="preserve"> відкрились зяючі пробоїни, я спочатку був крикнув: "Ну, годі вам плакати, жінки!" — і зразу ж хутко відійшов геть, бо в мене теж почало лоскотати в горлі</w:t>
      </w:r>
      <w:r w:rsidRPr="00007C61">
        <w:rPr>
          <w:rFonts w:ascii="Times New Roman" w:hAnsi="Times New Roman" w:cs="Times New Roman"/>
          <w:i/>
          <w:color w:val="000000"/>
          <w:sz w:val="28"/>
          <w:szCs w:val="28"/>
          <w:shd w:val="clear" w:color="auto" w:fill="FFFFFF"/>
        </w:rPr>
        <w:t xml:space="preserve"> </w:t>
      </w:r>
      <w:r w:rsidRPr="00007C61">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rPr>
        <w:t xml:space="preserve">250]; </w:t>
      </w:r>
      <w:r w:rsidRPr="00007C61">
        <w:rPr>
          <w:rFonts w:ascii="Times New Roman" w:hAnsi="Times New Roman" w:cs="Times New Roman"/>
          <w:i/>
          <w:color w:val="000000"/>
          <w:sz w:val="28"/>
          <w:szCs w:val="28"/>
          <w:shd w:val="clear" w:color="auto" w:fill="FFFFFF"/>
        </w:rPr>
        <w:t xml:space="preserve">І тому, коли він почне зараз говорити про свою радість, не треба думати, що ця радість засяє раптом на його суворому, не багатому мімічними відтінками обличчі. Голос його також залишиться рівним </w:t>
      </w:r>
      <w:r w:rsidRPr="00007C61">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rPr>
        <w:t xml:space="preserve">240]; </w:t>
      </w:r>
      <w:r w:rsidRPr="00007C61">
        <w:rPr>
          <w:rFonts w:ascii="Times New Roman" w:hAnsi="Times New Roman" w:cs="Times New Roman"/>
          <w:i/>
          <w:color w:val="000000"/>
          <w:sz w:val="28"/>
          <w:szCs w:val="28"/>
          <w:shd w:val="clear" w:color="auto" w:fill="FFFFFF"/>
        </w:rPr>
        <w:t>І ця радість передавалася всій хаті, бо, коли промовлялись чи думались і рвались назовні ці його слова, біла хата, в якій усім речам гріш ціна, вся заповнилась музикою народження людини і величання матері </w:t>
      </w:r>
      <w:r w:rsidRPr="00007C61">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rPr>
        <w:t>285].</w:t>
      </w:r>
    </w:p>
    <w:p w14:paraId="217FB667" w14:textId="74DF6593" w:rsidR="00085782" w:rsidRPr="00F35FAE" w:rsidRDefault="00085782" w:rsidP="00085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Часове значення одночасності може обмежуватись певними рамками тривання дії. Для вираження </w:t>
      </w:r>
      <w:r>
        <w:rPr>
          <w:rFonts w:ascii="Times New Roman" w:hAnsi="Times New Roman" w:cs="Times New Roman"/>
          <w:sz w:val="28"/>
          <w:szCs w:val="28"/>
        </w:rPr>
        <w:t xml:space="preserve">обмеженої </w:t>
      </w:r>
      <w:r w:rsidRPr="00F35FAE">
        <w:rPr>
          <w:rFonts w:ascii="Times New Roman" w:hAnsi="Times New Roman" w:cs="Times New Roman"/>
          <w:sz w:val="28"/>
          <w:szCs w:val="28"/>
        </w:rPr>
        <w:t xml:space="preserve">одночасності </w:t>
      </w:r>
      <w:r>
        <w:rPr>
          <w:rFonts w:ascii="Times New Roman" w:hAnsi="Times New Roman" w:cs="Times New Roman"/>
          <w:sz w:val="28"/>
          <w:szCs w:val="28"/>
        </w:rPr>
        <w:t xml:space="preserve">письменник </w:t>
      </w:r>
      <w:r w:rsidRPr="00F35FAE">
        <w:rPr>
          <w:rFonts w:ascii="Times New Roman" w:hAnsi="Times New Roman" w:cs="Times New Roman"/>
          <w:sz w:val="28"/>
          <w:szCs w:val="28"/>
        </w:rPr>
        <w:t>використову</w:t>
      </w:r>
      <w:r>
        <w:rPr>
          <w:rFonts w:ascii="Times New Roman" w:hAnsi="Times New Roman" w:cs="Times New Roman"/>
          <w:sz w:val="28"/>
          <w:szCs w:val="28"/>
        </w:rPr>
        <w:t>є сполучні слова</w:t>
      </w:r>
      <w:r w:rsidRPr="00F35FAE">
        <w:rPr>
          <w:rFonts w:ascii="Times New Roman" w:hAnsi="Times New Roman" w:cs="Times New Roman"/>
          <w:sz w:val="28"/>
          <w:szCs w:val="28"/>
        </w:rPr>
        <w:t xml:space="preserve"> </w:t>
      </w:r>
      <w:r w:rsidRPr="00F1794F">
        <w:rPr>
          <w:rFonts w:ascii="Times New Roman" w:hAnsi="Times New Roman" w:cs="Times New Roman"/>
          <w:b/>
          <w:sz w:val="28"/>
          <w:szCs w:val="28"/>
        </w:rPr>
        <w:t>поки, доки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На відміну від сполучника </w:t>
      </w:r>
      <w:r w:rsidRPr="0095283D">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Pr>
          <w:rFonts w:ascii="Times New Roman" w:hAnsi="Times New Roman" w:cs="Times New Roman"/>
          <w:sz w:val="28"/>
          <w:szCs w:val="28"/>
        </w:rPr>
        <w:t>названі сполучні слова</w:t>
      </w:r>
      <w:r w:rsidRPr="00F35FAE">
        <w:rPr>
          <w:rFonts w:ascii="Times New Roman" w:hAnsi="Times New Roman" w:cs="Times New Roman"/>
          <w:sz w:val="28"/>
          <w:szCs w:val="28"/>
        </w:rPr>
        <w:t xml:space="preserve"> показують, що дія головної частини не виходить за часові межі підрядної. Підрядна частина поєднується з </w:t>
      </w:r>
      <w:r>
        <w:rPr>
          <w:rFonts w:ascii="Times New Roman" w:hAnsi="Times New Roman" w:cs="Times New Roman"/>
          <w:sz w:val="28"/>
          <w:szCs w:val="28"/>
        </w:rPr>
        <w:t>головною за допомогою сполучного слова</w:t>
      </w:r>
      <w:r w:rsidRPr="00F35FAE">
        <w:rPr>
          <w:rFonts w:ascii="Times New Roman" w:hAnsi="Times New Roman" w:cs="Times New Roman"/>
          <w:sz w:val="28"/>
          <w:szCs w:val="28"/>
        </w:rPr>
        <w:t xml:space="preserve"> </w:t>
      </w:r>
      <w:r w:rsidRPr="00F1794F">
        <w:rPr>
          <w:rFonts w:ascii="Times New Roman" w:hAnsi="Times New Roman" w:cs="Times New Roman"/>
          <w:b/>
          <w:sz w:val="28"/>
          <w:szCs w:val="28"/>
        </w:rPr>
        <w:t>поки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у 9% складнопідрядних речень одночасності з детермінантним зв`язком: </w:t>
      </w:r>
      <w:r w:rsidRPr="00F35FAE">
        <w:rPr>
          <w:rFonts w:ascii="Times New Roman" w:hAnsi="Times New Roman" w:cs="Times New Roman"/>
          <w:i/>
          <w:sz w:val="28"/>
          <w:szCs w:val="28"/>
        </w:rPr>
        <w:t xml:space="preserve">Поки бодай </w:t>
      </w:r>
      <w:proofErr w:type="gramStart"/>
      <w:r w:rsidRPr="00F35FAE">
        <w:rPr>
          <w:rFonts w:ascii="Times New Roman" w:hAnsi="Times New Roman" w:cs="Times New Roman"/>
          <w:i/>
          <w:sz w:val="28"/>
          <w:szCs w:val="28"/>
        </w:rPr>
        <w:t>одна  душа</w:t>
      </w:r>
      <w:proofErr w:type="gramEnd"/>
      <w:r w:rsidRPr="00F35FAE">
        <w:rPr>
          <w:rFonts w:ascii="Times New Roman" w:hAnsi="Times New Roman" w:cs="Times New Roman"/>
          <w:i/>
          <w:sz w:val="28"/>
          <w:szCs w:val="28"/>
        </w:rPr>
        <w:t xml:space="preserve"> пребуде у неволі – ніхто не свободен</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 528];  - </w:t>
      </w:r>
      <w:r w:rsidRPr="00F35FAE">
        <w:rPr>
          <w:rFonts w:ascii="Times New Roman" w:hAnsi="Times New Roman" w:cs="Times New Roman"/>
          <w:i/>
          <w:sz w:val="28"/>
          <w:szCs w:val="28"/>
        </w:rPr>
        <w:t>А тепер,</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брати мої,- сказав Кравчина, - поки німці думають, що ми читаємо, хочу вам нагадати перед найрішучішим, а може, для декого й останнім нашим боєм, хочу і я нагадати </w:t>
      </w:r>
      <w:r w:rsidRPr="00F35FAE">
        <w:rPr>
          <w:rFonts w:ascii="Times New Roman" w:hAnsi="Times New Roman" w:cs="Times New Roman"/>
          <w:i/>
          <w:sz w:val="28"/>
          <w:szCs w:val="28"/>
        </w:rPr>
        <w:lastRenderedPageBreak/>
        <w:t>вам, за що ми б`</w:t>
      </w:r>
      <w:r>
        <w:rPr>
          <w:rFonts w:ascii="Times New Roman" w:hAnsi="Times New Roman" w:cs="Times New Roman"/>
          <w:i/>
          <w:sz w:val="28"/>
          <w:szCs w:val="28"/>
        </w:rPr>
        <w:t>є</w:t>
      </w:r>
      <w:r w:rsidRPr="00F35FAE">
        <w:rPr>
          <w:rFonts w:ascii="Times New Roman" w:hAnsi="Times New Roman" w:cs="Times New Roman"/>
          <w:i/>
          <w:sz w:val="28"/>
          <w:szCs w:val="28"/>
        </w:rPr>
        <w:t>мося, за що помираєм</w:t>
      </w:r>
      <w:r w:rsidRPr="00F35FAE">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237];  </w:t>
      </w:r>
      <w:r w:rsidRPr="00F35FAE">
        <w:rPr>
          <w:rFonts w:ascii="Times New Roman" w:hAnsi="Times New Roman" w:cs="Times New Roman"/>
          <w:i/>
          <w:sz w:val="28"/>
          <w:szCs w:val="28"/>
        </w:rPr>
        <w:t xml:space="preserve">Поки горить як свічка – Гітлер дихає, потухне – витягне Гітлер ноги і ви з ним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222];  </w:t>
      </w:r>
      <w:r w:rsidRPr="00F35FAE">
        <w:rPr>
          <w:rFonts w:ascii="Times New Roman" w:hAnsi="Times New Roman" w:cs="Times New Roman"/>
          <w:i/>
          <w:sz w:val="28"/>
          <w:szCs w:val="28"/>
        </w:rPr>
        <w:t>Колись,</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може, вночі у лозах розкажуть їм, як умирав їхній ватаг, як презрів він свою смерть, щоб не забули вони його, поки й житимуть, і одплатили ворогу щедрою рукою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с.</w:t>
      </w:r>
      <w:r w:rsidR="00C870F8">
        <w:rPr>
          <w:rFonts w:ascii="Times New Roman" w:hAnsi="Times New Roman" w:cs="Times New Roman"/>
          <w:sz w:val="28"/>
          <w:szCs w:val="28"/>
          <w:lang w:val="uk-UA"/>
        </w:rPr>
        <w:t> </w:t>
      </w:r>
      <w:r w:rsidRPr="00F35FAE">
        <w:rPr>
          <w:rFonts w:ascii="Times New Roman" w:hAnsi="Times New Roman" w:cs="Times New Roman"/>
          <w:sz w:val="28"/>
          <w:szCs w:val="28"/>
        </w:rPr>
        <w:t>583]. У 1% речень одночасності головна і підрядна частини поє</w:t>
      </w:r>
      <w:r>
        <w:rPr>
          <w:rFonts w:ascii="Times New Roman" w:hAnsi="Times New Roman" w:cs="Times New Roman"/>
          <w:sz w:val="28"/>
          <w:szCs w:val="28"/>
        </w:rPr>
        <w:t>днуються за допомогою сполучного слова</w:t>
      </w:r>
      <w:r w:rsidRPr="00F35FAE">
        <w:rPr>
          <w:rFonts w:ascii="Times New Roman" w:hAnsi="Times New Roman" w:cs="Times New Roman"/>
          <w:sz w:val="28"/>
          <w:szCs w:val="28"/>
        </w:rPr>
        <w:t xml:space="preserve"> </w:t>
      </w:r>
      <w:proofErr w:type="gramStart"/>
      <w:r w:rsidRPr="00F1794F">
        <w:rPr>
          <w:rFonts w:ascii="Times New Roman" w:hAnsi="Times New Roman" w:cs="Times New Roman"/>
          <w:b/>
          <w:sz w:val="28"/>
          <w:szCs w:val="28"/>
        </w:rPr>
        <w:t>доки:</w:t>
      </w:r>
      <w:r w:rsidR="00C870F8">
        <w:rPr>
          <w:rFonts w:ascii="Times New Roman" w:hAnsi="Times New Roman" w:cs="Times New Roman"/>
          <w:i/>
          <w:sz w:val="28"/>
          <w:szCs w:val="28"/>
          <w:lang w:val="uk-UA"/>
        </w:rPr>
        <w:t xml:space="preserve"> </w:t>
      </w:r>
      <w:r w:rsidRPr="00F35FAE">
        <w:rPr>
          <w:rFonts w:ascii="Times New Roman" w:hAnsi="Times New Roman" w:cs="Times New Roman"/>
          <w:i/>
          <w:sz w:val="28"/>
          <w:szCs w:val="28"/>
        </w:rPr>
        <w:t xml:space="preserve"> Присягаємось</w:t>
      </w:r>
      <w:proofErr w:type="gramEnd"/>
      <w:r w:rsidRPr="00F35FAE">
        <w:rPr>
          <w:rFonts w:ascii="Times New Roman" w:hAnsi="Times New Roman" w:cs="Times New Roman"/>
          <w:i/>
          <w:sz w:val="28"/>
          <w:szCs w:val="28"/>
        </w:rPr>
        <w:t xml:space="preserve">, де б ми не були, доки ми живі, житимеш і ти!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252</w:t>
      </w:r>
      <w:proofErr w:type="gramStart"/>
      <w:r w:rsidRPr="00F35FAE">
        <w:rPr>
          <w:rFonts w:ascii="Times New Roman" w:hAnsi="Times New Roman" w:cs="Times New Roman"/>
          <w:sz w:val="28"/>
          <w:szCs w:val="28"/>
        </w:rPr>
        <w:t>];</w:t>
      </w:r>
      <w:r w:rsidR="00E90BFD">
        <w:rPr>
          <w:rFonts w:ascii="Times New Roman" w:hAnsi="Times New Roman" w:cs="Times New Roman"/>
          <w:sz w:val="28"/>
          <w:szCs w:val="28"/>
          <w:lang w:val="uk-UA"/>
        </w:rPr>
        <w:t xml:space="preserve"> </w:t>
      </w:r>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Доки</w:t>
      </w:r>
      <w:proofErr w:type="gramEnd"/>
      <w:r w:rsidRPr="00F35FAE">
        <w:rPr>
          <w:rFonts w:ascii="Times New Roman" w:hAnsi="Times New Roman" w:cs="Times New Roman"/>
          <w:i/>
          <w:sz w:val="28"/>
          <w:szCs w:val="28"/>
        </w:rPr>
        <w:t xml:space="preserve"> є молодість, виконуй свій закон </w:t>
      </w:r>
      <w:r w:rsidRPr="00F35FAE">
        <w:rPr>
          <w:rFonts w:ascii="Times New Roman" w:hAnsi="Times New Roman" w:cs="Times New Roman"/>
          <w:sz w:val="28"/>
          <w:szCs w:val="28"/>
        </w:rPr>
        <w:t>[13,</w:t>
      </w:r>
      <w:r w:rsidR="00E90BFD">
        <w:rPr>
          <w:rFonts w:ascii="Times New Roman" w:hAnsi="Times New Roman" w:cs="Times New Roman"/>
          <w:sz w:val="28"/>
          <w:szCs w:val="28"/>
          <w:lang w:val="uk-UA"/>
        </w:rPr>
        <w:t>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307].</w:t>
      </w:r>
    </w:p>
    <w:p w14:paraId="3B8547B6" w14:textId="1CB76746"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Проаналізувавши твори О.</w:t>
      </w:r>
      <w:r>
        <w:rPr>
          <w:rFonts w:ascii="Times New Roman" w:hAnsi="Times New Roman" w:cs="Times New Roman"/>
          <w:sz w:val="28"/>
          <w:szCs w:val="28"/>
        </w:rPr>
        <w:t xml:space="preserve"> </w:t>
      </w:r>
      <w:r w:rsidRPr="00F35FAE">
        <w:rPr>
          <w:rFonts w:ascii="Times New Roman" w:hAnsi="Times New Roman" w:cs="Times New Roman"/>
          <w:sz w:val="28"/>
          <w:szCs w:val="28"/>
        </w:rPr>
        <w:t>Довженка, ми виявили групу речень, що у частині синтаксичних праць розглядаються як складнопідрядні темпоральні рече</w:t>
      </w:r>
      <w:r>
        <w:rPr>
          <w:rFonts w:ascii="Times New Roman" w:hAnsi="Times New Roman" w:cs="Times New Roman"/>
          <w:sz w:val="28"/>
          <w:szCs w:val="28"/>
        </w:rPr>
        <w:t>ння з відношенням різночасності.</w:t>
      </w:r>
      <w:r w:rsidRPr="00F35FAE">
        <w:rPr>
          <w:rFonts w:ascii="Times New Roman" w:hAnsi="Times New Roman" w:cs="Times New Roman"/>
          <w:sz w:val="28"/>
          <w:szCs w:val="28"/>
        </w:rPr>
        <w:t xml:space="preserve"> </w:t>
      </w:r>
      <w:r>
        <w:rPr>
          <w:rFonts w:ascii="Times New Roman" w:hAnsi="Times New Roman" w:cs="Times New Roman"/>
          <w:sz w:val="28"/>
          <w:szCs w:val="28"/>
        </w:rPr>
        <w:t>Г</w:t>
      </w:r>
      <w:r w:rsidRPr="00F35FAE">
        <w:rPr>
          <w:rFonts w:ascii="Times New Roman" w:hAnsi="Times New Roman" w:cs="Times New Roman"/>
          <w:sz w:val="28"/>
          <w:szCs w:val="28"/>
        </w:rPr>
        <w:t xml:space="preserve">оловна і підрядна частина </w:t>
      </w:r>
      <w:r>
        <w:rPr>
          <w:rFonts w:ascii="Times New Roman" w:hAnsi="Times New Roman" w:cs="Times New Roman"/>
          <w:sz w:val="28"/>
          <w:szCs w:val="28"/>
        </w:rPr>
        <w:t>ц</w:t>
      </w:r>
      <w:r w:rsidRPr="00F35FAE">
        <w:rPr>
          <w:rFonts w:ascii="Times New Roman" w:hAnsi="Times New Roman" w:cs="Times New Roman"/>
          <w:sz w:val="28"/>
          <w:szCs w:val="28"/>
        </w:rPr>
        <w:t>их</w:t>
      </w:r>
      <w:r>
        <w:rPr>
          <w:rFonts w:ascii="Times New Roman" w:hAnsi="Times New Roman" w:cs="Times New Roman"/>
          <w:sz w:val="28"/>
          <w:szCs w:val="28"/>
        </w:rPr>
        <w:t xml:space="preserve"> речень</w:t>
      </w:r>
      <w:r w:rsidRPr="00F35FAE">
        <w:rPr>
          <w:rFonts w:ascii="Times New Roman" w:hAnsi="Times New Roman" w:cs="Times New Roman"/>
          <w:sz w:val="28"/>
          <w:szCs w:val="28"/>
        </w:rPr>
        <w:t xml:space="preserve"> поєднуються за допомогою сполучника </w:t>
      </w:r>
      <w:r w:rsidRPr="00F1794F">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Pr>
          <w:rFonts w:ascii="Times New Roman" w:hAnsi="Times New Roman" w:cs="Times New Roman"/>
          <w:sz w:val="28"/>
          <w:szCs w:val="28"/>
        </w:rPr>
        <w:t>[</w:t>
      </w:r>
      <w:r w:rsidRPr="00F35FAE">
        <w:rPr>
          <w:rFonts w:ascii="Times New Roman" w:hAnsi="Times New Roman" w:cs="Times New Roman"/>
          <w:sz w:val="28"/>
          <w:szCs w:val="28"/>
        </w:rPr>
        <w:t xml:space="preserve">45,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355]: </w:t>
      </w:r>
      <w:r w:rsidRPr="00F35FAE">
        <w:rPr>
          <w:rFonts w:ascii="Times New Roman" w:hAnsi="Times New Roman" w:cs="Times New Roman"/>
          <w:i/>
          <w:sz w:val="28"/>
          <w:szCs w:val="28"/>
        </w:rPr>
        <w:t xml:space="preserve">Коли його перевезли до шпиталю, він був уже без пульсу, в безнадійному стані  </w:t>
      </w:r>
      <w:proofErr w:type="gramStart"/>
      <w:r w:rsidRPr="00F35FAE">
        <w:rPr>
          <w:rFonts w:ascii="Times New Roman" w:hAnsi="Times New Roman" w:cs="Times New Roman"/>
          <w:i/>
          <w:sz w:val="28"/>
          <w:szCs w:val="28"/>
        </w:rPr>
        <w:t xml:space="preserve">   </w:t>
      </w:r>
      <w:r>
        <w:rPr>
          <w:rFonts w:ascii="Times New Roman" w:hAnsi="Times New Roman" w:cs="Times New Roman"/>
          <w:sz w:val="28"/>
          <w:szCs w:val="28"/>
        </w:rPr>
        <w:t>[</w:t>
      </w:r>
      <w:proofErr w:type="gramEnd"/>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 600]; </w:t>
      </w:r>
      <w:r w:rsidRPr="00F35FAE">
        <w:rPr>
          <w:rFonts w:ascii="Times New Roman" w:hAnsi="Times New Roman" w:cs="Times New Roman"/>
          <w:i/>
          <w:sz w:val="28"/>
          <w:szCs w:val="28"/>
        </w:rPr>
        <w:t xml:space="preserve">Коли закінчився урочистий спів і стихла музика, була вже ніч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148</w:t>
      </w:r>
      <w:r w:rsidRPr="00E90BFD">
        <w:rPr>
          <w:rFonts w:ascii="Times New Roman" w:hAnsi="Times New Roman" w:cs="Times New Roman"/>
          <w:iCs/>
          <w:sz w:val="28"/>
          <w:szCs w:val="28"/>
        </w:rPr>
        <w:t>]</w:t>
      </w:r>
      <w:r w:rsidRPr="00F35FAE">
        <w:rPr>
          <w:rFonts w:ascii="Times New Roman" w:hAnsi="Times New Roman" w:cs="Times New Roman"/>
          <w:i/>
          <w:sz w:val="28"/>
          <w:szCs w:val="28"/>
        </w:rPr>
        <w:t xml:space="preserve">; Коли </w:t>
      </w:r>
      <w:proofErr w:type="gramStart"/>
      <w:r w:rsidRPr="00F35FAE">
        <w:rPr>
          <w:rFonts w:ascii="Times New Roman" w:hAnsi="Times New Roman" w:cs="Times New Roman"/>
          <w:i/>
          <w:sz w:val="28"/>
          <w:szCs w:val="28"/>
        </w:rPr>
        <w:t>настав  синій</w:t>
      </w:r>
      <w:proofErr w:type="gramEnd"/>
      <w:r w:rsidRPr="00F35FAE">
        <w:rPr>
          <w:rFonts w:ascii="Times New Roman" w:hAnsi="Times New Roman" w:cs="Times New Roman"/>
          <w:i/>
          <w:sz w:val="28"/>
          <w:szCs w:val="28"/>
        </w:rPr>
        <w:t xml:space="preserve"> світанок, богунців уже не було</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 99]; </w:t>
      </w:r>
      <w:r w:rsidRPr="00F35FAE">
        <w:rPr>
          <w:rFonts w:ascii="Times New Roman" w:hAnsi="Times New Roman" w:cs="Times New Roman"/>
          <w:i/>
          <w:sz w:val="28"/>
          <w:szCs w:val="28"/>
        </w:rPr>
        <w:t xml:space="preserve">Уже передні лави досягли кущів, коли ж ударили з кущів з десятка автоматів в саму гущавину людську </w:t>
      </w:r>
      <w:r w:rsidRPr="00F35FAE">
        <w:rPr>
          <w:rFonts w:ascii="Times New Roman" w:hAnsi="Times New Roman" w:cs="Times New Roman"/>
          <w:sz w:val="28"/>
          <w:szCs w:val="28"/>
        </w:rPr>
        <w:t>[</w:t>
      </w:r>
      <w:proofErr w:type="gramStart"/>
      <w:r w:rsidRPr="00F35FAE">
        <w:rPr>
          <w:rFonts w:ascii="Times New Roman" w:hAnsi="Times New Roman" w:cs="Times New Roman"/>
          <w:sz w:val="28"/>
          <w:szCs w:val="28"/>
        </w:rPr>
        <w:t xml:space="preserve">13, </w:t>
      </w:r>
      <w:r w:rsidR="00E90BFD">
        <w:rPr>
          <w:lang w:val="uk-UA"/>
        </w:rPr>
        <w:t> </w:t>
      </w:r>
      <w:r w:rsidR="00007C61">
        <w:rPr>
          <w:rFonts w:ascii="Times New Roman" w:hAnsi="Times New Roman" w:cs="Times New Roman"/>
          <w:sz w:val="28"/>
          <w:szCs w:val="28"/>
          <w:lang w:val="uk-UA"/>
        </w:rPr>
        <w:t>с.</w:t>
      </w:r>
      <w:proofErr w:type="gramEnd"/>
      <w:r w:rsidR="00007C61">
        <w:rPr>
          <w:rFonts w:ascii="Times New Roman" w:hAnsi="Times New Roman" w:cs="Times New Roman"/>
          <w:sz w:val="28"/>
          <w:szCs w:val="28"/>
          <w:lang w:val="uk-UA"/>
        </w:rPr>
        <w:t xml:space="preserve"> </w:t>
      </w:r>
      <w:r w:rsidRPr="00F35FAE">
        <w:rPr>
          <w:rFonts w:ascii="Times New Roman" w:hAnsi="Times New Roman" w:cs="Times New Roman"/>
          <w:sz w:val="28"/>
          <w:szCs w:val="28"/>
        </w:rPr>
        <w:t xml:space="preserve">192]; </w:t>
      </w:r>
      <w:r w:rsidRPr="00F35FAE">
        <w:rPr>
          <w:rFonts w:ascii="Times New Roman" w:hAnsi="Times New Roman" w:cs="Times New Roman"/>
          <w:i/>
          <w:sz w:val="28"/>
          <w:szCs w:val="28"/>
        </w:rPr>
        <w:t>Коли його перевезли у тилов</w:t>
      </w:r>
      <w:r>
        <w:rPr>
          <w:rFonts w:ascii="Times New Roman" w:hAnsi="Times New Roman" w:cs="Times New Roman"/>
          <w:i/>
          <w:sz w:val="28"/>
          <w:szCs w:val="28"/>
        </w:rPr>
        <w:t>и</w:t>
      </w:r>
      <w:r w:rsidRPr="00F35FAE">
        <w:rPr>
          <w:rFonts w:ascii="Times New Roman" w:hAnsi="Times New Roman" w:cs="Times New Roman"/>
          <w:i/>
          <w:sz w:val="28"/>
          <w:szCs w:val="28"/>
        </w:rPr>
        <w:t xml:space="preserve">й госпіталь, він був уже без пульсу </w:t>
      </w:r>
      <w:r w:rsidRPr="00F35FAE">
        <w:rPr>
          <w:rFonts w:ascii="Times New Roman" w:hAnsi="Times New Roman" w:cs="Times New Roman"/>
          <w:sz w:val="28"/>
          <w:szCs w:val="28"/>
        </w:rPr>
        <w:t>[13,</w:t>
      </w:r>
      <w:r w:rsidR="00E90BFD">
        <w:rPr>
          <w:rFonts w:ascii="Times New Roman" w:hAnsi="Times New Roman" w:cs="Times New Roman"/>
          <w:sz w:val="28"/>
          <w:szCs w:val="28"/>
          <w:lang w:val="uk-UA"/>
        </w:rPr>
        <w:t>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282]. На нашу думку, такі речення слід розглядати серед складнопідрядних часових речень одночасності, бо тут дія головної частини збігається з мом</w:t>
      </w:r>
      <w:r>
        <w:rPr>
          <w:rFonts w:ascii="Times New Roman" w:hAnsi="Times New Roman" w:cs="Times New Roman"/>
          <w:sz w:val="28"/>
          <w:szCs w:val="28"/>
        </w:rPr>
        <w:t>е</w:t>
      </w:r>
      <w:r w:rsidRPr="00F35FAE">
        <w:rPr>
          <w:rFonts w:ascii="Times New Roman" w:hAnsi="Times New Roman" w:cs="Times New Roman"/>
          <w:sz w:val="28"/>
          <w:szCs w:val="28"/>
        </w:rPr>
        <w:t>нтом дії підрядної. Речення цього типу складають 3% від усіх складнопідрядних речень з підрядними часовими частинами, які виражають значення одночасності.</w:t>
      </w:r>
    </w:p>
    <w:p w14:paraId="031CF719" w14:textId="34CA5142" w:rsidR="00085782" w:rsidRPr="004F010B" w:rsidRDefault="00085782" w:rsidP="00085782">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ab/>
      </w:r>
      <w:r w:rsidRPr="00F35FAE">
        <w:rPr>
          <w:rFonts w:ascii="Times New Roman" w:hAnsi="Times New Roman" w:cs="Times New Roman"/>
          <w:sz w:val="28"/>
          <w:szCs w:val="28"/>
        </w:rPr>
        <w:t xml:space="preserve">Речення з </w:t>
      </w:r>
      <w:r w:rsidRPr="0095283D">
        <w:rPr>
          <w:rFonts w:ascii="Times New Roman" w:hAnsi="Times New Roman" w:cs="Times New Roman"/>
          <w:i/>
          <w:sz w:val="28"/>
          <w:szCs w:val="28"/>
        </w:rPr>
        <w:t>опосередкованим</w:t>
      </w:r>
      <w:r w:rsidRPr="00F35FAE">
        <w:rPr>
          <w:rFonts w:ascii="Times New Roman" w:hAnsi="Times New Roman" w:cs="Times New Roman"/>
          <w:sz w:val="28"/>
          <w:szCs w:val="28"/>
        </w:rPr>
        <w:t xml:space="preserve"> зв`язком складають 10% від усіх темпоральних складнопідрядних речень з відношенням одночасності дій.</w:t>
      </w:r>
      <w:r>
        <w:rPr>
          <w:rFonts w:ascii="Times New Roman" w:hAnsi="Times New Roman" w:cs="Times New Roman"/>
          <w:sz w:val="28"/>
          <w:szCs w:val="28"/>
        </w:rPr>
        <w:t xml:space="preserve"> </w:t>
      </w:r>
      <w:r w:rsidRPr="00F35FAE">
        <w:rPr>
          <w:rFonts w:ascii="Times New Roman" w:hAnsi="Times New Roman" w:cs="Times New Roman"/>
          <w:sz w:val="28"/>
          <w:szCs w:val="28"/>
        </w:rPr>
        <w:t>Засобом оформлення зв`язку головної і підрядної частини таких речень виступає сполучник</w:t>
      </w:r>
      <w:r w:rsidRPr="00F35FAE">
        <w:rPr>
          <w:rFonts w:ascii="Times New Roman" w:hAnsi="Times New Roman" w:cs="Times New Roman"/>
          <w:i/>
          <w:sz w:val="28"/>
          <w:szCs w:val="28"/>
        </w:rPr>
        <w:t xml:space="preserve"> </w:t>
      </w:r>
      <w:r w:rsidRPr="00F1794F">
        <w:rPr>
          <w:rFonts w:ascii="Times New Roman" w:hAnsi="Times New Roman" w:cs="Times New Roman"/>
          <w:b/>
          <w:sz w:val="28"/>
          <w:szCs w:val="28"/>
        </w:rPr>
        <w:t>коли:</w:t>
      </w:r>
      <w:r w:rsidRPr="00F35FAE">
        <w:rPr>
          <w:rFonts w:ascii="Times New Roman" w:hAnsi="Times New Roman" w:cs="Times New Roman"/>
          <w:i/>
          <w:sz w:val="28"/>
          <w:szCs w:val="28"/>
        </w:rPr>
        <w:t xml:space="preserve"> Аж ось у неділю, тижнів через п`ять, якраз після обіду, коли ми сиділи всі коло хати, лузаючи насіння, дивимось – біжить Пірат, зморений, худючий </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 465];  </w:t>
      </w:r>
      <w:r w:rsidRPr="00F35FAE">
        <w:rPr>
          <w:rFonts w:ascii="Times New Roman" w:hAnsi="Times New Roman" w:cs="Times New Roman"/>
          <w:i/>
          <w:sz w:val="28"/>
          <w:szCs w:val="28"/>
        </w:rPr>
        <w:t xml:space="preserve">Влітку дід частенько лежав на погребні ближче до сонця, особливо в полудень, коли сонце припікало так, що всі ми, й наш кіт, і собака, і кури ховалися під любисток, порічки чи тютюн </w:t>
      </w:r>
      <w:r w:rsidRPr="00F35FAE">
        <w:rPr>
          <w:rFonts w:ascii="Times New Roman" w:hAnsi="Times New Roman" w:cs="Times New Roman"/>
          <w:sz w:val="28"/>
          <w:szCs w:val="28"/>
        </w:rPr>
        <w:lastRenderedPageBreak/>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433]; </w:t>
      </w:r>
      <w:r w:rsidRPr="00F35FAE">
        <w:rPr>
          <w:rFonts w:ascii="Times New Roman" w:hAnsi="Times New Roman" w:cs="Times New Roman"/>
          <w:i/>
          <w:sz w:val="28"/>
          <w:szCs w:val="28"/>
        </w:rPr>
        <w:t xml:space="preserve"> </w:t>
      </w:r>
      <w:r>
        <w:rPr>
          <w:rFonts w:ascii="Times New Roman" w:hAnsi="Times New Roman" w:cs="Times New Roman"/>
          <w:i/>
          <w:sz w:val="28"/>
          <w:szCs w:val="28"/>
        </w:rPr>
        <w:t>В</w:t>
      </w:r>
      <w:r w:rsidRPr="00F35FAE">
        <w:rPr>
          <w:rFonts w:ascii="Times New Roman" w:hAnsi="Times New Roman" w:cs="Times New Roman"/>
          <w:i/>
          <w:sz w:val="28"/>
          <w:szCs w:val="28"/>
        </w:rPr>
        <w:t xml:space="preserve">они говорили тихо й поволі, ніби нехотя, утомившись, і тоді слова виривались з їх уст як одинокі постріли, то раптом, коли гострота антагонізму починала знову роздирати їхні гарячі душі, вони розстрілювали один в одного в упор шаленими ураганами словесного вогню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190]; </w:t>
      </w:r>
      <w:r w:rsidRPr="00F35FAE">
        <w:rPr>
          <w:rFonts w:ascii="Times New Roman" w:hAnsi="Times New Roman" w:cs="Times New Roman"/>
          <w:i/>
          <w:sz w:val="28"/>
          <w:szCs w:val="28"/>
        </w:rPr>
        <w:t xml:space="preserve"> Подібний вибух розпачу і гніву, вже не на бога, а на нас, дорослих, бачила мати в нього над Дніпром, через півстоліття, коли вдруге плакав він на покинутих київських горах, докоряючи всім до одного </w:t>
      </w:r>
      <w:r w:rsidRPr="00F35FAE">
        <w:rPr>
          <w:rFonts w:ascii="Times New Roman" w:hAnsi="Times New Roman" w:cs="Times New Roman"/>
          <w:sz w:val="28"/>
          <w:szCs w:val="28"/>
        </w:rPr>
        <w:t>[1</w:t>
      </w:r>
      <w:r>
        <w:rPr>
          <w:rFonts w:ascii="Times New Roman" w:hAnsi="Times New Roman" w:cs="Times New Roman"/>
          <w:sz w:val="28"/>
          <w:szCs w:val="28"/>
        </w:rPr>
        <w:t xml:space="preserve">3, </w:t>
      </w:r>
      <w:r w:rsidR="00007C61">
        <w:rPr>
          <w:rFonts w:ascii="Times New Roman" w:hAnsi="Times New Roman" w:cs="Times New Roman"/>
          <w:sz w:val="28"/>
          <w:szCs w:val="28"/>
          <w:lang w:val="uk-UA"/>
        </w:rPr>
        <w:t xml:space="preserve">с. </w:t>
      </w:r>
      <w:r>
        <w:rPr>
          <w:rFonts w:ascii="Times New Roman" w:hAnsi="Times New Roman" w:cs="Times New Roman"/>
          <w:sz w:val="28"/>
          <w:szCs w:val="28"/>
        </w:rPr>
        <w:t xml:space="preserve">445]; </w:t>
      </w:r>
      <w:r w:rsidRPr="00263A40">
        <w:rPr>
          <w:rFonts w:ascii="Times New Roman" w:hAnsi="Times New Roman" w:cs="Times New Roman"/>
          <w:i/>
          <w:color w:val="000000"/>
          <w:sz w:val="28"/>
          <w:szCs w:val="28"/>
          <w:shd w:val="clear" w:color="auto" w:fill="FFFFFF"/>
        </w:rPr>
        <w:t xml:space="preserve">Трохи пізніше, коли почне вже темніти, Федорченко, і його четверо друзів дитинства, і ще два колгоспники вийдуть у степ </w:t>
      </w:r>
      <w:r w:rsidRPr="004F010B">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4F010B">
        <w:rPr>
          <w:rFonts w:ascii="Times New Roman" w:hAnsi="Times New Roman" w:cs="Times New Roman"/>
          <w:color w:val="000000"/>
          <w:sz w:val="28"/>
          <w:szCs w:val="28"/>
          <w:shd w:val="clear" w:color="auto" w:fill="FFFFFF"/>
        </w:rPr>
        <w:t>264];</w:t>
      </w:r>
      <w:r>
        <w:rPr>
          <w:rFonts w:ascii="Times New Roman" w:hAnsi="Times New Roman" w:cs="Times New Roman"/>
          <w:i/>
          <w:color w:val="000000"/>
          <w:sz w:val="28"/>
          <w:szCs w:val="28"/>
          <w:shd w:val="clear" w:color="auto" w:fill="FFFFFF"/>
        </w:rPr>
        <w:t xml:space="preserve"> </w:t>
      </w:r>
      <w:r w:rsidRPr="00263A40">
        <w:rPr>
          <w:rFonts w:ascii="Times New Roman" w:hAnsi="Times New Roman" w:cs="Times New Roman"/>
          <w:i/>
          <w:color w:val="000000"/>
          <w:sz w:val="28"/>
          <w:szCs w:val="28"/>
          <w:shd w:val="clear" w:color="auto" w:fill="FFFFFF"/>
        </w:rPr>
        <w:t>Вчора, коли ти не прийшов, я так страждала, так страждала, така була нещаслива... А ти?</w:t>
      </w:r>
      <w:r>
        <w:rPr>
          <w:rFonts w:ascii="Times New Roman" w:hAnsi="Times New Roman" w:cs="Times New Roman"/>
          <w:i/>
          <w:color w:val="000000"/>
          <w:sz w:val="28"/>
          <w:szCs w:val="28"/>
          <w:shd w:val="clear" w:color="auto" w:fill="FFFFFF"/>
        </w:rPr>
        <w:t xml:space="preserve"> </w:t>
      </w:r>
      <w:r w:rsidRPr="004F01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lang w:val="uk-UA"/>
        </w:rPr>
        <w:t xml:space="preserve">272]; </w:t>
      </w:r>
      <w:r w:rsidRPr="00007C61">
        <w:rPr>
          <w:rFonts w:ascii="Times New Roman" w:hAnsi="Times New Roman" w:cs="Times New Roman"/>
          <w:i/>
          <w:color w:val="000000"/>
          <w:sz w:val="28"/>
          <w:szCs w:val="28"/>
          <w:shd w:val="clear" w:color="auto" w:fill="FFFFFF"/>
          <w:lang w:val="uk-UA"/>
        </w:rPr>
        <w:t>Така людина і страшнувата часом буває, особливо коли Кравчини дадуть їй вищу освіту, піднесуть її, створять їй славу, добробут, на ЗІМ чи ЗІС з дружиною посадять, – а їй цього мало, і починає вона виказувати казна-звідки позичене зазнайство</w:t>
      </w:r>
      <w:r w:rsidRPr="00263A40">
        <w:rPr>
          <w:rFonts w:ascii="Times New Roman" w:hAnsi="Times New Roman" w:cs="Times New Roman"/>
          <w:i/>
          <w:color w:val="000000"/>
          <w:sz w:val="28"/>
          <w:szCs w:val="28"/>
          <w:shd w:val="clear" w:color="auto" w:fill="FFFFFF"/>
        </w:rPr>
        <w:t> </w:t>
      </w:r>
      <w:r w:rsidRPr="004F010B">
        <w:rPr>
          <w:rFonts w:ascii="Times New Roman" w:hAnsi="Times New Roman" w:cs="Times New Roman"/>
          <w:color w:val="000000"/>
          <w:sz w:val="28"/>
          <w:szCs w:val="28"/>
          <w:shd w:val="clear" w:color="auto" w:fill="FFFFFF"/>
          <w:lang w:val="ka-GE"/>
        </w:rPr>
        <w:t>[</w:t>
      </w:r>
      <w:r w:rsidRPr="00007C61">
        <w:rPr>
          <w:rFonts w:ascii="Times New Roman" w:hAnsi="Times New Roman" w:cs="Times New Roman"/>
          <w:color w:val="000000"/>
          <w:sz w:val="28"/>
          <w:szCs w:val="28"/>
          <w:shd w:val="clear" w:color="auto" w:fill="FFFFFF"/>
          <w:lang w:val="uk-UA"/>
        </w:rPr>
        <w:t xml:space="preserve">14,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lang w:val="uk-UA"/>
        </w:rPr>
        <w:t xml:space="preserve">283];  </w:t>
      </w:r>
      <w:r w:rsidRPr="00007C61">
        <w:rPr>
          <w:rFonts w:ascii="Times New Roman" w:hAnsi="Times New Roman" w:cs="Times New Roman"/>
          <w:i/>
          <w:color w:val="000000"/>
          <w:sz w:val="28"/>
          <w:szCs w:val="28"/>
          <w:shd w:val="clear" w:color="auto" w:fill="FFFFFF"/>
          <w:lang w:val="uk-UA"/>
        </w:rPr>
        <w:t xml:space="preserve">І тільки через два тижні, коли вщухне його нестриманість, яка проявляється в крайнім обуренні й паплюженні вищестоящих, – тільки тоді почне він говорити, як після тяжкої хвороби, тихо і жалібно, з якоюсь болісною тугою в очах </w:t>
      </w:r>
      <w:r w:rsidRPr="004F010B">
        <w:rPr>
          <w:rFonts w:ascii="Times New Roman" w:hAnsi="Times New Roman" w:cs="Times New Roman"/>
          <w:color w:val="000000"/>
          <w:sz w:val="28"/>
          <w:szCs w:val="28"/>
          <w:shd w:val="clear" w:color="auto" w:fill="FFFFFF"/>
          <w:lang w:val="ka-GE"/>
        </w:rPr>
        <w:t>[</w:t>
      </w:r>
      <w:r w:rsidRPr="00007C61">
        <w:rPr>
          <w:rFonts w:ascii="Times New Roman" w:hAnsi="Times New Roman" w:cs="Times New Roman"/>
          <w:color w:val="000000"/>
          <w:sz w:val="28"/>
          <w:szCs w:val="28"/>
          <w:shd w:val="clear" w:color="auto" w:fill="FFFFFF"/>
          <w:lang w:val="uk-UA"/>
        </w:rPr>
        <w:t xml:space="preserve">14,  </w:t>
      </w:r>
      <w:r w:rsidR="00007C61">
        <w:rPr>
          <w:rFonts w:ascii="Times New Roman" w:hAnsi="Times New Roman" w:cs="Times New Roman"/>
          <w:color w:val="000000"/>
          <w:sz w:val="28"/>
          <w:szCs w:val="28"/>
          <w:shd w:val="clear" w:color="auto" w:fill="FFFFFF"/>
          <w:lang w:val="uk-UA"/>
        </w:rPr>
        <w:t> </w:t>
      </w:r>
      <w:r w:rsidR="00007C61">
        <w:rPr>
          <w:rFonts w:ascii="Times New Roman" w:hAnsi="Times New Roman" w:cs="Times New Roman"/>
          <w:sz w:val="28"/>
          <w:szCs w:val="28"/>
          <w:lang w:val="uk-UA"/>
        </w:rPr>
        <w:t xml:space="preserve">с. </w:t>
      </w:r>
      <w:r w:rsidRPr="00007C61">
        <w:rPr>
          <w:rFonts w:ascii="Times New Roman" w:hAnsi="Times New Roman" w:cs="Times New Roman"/>
          <w:color w:val="000000"/>
          <w:sz w:val="28"/>
          <w:szCs w:val="28"/>
          <w:shd w:val="clear" w:color="auto" w:fill="FFFFFF"/>
          <w:lang w:val="uk-UA"/>
        </w:rPr>
        <w:t xml:space="preserve">283]; </w:t>
      </w:r>
      <w:r w:rsidRPr="00007C61">
        <w:rPr>
          <w:rFonts w:ascii="Times New Roman" w:hAnsi="Times New Roman" w:cs="Times New Roman"/>
          <w:i/>
          <w:color w:val="000000"/>
          <w:sz w:val="28"/>
          <w:szCs w:val="28"/>
          <w:shd w:val="clear" w:color="auto" w:fill="FFFFFF"/>
          <w:lang w:val="uk-UA"/>
        </w:rPr>
        <w:t xml:space="preserve">В кінці наради, коли всі вже починають говорити разом, Греков дає останні розпорядження, готовий вже податись кудись на ділянку </w:t>
      </w:r>
      <w:r w:rsidRPr="00007C61">
        <w:rPr>
          <w:rFonts w:ascii="Times New Roman" w:hAnsi="Times New Roman" w:cs="Times New Roman"/>
          <w:color w:val="000000"/>
          <w:sz w:val="28"/>
          <w:szCs w:val="28"/>
          <w:shd w:val="clear" w:color="auto" w:fill="FFFFFF"/>
          <w:lang w:val="uk-UA"/>
        </w:rPr>
        <w:t xml:space="preserve">[14, </w:t>
      </w:r>
      <w:r w:rsidR="00007C61">
        <w:rPr>
          <w:rFonts w:ascii="Times New Roman" w:hAnsi="Times New Roman" w:cs="Times New Roman"/>
          <w:color w:val="000000"/>
          <w:sz w:val="28"/>
          <w:szCs w:val="28"/>
          <w:shd w:val="clear" w:color="auto" w:fill="FFFFFF"/>
          <w:lang w:val="uk-UA"/>
        </w:rPr>
        <w:t xml:space="preserve">  </w:t>
      </w:r>
      <w:r w:rsidR="00007C61">
        <w:rPr>
          <w:rFonts w:ascii="Times New Roman" w:hAnsi="Times New Roman" w:cs="Times New Roman"/>
          <w:sz w:val="28"/>
          <w:szCs w:val="28"/>
          <w:lang w:val="uk-UA"/>
        </w:rPr>
        <w:t>с. </w:t>
      </w:r>
      <w:r w:rsidRPr="00007C61">
        <w:rPr>
          <w:rFonts w:ascii="Times New Roman" w:hAnsi="Times New Roman" w:cs="Times New Roman"/>
          <w:color w:val="000000"/>
          <w:sz w:val="28"/>
          <w:szCs w:val="28"/>
          <w:shd w:val="clear" w:color="auto" w:fill="FFFFFF"/>
          <w:lang w:val="uk-UA"/>
        </w:rPr>
        <w:t>286].</w:t>
      </w:r>
      <w:r w:rsidRPr="00007C61">
        <w:rPr>
          <w:rFonts w:ascii="Times New Roman" w:hAnsi="Times New Roman" w:cs="Times New Roman"/>
          <w:i/>
          <w:color w:val="000000"/>
          <w:sz w:val="28"/>
          <w:szCs w:val="28"/>
          <w:shd w:val="clear" w:color="auto" w:fill="FFFFFF"/>
          <w:lang w:val="uk-UA"/>
        </w:rPr>
        <w:t xml:space="preserve"> </w:t>
      </w:r>
      <w:r>
        <w:rPr>
          <w:rFonts w:ascii="Times New Roman" w:hAnsi="Times New Roman" w:cs="Times New Roman"/>
          <w:sz w:val="28"/>
          <w:szCs w:val="28"/>
        </w:rPr>
        <w:t xml:space="preserve">Підрядна частина в таких реченнях слугує для уточнення часу, названого в головній частині за допомогою обставини часу. </w:t>
      </w:r>
    </w:p>
    <w:p w14:paraId="094035BB" w14:textId="5D7619BC" w:rsidR="00085782" w:rsidRDefault="00085782" w:rsidP="00085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У темпоральних складнопідрядних  реченнях </w:t>
      </w:r>
      <w:r w:rsidRPr="00F35FAE">
        <w:rPr>
          <w:rFonts w:ascii="Times New Roman" w:hAnsi="Times New Roman" w:cs="Times New Roman"/>
          <w:i/>
          <w:sz w:val="28"/>
          <w:szCs w:val="28"/>
        </w:rPr>
        <w:t xml:space="preserve">з кореляційним зв`язком </w:t>
      </w:r>
      <w:r w:rsidRPr="00F35FAE">
        <w:rPr>
          <w:rFonts w:ascii="Times New Roman" w:hAnsi="Times New Roman" w:cs="Times New Roman"/>
          <w:sz w:val="28"/>
          <w:szCs w:val="28"/>
        </w:rPr>
        <w:t xml:space="preserve">головної і підрядної частин, які складають 2% від речень одночасності, складові частини поєднуються за допомогою сполучника </w:t>
      </w:r>
      <w:r w:rsidRPr="00F1794F">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який співвідноситься у головній частині з темпоральним корелятом </w:t>
      </w:r>
      <w:r w:rsidRPr="00F1794F">
        <w:rPr>
          <w:rFonts w:ascii="Times New Roman" w:hAnsi="Times New Roman" w:cs="Times New Roman"/>
          <w:b/>
          <w:sz w:val="28"/>
          <w:szCs w:val="28"/>
        </w:rPr>
        <w:t>тоді:</w:t>
      </w:r>
      <w:r w:rsidRPr="00F35FAE">
        <w:rPr>
          <w:rFonts w:ascii="Times New Roman" w:hAnsi="Times New Roman" w:cs="Times New Roman"/>
          <w:i/>
          <w:sz w:val="28"/>
          <w:szCs w:val="28"/>
        </w:rPr>
        <w:t xml:space="preserve"> Справді, кінь і собака Султан були майже такі самісінькі, як тоді, коли вирушав Григорій на Зелений Клин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66];  </w:t>
      </w:r>
      <w:r w:rsidRPr="00F35FAE">
        <w:rPr>
          <w:rFonts w:ascii="Times New Roman" w:hAnsi="Times New Roman" w:cs="Times New Roman"/>
          <w:i/>
          <w:sz w:val="28"/>
          <w:szCs w:val="28"/>
        </w:rPr>
        <w:t>Коли, покинутий</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всіма на світі вісімдесятилітній старик, стояв він на майданах безпритульний у фашистській неволі, і люди вже за старця його приймали, подаючи йому копійки, він і тоді був прекрасний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4</w:t>
      </w:r>
      <w:r>
        <w:rPr>
          <w:rFonts w:ascii="Times New Roman" w:hAnsi="Times New Roman" w:cs="Times New Roman"/>
          <w:sz w:val="28"/>
          <w:szCs w:val="28"/>
        </w:rPr>
        <w:t xml:space="preserve">46], або за допомогою сполучного </w:t>
      </w:r>
      <w:r>
        <w:rPr>
          <w:rFonts w:ascii="Times New Roman" w:hAnsi="Times New Roman" w:cs="Times New Roman"/>
          <w:sz w:val="28"/>
          <w:szCs w:val="28"/>
        </w:rPr>
        <w:lastRenderedPageBreak/>
        <w:t>слова</w:t>
      </w:r>
      <w:r w:rsidRPr="00F35FAE">
        <w:rPr>
          <w:rFonts w:ascii="Times New Roman" w:hAnsi="Times New Roman" w:cs="Times New Roman"/>
          <w:sz w:val="28"/>
          <w:szCs w:val="28"/>
        </w:rPr>
        <w:t xml:space="preserve"> </w:t>
      </w:r>
      <w:r w:rsidRPr="00F1794F">
        <w:rPr>
          <w:rFonts w:ascii="Times New Roman" w:hAnsi="Times New Roman" w:cs="Times New Roman"/>
          <w:b/>
          <w:sz w:val="28"/>
          <w:szCs w:val="28"/>
        </w:rPr>
        <w:t>поки,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як</w:t>
      </w:r>
      <w:r>
        <w:rPr>
          <w:rFonts w:ascii="Times New Roman" w:hAnsi="Times New Roman" w:cs="Times New Roman"/>
          <w:sz w:val="28"/>
          <w:szCs w:val="28"/>
        </w:rPr>
        <w:t>е</w:t>
      </w:r>
      <w:r w:rsidRPr="00F35FAE">
        <w:rPr>
          <w:rFonts w:ascii="Times New Roman" w:hAnsi="Times New Roman" w:cs="Times New Roman"/>
          <w:sz w:val="28"/>
          <w:szCs w:val="28"/>
        </w:rPr>
        <w:t xml:space="preserve"> співвідноситься з корелятом  </w:t>
      </w:r>
      <w:r w:rsidRPr="00F1794F">
        <w:rPr>
          <w:rFonts w:ascii="Times New Roman" w:hAnsi="Times New Roman" w:cs="Times New Roman"/>
          <w:b/>
          <w:sz w:val="28"/>
          <w:szCs w:val="28"/>
        </w:rPr>
        <w:t>поки:</w:t>
      </w:r>
      <w:r w:rsidRPr="00F35FAE">
        <w:rPr>
          <w:rFonts w:ascii="Times New Roman" w:hAnsi="Times New Roman" w:cs="Times New Roman"/>
          <w:i/>
          <w:sz w:val="28"/>
          <w:szCs w:val="28"/>
        </w:rPr>
        <w:t xml:space="preserve"> Так що поки воюєте, поки й живі, і я, хоча і простий чоловік, скажу вам: не кінчайте свого бліцкріга, капут </w:t>
      </w:r>
      <w:r w:rsidRPr="00F35FAE">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222].</w:t>
      </w:r>
    </w:p>
    <w:p w14:paraId="7F59EA86"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Отже,</w:t>
      </w:r>
      <w:r>
        <w:rPr>
          <w:rFonts w:ascii="Times New Roman" w:hAnsi="Times New Roman" w:cs="Times New Roman"/>
          <w:sz w:val="28"/>
          <w:szCs w:val="28"/>
        </w:rPr>
        <w:t xml:space="preserve"> темпоральні складнопідрядні речення зі значенням одночасності у творах О. Довженка представлені трьома формально-граматичними різновидами: з детермінантним, опосередкованим і кореляційним зв’язком.</w:t>
      </w:r>
    </w:p>
    <w:p w14:paraId="3787123A" w14:textId="77777777" w:rsidR="00085782" w:rsidRPr="00F35FAE" w:rsidRDefault="00085782" w:rsidP="00085782">
      <w:pPr>
        <w:pStyle w:val="a3"/>
        <w:spacing w:line="360" w:lineRule="auto"/>
        <w:ind w:left="0" w:right="-2"/>
        <w:jc w:val="both"/>
        <w:rPr>
          <w:sz w:val="28"/>
          <w:szCs w:val="28"/>
        </w:rPr>
      </w:pPr>
    </w:p>
    <w:p w14:paraId="53D319DB" w14:textId="77777777" w:rsidR="00085782" w:rsidRPr="00F35FAE" w:rsidRDefault="00085782" w:rsidP="00085782">
      <w:pPr>
        <w:spacing w:after="0" w:line="360" w:lineRule="auto"/>
        <w:ind w:left="360" w:right="-2"/>
        <w:jc w:val="center"/>
        <w:rPr>
          <w:rFonts w:ascii="Times New Roman" w:hAnsi="Times New Roman" w:cs="Times New Roman"/>
          <w:b/>
          <w:sz w:val="28"/>
          <w:szCs w:val="28"/>
        </w:rPr>
      </w:pPr>
      <w:r w:rsidRPr="00F35FAE">
        <w:rPr>
          <w:rFonts w:ascii="Times New Roman" w:hAnsi="Times New Roman" w:cs="Times New Roman"/>
          <w:b/>
          <w:sz w:val="28"/>
          <w:szCs w:val="28"/>
        </w:rPr>
        <w:t>2.2</w:t>
      </w:r>
      <w:r>
        <w:rPr>
          <w:rFonts w:ascii="Times New Roman" w:hAnsi="Times New Roman" w:cs="Times New Roman"/>
          <w:b/>
          <w:sz w:val="28"/>
          <w:szCs w:val="28"/>
        </w:rPr>
        <w:t>.</w:t>
      </w:r>
      <w:r w:rsidRPr="00F35FAE">
        <w:rPr>
          <w:rFonts w:ascii="Times New Roman" w:hAnsi="Times New Roman" w:cs="Times New Roman"/>
          <w:b/>
          <w:sz w:val="28"/>
          <w:szCs w:val="28"/>
        </w:rPr>
        <w:t xml:space="preserve">  Часові складнопідрядні речення зі значенням різночасності дій</w:t>
      </w:r>
    </w:p>
    <w:p w14:paraId="467D2788" w14:textId="77777777" w:rsidR="004B45E8" w:rsidRDefault="00085782" w:rsidP="00085782">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rPr>
        <w:tab/>
      </w:r>
    </w:p>
    <w:p w14:paraId="6493B7C7" w14:textId="3E9FB20A" w:rsidR="00085782" w:rsidRDefault="004B45E8"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5782" w:rsidRPr="004B45E8">
        <w:rPr>
          <w:rFonts w:ascii="Times New Roman" w:hAnsi="Times New Roman" w:cs="Times New Roman"/>
          <w:sz w:val="28"/>
          <w:szCs w:val="28"/>
          <w:lang w:val="uk-UA"/>
        </w:rPr>
        <w:t xml:space="preserve">Як зазначалося вище, відношення різночасності означають, що дія головної частини передує дії підрядної частини або наступає після неї. </w:t>
      </w:r>
      <w:r w:rsidR="00085782" w:rsidRPr="00262A5E">
        <w:rPr>
          <w:rFonts w:ascii="Times New Roman" w:hAnsi="Times New Roman" w:cs="Times New Roman"/>
          <w:sz w:val="28"/>
          <w:szCs w:val="28"/>
          <w:lang w:val="uk-UA"/>
        </w:rPr>
        <w:t xml:space="preserve">У складнопідрядних темпоральних реченнях зі значенням різночасності дій головна і підрядна частина поєднуються за допомогою сполучних засобів </w:t>
      </w:r>
      <w:r w:rsidR="00085782" w:rsidRPr="00262A5E">
        <w:rPr>
          <w:rFonts w:ascii="Times New Roman" w:hAnsi="Times New Roman" w:cs="Times New Roman"/>
          <w:b/>
          <w:sz w:val="28"/>
          <w:szCs w:val="28"/>
          <w:lang w:val="uk-UA"/>
        </w:rPr>
        <w:t xml:space="preserve"> коли як, після того як, перед тим як, до того як, перш ніж, перш як, перед тим як, до того як, поки, аж поки, доки, аж доки, відколи, відтоді як, з того часу як, з тих пір як, з того часу  коли, як тільки, лиш тільки, тільки (тільки-но), щойно,  ледве,  лише,  скоро.</w:t>
      </w:r>
      <w:r w:rsidR="00085782" w:rsidRPr="00262A5E">
        <w:rPr>
          <w:rFonts w:ascii="Times New Roman" w:hAnsi="Times New Roman" w:cs="Times New Roman"/>
          <w:sz w:val="28"/>
          <w:szCs w:val="28"/>
          <w:lang w:val="uk-UA"/>
        </w:rPr>
        <w:t xml:space="preserve"> </w:t>
      </w:r>
      <w:r w:rsidR="00085782" w:rsidRPr="00F35FAE">
        <w:rPr>
          <w:rFonts w:ascii="Times New Roman" w:hAnsi="Times New Roman" w:cs="Times New Roman"/>
          <w:sz w:val="28"/>
          <w:szCs w:val="28"/>
        </w:rPr>
        <w:t>У творах О.</w:t>
      </w:r>
      <w:r w:rsidR="00085782">
        <w:rPr>
          <w:rFonts w:ascii="Times New Roman" w:hAnsi="Times New Roman" w:cs="Times New Roman"/>
          <w:sz w:val="28"/>
          <w:szCs w:val="28"/>
        </w:rPr>
        <w:t xml:space="preserve"> </w:t>
      </w:r>
      <w:r w:rsidR="00085782" w:rsidRPr="00F35FAE">
        <w:rPr>
          <w:rFonts w:ascii="Times New Roman" w:hAnsi="Times New Roman" w:cs="Times New Roman"/>
          <w:sz w:val="28"/>
          <w:szCs w:val="28"/>
        </w:rPr>
        <w:t>Довженка речення різночасності дій складають 50% від усіх складнопідрядних речень</w:t>
      </w:r>
      <w:r w:rsidR="00085782">
        <w:rPr>
          <w:rFonts w:ascii="Times New Roman" w:hAnsi="Times New Roman" w:cs="Times New Roman"/>
          <w:sz w:val="28"/>
          <w:szCs w:val="28"/>
        </w:rPr>
        <w:t>,</w:t>
      </w:r>
      <w:r w:rsidR="00085782" w:rsidRPr="00F35FAE">
        <w:rPr>
          <w:rFonts w:ascii="Times New Roman" w:hAnsi="Times New Roman" w:cs="Times New Roman"/>
          <w:sz w:val="28"/>
          <w:szCs w:val="28"/>
        </w:rPr>
        <w:t xml:space="preserve"> з</w:t>
      </w:r>
      <w:r w:rsidR="00085782">
        <w:rPr>
          <w:rFonts w:ascii="Times New Roman" w:hAnsi="Times New Roman" w:cs="Times New Roman"/>
          <w:sz w:val="28"/>
          <w:szCs w:val="28"/>
        </w:rPr>
        <w:t>асобом зв’язку</w:t>
      </w:r>
      <w:r w:rsidR="00085782" w:rsidRPr="00F35FAE">
        <w:rPr>
          <w:rFonts w:ascii="Times New Roman" w:hAnsi="Times New Roman" w:cs="Times New Roman"/>
          <w:sz w:val="28"/>
          <w:szCs w:val="28"/>
        </w:rPr>
        <w:t xml:space="preserve"> підрядн</w:t>
      </w:r>
      <w:r w:rsidR="00085782">
        <w:rPr>
          <w:rFonts w:ascii="Times New Roman" w:hAnsi="Times New Roman" w:cs="Times New Roman"/>
          <w:sz w:val="28"/>
          <w:szCs w:val="28"/>
        </w:rPr>
        <w:t xml:space="preserve">ої частини виступають сполучні </w:t>
      </w:r>
      <w:proofErr w:type="gramStart"/>
      <w:r w:rsidR="00085782">
        <w:rPr>
          <w:rFonts w:ascii="Times New Roman" w:hAnsi="Times New Roman" w:cs="Times New Roman"/>
          <w:sz w:val="28"/>
          <w:szCs w:val="28"/>
        </w:rPr>
        <w:t>слова</w:t>
      </w:r>
      <w:r w:rsidR="00085782" w:rsidRPr="00F35FAE">
        <w:rPr>
          <w:rFonts w:ascii="Times New Roman" w:hAnsi="Times New Roman" w:cs="Times New Roman"/>
          <w:sz w:val="28"/>
          <w:szCs w:val="28"/>
        </w:rPr>
        <w:t xml:space="preserve"> </w:t>
      </w:r>
      <w:r w:rsidR="00085782" w:rsidRPr="00F35FAE">
        <w:rPr>
          <w:rFonts w:ascii="Times New Roman" w:hAnsi="Times New Roman" w:cs="Times New Roman"/>
          <w:b/>
          <w:sz w:val="28"/>
          <w:szCs w:val="28"/>
        </w:rPr>
        <w:t xml:space="preserve"> відколи</w:t>
      </w:r>
      <w:proofErr w:type="gramEnd"/>
      <w:r w:rsidR="00085782">
        <w:rPr>
          <w:rFonts w:ascii="Times New Roman" w:hAnsi="Times New Roman" w:cs="Times New Roman"/>
          <w:b/>
          <w:sz w:val="28"/>
          <w:szCs w:val="28"/>
        </w:rPr>
        <w:t>,</w:t>
      </w:r>
      <w:r w:rsidR="00085782" w:rsidRPr="00F35FAE">
        <w:rPr>
          <w:rFonts w:ascii="Times New Roman" w:hAnsi="Times New Roman" w:cs="Times New Roman"/>
          <w:b/>
          <w:sz w:val="28"/>
          <w:szCs w:val="28"/>
        </w:rPr>
        <w:t xml:space="preserve"> поки, доки</w:t>
      </w:r>
      <w:r w:rsidR="00085782">
        <w:rPr>
          <w:rFonts w:ascii="Times New Roman" w:hAnsi="Times New Roman" w:cs="Times New Roman"/>
          <w:b/>
          <w:sz w:val="28"/>
          <w:szCs w:val="28"/>
        </w:rPr>
        <w:t xml:space="preserve"> </w:t>
      </w:r>
      <w:r w:rsidR="00085782" w:rsidRPr="00901C24">
        <w:rPr>
          <w:rFonts w:ascii="Times New Roman" w:hAnsi="Times New Roman" w:cs="Times New Roman"/>
          <w:sz w:val="28"/>
          <w:szCs w:val="28"/>
        </w:rPr>
        <w:t>та</w:t>
      </w:r>
      <w:r w:rsidR="00085782">
        <w:rPr>
          <w:rFonts w:ascii="Times New Roman" w:hAnsi="Times New Roman" w:cs="Times New Roman"/>
          <w:b/>
          <w:sz w:val="28"/>
          <w:szCs w:val="28"/>
        </w:rPr>
        <w:t xml:space="preserve"> </w:t>
      </w:r>
      <w:r w:rsidR="00085782" w:rsidRPr="00901C24">
        <w:rPr>
          <w:rFonts w:ascii="Times New Roman" w:hAnsi="Times New Roman" w:cs="Times New Roman"/>
          <w:sz w:val="28"/>
          <w:szCs w:val="28"/>
        </w:rPr>
        <w:t>спо</w:t>
      </w:r>
      <w:r w:rsidR="00085782">
        <w:rPr>
          <w:rFonts w:ascii="Times New Roman" w:hAnsi="Times New Roman" w:cs="Times New Roman"/>
          <w:sz w:val="28"/>
          <w:szCs w:val="28"/>
        </w:rPr>
        <w:t>л</w:t>
      </w:r>
      <w:r w:rsidR="00085782" w:rsidRPr="00901C24">
        <w:rPr>
          <w:rFonts w:ascii="Times New Roman" w:hAnsi="Times New Roman" w:cs="Times New Roman"/>
          <w:sz w:val="28"/>
          <w:szCs w:val="28"/>
        </w:rPr>
        <w:t>учники</w:t>
      </w:r>
      <w:r w:rsidR="00085782">
        <w:rPr>
          <w:rFonts w:ascii="Times New Roman" w:hAnsi="Times New Roman" w:cs="Times New Roman"/>
          <w:b/>
          <w:sz w:val="28"/>
          <w:szCs w:val="28"/>
        </w:rPr>
        <w:t xml:space="preserve"> </w:t>
      </w:r>
      <w:r w:rsidR="00085782" w:rsidRPr="00F35FAE">
        <w:rPr>
          <w:rFonts w:ascii="Times New Roman" w:hAnsi="Times New Roman" w:cs="Times New Roman"/>
          <w:b/>
          <w:sz w:val="28"/>
          <w:szCs w:val="28"/>
        </w:rPr>
        <w:t xml:space="preserve">аж поки, коли. </w:t>
      </w:r>
      <w:r w:rsidR="00085782" w:rsidRPr="00F35FAE">
        <w:rPr>
          <w:rFonts w:ascii="Times New Roman" w:hAnsi="Times New Roman" w:cs="Times New Roman"/>
          <w:sz w:val="28"/>
          <w:szCs w:val="28"/>
        </w:rPr>
        <w:t xml:space="preserve"> Залежно від того, яка дія (головної чи підрядної частини) наступає раніше, речення різночасності поділяються на два різновиди: речення, що означають попередність дії головної частини, та речення, які виражають попередність дії підрядної частини.</w:t>
      </w:r>
    </w:p>
    <w:p w14:paraId="11FE499A" w14:textId="77777777" w:rsidR="00085782" w:rsidRPr="00F35FAE" w:rsidRDefault="00085782" w:rsidP="00085782">
      <w:pPr>
        <w:pStyle w:val="a3"/>
        <w:spacing w:line="360" w:lineRule="auto"/>
        <w:ind w:left="0" w:right="-2"/>
        <w:jc w:val="both"/>
        <w:rPr>
          <w:sz w:val="28"/>
          <w:szCs w:val="28"/>
        </w:rPr>
      </w:pPr>
    </w:p>
    <w:p w14:paraId="635A5988" w14:textId="77777777" w:rsidR="00085782" w:rsidRPr="00F35FAE" w:rsidRDefault="00085782" w:rsidP="00085782">
      <w:pPr>
        <w:spacing w:after="0" w:line="360" w:lineRule="auto"/>
        <w:ind w:right="-2"/>
        <w:rPr>
          <w:rFonts w:ascii="Times New Roman" w:hAnsi="Times New Roman" w:cs="Times New Roman"/>
          <w:b/>
          <w:sz w:val="28"/>
          <w:szCs w:val="28"/>
        </w:rPr>
      </w:pPr>
      <w:r>
        <w:rPr>
          <w:rFonts w:ascii="Times New Roman" w:hAnsi="Times New Roman" w:cs="Times New Roman"/>
          <w:b/>
          <w:sz w:val="28"/>
          <w:szCs w:val="28"/>
        </w:rPr>
        <w:tab/>
      </w:r>
      <w:r w:rsidRPr="00F35FAE">
        <w:rPr>
          <w:rFonts w:ascii="Times New Roman" w:hAnsi="Times New Roman" w:cs="Times New Roman"/>
          <w:b/>
          <w:sz w:val="28"/>
          <w:szCs w:val="28"/>
        </w:rPr>
        <w:t>2.2.1</w:t>
      </w:r>
      <w:r>
        <w:rPr>
          <w:rFonts w:ascii="Times New Roman" w:hAnsi="Times New Roman" w:cs="Times New Roman"/>
          <w:b/>
          <w:sz w:val="28"/>
          <w:szCs w:val="28"/>
        </w:rPr>
        <w:t>.</w:t>
      </w:r>
      <w:r w:rsidRPr="00F35FAE">
        <w:rPr>
          <w:rFonts w:ascii="Times New Roman" w:hAnsi="Times New Roman" w:cs="Times New Roman"/>
          <w:b/>
          <w:sz w:val="28"/>
          <w:szCs w:val="28"/>
        </w:rPr>
        <w:t xml:space="preserve"> Попередність дії головної частини</w:t>
      </w:r>
    </w:p>
    <w:p w14:paraId="1C29A647" w14:textId="069A9C17" w:rsidR="00085782" w:rsidRDefault="00085782" w:rsidP="00085782">
      <w:pPr>
        <w:spacing w:after="0" w:line="360" w:lineRule="auto"/>
        <w:ind w:firstLine="709"/>
        <w:jc w:val="both"/>
        <w:rPr>
          <w:rFonts w:ascii="Times New Roman" w:hAnsi="Times New Roman" w:cs="Times New Roman"/>
          <w:color w:val="000000"/>
          <w:sz w:val="28"/>
          <w:szCs w:val="28"/>
          <w:shd w:val="clear" w:color="auto" w:fill="FFFFFF"/>
        </w:rPr>
      </w:pPr>
      <w:r w:rsidRPr="00F35FAE">
        <w:rPr>
          <w:rFonts w:ascii="Times New Roman" w:hAnsi="Times New Roman" w:cs="Times New Roman"/>
          <w:sz w:val="28"/>
          <w:szCs w:val="28"/>
        </w:rPr>
        <w:t>Складн</w:t>
      </w:r>
      <w:r>
        <w:rPr>
          <w:rFonts w:ascii="Times New Roman" w:hAnsi="Times New Roman" w:cs="Times New Roman"/>
          <w:sz w:val="28"/>
          <w:szCs w:val="28"/>
        </w:rPr>
        <w:t>опідрядні темпоральні речення, у</w:t>
      </w:r>
      <w:r w:rsidRPr="00F35FAE">
        <w:rPr>
          <w:rFonts w:ascii="Times New Roman" w:hAnsi="Times New Roman" w:cs="Times New Roman"/>
          <w:sz w:val="28"/>
          <w:szCs w:val="28"/>
        </w:rPr>
        <w:t xml:space="preserve"> яких дія головної частини передує </w:t>
      </w:r>
      <w:r>
        <w:rPr>
          <w:rFonts w:ascii="Times New Roman" w:hAnsi="Times New Roman" w:cs="Times New Roman"/>
          <w:sz w:val="28"/>
          <w:szCs w:val="28"/>
        </w:rPr>
        <w:t xml:space="preserve">дії </w:t>
      </w:r>
      <w:r w:rsidRPr="00F35FAE">
        <w:rPr>
          <w:rFonts w:ascii="Times New Roman" w:hAnsi="Times New Roman" w:cs="Times New Roman"/>
          <w:sz w:val="28"/>
          <w:szCs w:val="28"/>
        </w:rPr>
        <w:t xml:space="preserve">підрядної, складають 21% від усіх речень з відношенням різночасності. Підрядна частина таких речень поєднується з головною </w:t>
      </w:r>
      <w:proofErr w:type="gramStart"/>
      <w:r w:rsidRPr="00F35FAE">
        <w:rPr>
          <w:rFonts w:ascii="Times New Roman" w:hAnsi="Times New Roman" w:cs="Times New Roman"/>
          <w:sz w:val="28"/>
          <w:szCs w:val="28"/>
        </w:rPr>
        <w:t xml:space="preserve">тільки </w:t>
      </w:r>
      <w:r w:rsidRPr="00F35FAE">
        <w:rPr>
          <w:rFonts w:ascii="Times New Roman" w:hAnsi="Times New Roman" w:cs="Times New Roman"/>
          <w:i/>
          <w:sz w:val="28"/>
          <w:szCs w:val="28"/>
        </w:rPr>
        <w:t xml:space="preserve"> </w:t>
      </w:r>
      <w:r w:rsidRPr="00D15FA6">
        <w:rPr>
          <w:rFonts w:ascii="Times New Roman" w:hAnsi="Times New Roman" w:cs="Times New Roman"/>
          <w:sz w:val="28"/>
          <w:szCs w:val="28"/>
        </w:rPr>
        <w:t>детермінантним</w:t>
      </w:r>
      <w:proofErr w:type="gramEnd"/>
      <w:r w:rsidRPr="00D15FA6">
        <w:rPr>
          <w:rFonts w:ascii="Times New Roman" w:hAnsi="Times New Roman" w:cs="Times New Roman"/>
          <w:sz w:val="28"/>
          <w:szCs w:val="28"/>
        </w:rPr>
        <w:t xml:space="preserve"> зв`язком.</w:t>
      </w:r>
      <w:r>
        <w:rPr>
          <w:rFonts w:ascii="Times New Roman" w:hAnsi="Times New Roman" w:cs="Times New Roman"/>
          <w:i/>
          <w:sz w:val="28"/>
          <w:szCs w:val="28"/>
        </w:rPr>
        <w:t xml:space="preserve"> </w:t>
      </w:r>
      <w:r w:rsidRPr="00F35FAE">
        <w:rPr>
          <w:rFonts w:ascii="Times New Roman" w:hAnsi="Times New Roman" w:cs="Times New Roman"/>
          <w:sz w:val="28"/>
          <w:szCs w:val="28"/>
        </w:rPr>
        <w:t>Засобом оформлення зв`язку частин складнопідря</w:t>
      </w:r>
      <w:r>
        <w:rPr>
          <w:rFonts w:ascii="Times New Roman" w:hAnsi="Times New Roman" w:cs="Times New Roman"/>
          <w:sz w:val="28"/>
          <w:szCs w:val="28"/>
        </w:rPr>
        <w:t>дного речення виступає сполучне слово</w:t>
      </w:r>
      <w:r w:rsidRPr="00F35FAE">
        <w:rPr>
          <w:rFonts w:ascii="Times New Roman" w:hAnsi="Times New Roman" w:cs="Times New Roman"/>
          <w:sz w:val="28"/>
          <w:szCs w:val="28"/>
        </w:rPr>
        <w:t xml:space="preserve"> </w:t>
      </w:r>
      <w:r w:rsidRPr="00F1794F">
        <w:rPr>
          <w:rFonts w:ascii="Times New Roman" w:hAnsi="Times New Roman" w:cs="Times New Roman"/>
          <w:b/>
          <w:sz w:val="28"/>
          <w:szCs w:val="28"/>
        </w:rPr>
        <w:t>поки</w:t>
      </w:r>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 xml:space="preserve">Трудно знайти </w:t>
      </w:r>
      <w:r w:rsidRPr="00F35FAE">
        <w:rPr>
          <w:rFonts w:ascii="Times New Roman" w:hAnsi="Times New Roman" w:cs="Times New Roman"/>
          <w:i/>
          <w:sz w:val="28"/>
          <w:szCs w:val="28"/>
        </w:rPr>
        <w:lastRenderedPageBreak/>
        <w:t xml:space="preserve">словесні фарби, якими можна було б змалювати картину цих таборів, і прошумлять, може, довгі літа, поки народиться новий Данте і витворить своїм генієм, примноженим нечуваним множеством людського горя, нову «Божественну комедію» для прийдешніх поколінь як величний спогад про дорогу ціну, що заплатив народ наш, коли на його широких полях вирішувалась доля людства </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582]; </w:t>
      </w:r>
      <w:r w:rsidRPr="00F35FAE">
        <w:rPr>
          <w:rFonts w:ascii="Times New Roman" w:hAnsi="Times New Roman" w:cs="Times New Roman"/>
          <w:i/>
          <w:sz w:val="28"/>
          <w:szCs w:val="28"/>
        </w:rPr>
        <w:t xml:space="preserve">Так, тут мала місце жостка боротьба, поки вдалось знайти правильні співвідношення в подружжі, де кожне виросло далеко від другого, познайомити їх, приборкати характери </w:t>
      </w:r>
      <w:r w:rsidRPr="00F35FAE">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388];  </w:t>
      </w:r>
      <w:r w:rsidRPr="00F35FAE">
        <w:rPr>
          <w:rFonts w:ascii="Times New Roman" w:hAnsi="Times New Roman" w:cs="Times New Roman"/>
          <w:i/>
          <w:sz w:val="28"/>
          <w:szCs w:val="28"/>
        </w:rPr>
        <w:t xml:space="preserve">Я слухав ці розмови під дубами, і так мені чомусь робилося тоскно, так жалько, що світ споганіє, поки я виросту, і не буде вже сінокосу тоді, ні риби </w:t>
      </w:r>
      <w:r>
        <w:rPr>
          <w:rFonts w:ascii="Times New Roman" w:hAnsi="Times New Roman" w:cs="Times New Roman"/>
          <w:sz w:val="28"/>
          <w:szCs w:val="28"/>
        </w:rPr>
        <w:t>[13,</w:t>
      </w:r>
      <w:r w:rsidRPr="00F35FAE">
        <w:rPr>
          <w:rFonts w:ascii="Times New Roman" w:hAnsi="Times New Roman" w:cs="Times New Roman"/>
          <w:sz w:val="28"/>
          <w:szCs w:val="28"/>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459]; </w:t>
      </w:r>
      <w:r w:rsidRPr="00F35FAE">
        <w:rPr>
          <w:rFonts w:ascii="Times New Roman" w:hAnsi="Times New Roman" w:cs="Times New Roman"/>
          <w:i/>
          <w:sz w:val="28"/>
          <w:szCs w:val="28"/>
        </w:rPr>
        <w:t xml:space="preserve">Поклавши на похідний столик люльку, він трохи почекав, поки стало зовсім тихо </w:t>
      </w:r>
      <w:r w:rsidRPr="00F35FAE">
        <w:rPr>
          <w:rFonts w:ascii="Times New Roman" w:hAnsi="Times New Roman" w:cs="Times New Roman"/>
          <w:sz w:val="28"/>
          <w:szCs w:val="28"/>
        </w:rPr>
        <w:t>[13,</w:t>
      </w:r>
      <w:r>
        <w:rPr>
          <w:rFonts w:ascii="Times New Roman" w:hAnsi="Times New Roman" w:cs="Times New Roman"/>
          <w:sz w:val="28"/>
          <w:szCs w:val="28"/>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562]</w:t>
      </w:r>
      <w:r>
        <w:rPr>
          <w:rFonts w:ascii="Times New Roman" w:hAnsi="Times New Roman" w:cs="Times New Roman"/>
          <w:sz w:val="28"/>
          <w:szCs w:val="28"/>
        </w:rPr>
        <w:t xml:space="preserve">; </w:t>
      </w:r>
      <w:r w:rsidRPr="00075582">
        <w:rPr>
          <w:rFonts w:ascii="Times New Roman" w:hAnsi="Times New Roman" w:cs="Times New Roman"/>
          <w:i/>
          <w:color w:val="000000"/>
          <w:sz w:val="28"/>
          <w:szCs w:val="28"/>
          <w:shd w:val="clear" w:color="auto" w:fill="FFFFFF"/>
        </w:rPr>
        <w:t>Кожен воїн, від генерала до солдата, розуміє, що треба швидше поспішати на той берег, поки не отямились фашисти, розбиті в лівобережних битвах</w:t>
      </w:r>
      <w:r>
        <w:rPr>
          <w:rFonts w:ascii="Times New Roman" w:hAnsi="Times New Roman" w:cs="Times New Roman"/>
          <w:i/>
          <w:color w:val="000000"/>
          <w:sz w:val="28"/>
          <w:szCs w:val="28"/>
          <w:shd w:val="clear" w:color="auto" w:fill="FFFFFF"/>
        </w:rPr>
        <w:t xml:space="preserve"> </w:t>
      </w:r>
      <w:r w:rsidRPr="00075582">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075582">
        <w:rPr>
          <w:rFonts w:ascii="Times New Roman" w:hAnsi="Times New Roman" w:cs="Times New Roman"/>
          <w:color w:val="000000"/>
          <w:sz w:val="28"/>
          <w:szCs w:val="28"/>
          <w:shd w:val="clear" w:color="auto" w:fill="FFFFFF"/>
        </w:rPr>
        <w:t>248]</w:t>
      </w:r>
      <w:r>
        <w:rPr>
          <w:rFonts w:ascii="Times New Roman" w:hAnsi="Times New Roman" w:cs="Times New Roman"/>
          <w:color w:val="000000"/>
          <w:sz w:val="28"/>
          <w:szCs w:val="28"/>
          <w:shd w:val="clear" w:color="auto" w:fill="FFFFFF"/>
        </w:rPr>
        <w:t>.</w:t>
      </w:r>
    </w:p>
    <w:p w14:paraId="04DCAC8A" w14:textId="2DA62C81" w:rsidR="00085782" w:rsidRPr="008D6672" w:rsidRDefault="00085782" w:rsidP="00085782">
      <w:pPr>
        <w:spacing w:after="0" w:line="360" w:lineRule="auto"/>
        <w:ind w:firstLine="709"/>
        <w:jc w:val="both"/>
        <w:rPr>
          <w:rFonts w:ascii="Times New Roman" w:hAnsi="Times New Roman" w:cs="Times New Roman"/>
          <w:color w:val="000000"/>
          <w:sz w:val="28"/>
          <w:szCs w:val="28"/>
          <w:shd w:val="clear" w:color="auto" w:fill="FFFFFF"/>
        </w:rPr>
      </w:pPr>
      <w:r w:rsidRPr="00F35FAE">
        <w:rPr>
          <w:rFonts w:ascii="Times New Roman" w:hAnsi="Times New Roman" w:cs="Times New Roman"/>
          <w:sz w:val="28"/>
          <w:szCs w:val="28"/>
        </w:rPr>
        <w:t>Специфічною ознакою речен</w:t>
      </w:r>
      <w:r>
        <w:rPr>
          <w:rFonts w:ascii="Times New Roman" w:hAnsi="Times New Roman" w:cs="Times New Roman"/>
          <w:sz w:val="28"/>
          <w:szCs w:val="28"/>
        </w:rPr>
        <w:t>ь цього різновиду зі сполучним словом</w:t>
      </w:r>
      <w:r w:rsidRPr="00F35FAE">
        <w:rPr>
          <w:rFonts w:ascii="Times New Roman" w:hAnsi="Times New Roman" w:cs="Times New Roman"/>
          <w:sz w:val="28"/>
          <w:szCs w:val="28"/>
        </w:rPr>
        <w:t xml:space="preserve"> </w:t>
      </w:r>
      <w:r w:rsidRPr="00F1794F">
        <w:rPr>
          <w:rFonts w:ascii="Times New Roman" w:hAnsi="Times New Roman" w:cs="Times New Roman"/>
          <w:b/>
          <w:sz w:val="28"/>
          <w:szCs w:val="28"/>
        </w:rPr>
        <w:t>поки</w:t>
      </w:r>
      <w:r w:rsidRPr="00F35FAE">
        <w:rPr>
          <w:rFonts w:ascii="Times New Roman" w:hAnsi="Times New Roman" w:cs="Times New Roman"/>
          <w:sz w:val="28"/>
          <w:szCs w:val="28"/>
        </w:rPr>
        <w:t xml:space="preserve"> є вираження присудка підрядної частини заперечною формою дієслова. Заперечне дієслово-присудок з часткою </w:t>
      </w:r>
      <w:r w:rsidRPr="00F1794F">
        <w:rPr>
          <w:rFonts w:ascii="Times New Roman" w:hAnsi="Times New Roman" w:cs="Times New Roman"/>
          <w:b/>
          <w:sz w:val="28"/>
          <w:szCs w:val="28"/>
        </w:rPr>
        <w:t>не</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виступає в підрядній частині як безпосередній показник того, що дія головної частини триває до того часу, поки не настане дія</w:t>
      </w:r>
      <w:r>
        <w:rPr>
          <w:rFonts w:ascii="Times New Roman" w:hAnsi="Times New Roman" w:cs="Times New Roman"/>
          <w:sz w:val="28"/>
          <w:szCs w:val="28"/>
        </w:rPr>
        <w:t xml:space="preserve"> підрядної частини. Таким чином</w:t>
      </w:r>
      <w:r w:rsidRPr="00F35FAE">
        <w:rPr>
          <w:rFonts w:ascii="Times New Roman" w:hAnsi="Times New Roman" w:cs="Times New Roman"/>
          <w:sz w:val="28"/>
          <w:szCs w:val="28"/>
        </w:rPr>
        <w:t xml:space="preserve"> підкреслюється межа </w:t>
      </w:r>
      <w:r>
        <w:rPr>
          <w:rFonts w:ascii="Times New Roman" w:hAnsi="Times New Roman" w:cs="Times New Roman"/>
          <w:sz w:val="28"/>
          <w:szCs w:val="28"/>
        </w:rPr>
        <w:t>дії головної частини. Речення, у</w:t>
      </w:r>
      <w:r w:rsidRPr="00F35FAE">
        <w:rPr>
          <w:rFonts w:ascii="Times New Roman" w:hAnsi="Times New Roman" w:cs="Times New Roman"/>
          <w:sz w:val="28"/>
          <w:szCs w:val="28"/>
        </w:rPr>
        <w:t xml:space="preserve"> яких використовується сполучення </w:t>
      </w:r>
      <w:r w:rsidRPr="00F1794F">
        <w:rPr>
          <w:rFonts w:ascii="Times New Roman" w:hAnsi="Times New Roman" w:cs="Times New Roman"/>
          <w:b/>
          <w:sz w:val="28"/>
          <w:szCs w:val="28"/>
        </w:rPr>
        <w:t>поки не</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 складають 74% складнопідрядних темпоральних речень, що виражають передування дії головної частини: </w:t>
      </w:r>
      <w:r w:rsidRPr="00F35FAE">
        <w:rPr>
          <w:rFonts w:ascii="Times New Roman" w:hAnsi="Times New Roman" w:cs="Times New Roman"/>
          <w:i/>
          <w:sz w:val="28"/>
          <w:szCs w:val="28"/>
        </w:rPr>
        <w:t xml:space="preserve">Тут дід заводив нас у такі казкові нетрі старовини, що ми переставали дихати і бити комарів на жижках і на шиї, і тоді вже комарі нас поїдом їли, пили нашу кров, насолоджуючись, і вже давно вечір надходив, і великі соми вже скидались у Десні між зірками, а ми все слухали, розкривши широко очі, поки не засипали в запашному сіні під дубами над зачарованою Десною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433]; </w:t>
      </w:r>
      <w:r w:rsidRPr="00F35FAE">
        <w:rPr>
          <w:rFonts w:ascii="Times New Roman" w:hAnsi="Times New Roman" w:cs="Times New Roman"/>
          <w:i/>
          <w:sz w:val="28"/>
          <w:szCs w:val="28"/>
        </w:rPr>
        <w:t xml:space="preserve">Клятвеним був мій час, і я виконував свою клятву серед гуркоту й скреготу заліза, поки одного разу не розлетівся кривавим шматтям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308];   </w:t>
      </w:r>
      <w:r w:rsidRPr="00F35FAE">
        <w:rPr>
          <w:rFonts w:ascii="Times New Roman" w:hAnsi="Times New Roman" w:cs="Times New Roman"/>
          <w:i/>
          <w:sz w:val="28"/>
          <w:szCs w:val="28"/>
        </w:rPr>
        <w:t xml:space="preserve">А на покуті над білою скатертиною стола й темний білобородий бог у срібній ризі, і Шевченко, і Ворошилов, і козак </w:t>
      </w:r>
      <w:r w:rsidRPr="00F35FAE">
        <w:rPr>
          <w:rFonts w:ascii="Times New Roman" w:hAnsi="Times New Roman" w:cs="Times New Roman"/>
          <w:i/>
          <w:sz w:val="28"/>
          <w:szCs w:val="28"/>
        </w:rPr>
        <w:lastRenderedPageBreak/>
        <w:t xml:space="preserve">Мамай, і Будьонний, і Георгій Побідоносець на білому коні, і ще якісь добрі люди  й боги дивилися з стіни на піч і на поріг, і на всякого доброго чоловіка, що скидав шапку на дверях, дивились лагідно й мирно, ніби припинивши трудне й завзяте своє змагання, й проживали в мирному товаристві й злагоді, розмовляючи, коли нікого не було в хаті, з домовиком, що жив за комином у каглі, і з принишклим, старим-старезним українським чортом, і снилась усі гуртом бабусі вночі, поки не хрестилась крізь сон бабуся, бурмочучи з переляку: «Ом`яця й сина”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288]; </w:t>
      </w:r>
      <w:r w:rsidRPr="00F35FAE">
        <w:rPr>
          <w:rFonts w:ascii="Times New Roman" w:hAnsi="Times New Roman" w:cs="Times New Roman"/>
          <w:i/>
          <w:sz w:val="28"/>
          <w:szCs w:val="28"/>
        </w:rPr>
        <w:t xml:space="preserve"> ЇЇ рвало водою, поки не прикрила ніч, непритомну, напівмертву…</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209].</w:t>
      </w:r>
    </w:p>
    <w:p w14:paraId="20D3ED32" w14:textId="2654F14A" w:rsidR="00085782" w:rsidRPr="00F35FAE" w:rsidRDefault="00085782" w:rsidP="00085782">
      <w:pPr>
        <w:spacing w:after="0" w:line="360" w:lineRule="auto"/>
        <w:ind w:right="-2"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5FAE">
        <w:rPr>
          <w:rFonts w:ascii="Times New Roman" w:hAnsi="Times New Roman" w:cs="Times New Roman"/>
          <w:sz w:val="28"/>
          <w:szCs w:val="28"/>
        </w:rPr>
        <w:t>У 7</w:t>
      </w:r>
      <w:proofErr w:type="gramStart"/>
      <w:r w:rsidRPr="00F35FAE">
        <w:rPr>
          <w:rFonts w:ascii="Times New Roman" w:hAnsi="Times New Roman" w:cs="Times New Roman"/>
          <w:sz w:val="28"/>
          <w:szCs w:val="28"/>
        </w:rPr>
        <w:t>%  складнопідрядних</w:t>
      </w:r>
      <w:proofErr w:type="gramEnd"/>
      <w:r w:rsidRPr="00F35FAE">
        <w:rPr>
          <w:rFonts w:ascii="Times New Roman" w:hAnsi="Times New Roman" w:cs="Times New Roman"/>
          <w:sz w:val="28"/>
          <w:szCs w:val="28"/>
        </w:rPr>
        <w:t xml:space="preserve"> часових речень вказівка на межу тривання дії або стану головної частини підкреслюється підсилювально-видільною часткою </w:t>
      </w:r>
      <w:r w:rsidRPr="00F1794F">
        <w:rPr>
          <w:rFonts w:ascii="Times New Roman" w:hAnsi="Times New Roman" w:cs="Times New Roman"/>
          <w:b/>
          <w:sz w:val="28"/>
          <w:szCs w:val="28"/>
        </w:rPr>
        <w:t>аж</w:t>
      </w:r>
      <w:r w:rsidRPr="00EC3E60">
        <w:rPr>
          <w:rFonts w:ascii="Times New Roman" w:hAnsi="Times New Roman" w:cs="Times New Roman"/>
          <w:sz w:val="28"/>
          <w:szCs w:val="28"/>
        </w:rPr>
        <w:t>, яка в поєднанні</w:t>
      </w:r>
      <w:r>
        <w:rPr>
          <w:rFonts w:ascii="Times New Roman" w:hAnsi="Times New Roman" w:cs="Times New Roman"/>
          <w:sz w:val="28"/>
          <w:szCs w:val="28"/>
        </w:rPr>
        <w:t xml:space="preserve"> зі сполучними словами </w:t>
      </w:r>
      <w:r>
        <w:rPr>
          <w:rFonts w:ascii="Times New Roman" w:hAnsi="Times New Roman" w:cs="Times New Roman"/>
          <w:b/>
          <w:sz w:val="28"/>
          <w:szCs w:val="28"/>
        </w:rPr>
        <w:t>поки,</w:t>
      </w:r>
      <w:r w:rsidRPr="00EC3E60">
        <w:rPr>
          <w:rFonts w:ascii="Times New Roman" w:hAnsi="Times New Roman" w:cs="Times New Roman"/>
          <w:b/>
          <w:sz w:val="28"/>
          <w:szCs w:val="28"/>
        </w:rPr>
        <w:t xml:space="preserve"> </w:t>
      </w:r>
      <w:r>
        <w:rPr>
          <w:rFonts w:ascii="Times New Roman" w:hAnsi="Times New Roman" w:cs="Times New Roman"/>
          <w:b/>
          <w:sz w:val="28"/>
          <w:szCs w:val="28"/>
        </w:rPr>
        <w:t>д</w:t>
      </w:r>
      <w:r w:rsidRPr="00F35FAE">
        <w:rPr>
          <w:rFonts w:ascii="Times New Roman" w:hAnsi="Times New Roman" w:cs="Times New Roman"/>
          <w:b/>
          <w:sz w:val="28"/>
          <w:szCs w:val="28"/>
        </w:rPr>
        <w:t>оки</w:t>
      </w:r>
      <w:r>
        <w:rPr>
          <w:rFonts w:ascii="Times New Roman" w:hAnsi="Times New Roman" w:cs="Times New Roman"/>
          <w:b/>
          <w:sz w:val="28"/>
          <w:szCs w:val="28"/>
        </w:rPr>
        <w:t xml:space="preserve"> </w:t>
      </w:r>
      <w:r>
        <w:rPr>
          <w:rFonts w:ascii="Times New Roman" w:hAnsi="Times New Roman" w:cs="Times New Roman"/>
          <w:sz w:val="28"/>
          <w:szCs w:val="28"/>
        </w:rPr>
        <w:t>утворює складений сполучник</w:t>
      </w:r>
      <w:r w:rsidRPr="00F35FAE">
        <w:rPr>
          <w:rFonts w:ascii="Times New Roman" w:hAnsi="Times New Roman" w:cs="Times New Roman"/>
          <w:b/>
          <w:sz w:val="28"/>
          <w:szCs w:val="28"/>
        </w:rPr>
        <w:t xml:space="preserve"> аж поки</w:t>
      </w:r>
      <w:r>
        <w:rPr>
          <w:rFonts w:ascii="Times New Roman" w:hAnsi="Times New Roman" w:cs="Times New Roman"/>
          <w:b/>
          <w:sz w:val="28"/>
          <w:szCs w:val="28"/>
        </w:rPr>
        <w:t>,</w:t>
      </w:r>
      <w:r w:rsidRPr="00F35FAE">
        <w:rPr>
          <w:rFonts w:ascii="Times New Roman" w:hAnsi="Times New Roman" w:cs="Times New Roman"/>
          <w:b/>
          <w:sz w:val="28"/>
          <w:szCs w:val="28"/>
        </w:rPr>
        <w:t xml:space="preserve"> аж доки</w:t>
      </w:r>
      <w:r w:rsidRPr="00EC3E60">
        <w:rPr>
          <w:rFonts w:ascii="Times New Roman" w:hAnsi="Times New Roman" w:cs="Times New Roman"/>
          <w:sz w:val="28"/>
          <w:szCs w:val="28"/>
        </w:rPr>
        <w:t>:</w:t>
      </w:r>
      <w:r w:rsidRPr="00F35FAE">
        <w:rPr>
          <w:rFonts w:ascii="Times New Roman" w:hAnsi="Times New Roman" w:cs="Times New Roman"/>
          <w:i/>
          <w:sz w:val="28"/>
          <w:szCs w:val="28"/>
        </w:rPr>
        <w:t xml:space="preserve"> Він довго сердився і спочатку навіть соромився їздити, аж поки не звик і не перестав прислухатись до зауважень і анекдотів з цього приводу </w:t>
      </w:r>
      <w:r w:rsidRPr="00F35FAE">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499];  </w:t>
      </w:r>
      <w:r w:rsidRPr="00F35FAE">
        <w:rPr>
          <w:rFonts w:ascii="Times New Roman" w:hAnsi="Times New Roman" w:cs="Times New Roman"/>
          <w:i/>
          <w:sz w:val="28"/>
          <w:szCs w:val="28"/>
        </w:rPr>
        <w:t xml:space="preserve">Колись було не те що німець, свій парубок і то скільки часу, було, гуляє, аж поки не пришле рушників?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648]; </w:t>
      </w:r>
      <w:r w:rsidRPr="00F35FAE">
        <w:rPr>
          <w:rFonts w:ascii="Times New Roman" w:hAnsi="Times New Roman" w:cs="Times New Roman"/>
          <w:i/>
          <w:sz w:val="28"/>
          <w:szCs w:val="28"/>
        </w:rPr>
        <w:t xml:space="preserve">Опанас дивився їм услід, аж поки не зникли вони в ярку, і тільки пісня їх линула понад полями: Гуляй, гуляй, молода дівчино, я додому проведу… та телеграфні стовпи нескінченним струнким рядом тікали вдалину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65].</w:t>
      </w:r>
    </w:p>
    <w:p w14:paraId="7D3F6071" w14:textId="23B95B2F"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У поодиноких випадках для зв`язку головної і підрядної частини використовується сполучник </w:t>
      </w:r>
      <w:r w:rsidRPr="00F1794F">
        <w:rPr>
          <w:rFonts w:ascii="Times New Roman" w:hAnsi="Times New Roman" w:cs="Times New Roman"/>
          <w:b/>
          <w:sz w:val="28"/>
          <w:szCs w:val="28"/>
        </w:rPr>
        <w:t>доки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з часткою </w:t>
      </w:r>
      <w:r w:rsidRPr="00F1794F">
        <w:rPr>
          <w:rFonts w:ascii="Times New Roman" w:hAnsi="Times New Roman" w:cs="Times New Roman"/>
          <w:b/>
          <w:sz w:val="28"/>
          <w:szCs w:val="28"/>
        </w:rPr>
        <w:t>не</w:t>
      </w:r>
      <w:r w:rsidRPr="00F35FAE">
        <w:rPr>
          <w:rFonts w:ascii="Times New Roman" w:hAnsi="Times New Roman" w:cs="Times New Roman"/>
          <w:i/>
          <w:sz w:val="28"/>
          <w:szCs w:val="28"/>
        </w:rPr>
        <w:t xml:space="preserve"> </w:t>
      </w:r>
      <w:proofErr w:type="gramStart"/>
      <w:r w:rsidRPr="00F35FAE">
        <w:rPr>
          <w:rFonts w:ascii="Times New Roman" w:hAnsi="Times New Roman" w:cs="Times New Roman"/>
          <w:sz w:val="28"/>
          <w:szCs w:val="28"/>
        </w:rPr>
        <w:t>( 3</w:t>
      </w:r>
      <w:proofErr w:type="gramEnd"/>
      <w:r w:rsidRPr="00F35FAE">
        <w:rPr>
          <w:rFonts w:ascii="Times New Roman" w:hAnsi="Times New Roman" w:cs="Times New Roman"/>
          <w:sz w:val="28"/>
          <w:szCs w:val="28"/>
        </w:rPr>
        <w:t xml:space="preserve">% речень, в яких виражається попередність дії головної частини: </w:t>
      </w:r>
      <w:r w:rsidRPr="00F35FAE">
        <w:rPr>
          <w:rFonts w:ascii="Times New Roman" w:hAnsi="Times New Roman" w:cs="Times New Roman"/>
          <w:i/>
          <w:sz w:val="28"/>
          <w:szCs w:val="28"/>
        </w:rPr>
        <w:t xml:space="preserve">З цим могутнім гаслом він кидався в бій, мов справжній отаман свого сінокосу, доки грижа не звалювала його під копицю, де він качався тоді на спині, закарлючившиноги і навіть пальці на ногах, хапаючи її руками і заганяючи назад, як злого духа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458].</w:t>
      </w:r>
    </w:p>
    <w:p w14:paraId="0363C19F"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Отже,</w:t>
      </w:r>
      <w:r>
        <w:rPr>
          <w:rFonts w:ascii="Times New Roman" w:hAnsi="Times New Roman" w:cs="Times New Roman"/>
          <w:sz w:val="28"/>
          <w:szCs w:val="28"/>
        </w:rPr>
        <w:t xml:space="preserve"> с</w:t>
      </w:r>
      <w:r w:rsidRPr="00F35FAE">
        <w:rPr>
          <w:rFonts w:ascii="Times New Roman" w:hAnsi="Times New Roman" w:cs="Times New Roman"/>
          <w:sz w:val="28"/>
          <w:szCs w:val="28"/>
        </w:rPr>
        <w:t>кладн</w:t>
      </w:r>
      <w:r>
        <w:rPr>
          <w:rFonts w:ascii="Times New Roman" w:hAnsi="Times New Roman" w:cs="Times New Roman"/>
          <w:sz w:val="28"/>
          <w:szCs w:val="28"/>
        </w:rPr>
        <w:t>опідрядні темпоральні речення, у</w:t>
      </w:r>
      <w:r w:rsidRPr="00F35FAE">
        <w:rPr>
          <w:rFonts w:ascii="Times New Roman" w:hAnsi="Times New Roman" w:cs="Times New Roman"/>
          <w:sz w:val="28"/>
          <w:szCs w:val="28"/>
        </w:rPr>
        <w:t xml:space="preserve"> яких дія головної частини передує </w:t>
      </w:r>
      <w:r>
        <w:rPr>
          <w:rFonts w:ascii="Times New Roman" w:hAnsi="Times New Roman" w:cs="Times New Roman"/>
          <w:sz w:val="28"/>
          <w:szCs w:val="28"/>
        </w:rPr>
        <w:t xml:space="preserve">дії </w:t>
      </w:r>
      <w:r w:rsidRPr="00F35FAE">
        <w:rPr>
          <w:rFonts w:ascii="Times New Roman" w:hAnsi="Times New Roman" w:cs="Times New Roman"/>
          <w:sz w:val="28"/>
          <w:szCs w:val="28"/>
        </w:rPr>
        <w:t>підрядної</w:t>
      </w:r>
      <w:r>
        <w:rPr>
          <w:rFonts w:ascii="Times New Roman" w:hAnsi="Times New Roman" w:cs="Times New Roman"/>
          <w:sz w:val="28"/>
          <w:szCs w:val="28"/>
        </w:rPr>
        <w:t xml:space="preserve"> у творах О. Довженка репрезентовані тільки конструкціями з детермінантним зв’язком</w:t>
      </w:r>
      <w:r w:rsidRPr="00F35FAE">
        <w:rPr>
          <w:rFonts w:ascii="Times New Roman" w:hAnsi="Times New Roman" w:cs="Times New Roman"/>
          <w:i/>
          <w:sz w:val="28"/>
          <w:szCs w:val="28"/>
        </w:rPr>
        <w:t>.</w:t>
      </w:r>
    </w:p>
    <w:p w14:paraId="250799E6" w14:textId="207FDDB1" w:rsidR="00085782" w:rsidRDefault="00085782" w:rsidP="00085782">
      <w:pPr>
        <w:pStyle w:val="a3"/>
        <w:spacing w:line="360" w:lineRule="auto"/>
        <w:ind w:left="0" w:right="-2"/>
        <w:jc w:val="both"/>
        <w:rPr>
          <w:color w:val="FF0000"/>
          <w:sz w:val="28"/>
          <w:szCs w:val="28"/>
        </w:rPr>
      </w:pPr>
    </w:p>
    <w:p w14:paraId="64689282" w14:textId="77777777" w:rsidR="00A9786B" w:rsidRPr="007A4E42" w:rsidRDefault="00A9786B" w:rsidP="00085782">
      <w:pPr>
        <w:pStyle w:val="a3"/>
        <w:spacing w:line="360" w:lineRule="auto"/>
        <w:ind w:left="0" w:right="-2"/>
        <w:jc w:val="both"/>
        <w:rPr>
          <w:color w:val="FF0000"/>
          <w:sz w:val="28"/>
          <w:szCs w:val="28"/>
        </w:rPr>
      </w:pPr>
    </w:p>
    <w:p w14:paraId="2FA7DBAE" w14:textId="77777777" w:rsidR="00085782" w:rsidRPr="00F35FAE" w:rsidRDefault="00085782" w:rsidP="00085782">
      <w:pPr>
        <w:spacing w:after="0" w:line="360" w:lineRule="auto"/>
        <w:ind w:left="-142" w:right="-2"/>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Pr="00F35FAE">
        <w:rPr>
          <w:rFonts w:ascii="Times New Roman" w:hAnsi="Times New Roman" w:cs="Times New Roman"/>
          <w:b/>
          <w:sz w:val="28"/>
          <w:szCs w:val="28"/>
        </w:rPr>
        <w:t>2.2.2</w:t>
      </w:r>
      <w:r>
        <w:rPr>
          <w:rFonts w:ascii="Times New Roman" w:hAnsi="Times New Roman" w:cs="Times New Roman"/>
          <w:b/>
          <w:sz w:val="28"/>
          <w:szCs w:val="28"/>
        </w:rPr>
        <w:t>.</w:t>
      </w:r>
      <w:r w:rsidRPr="00F35FAE">
        <w:rPr>
          <w:rFonts w:ascii="Times New Roman" w:hAnsi="Times New Roman" w:cs="Times New Roman"/>
          <w:b/>
          <w:sz w:val="28"/>
          <w:szCs w:val="28"/>
        </w:rPr>
        <w:t xml:space="preserve"> Попередність дії підрядної частини</w:t>
      </w:r>
    </w:p>
    <w:p w14:paraId="55A374DB"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Складн</w:t>
      </w:r>
      <w:r>
        <w:rPr>
          <w:rFonts w:ascii="Times New Roman" w:hAnsi="Times New Roman" w:cs="Times New Roman"/>
          <w:sz w:val="28"/>
          <w:szCs w:val="28"/>
        </w:rPr>
        <w:t>опідрядні темпоральні речення, у</w:t>
      </w:r>
      <w:r w:rsidRPr="00F35FAE">
        <w:rPr>
          <w:rFonts w:ascii="Times New Roman" w:hAnsi="Times New Roman" w:cs="Times New Roman"/>
          <w:sz w:val="28"/>
          <w:szCs w:val="28"/>
        </w:rPr>
        <w:t xml:space="preserve"> яких попередніми є дії підрядної частини, у творах О.</w:t>
      </w:r>
      <w:r>
        <w:rPr>
          <w:rFonts w:ascii="Times New Roman" w:hAnsi="Times New Roman" w:cs="Times New Roman"/>
          <w:sz w:val="28"/>
          <w:szCs w:val="28"/>
        </w:rPr>
        <w:t> </w:t>
      </w:r>
      <w:r w:rsidRPr="00F35FAE">
        <w:rPr>
          <w:rFonts w:ascii="Times New Roman" w:hAnsi="Times New Roman" w:cs="Times New Roman"/>
          <w:sz w:val="28"/>
          <w:szCs w:val="28"/>
        </w:rPr>
        <w:t>Довженка складають 79% від усіх речень різночасності. Зв`</w:t>
      </w:r>
      <w:proofErr w:type="gramStart"/>
      <w:r w:rsidRPr="00F35FAE">
        <w:rPr>
          <w:rFonts w:ascii="Times New Roman" w:hAnsi="Times New Roman" w:cs="Times New Roman"/>
          <w:sz w:val="28"/>
          <w:szCs w:val="28"/>
        </w:rPr>
        <w:t>язок  головної</w:t>
      </w:r>
      <w:proofErr w:type="gramEnd"/>
      <w:r w:rsidRPr="00F35FAE">
        <w:rPr>
          <w:rFonts w:ascii="Times New Roman" w:hAnsi="Times New Roman" w:cs="Times New Roman"/>
          <w:sz w:val="28"/>
          <w:szCs w:val="28"/>
        </w:rPr>
        <w:t xml:space="preserve">  і підрядної частин у таких реченнях може бути детермінантним, опосер</w:t>
      </w:r>
      <w:r>
        <w:rPr>
          <w:rFonts w:ascii="Times New Roman" w:hAnsi="Times New Roman" w:cs="Times New Roman"/>
          <w:sz w:val="28"/>
          <w:szCs w:val="28"/>
        </w:rPr>
        <w:t>ед</w:t>
      </w:r>
      <w:r w:rsidRPr="00F35FAE">
        <w:rPr>
          <w:rFonts w:ascii="Times New Roman" w:hAnsi="Times New Roman" w:cs="Times New Roman"/>
          <w:sz w:val="28"/>
          <w:szCs w:val="28"/>
        </w:rPr>
        <w:t>кованим або кореляційним.</w:t>
      </w:r>
    </w:p>
    <w:p w14:paraId="7AC6DCCE" w14:textId="3500B968" w:rsidR="00085782" w:rsidRPr="00D7639F" w:rsidRDefault="00085782" w:rsidP="00085782">
      <w:pPr>
        <w:spacing w:after="0" w:line="360" w:lineRule="auto"/>
        <w:jc w:val="both"/>
        <w:rPr>
          <w:rFonts w:cs="Times New Roman"/>
          <w:i/>
          <w:color w:val="222222"/>
          <w:sz w:val="28"/>
          <w:szCs w:val="28"/>
          <w:shd w:val="clear" w:color="auto" w:fill="FFFFFF"/>
        </w:rPr>
      </w:pPr>
      <w:r>
        <w:rPr>
          <w:rFonts w:ascii="Times New Roman" w:hAnsi="Times New Roman" w:cs="Times New Roman"/>
          <w:i/>
          <w:sz w:val="28"/>
          <w:szCs w:val="28"/>
        </w:rPr>
        <w:tab/>
      </w:r>
      <w:r w:rsidRPr="00D15FA6">
        <w:rPr>
          <w:rFonts w:ascii="Times New Roman" w:hAnsi="Times New Roman" w:cs="Times New Roman"/>
          <w:sz w:val="28"/>
          <w:szCs w:val="28"/>
        </w:rPr>
        <w:t>Детермінантний зв`язок</w:t>
      </w:r>
      <w:r w:rsidRPr="00F35FAE">
        <w:rPr>
          <w:rFonts w:ascii="Times New Roman" w:hAnsi="Times New Roman" w:cs="Times New Roman"/>
          <w:i/>
          <w:sz w:val="28"/>
          <w:szCs w:val="28"/>
        </w:rPr>
        <w:t xml:space="preserve"> </w:t>
      </w:r>
      <w:r>
        <w:rPr>
          <w:rFonts w:ascii="Times New Roman" w:hAnsi="Times New Roman" w:cs="Times New Roman"/>
          <w:sz w:val="28"/>
          <w:szCs w:val="28"/>
        </w:rPr>
        <w:t>виявляється у 87% речень, у</w:t>
      </w:r>
      <w:r w:rsidRPr="00F35FAE">
        <w:rPr>
          <w:rFonts w:ascii="Times New Roman" w:hAnsi="Times New Roman" w:cs="Times New Roman"/>
          <w:sz w:val="28"/>
          <w:szCs w:val="28"/>
        </w:rPr>
        <w:t xml:space="preserve"> яких дія підрядної частини передує дії головної частини. Засобом  оформлення зв`язку головної і підрядної частини виступає </w:t>
      </w:r>
      <w:r>
        <w:rPr>
          <w:rFonts w:ascii="Times New Roman" w:hAnsi="Times New Roman" w:cs="Times New Roman"/>
          <w:sz w:val="28"/>
          <w:szCs w:val="28"/>
        </w:rPr>
        <w:t xml:space="preserve">зазвичай </w:t>
      </w:r>
      <w:r w:rsidRPr="00F35FAE">
        <w:rPr>
          <w:rFonts w:ascii="Times New Roman" w:hAnsi="Times New Roman" w:cs="Times New Roman"/>
          <w:sz w:val="28"/>
          <w:szCs w:val="28"/>
        </w:rPr>
        <w:t xml:space="preserve">сполучник </w:t>
      </w:r>
      <w:r w:rsidRPr="00D15FA6">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 у 97% речень): </w:t>
      </w:r>
      <w:r w:rsidRPr="00F35FAE">
        <w:rPr>
          <w:rFonts w:ascii="Times New Roman" w:hAnsi="Times New Roman" w:cs="Times New Roman"/>
          <w:i/>
          <w:sz w:val="28"/>
          <w:szCs w:val="28"/>
        </w:rPr>
        <w:t>А без слів тільки видно як рот у Чуприни чи Кравчини не закривається, з очей аж іскри крешуть, в роті сто зубів, ластовиння палахкотять всіма переливами, і від усієї його жвавої постаті, від неслухняного рудого чуба,</w:t>
      </w:r>
      <w:r>
        <w:rPr>
          <w:rFonts w:ascii="Times New Roman" w:hAnsi="Times New Roman" w:cs="Times New Roman"/>
          <w:i/>
          <w:sz w:val="28"/>
          <w:szCs w:val="28"/>
        </w:rPr>
        <w:t xml:space="preserve"> </w:t>
      </w:r>
      <w:r w:rsidRPr="00F35FAE">
        <w:rPr>
          <w:rFonts w:ascii="Times New Roman" w:hAnsi="Times New Roman" w:cs="Times New Roman"/>
          <w:i/>
          <w:sz w:val="28"/>
          <w:szCs w:val="28"/>
        </w:rPr>
        <w:t>веселої усмішки, від багатющої міміки, з якою він умовляє Опанаса, як нерозумного підлітка, сміється з нього, любить його, дорікає, лає,</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 від усієї його неповторної динамічної юності віє таким нищівним для всіляких сумнівів оптимізмом, що хата повеселішала вся, неначе щось в ній стелю підняло, і коли цей Чуприна чи Кравчина пішов-таки з Василем, грюкнувши за собою дверими й щось голосно доказуючи в сінях, надворі й на вулиці, Опанас обернувсь і якось мрійно подумав уголос: «Ну й хлопці ж, сучі сини…Красота!»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64]; </w:t>
      </w:r>
      <w:r w:rsidRPr="00F35FAE">
        <w:rPr>
          <w:rFonts w:ascii="Times New Roman" w:hAnsi="Times New Roman" w:cs="Times New Roman"/>
          <w:i/>
          <w:sz w:val="28"/>
          <w:szCs w:val="28"/>
        </w:rPr>
        <w:t xml:space="preserve">Коли трапилось крушення поїзда під Бахмачем і клітка мандрівного звіринця зламалась, виплигнув він на волю, глянув навкруги і так йому, очевидно, стало погано, так огидли глядачі і укротителі, і все на світі – очевидно, він махнув на все та й подався на Десну знайти собі хоч трохи відпочинку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464]; </w:t>
      </w:r>
      <w:r w:rsidRPr="00F35FAE">
        <w:rPr>
          <w:rFonts w:ascii="Times New Roman" w:hAnsi="Times New Roman" w:cs="Times New Roman"/>
          <w:i/>
          <w:sz w:val="28"/>
          <w:szCs w:val="28"/>
        </w:rPr>
        <w:t xml:space="preserve"> І лише коли батько погукав її, вона прокинулась і впала додолу </w:t>
      </w:r>
      <w:r>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Pr>
          <w:rFonts w:ascii="Times New Roman" w:hAnsi="Times New Roman" w:cs="Times New Roman"/>
          <w:sz w:val="28"/>
          <w:szCs w:val="28"/>
        </w:rPr>
        <w:t xml:space="preserve">161]; </w:t>
      </w:r>
      <w:r w:rsidRPr="00D7639F">
        <w:rPr>
          <w:rFonts w:ascii="Times New Roman" w:hAnsi="Times New Roman" w:cs="Times New Roman"/>
          <w:i/>
          <w:color w:val="000000"/>
          <w:sz w:val="28"/>
          <w:szCs w:val="28"/>
          <w:shd w:val="clear" w:color="auto" w:fill="FFFFFF"/>
        </w:rPr>
        <w:t xml:space="preserve">Не витримав, помутився розум матері, і коли їй одного разу Іванова вдова показала журнал "Огонёк" з кольоровою фотографією пам'ятника загиблим воїнам у Берліні, вона, приголомшена схожістю статуї з Іваном, вже не розставалася з журналом </w:t>
      </w:r>
      <w:r w:rsidRPr="00D7639F">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D7639F">
        <w:rPr>
          <w:rFonts w:ascii="Times New Roman" w:hAnsi="Times New Roman" w:cs="Times New Roman"/>
          <w:color w:val="000000"/>
          <w:sz w:val="28"/>
          <w:szCs w:val="28"/>
          <w:shd w:val="clear" w:color="auto" w:fill="FFFFFF"/>
        </w:rPr>
        <w:t>235].</w:t>
      </w:r>
      <w:r>
        <w:rPr>
          <w:rFonts w:ascii="Times New Roman" w:hAnsi="Times New Roman" w:cs="Times New Roman"/>
          <w:sz w:val="28"/>
          <w:szCs w:val="28"/>
        </w:rPr>
        <w:t xml:space="preserve"> </w:t>
      </w:r>
    </w:p>
    <w:p w14:paraId="3A11D694" w14:textId="123D38B8" w:rsidR="00085782" w:rsidRPr="00F35FAE" w:rsidRDefault="00085782" w:rsidP="00085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У 3% складнопідрядних речень з детермінантним зв`язком, які вказують на передування дії підрядної частини, головна і підрядна частина поє</w:t>
      </w:r>
      <w:r>
        <w:rPr>
          <w:rFonts w:ascii="Times New Roman" w:hAnsi="Times New Roman" w:cs="Times New Roman"/>
          <w:sz w:val="28"/>
          <w:szCs w:val="28"/>
        </w:rPr>
        <w:t>днується за допомогою сполучного слова</w:t>
      </w:r>
      <w:r w:rsidRPr="00F35FAE">
        <w:rPr>
          <w:rFonts w:ascii="Times New Roman" w:hAnsi="Times New Roman" w:cs="Times New Roman"/>
          <w:sz w:val="28"/>
          <w:szCs w:val="28"/>
        </w:rPr>
        <w:t xml:space="preserve"> </w:t>
      </w:r>
      <w:r w:rsidRPr="00D15FA6">
        <w:rPr>
          <w:rFonts w:ascii="Times New Roman" w:hAnsi="Times New Roman" w:cs="Times New Roman"/>
          <w:b/>
          <w:sz w:val="28"/>
          <w:szCs w:val="28"/>
        </w:rPr>
        <w:t>відколи</w:t>
      </w:r>
      <w:r w:rsidRPr="00F35FAE">
        <w:rPr>
          <w:rFonts w:ascii="Times New Roman" w:hAnsi="Times New Roman" w:cs="Times New Roman"/>
          <w:sz w:val="28"/>
          <w:szCs w:val="28"/>
        </w:rPr>
        <w:t xml:space="preserve"> – підрядна частина повідомляє  про </w:t>
      </w:r>
      <w:r w:rsidRPr="00F35FAE">
        <w:rPr>
          <w:rFonts w:ascii="Times New Roman" w:hAnsi="Times New Roman" w:cs="Times New Roman"/>
          <w:sz w:val="28"/>
          <w:szCs w:val="28"/>
        </w:rPr>
        <w:lastRenderedPageBreak/>
        <w:t xml:space="preserve">вихідний момент, з якого настає дія головної частини: </w:t>
      </w:r>
      <w:r w:rsidRPr="00F35FAE">
        <w:rPr>
          <w:rFonts w:ascii="Times New Roman" w:hAnsi="Times New Roman" w:cs="Times New Roman"/>
          <w:i/>
          <w:sz w:val="28"/>
          <w:szCs w:val="28"/>
        </w:rPr>
        <w:t>А рикша, побачивши замість багатія руського офіцера-сідока, кинувсь бігти од хвилювання, радості, конячого натхнення так прудко, так пристрасно й красиво, як ще ніколи не бігав, відколи й запрягся</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667]; </w:t>
      </w:r>
      <w:r w:rsidRPr="00F35FAE">
        <w:rPr>
          <w:rFonts w:ascii="Times New Roman" w:hAnsi="Times New Roman" w:cs="Times New Roman"/>
          <w:i/>
          <w:sz w:val="28"/>
          <w:szCs w:val="28"/>
        </w:rPr>
        <w:t xml:space="preserve">Відколи його поранило, минуло три дні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600];  </w:t>
      </w:r>
      <w:r w:rsidRPr="00F35FAE">
        <w:rPr>
          <w:rFonts w:ascii="Times New Roman" w:hAnsi="Times New Roman" w:cs="Times New Roman"/>
          <w:i/>
          <w:sz w:val="28"/>
          <w:szCs w:val="28"/>
        </w:rPr>
        <w:t xml:space="preserve">Там він одержав золоту медаль за такого фантастичного бика, який не снився, відколи світ стоїть, жодній ще корові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599];  </w:t>
      </w:r>
      <w:r w:rsidRPr="00F35FAE">
        <w:rPr>
          <w:rFonts w:ascii="Times New Roman" w:hAnsi="Times New Roman" w:cs="Times New Roman"/>
          <w:i/>
          <w:sz w:val="28"/>
          <w:szCs w:val="28"/>
        </w:rPr>
        <w:t xml:space="preserve">В оповіданні, якому тісно в книгах, відколи їх складають люди, описано отут, як у Вітчизняну війну серед многих мільйонів убієнних двадцять вісім пішло на загибель і загинуло смертю щонайхоробріших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668].</w:t>
      </w:r>
      <w:r w:rsidRPr="00D7639F">
        <w:rPr>
          <w:rFonts w:ascii="Times New Roman" w:hAnsi="Times New Roman" w:cs="Times New Roman"/>
          <w:sz w:val="28"/>
          <w:szCs w:val="28"/>
        </w:rPr>
        <w:t xml:space="preserve"> </w:t>
      </w:r>
      <w:r>
        <w:rPr>
          <w:rFonts w:ascii="Times New Roman" w:hAnsi="Times New Roman" w:cs="Times New Roman"/>
          <w:sz w:val="28"/>
          <w:szCs w:val="28"/>
        </w:rPr>
        <w:t xml:space="preserve">Зрідка в текстах творів О. Довженка предикативні частини розгляданих речень поєднує сполучник </w:t>
      </w:r>
      <w:r w:rsidRPr="00D7639F">
        <w:rPr>
          <w:rFonts w:ascii="Times New Roman" w:hAnsi="Times New Roman" w:cs="Times New Roman"/>
          <w:b/>
          <w:sz w:val="28"/>
          <w:szCs w:val="28"/>
        </w:rPr>
        <w:t>як</w:t>
      </w:r>
      <w:r w:rsidRPr="00D7639F">
        <w:rPr>
          <w:rFonts w:ascii="Times New Roman" w:hAnsi="Times New Roman" w:cs="Times New Roman"/>
          <w:sz w:val="28"/>
          <w:szCs w:val="28"/>
        </w:rPr>
        <w:t>:</w:t>
      </w:r>
      <w:r>
        <w:rPr>
          <w:rFonts w:ascii="Times New Roman" w:hAnsi="Times New Roman" w:cs="Times New Roman"/>
          <w:b/>
          <w:sz w:val="28"/>
          <w:szCs w:val="28"/>
        </w:rPr>
        <w:t xml:space="preserve"> </w:t>
      </w:r>
      <w:r w:rsidRPr="00263A40">
        <w:rPr>
          <w:rFonts w:ascii="Times New Roman" w:hAnsi="Times New Roman" w:cs="Times New Roman"/>
          <w:i/>
          <w:color w:val="000000"/>
          <w:sz w:val="28"/>
          <w:szCs w:val="28"/>
          <w:shd w:val="clear" w:color="auto" w:fill="FFFFFF"/>
        </w:rPr>
        <w:t>Лише п'ятий рік пішов, як виникла вона серед пісків і виноградників, але в ній уже двадцять п'ять тисяч жителів, уже більше тисячі дітей встигли тут народити молоді матері, і все блищить новизною: будинки, посадки, вулиці, газони, квіти, школи — все росте, все хорошіє з кожним днем</w:t>
      </w:r>
      <w:r w:rsidRPr="00263A40">
        <w:rPr>
          <w:rFonts w:ascii="Times New Roman" w:hAnsi="Times New Roman" w:cs="Times New Roman"/>
          <w:color w:val="000000"/>
          <w:sz w:val="28"/>
          <w:szCs w:val="28"/>
          <w:shd w:val="clear" w:color="auto" w:fill="FFFFFF"/>
        </w:rPr>
        <w:t xml:space="preserve"> [14, </w:t>
      </w:r>
      <w:r w:rsidR="00007C61">
        <w:rPr>
          <w:rFonts w:ascii="Times New Roman" w:hAnsi="Times New Roman" w:cs="Times New Roman"/>
          <w:sz w:val="28"/>
          <w:szCs w:val="28"/>
          <w:lang w:val="uk-UA"/>
        </w:rPr>
        <w:t xml:space="preserve">с. </w:t>
      </w:r>
      <w:r w:rsidRPr="00263A40">
        <w:rPr>
          <w:rFonts w:ascii="Times New Roman" w:hAnsi="Times New Roman" w:cs="Times New Roman"/>
          <w:color w:val="000000"/>
          <w:sz w:val="28"/>
          <w:szCs w:val="28"/>
          <w:shd w:val="clear" w:color="auto" w:fill="FFFFFF"/>
        </w:rPr>
        <w:t>213].</w:t>
      </w:r>
    </w:p>
    <w:p w14:paraId="5961BC76" w14:textId="6C23C958" w:rsidR="00085782" w:rsidRPr="00F35FAE" w:rsidRDefault="00085782" w:rsidP="00085782">
      <w:pPr>
        <w:spacing w:after="0" w:line="360" w:lineRule="auto"/>
        <w:ind w:right="-2"/>
        <w:jc w:val="both"/>
        <w:rPr>
          <w:rFonts w:ascii="Times New Roman" w:hAnsi="Times New Roman" w:cs="Times New Roman"/>
          <w:i/>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Речення з </w:t>
      </w:r>
      <w:r w:rsidRPr="00D15FA6">
        <w:rPr>
          <w:rFonts w:ascii="Times New Roman" w:hAnsi="Times New Roman" w:cs="Times New Roman"/>
          <w:sz w:val="28"/>
          <w:szCs w:val="28"/>
        </w:rPr>
        <w:t>опосередкованим зв`язком</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складають 9% від усіх складнопідрядних речень зі значенням передування дії підрядної частини дії головної. Засобом оформлення зв`язку головної і підрядної частини виступає </w:t>
      </w:r>
      <w:proofErr w:type="gramStart"/>
      <w:r w:rsidRPr="00F35FAE">
        <w:rPr>
          <w:rFonts w:ascii="Times New Roman" w:hAnsi="Times New Roman" w:cs="Times New Roman"/>
          <w:sz w:val="28"/>
          <w:szCs w:val="28"/>
        </w:rPr>
        <w:t xml:space="preserve">сполучник </w:t>
      </w:r>
      <w:r w:rsidRPr="00F35FAE">
        <w:rPr>
          <w:rFonts w:ascii="Times New Roman" w:hAnsi="Times New Roman" w:cs="Times New Roman"/>
          <w:i/>
          <w:sz w:val="28"/>
          <w:szCs w:val="28"/>
        </w:rPr>
        <w:t xml:space="preserve"> коли</w:t>
      </w:r>
      <w:proofErr w:type="gramEnd"/>
      <w:r w:rsidRPr="00F35FAE">
        <w:rPr>
          <w:rFonts w:ascii="Times New Roman" w:hAnsi="Times New Roman" w:cs="Times New Roman"/>
          <w:i/>
          <w:sz w:val="28"/>
          <w:szCs w:val="28"/>
        </w:rPr>
        <w:t xml:space="preserve">: Під самий уже ранок, коли до од морозу скаменіло його серце і грізний гарматний гук возвістив зорю, Василь притих, немов заснув од великої втоми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657]; </w:t>
      </w:r>
      <w:r w:rsidRPr="00F35FAE">
        <w:rPr>
          <w:rFonts w:ascii="Times New Roman" w:hAnsi="Times New Roman" w:cs="Times New Roman"/>
          <w:i/>
          <w:sz w:val="28"/>
          <w:szCs w:val="28"/>
        </w:rPr>
        <w:t>І тільки через два тижні,</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коли вибухне його нестриманість, яка проявляється в крайнім обуренні й паплюженні вищестоящих, - тільки тоді почне він говорити, як після тяжкої хвороби, тихо і жалібно, з якоюсь болісною тугою в очах: «Ой! Слухайте… Ну, добре, хай – плями!»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544]; </w:t>
      </w:r>
      <w:proofErr w:type="gramStart"/>
      <w:r w:rsidRPr="00F35FAE">
        <w:rPr>
          <w:rFonts w:ascii="Times New Roman" w:hAnsi="Times New Roman" w:cs="Times New Roman"/>
          <w:i/>
          <w:sz w:val="28"/>
          <w:szCs w:val="28"/>
        </w:rPr>
        <w:t>А</w:t>
      </w:r>
      <w:proofErr w:type="gramEnd"/>
      <w:r w:rsidRPr="00F35FAE">
        <w:rPr>
          <w:rFonts w:ascii="Times New Roman" w:hAnsi="Times New Roman" w:cs="Times New Roman"/>
          <w:i/>
          <w:sz w:val="28"/>
          <w:szCs w:val="28"/>
        </w:rPr>
        <w:t xml:space="preserve"> весною, коли по всіх притоках і з вехів`я рушив лід, а за льодом незабаром багатюща повідь, - весь Дніпровський Низ від Запоріжжя до Каховки зразу став невпізнанним</w:t>
      </w:r>
    </w:p>
    <w:p w14:paraId="1587ECC3" w14:textId="62F62795" w:rsidR="00085782" w:rsidRDefault="00085782" w:rsidP="00085782">
      <w:pPr>
        <w:spacing w:after="0" w:line="360" w:lineRule="auto"/>
        <w:ind w:right="-2"/>
        <w:jc w:val="both"/>
        <w:rPr>
          <w:rFonts w:ascii="Times New Roman" w:hAnsi="Times New Roman" w:cs="Times New Roman"/>
          <w:sz w:val="28"/>
          <w:szCs w:val="28"/>
        </w:rPr>
      </w:pP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559</w:t>
      </w:r>
      <w:proofErr w:type="gramStart"/>
      <w:r w:rsidRPr="00F35FAE">
        <w:rPr>
          <w:rFonts w:ascii="Times New Roman" w:hAnsi="Times New Roman" w:cs="Times New Roman"/>
          <w:sz w:val="28"/>
          <w:szCs w:val="28"/>
        </w:rPr>
        <w:t xml:space="preserve">]; </w:t>
      </w:r>
      <w:r w:rsidRPr="00F35FAE">
        <w:rPr>
          <w:rFonts w:ascii="Times New Roman" w:hAnsi="Times New Roman" w:cs="Times New Roman"/>
          <w:i/>
          <w:sz w:val="28"/>
          <w:szCs w:val="28"/>
        </w:rPr>
        <w:t xml:space="preserve"> Потім</w:t>
      </w:r>
      <w:proofErr w:type="gramEnd"/>
      <w:r w:rsidRPr="00F35FAE">
        <w:rPr>
          <w:rFonts w:ascii="Times New Roman" w:hAnsi="Times New Roman" w:cs="Times New Roman"/>
          <w:i/>
          <w:sz w:val="28"/>
          <w:szCs w:val="28"/>
        </w:rPr>
        <w:t xml:space="preserve">, коли голуби посідали на стріху, вона знов перейшла на урочисту прозу: «Покарайте його святі голубоньки, і ти, мати божа, такою </w:t>
      </w:r>
      <w:r w:rsidRPr="00F35FAE">
        <w:rPr>
          <w:rFonts w:ascii="Times New Roman" w:hAnsi="Times New Roman" w:cs="Times New Roman"/>
          <w:i/>
          <w:sz w:val="28"/>
          <w:szCs w:val="28"/>
        </w:rPr>
        <w:lastRenderedPageBreak/>
        <w:t>роботою, щоб не знав він ні сну, ні відпочинку, і пошліть йому, благаю вас, такого начальника…</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 439].</w:t>
      </w:r>
    </w:p>
    <w:p w14:paraId="1A92ABEA" w14:textId="056AD654" w:rsidR="00085782" w:rsidRPr="00D76C24" w:rsidRDefault="00085782" w:rsidP="00085782">
      <w:pPr>
        <w:spacing w:after="0" w:line="360" w:lineRule="auto"/>
        <w:ind w:firstLine="709"/>
        <w:jc w:val="both"/>
        <w:rPr>
          <w:rFonts w:ascii="Times New Roman" w:hAnsi="Times New Roman" w:cs="Times New Roman"/>
          <w:sz w:val="28"/>
          <w:szCs w:val="28"/>
        </w:rPr>
      </w:pPr>
      <w:r w:rsidRPr="00D15FA6">
        <w:rPr>
          <w:rFonts w:ascii="Times New Roman" w:hAnsi="Times New Roman" w:cs="Times New Roman"/>
          <w:sz w:val="28"/>
          <w:szCs w:val="28"/>
        </w:rPr>
        <w:t>Кореляційний зв`язок</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головної та підрядної частин </w:t>
      </w:r>
      <w:r>
        <w:rPr>
          <w:rFonts w:ascii="Times New Roman" w:hAnsi="Times New Roman" w:cs="Times New Roman"/>
          <w:sz w:val="28"/>
          <w:szCs w:val="28"/>
        </w:rPr>
        <w:t>трапля</w:t>
      </w:r>
      <w:r w:rsidRPr="00F35FAE">
        <w:rPr>
          <w:rFonts w:ascii="Times New Roman" w:hAnsi="Times New Roman" w:cs="Times New Roman"/>
          <w:sz w:val="28"/>
          <w:szCs w:val="28"/>
        </w:rPr>
        <w:t>ється у 4% речень. Засобом оформлення зв`язку виступає сполучник</w:t>
      </w:r>
      <w:r w:rsidRPr="00F35FAE">
        <w:rPr>
          <w:rFonts w:ascii="Times New Roman" w:hAnsi="Times New Roman" w:cs="Times New Roman"/>
          <w:i/>
          <w:sz w:val="28"/>
          <w:szCs w:val="28"/>
        </w:rPr>
        <w:t xml:space="preserve"> </w:t>
      </w:r>
      <w:r w:rsidRPr="00D76C24">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який співвідноситься з корелятом </w:t>
      </w:r>
      <w:r w:rsidRPr="00F35FAE">
        <w:rPr>
          <w:rFonts w:ascii="Times New Roman" w:hAnsi="Times New Roman" w:cs="Times New Roman"/>
          <w:i/>
          <w:sz w:val="28"/>
          <w:szCs w:val="28"/>
        </w:rPr>
        <w:t xml:space="preserve">тоді </w:t>
      </w:r>
      <w:r w:rsidRPr="00F35FAE">
        <w:rPr>
          <w:rFonts w:ascii="Times New Roman" w:hAnsi="Times New Roman" w:cs="Times New Roman"/>
          <w:sz w:val="28"/>
          <w:szCs w:val="28"/>
        </w:rPr>
        <w:t xml:space="preserve">головної частини: </w:t>
      </w:r>
      <w:r w:rsidRPr="00F35FAE">
        <w:rPr>
          <w:rFonts w:ascii="Times New Roman" w:hAnsi="Times New Roman" w:cs="Times New Roman"/>
          <w:i/>
          <w:sz w:val="28"/>
          <w:szCs w:val="28"/>
        </w:rPr>
        <w:t xml:space="preserve">І коли в глибокій громадянській скорботі піднесеться артист над </w:t>
      </w:r>
      <w:proofErr w:type="gramStart"/>
      <w:r w:rsidRPr="00F35FAE">
        <w:rPr>
          <w:rFonts w:ascii="Times New Roman" w:hAnsi="Times New Roman" w:cs="Times New Roman"/>
          <w:i/>
          <w:sz w:val="28"/>
          <w:szCs w:val="28"/>
        </w:rPr>
        <w:t>німотою  своєю</w:t>
      </w:r>
      <w:proofErr w:type="gramEnd"/>
      <w:r w:rsidRPr="00F35FAE">
        <w:rPr>
          <w:rFonts w:ascii="Times New Roman" w:hAnsi="Times New Roman" w:cs="Times New Roman"/>
          <w:i/>
          <w:sz w:val="28"/>
          <w:szCs w:val="28"/>
        </w:rPr>
        <w:t>, гучніше за будь-які слова зазвучить тоді напис із розтулених вуст його зразу на всіх мовах: Гей, Івани, Степани, Грицьки! Ви мого Василя вбили???</w:t>
      </w:r>
      <w:r>
        <w:rPr>
          <w:rFonts w:ascii="Times New Roman" w:hAnsi="Times New Roman" w:cs="Times New Roman"/>
          <w:sz w:val="28"/>
          <w:szCs w:val="28"/>
        </w:rPr>
        <w:t>[</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77]; </w:t>
      </w:r>
      <w:r w:rsidRPr="00F35FAE">
        <w:rPr>
          <w:rFonts w:ascii="Times New Roman" w:hAnsi="Times New Roman" w:cs="Times New Roman"/>
          <w:i/>
          <w:sz w:val="28"/>
          <w:szCs w:val="28"/>
        </w:rPr>
        <w:t xml:space="preserve">І </w:t>
      </w:r>
      <w:r w:rsidR="00E90BFD">
        <w:rPr>
          <w:rFonts w:ascii="Times New Roman" w:hAnsi="Times New Roman" w:cs="Times New Roman"/>
          <w:i/>
          <w:sz w:val="28"/>
          <w:szCs w:val="28"/>
          <w:lang w:val="uk-UA"/>
        </w:rPr>
        <w:t> </w:t>
      </w:r>
      <w:r w:rsidRPr="00F35FAE">
        <w:rPr>
          <w:rFonts w:ascii="Times New Roman" w:hAnsi="Times New Roman" w:cs="Times New Roman"/>
          <w:i/>
          <w:sz w:val="28"/>
          <w:szCs w:val="28"/>
        </w:rPr>
        <w:t xml:space="preserve">скільки  світ стоятиме, навіть коли людський геній збагне і підкорить собі всі її таємниці, й тоді не стане вона менш прекрасною, і ніколи не вичерпається джерело благородної радості від споглядання й оволодіння нею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417]; </w:t>
      </w:r>
      <w:r w:rsidRPr="00F35FAE">
        <w:rPr>
          <w:rFonts w:ascii="Times New Roman" w:hAnsi="Times New Roman" w:cs="Times New Roman"/>
          <w:i/>
          <w:sz w:val="28"/>
          <w:szCs w:val="28"/>
        </w:rPr>
        <w:t xml:space="preserve"> І ось тут, коли вдарили гопака прямо з бою та почали відколювати найдивніші коліна і брязкати шпорами так, що на столах горілка захлюпала, коли з гиком і шаблею один налетів на п`ятьох, відбиваючи всі п`ять шабель, і коли навіть дівчата цього не витримали, - тоді Павло Ткач, перший скептик на селі, сказав своїй дружині:</w:t>
      </w:r>
      <w:r>
        <w:rPr>
          <w:rFonts w:ascii="Times New Roman" w:hAnsi="Times New Roman" w:cs="Times New Roman"/>
          <w:i/>
          <w:sz w:val="28"/>
          <w:szCs w:val="28"/>
        </w:rPr>
        <w:t xml:space="preserve"> </w:t>
      </w:r>
      <w:r w:rsidRPr="00D76C24">
        <w:rPr>
          <w:rFonts w:ascii="Times New Roman" w:hAnsi="Times New Roman" w:cs="Times New Roman"/>
          <w:i/>
          <w:sz w:val="28"/>
          <w:szCs w:val="28"/>
        </w:rPr>
        <w:t>“</w:t>
      </w:r>
      <w:r w:rsidRPr="00F35FAE">
        <w:rPr>
          <w:rFonts w:ascii="Times New Roman" w:hAnsi="Times New Roman" w:cs="Times New Roman"/>
          <w:i/>
          <w:sz w:val="28"/>
          <w:szCs w:val="28"/>
        </w:rPr>
        <w:t>От тепер я бачу, що Петлюрі кінець</w:t>
      </w:r>
      <w:r w:rsidRPr="00D76C24">
        <w:rPr>
          <w:rFonts w:ascii="Times New Roman" w:hAnsi="Times New Roman" w:cs="Times New Roman"/>
          <w:i/>
          <w:sz w:val="28"/>
          <w:szCs w:val="28"/>
        </w:rPr>
        <w:t xml:space="preserve">”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103]; </w:t>
      </w:r>
      <w:r w:rsidRPr="00F35FAE">
        <w:rPr>
          <w:rFonts w:ascii="Times New Roman" w:hAnsi="Times New Roman" w:cs="Times New Roman"/>
          <w:i/>
          <w:sz w:val="28"/>
          <w:szCs w:val="28"/>
        </w:rPr>
        <w:t xml:space="preserve">Нічого героїчного нема ні в їхніх обличчях, ні в складках одягу, </w:t>
      </w:r>
      <w:r>
        <w:rPr>
          <w:rFonts w:ascii="Times New Roman" w:hAnsi="Times New Roman" w:cs="Times New Roman"/>
          <w:i/>
          <w:sz w:val="28"/>
          <w:szCs w:val="28"/>
        </w:rPr>
        <w:t>–</w:t>
      </w:r>
      <w:r w:rsidRPr="00F35FAE">
        <w:rPr>
          <w:rFonts w:ascii="Times New Roman" w:hAnsi="Times New Roman" w:cs="Times New Roman"/>
          <w:i/>
          <w:sz w:val="28"/>
          <w:szCs w:val="28"/>
        </w:rPr>
        <w:t xml:space="preserve"> тільки тоді, коли, розстрілявши по ворогах усі снаряди, загинуть вони смертю хоробрих за революцію, коли вкриють рідну землю своїми постріляними тілами де доведеться, побачать народи, які великі серця бились під сірими шинелями </w:t>
      </w:r>
      <w:r>
        <w:rPr>
          <w:rFonts w:ascii="Times New Roman" w:hAnsi="Times New Roman" w:cs="Times New Roman"/>
          <w:sz w:val="28"/>
          <w:szCs w:val="28"/>
        </w:rPr>
        <w:t>[</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с.</w:t>
      </w:r>
      <w:r w:rsidR="00E90BFD">
        <w:rPr>
          <w:lang w:val="uk-UA"/>
        </w:rPr>
        <w:t> </w:t>
      </w:r>
      <w:r w:rsidRPr="00F35FAE">
        <w:rPr>
          <w:rFonts w:ascii="Times New Roman" w:hAnsi="Times New Roman" w:cs="Times New Roman"/>
          <w:sz w:val="28"/>
          <w:szCs w:val="28"/>
        </w:rPr>
        <w:t>48].</w:t>
      </w:r>
      <w:r w:rsidRPr="00D76C24">
        <w:rPr>
          <w:rFonts w:ascii="Times New Roman" w:hAnsi="Times New Roman" w:cs="Times New Roman"/>
          <w:sz w:val="28"/>
          <w:szCs w:val="28"/>
        </w:rPr>
        <w:t xml:space="preserve"> </w:t>
      </w:r>
      <w:r>
        <w:rPr>
          <w:rFonts w:ascii="Times New Roman" w:hAnsi="Times New Roman" w:cs="Times New Roman"/>
          <w:sz w:val="28"/>
          <w:szCs w:val="28"/>
        </w:rPr>
        <w:t xml:space="preserve">У поодиноких випадках письменник у таких реченнях уживає сполучник </w:t>
      </w:r>
      <w:r>
        <w:rPr>
          <w:rFonts w:ascii="Times New Roman" w:hAnsi="Times New Roman" w:cs="Times New Roman"/>
          <w:b/>
          <w:sz w:val="28"/>
          <w:szCs w:val="28"/>
        </w:rPr>
        <w:t>як</w:t>
      </w:r>
      <w:r>
        <w:rPr>
          <w:rFonts w:ascii="Times New Roman" w:hAnsi="Times New Roman" w:cs="Times New Roman"/>
          <w:sz w:val="28"/>
          <w:szCs w:val="28"/>
        </w:rPr>
        <w:t xml:space="preserve">, співвіднесений із корелятом </w:t>
      </w:r>
      <w:r>
        <w:rPr>
          <w:rFonts w:ascii="Times New Roman" w:hAnsi="Times New Roman" w:cs="Times New Roman"/>
          <w:i/>
          <w:sz w:val="28"/>
          <w:szCs w:val="28"/>
        </w:rPr>
        <w:t xml:space="preserve">після </w:t>
      </w:r>
      <w:r w:rsidRPr="00D76C24">
        <w:rPr>
          <w:rFonts w:ascii="Times New Roman" w:hAnsi="Times New Roman" w:cs="Times New Roman"/>
          <w:i/>
          <w:sz w:val="28"/>
          <w:szCs w:val="28"/>
        </w:rPr>
        <w:t>того</w:t>
      </w:r>
      <w:r>
        <w:rPr>
          <w:rFonts w:ascii="Times New Roman" w:hAnsi="Times New Roman" w:cs="Times New Roman"/>
          <w:sz w:val="28"/>
          <w:szCs w:val="28"/>
        </w:rPr>
        <w:t xml:space="preserve"> в головній частині: </w:t>
      </w:r>
      <w:r w:rsidRPr="00D76C24">
        <w:rPr>
          <w:rFonts w:ascii="Times New Roman" w:hAnsi="Times New Roman" w:cs="Times New Roman"/>
          <w:color w:val="000000"/>
          <w:sz w:val="28"/>
          <w:szCs w:val="28"/>
          <w:shd w:val="clear" w:color="auto" w:fill="FFFFFF"/>
        </w:rPr>
        <w:t>Про</w:t>
      </w:r>
      <w:r w:rsidRPr="00D21815">
        <w:rPr>
          <w:rFonts w:ascii="Times New Roman" w:hAnsi="Times New Roman" w:cs="Times New Roman"/>
          <w:i/>
          <w:color w:val="000000"/>
          <w:sz w:val="28"/>
          <w:szCs w:val="28"/>
          <w:shd w:val="clear" w:color="auto" w:fill="FFFFFF"/>
        </w:rPr>
        <w:t xml:space="preserve"> цей список довго потім говорили — після того,</w:t>
      </w:r>
      <w:r w:rsidRPr="00D76C24">
        <w:rPr>
          <w:rFonts w:ascii="Times New Roman" w:hAnsi="Times New Roman" w:cs="Times New Roman"/>
          <w:i/>
          <w:color w:val="000000"/>
          <w:sz w:val="28"/>
          <w:szCs w:val="28"/>
          <w:shd w:val="clear" w:color="auto" w:fill="FFFFFF"/>
        </w:rPr>
        <w:t xml:space="preserve"> </w:t>
      </w:r>
      <w:r w:rsidRPr="00D76C24">
        <w:rPr>
          <w:rFonts w:ascii="Times New Roman" w:hAnsi="Times New Roman" w:cs="Times New Roman"/>
          <w:bCs/>
          <w:i/>
          <w:color w:val="000000"/>
          <w:sz w:val="28"/>
          <w:szCs w:val="28"/>
          <w:shd w:val="clear" w:color="auto" w:fill="FFFFFF"/>
        </w:rPr>
        <w:t>як</w:t>
      </w:r>
      <w:r w:rsidRPr="00D21815">
        <w:rPr>
          <w:rFonts w:ascii="Times New Roman" w:hAnsi="Times New Roman" w:cs="Times New Roman"/>
          <w:i/>
          <w:color w:val="000000"/>
          <w:sz w:val="28"/>
          <w:szCs w:val="28"/>
          <w:shd w:val="clear" w:color="auto" w:fill="FFFFFF"/>
        </w:rPr>
        <w:t xml:space="preserve"> щасливо врятувались усі, хто вступив тоді в партію</w:t>
      </w:r>
      <w:r>
        <w:rPr>
          <w:rFonts w:ascii="Times New Roman" w:hAnsi="Times New Roman" w:cs="Times New Roman"/>
          <w:i/>
          <w:color w:val="000000"/>
          <w:sz w:val="28"/>
          <w:szCs w:val="28"/>
          <w:shd w:val="clear" w:color="auto" w:fill="FFFFFF"/>
        </w:rPr>
        <w:t xml:space="preserve"> </w:t>
      </w:r>
      <w:r w:rsidRPr="00D76C2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14, </w:t>
      </w:r>
      <w:r w:rsidR="00007C61">
        <w:rPr>
          <w:rFonts w:ascii="Times New Roman" w:hAnsi="Times New Roman" w:cs="Times New Roman"/>
          <w:sz w:val="28"/>
          <w:szCs w:val="28"/>
          <w:lang w:val="uk-UA"/>
        </w:rPr>
        <w:t xml:space="preserve">с. </w:t>
      </w:r>
      <w:r w:rsidRPr="00D76C24">
        <w:rPr>
          <w:rFonts w:ascii="Times New Roman" w:hAnsi="Times New Roman" w:cs="Times New Roman"/>
          <w:color w:val="000000"/>
          <w:sz w:val="28"/>
          <w:szCs w:val="28"/>
          <w:shd w:val="clear" w:color="auto" w:fill="FFFFFF"/>
        </w:rPr>
        <w:t>283].</w:t>
      </w:r>
    </w:p>
    <w:p w14:paraId="07D9F6E5" w14:textId="77777777" w:rsidR="00085782" w:rsidRPr="00F35FAE" w:rsidRDefault="00085782" w:rsidP="00085782">
      <w:pPr>
        <w:spacing w:after="0" w:line="360" w:lineRule="auto"/>
        <w:ind w:firstLine="709"/>
        <w:jc w:val="both"/>
        <w:rPr>
          <w:rFonts w:ascii="Times New Roman" w:hAnsi="Times New Roman" w:cs="Times New Roman"/>
          <w:sz w:val="28"/>
          <w:szCs w:val="28"/>
        </w:rPr>
      </w:pPr>
      <w:r w:rsidRPr="00F35FAE">
        <w:rPr>
          <w:rFonts w:ascii="Times New Roman" w:hAnsi="Times New Roman" w:cs="Times New Roman"/>
          <w:sz w:val="28"/>
          <w:szCs w:val="28"/>
        </w:rPr>
        <w:t xml:space="preserve">Отже, </w:t>
      </w:r>
      <w:r>
        <w:rPr>
          <w:rFonts w:ascii="Times New Roman" w:hAnsi="Times New Roman" w:cs="Times New Roman"/>
          <w:sz w:val="28"/>
          <w:szCs w:val="28"/>
        </w:rPr>
        <w:t>с</w:t>
      </w:r>
      <w:r w:rsidRPr="00F35FAE">
        <w:rPr>
          <w:rFonts w:ascii="Times New Roman" w:hAnsi="Times New Roman" w:cs="Times New Roman"/>
          <w:sz w:val="28"/>
          <w:szCs w:val="28"/>
        </w:rPr>
        <w:t>кладн</w:t>
      </w:r>
      <w:r>
        <w:rPr>
          <w:rFonts w:ascii="Times New Roman" w:hAnsi="Times New Roman" w:cs="Times New Roman"/>
          <w:sz w:val="28"/>
          <w:szCs w:val="28"/>
        </w:rPr>
        <w:t xml:space="preserve">опідрядні темпоральні речення зі значенням передування дії підрядної частини </w:t>
      </w:r>
      <w:r w:rsidRPr="00F35FAE">
        <w:rPr>
          <w:rFonts w:ascii="Times New Roman" w:hAnsi="Times New Roman" w:cs="Times New Roman"/>
          <w:sz w:val="28"/>
          <w:szCs w:val="28"/>
        </w:rPr>
        <w:t>у творах О.</w:t>
      </w:r>
      <w:r>
        <w:rPr>
          <w:rFonts w:ascii="Times New Roman" w:hAnsi="Times New Roman" w:cs="Times New Roman"/>
          <w:sz w:val="28"/>
          <w:szCs w:val="28"/>
        </w:rPr>
        <w:t> </w:t>
      </w:r>
      <w:r w:rsidRPr="00F35FAE">
        <w:rPr>
          <w:rFonts w:ascii="Times New Roman" w:hAnsi="Times New Roman" w:cs="Times New Roman"/>
          <w:sz w:val="28"/>
          <w:szCs w:val="28"/>
        </w:rPr>
        <w:t xml:space="preserve">Довженка </w:t>
      </w:r>
      <w:r>
        <w:rPr>
          <w:rFonts w:ascii="Times New Roman" w:hAnsi="Times New Roman" w:cs="Times New Roman"/>
          <w:sz w:val="28"/>
          <w:szCs w:val="28"/>
        </w:rPr>
        <w:t>досить уживані. Вони складають</w:t>
      </w:r>
      <w:r w:rsidRPr="00F35FAE">
        <w:rPr>
          <w:rFonts w:ascii="Times New Roman" w:hAnsi="Times New Roman" w:cs="Times New Roman"/>
          <w:sz w:val="28"/>
          <w:szCs w:val="28"/>
        </w:rPr>
        <w:t xml:space="preserve"> 79% від усіх речень різночасності. </w:t>
      </w:r>
      <w:r>
        <w:rPr>
          <w:rFonts w:ascii="Times New Roman" w:hAnsi="Times New Roman" w:cs="Times New Roman"/>
          <w:sz w:val="28"/>
          <w:szCs w:val="28"/>
        </w:rPr>
        <w:t xml:space="preserve">Предикативні частини в таких </w:t>
      </w:r>
      <w:proofErr w:type="gramStart"/>
      <w:r>
        <w:rPr>
          <w:rFonts w:ascii="Times New Roman" w:hAnsi="Times New Roman" w:cs="Times New Roman"/>
          <w:sz w:val="28"/>
          <w:szCs w:val="28"/>
        </w:rPr>
        <w:t>реченнях  поєднані</w:t>
      </w:r>
      <w:proofErr w:type="gramEnd"/>
      <w:r>
        <w:rPr>
          <w:rFonts w:ascii="Times New Roman" w:hAnsi="Times New Roman" w:cs="Times New Roman"/>
          <w:sz w:val="28"/>
          <w:szCs w:val="28"/>
        </w:rPr>
        <w:t xml:space="preserve"> </w:t>
      </w:r>
      <w:r w:rsidRPr="00F35FAE">
        <w:rPr>
          <w:rFonts w:ascii="Times New Roman" w:hAnsi="Times New Roman" w:cs="Times New Roman"/>
          <w:sz w:val="28"/>
          <w:szCs w:val="28"/>
        </w:rPr>
        <w:t>детермінантним, опосер</w:t>
      </w:r>
      <w:r>
        <w:rPr>
          <w:rFonts w:ascii="Times New Roman" w:hAnsi="Times New Roman" w:cs="Times New Roman"/>
          <w:sz w:val="28"/>
          <w:szCs w:val="28"/>
        </w:rPr>
        <w:t>ед</w:t>
      </w:r>
      <w:r w:rsidRPr="00F35FAE">
        <w:rPr>
          <w:rFonts w:ascii="Times New Roman" w:hAnsi="Times New Roman" w:cs="Times New Roman"/>
          <w:sz w:val="28"/>
          <w:szCs w:val="28"/>
        </w:rPr>
        <w:t>кованим або кореляційним</w:t>
      </w:r>
      <w:r>
        <w:rPr>
          <w:rFonts w:ascii="Times New Roman" w:hAnsi="Times New Roman" w:cs="Times New Roman"/>
          <w:sz w:val="28"/>
          <w:szCs w:val="28"/>
        </w:rPr>
        <w:t xml:space="preserve"> зв’язком</w:t>
      </w:r>
      <w:r w:rsidRPr="00F35FAE">
        <w:rPr>
          <w:rFonts w:ascii="Times New Roman" w:hAnsi="Times New Roman" w:cs="Times New Roman"/>
          <w:sz w:val="28"/>
          <w:szCs w:val="28"/>
        </w:rPr>
        <w:t>.</w:t>
      </w:r>
    </w:p>
    <w:p w14:paraId="4FE15C39" w14:textId="6CE7E238" w:rsidR="00085782" w:rsidRDefault="00085782" w:rsidP="00085782">
      <w:pPr>
        <w:pStyle w:val="a3"/>
        <w:spacing w:line="360" w:lineRule="auto"/>
        <w:ind w:left="0" w:right="-2"/>
        <w:jc w:val="both"/>
        <w:rPr>
          <w:sz w:val="28"/>
          <w:szCs w:val="28"/>
        </w:rPr>
      </w:pPr>
    </w:p>
    <w:p w14:paraId="16DE8179" w14:textId="77777777" w:rsidR="00A9786B" w:rsidRPr="00F35FAE" w:rsidRDefault="00A9786B" w:rsidP="00085782">
      <w:pPr>
        <w:pStyle w:val="a3"/>
        <w:spacing w:line="360" w:lineRule="auto"/>
        <w:ind w:left="0" w:right="-2"/>
        <w:jc w:val="both"/>
        <w:rPr>
          <w:sz w:val="28"/>
          <w:szCs w:val="28"/>
        </w:rPr>
      </w:pPr>
    </w:p>
    <w:p w14:paraId="139BD6EB" w14:textId="77777777" w:rsidR="00085782" w:rsidRPr="00F35FAE" w:rsidRDefault="00085782" w:rsidP="00085782">
      <w:pPr>
        <w:spacing w:after="0" w:line="360" w:lineRule="auto"/>
        <w:ind w:left="360" w:right="-2"/>
        <w:jc w:val="center"/>
        <w:rPr>
          <w:rFonts w:ascii="Times New Roman" w:hAnsi="Times New Roman" w:cs="Times New Roman"/>
          <w:b/>
          <w:sz w:val="28"/>
          <w:szCs w:val="28"/>
        </w:rPr>
      </w:pPr>
      <w:r w:rsidRPr="00F35FAE">
        <w:rPr>
          <w:rFonts w:ascii="Times New Roman" w:hAnsi="Times New Roman" w:cs="Times New Roman"/>
          <w:b/>
          <w:sz w:val="28"/>
          <w:szCs w:val="28"/>
        </w:rPr>
        <w:lastRenderedPageBreak/>
        <w:t>2.3</w:t>
      </w:r>
      <w:r>
        <w:rPr>
          <w:rFonts w:ascii="Times New Roman" w:hAnsi="Times New Roman" w:cs="Times New Roman"/>
          <w:b/>
          <w:sz w:val="28"/>
          <w:szCs w:val="28"/>
        </w:rPr>
        <w:t>.</w:t>
      </w:r>
      <w:r w:rsidRPr="00F35FAE">
        <w:rPr>
          <w:rFonts w:ascii="Times New Roman" w:hAnsi="Times New Roman" w:cs="Times New Roman"/>
          <w:b/>
          <w:sz w:val="28"/>
          <w:szCs w:val="28"/>
        </w:rPr>
        <w:t xml:space="preserve"> </w:t>
      </w:r>
      <w:proofErr w:type="gramStart"/>
      <w:r w:rsidRPr="00F35FAE">
        <w:rPr>
          <w:rFonts w:ascii="Times New Roman" w:hAnsi="Times New Roman" w:cs="Times New Roman"/>
          <w:b/>
          <w:sz w:val="28"/>
          <w:szCs w:val="28"/>
        </w:rPr>
        <w:t>Синкретичні  складнопідрядні</w:t>
      </w:r>
      <w:proofErr w:type="gramEnd"/>
      <w:r w:rsidRPr="00F35FAE">
        <w:rPr>
          <w:rFonts w:ascii="Times New Roman" w:hAnsi="Times New Roman" w:cs="Times New Roman"/>
          <w:b/>
          <w:sz w:val="28"/>
          <w:szCs w:val="28"/>
        </w:rPr>
        <w:t xml:space="preserve"> речення часу</w:t>
      </w:r>
    </w:p>
    <w:p w14:paraId="0F7DF58A" w14:textId="77777777" w:rsidR="004B45E8" w:rsidRDefault="00085782" w:rsidP="00085782">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rPr>
        <w:tab/>
      </w:r>
    </w:p>
    <w:p w14:paraId="5C90B189" w14:textId="5D73AC37" w:rsidR="00085782" w:rsidRPr="00F35FAE" w:rsidRDefault="004B45E8"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85782" w:rsidRPr="00F35FAE">
        <w:rPr>
          <w:rFonts w:ascii="Times New Roman" w:hAnsi="Times New Roman" w:cs="Times New Roman"/>
          <w:sz w:val="28"/>
          <w:szCs w:val="28"/>
        </w:rPr>
        <w:t>У творах О.</w:t>
      </w:r>
      <w:r w:rsidR="00085782">
        <w:rPr>
          <w:rFonts w:ascii="Times New Roman" w:hAnsi="Times New Roman" w:cs="Times New Roman"/>
          <w:sz w:val="28"/>
          <w:szCs w:val="28"/>
        </w:rPr>
        <w:t xml:space="preserve"> </w:t>
      </w:r>
      <w:r w:rsidR="00085782" w:rsidRPr="00F35FAE">
        <w:rPr>
          <w:rFonts w:ascii="Times New Roman" w:hAnsi="Times New Roman" w:cs="Times New Roman"/>
          <w:sz w:val="28"/>
          <w:szCs w:val="28"/>
        </w:rPr>
        <w:t xml:space="preserve">Довженка, окрім речень одночасності </w:t>
      </w:r>
      <w:proofErr w:type="gramStart"/>
      <w:r w:rsidR="00085782" w:rsidRPr="00F35FAE">
        <w:rPr>
          <w:rFonts w:ascii="Times New Roman" w:hAnsi="Times New Roman" w:cs="Times New Roman"/>
          <w:sz w:val="28"/>
          <w:szCs w:val="28"/>
        </w:rPr>
        <w:t>та  послідовності</w:t>
      </w:r>
      <w:proofErr w:type="gramEnd"/>
      <w:r w:rsidR="00085782" w:rsidRPr="00F35FAE">
        <w:rPr>
          <w:rFonts w:ascii="Times New Roman" w:hAnsi="Times New Roman" w:cs="Times New Roman"/>
          <w:sz w:val="28"/>
          <w:szCs w:val="28"/>
        </w:rPr>
        <w:t xml:space="preserve"> дій, виділяється група синкретичних складнопідрядних речень. Вони складають 7% часових складнопідрядних речень. Характерною особливістю речень цього типу є те, що </w:t>
      </w:r>
      <w:proofErr w:type="gramStart"/>
      <w:r w:rsidR="00085782" w:rsidRPr="00F35FAE">
        <w:rPr>
          <w:rFonts w:ascii="Times New Roman" w:hAnsi="Times New Roman" w:cs="Times New Roman"/>
          <w:sz w:val="28"/>
          <w:szCs w:val="28"/>
        </w:rPr>
        <w:t>окрім  значення</w:t>
      </w:r>
      <w:proofErr w:type="gramEnd"/>
      <w:r w:rsidR="00085782" w:rsidRPr="00F35FAE">
        <w:rPr>
          <w:rFonts w:ascii="Times New Roman" w:hAnsi="Times New Roman" w:cs="Times New Roman"/>
          <w:sz w:val="28"/>
          <w:szCs w:val="28"/>
        </w:rPr>
        <w:t xml:space="preserve"> темпоральності, яке виступає основним, вони мають додаткові відтінки значення – умови або атрибутивне.</w:t>
      </w:r>
    </w:p>
    <w:p w14:paraId="35F7CF81" w14:textId="3D9BFF86"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Часові складнопідрядні речення, які виражають додатковий відтінок умови, складають 92% від усіх синкретичних складнопідрядних речень з підрядними часовими частинами. Підрядна частина таких речень пов`язується з головною </w:t>
      </w:r>
      <w:r w:rsidRPr="00751CB6">
        <w:rPr>
          <w:rFonts w:ascii="Times New Roman" w:hAnsi="Times New Roman" w:cs="Times New Roman"/>
          <w:sz w:val="28"/>
          <w:szCs w:val="28"/>
        </w:rPr>
        <w:t xml:space="preserve">детермінантним зв`язком </w:t>
      </w:r>
      <w:r w:rsidRPr="00F35FAE">
        <w:rPr>
          <w:rFonts w:ascii="Times New Roman" w:hAnsi="Times New Roman" w:cs="Times New Roman"/>
          <w:sz w:val="28"/>
          <w:szCs w:val="28"/>
        </w:rPr>
        <w:t xml:space="preserve">за допомогою сполучника </w:t>
      </w:r>
      <w:r w:rsidRPr="00AB3FCF">
        <w:rPr>
          <w:rFonts w:ascii="Times New Roman" w:hAnsi="Times New Roman" w:cs="Times New Roman"/>
          <w:b/>
          <w:sz w:val="28"/>
          <w:szCs w:val="28"/>
        </w:rPr>
        <w:t>коли</w:t>
      </w:r>
      <w:r w:rsidRPr="00F35FAE">
        <w:rPr>
          <w:rFonts w:ascii="Times New Roman" w:hAnsi="Times New Roman" w:cs="Times New Roman"/>
          <w:i/>
          <w:sz w:val="28"/>
          <w:szCs w:val="28"/>
        </w:rPr>
        <w:t>: А на покуті понад столом і темний сивий бог у срібних шатах, і рижих конях, і ще якісь люди і боги дивляться через стіл на піч, і на кочерги, і на всякого доброго чоловіка, що входить у двері вже не скидаючи у сінях шапки, дивляться мрійно і мирно,</w:t>
      </w:r>
      <w:r>
        <w:rPr>
          <w:rFonts w:ascii="Times New Roman" w:hAnsi="Times New Roman" w:cs="Times New Roman"/>
          <w:i/>
          <w:sz w:val="28"/>
          <w:szCs w:val="28"/>
        </w:rPr>
        <w:t xml:space="preserve"> </w:t>
      </w:r>
      <w:r w:rsidRPr="00F35FAE">
        <w:rPr>
          <w:rFonts w:ascii="Times New Roman" w:hAnsi="Times New Roman" w:cs="Times New Roman"/>
          <w:i/>
          <w:sz w:val="28"/>
          <w:szCs w:val="28"/>
        </w:rPr>
        <w:t xml:space="preserve">ніби припинивши навіки тяжке змагання, і проживають в мирному товаристві й згоді, розмовляючи, коли нема людей у хаті, з домовиком, що живе за комином в трубі, і з тихим, зовсім уже кволим українським чортом, і сняться всі вкупі разом бабусі, поки не перехреститься вона з переляку у сні, бурмочучи крізь сон – омя оця – сина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664]; </w:t>
      </w:r>
      <w:r w:rsidRPr="00F35FAE">
        <w:rPr>
          <w:rFonts w:ascii="Times New Roman" w:hAnsi="Times New Roman" w:cs="Times New Roman"/>
          <w:i/>
          <w:sz w:val="28"/>
          <w:szCs w:val="28"/>
        </w:rPr>
        <w:t xml:space="preserve"> Коли ж нагода, доля чи случай сують їм під руку портфелика хоч завалящого й дешевенького, вони кидають хату і міняють мову, бо з нею ніяково завідувати чимсь (портфелик же велить завідувати пильно й общепонятно) </w:t>
      </w:r>
      <w:r w:rsidRPr="00F35FAE">
        <w:rPr>
          <w:rFonts w:ascii="Times New Roman" w:hAnsi="Times New Roman" w:cs="Times New Roman"/>
          <w:sz w:val="28"/>
          <w:szCs w:val="28"/>
        </w:rPr>
        <w:t>[13,</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663]; </w:t>
      </w:r>
      <w:r w:rsidRPr="00F35FAE">
        <w:rPr>
          <w:rFonts w:ascii="Times New Roman" w:hAnsi="Times New Roman" w:cs="Times New Roman"/>
          <w:i/>
          <w:sz w:val="28"/>
          <w:szCs w:val="28"/>
        </w:rPr>
        <w:t xml:space="preserve">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 </w:t>
      </w:r>
      <w:r w:rsidRPr="00F35FAE">
        <w:rPr>
          <w:rFonts w:ascii="Times New Roman" w:hAnsi="Times New Roman" w:cs="Times New Roman"/>
          <w:sz w:val="28"/>
          <w:szCs w:val="28"/>
        </w:rPr>
        <w:t>[13</w:t>
      </w:r>
      <w:r w:rsidR="00007C61">
        <w:rPr>
          <w:rFonts w:ascii="Times New Roman" w:hAnsi="Times New Roman" w:cs="Times New Roman"/>
          <w:sz w:val="28"/>
          <w:szCs w:val="28"/>
          <w:lang w:val="uk-UA"/>
        </w:rPr>
        <w:t>,</w:t>
      </w:r>
      <w:r w:rsidRPr="00F35FAE">
        <w:rPr>
          <w:rFonts w:ascii="Times New Roman" w:hAnsi="Times New Roman" w:cs="Times New Roman"/>
          <w:sz w:val="28"/>
          <w:szCs w:val="28"/>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471]; </w:t>
      </w:r>
      <w:r w:rsidRPr="00F35FAE">
        <w:rPr>
          <w:rFonts w:ascii="Times New Roman" w:hAnsi="Times New Roman" w:cs="Times New Roman"/>
          <w:i/>
          <w:sz w:val="28"/>
          <w:szCs w:val="28"/>
        </w:rPr>
        <w:t xml:space="preserve">Коли в якомусь там колгоспыдылодрянь, кажу  завжди – шукайте дурня </w:t>
      </w:r>
      <w:r w:rsidRPr="00F35FAE">
        <w:rPr>
          <w:rFonts w:ascii="Times New Roman" w:hAnsi="Times New Roman" w:cs="Times New Roman"/>
          <w:sz w:val="28"/>
          <w:szCs w:val="28"/>
        </w:rPr>
        <w:t>[14,</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201];  </w:t>
      </w:r>
      <w:r w:rsidRPr="00F35FAE">
        <w:rPr>
          <w:rFonts w:ascii="Times New Roman" w:hAnsi="Times New Roman" w:cs="Times New Roman"/>
          <w:i/>
          <w:sz w:val="28"/>
          <w:szCs w:val="28"/>
        </w:rPr>
        <w:t>Сумно і смутно людині, коли висихає і сліпне уява, коли, обертаючись до найдорожчих джерел дитинства та отроцтв</w:t>
      </w:r>
      <w:r>
        <w:rPr>
          <w:rFonts w:ascii="Times New Roman" w:hAnsi="Times New Roman" w:cs="Times New Roman"/>
          <w:i/>
          <w:sz w:val="28"/>
          <w:szCs w:val="28"/>
        </w:rPr>
        <w:t xml:space="preserve">а, нічого не бачить вона </w:t>
      </w:r>
      <w:r>
        <w:rPr>
          <w:rFonts w:ascii="Times New Roman" w:hAnsi="Times New Roman" w:cs="Times New Roman"/>
          <w:i/>
          <w:sz w:val="28"/>
          <w:szCs w:val="28"/>
        </w:rPr>
        <w:lastRenderedPageBreak/>
        <w:t>дорогого</w:t>
      </w:r>
      <w:r w:rsidRPr="00F35FAE">
        <w:rPr>
          <w:rFonts w:ascii="Times New Roman" w:hAnsi="Times New Roman" w:cs="Times New Roman"/>
          <w:i/>
          <w:sz w:val="28"/>
          <w:szCs w:val="28"/>
        </w:rPr>
        <w:t xml:space="preserve">, небуденного, ніщо не гріє її, не будить радості ані людського суму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471].</w:t>
      </w:r>
    </w:p>
    <w:p w14:paraId="7EE04F91" w14:textId="24A69BA3"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Складнопідрядні речення з підрядними часовими частинами, які мають атрибутивний відтінок, становлять 8% від усіх синкретичних речень. Підрядна частина таких речень поєднується з головною </w:t>
      </w:r>
      <w:r w:rsidRPr="00751CB6">
        <w:rPr>
          <w:rFonts w:ascii="Times New Roman" w:hAnsi="Times New Roman" w:cs="Times New Roman"/>
          <w:sz w:val="28"/>
          <w:szCs w:val="28"/>
        </w:rPr>
        <w:t>опосередкованим зв`язком,</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який реалізується за допомогою сполучника </w:t>
      </w:r>
      <w:r w:rsidRPr="00751CB6">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У головній частині міститься іменник-детермінант з часовим значенням: </w:t>
      </w:r>
      <w:r w:rsidRPr="00F35FAE">
        <w:rPr>
          <w:rFonts w:ascii="Times New Roman" w:hAnsi="Times New Roman" w:cs="Times New Roman"/>
          <w:i/>
          <w:sz w:val="28"/>
          <w:szCs w:val="28"/>
        </w:rPr>
        <w:t xml:space="preserve">Від руки цього підлого виконавця фашистських наказів загинули десятки людей, що кляли перед смертю свою нерозумну благодушність, бо свого часу, коли мали владу й обов`язок знищити злочинця, жаліли його матір і нікчемного скнару батька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264].</w:t>
      </w:r>
    </w:p>
    <w:p w14:paraId="7E59675B" w14:textId="79C1A180"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Проте, у творах О.</w:t>
      </w:r>
      <w:r>
        <w:rPr>
          <w:rFonts w:ascii="Times New Roman" w:hAnsi="Times New Roman" w:cs="Times New Roman"/>
          <w:sz w:val="28"/>
          <w:szCs w:val="28"/>
        </w:rPr>
        <w:t xml:space="preserve"> </w:t>
      </w:r>
      <w:r w:rsidRPr="00F35FAE">
        <w:rPr>
          <w:rFonts w:ascii="Times New Roman" w:hAnsi="Times New Roman" w:cs="Times New Roman"/>
          <w:sz w:val="28"/>
          <w:szCs w:val="28"/>
        </w:rPr>
        <w:t xml:space="preserve">Довженка зустрічаються такі складнопідрядні речення, </w:t>
      </w:r>
      <w:r>
        <w:rPr>
          <w:rFonts w:ascii="Times New Roman" w:hAnsi="Times New Roman" w:cs="Times New Roman"/>
          <w:sz w:val="28"/>
          <w:szCs w:val="28"/>
        </w:rPr>
        <w:t>у</w:t>
      </w:r>
      <w:r w:rsidRPr="00F35FAE">
        <w:rPr>
          <w:rFonts w:ascii="Times New Roman" w:hAnsi="Times New Roman" w:cs="Times New Roman"/>
          <w:sz w:val="28"/>
          <w:szCs w:val="28"/>
        </w:rPr>
        <w:t xml:space="preserve"> яких, незважаючи на наявність семи темпоральності ( </w:t>
      </w:r>
      <w:r w:rsidRPr="00F35FAE">
        <w:rPr>
          <w:rFonts w:ascii="Times New Roman" w:hAnsi="Times New Roman" w:cs="Times New Roman"/>
          <w:i/>
          <w:sz w:val="28"/>
          <w:szCs w:val="28"/>
        </w:rPr>
        <w:t>той час, того року, у ту секунду, з тої  миті)</w:t>
      </w:r>
      <w:r w:rsidRPr="00F35FAE">
        <w:rPr>
          <w:rFonts w:ascii="Times New Roman" w:hAnsi="Times New Roman" w:cs="Times New Roman"/>
          <w:sz w:val="28"/>
          <w:szCs w:val="28"/>
        </w:rPr>
        <w:t xml:space="preserve">, часове значення нівелюється атрибутивним: </w:t>
      </w:r>
      <w:r w:rsidRPr="00F35FAE">
        <w:rPr>
          <w:rFonts w:ascii="Times New Roman" w:hAnsi="Times New Roman" w:cs="Times New Roman"/>
          <w:i/>
          <w:sz w:val="28"/>
          <w:szCs w:val="28"/>
        </w:rPr>
        <w:t xml:space="preserve">Недалекий той час, коли ворог буде розгромлений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336]</w:t>
      </w:r>
      <w:r w:rsidRPr="00F35FAE">
        <w:rPr>
          <w:rFonts w:ascii="Times New Roman" w:hAnsi="Times New Roman" w:cs="Times New Roman"/>
          <w:i/>
          <w:sz w:val="28"/>
          <w:szCs w:val="28"/>
        </w:rPr>
        <w:t xml:space="preserve">; Візьмемо весла ясенові і вернімось на Десну, на веселі води того року, коли рятували ми з батьком людей на Великдень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455];  </w:t>
      </w:r>
      <w:r w:rsidRPr="00F35FAE">
        <w:rPr>
          <w:rFonts w:ascii="Times New Roman" w:hAnsi="Times New Roman" w:cs="Times New Roman"/>
          <w:i/>
          <w:sz w:val="28"/>
          <w:szCs w:val="28"/>
        </w:rPr>
        <w:t xml:space="preserve">Так, слухайте – останній з них упав якраз в ту рокову секунду, коли мусило статися чудо, без якого ніколи не буває перемог в епохальних  війнах: отже, всі збройні оборонці Отчизни, що бачили загибель, усі патетики, стратеги,  всі, хто жадав перемоги, хто потерпав, скрежетав зубами од довгих бойових не щасливостей,- всі раптом уздріли в їх смерті священний знак перелому судьби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668];</w:t>
      </w:r>
      <w:r w:rsidRPr="00F35FAE">
        <w:rPr>
          <w:rFonts w:ascii="Times New Roman" w:hAnsi="Times New Roman" w:cs="Times New Roman"/>
          <w:i/>
          <w:sz w:val="28"/>
          <w:szCs w:val="28"/>
        </w:rPr>
        <w:t xml:space="preserve"> На те, що було до загибелі і що почалось з той миті, коли впав він мертвий на дорозі </w:t>
      </w:r>
      <w:r>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Pr>
          <w:rFonts w:ascii="Times New Roman" w:hAnsi="Times New Roman" w:cs="Times New Roman"/>
          <w:sz w:val="28"/>
          <w:szCs w:val="28"/>
        </w:rPr>
        <w:t xml:space="preserve">79]. </w:t>
      </w:r>
      <w:r w:rsidRPr="00F35FAE">
        <w:rPr>
          <w:rFonts w:ascii="Times New Roman" w:hAnsi="Times New Roman" w:cs="Times New Roman"/>
          <w:sz w:val="28"/>
          <w:szCs w:val="28"/>
        </w:rPr>
        <w:t>У частині синтаксичних праць такі речення розглядаються як складнопідрядні часу [36,</w:t>
      </w:r>
      <w:r w:rsidR="00E90BFD">
        <w:rPr>
          <w:rFonts w:ascii="Times New Roman" w:hAnsi="Times New Roman" w:cs="Times New Roman"/>
          <w:sz w:val="28"/>
          <w:szCs w:val="28"/>
          <w:lang w:val="uk-UA"/>
        </w:rPr>
        <w:t>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529]. На нашу думку, наявність у головній частині іменника у сполученні з займенником </w:t>
      </w:r>
      <w:r w:rsidRPr="00F35FAE">
        <w:rPr>
          <w:rFonts w:ascii="Times New Roman" w:hAnsi="Times New Roman" w:cs="Times New Roman"/>
          <w:i/>
          <w:sz w:val="28"/>
          <w:szCs w:val="28"/>
        </w:rPr>
        <w:t xml:space="preserve">той </w:t>
      </w:r>
      <w:r w:rsidRPr="00F35FAE">
        <w:rPr>
          <w:rFonts w:ascii="Times New Roman" w:hAnsi="Times New Roman" w:cs="Times New Roman"/>
          <w:sz w:val="28"/>
          <w:szCs w:val="28"/>
        </w:rPr>
        <w:t xml:space="preserve">у різних родових формах дає підстави твердити про атрибутивну семантику таких речень. Для складнопідрядних речень даного типу характерний прислівно-кореляційний зв`язок, який реалізується за допомогою сполучника </w:t>
      </w:r>
      <w:r w:rsidRPr="00AB3FCF">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та антецедента </w:t>
      </w:r>
      <w:r w:rsidRPr="00AB3FCF">
        <w:rPr>
          <w:rFonts w:ascii="Times New Roman" w:hAnsi="Times New Roman" w:cs="Times New Roman"/>
          <w:b/>
          <w:sz w:val="28"/>
          <w:szCs w:val="28"/>
        </w:rPr>
        <w:t>той</w:t>
      </w:r>
      <w:r w:rsidRPr="00F35FAE">
        <w:rPr>
          <w:rFonts w:ascii="Times New Roman" w:hAnsi="Times New Roman" w:cs="Times New Roman"/>
          <w:sz w:val="28"/>
          <w:szCs w:val="28"/>
        </w:rPr>
        <w:t>.</w:t>
      </w:r>
    </w:p>
    <w:p w14:paraId="46DF0DA9" w14:textId="506E2803" w:rsidR="00085782" w:rsidRPr="00F35FAE" w:rsidRDefault="00085782" w:rsidP="00085782">
      <w:pPr>
        <w:spacing w:after="0" w:line="360" w:lineRule="auto"/>
        <w:ind w:right="57" w:firstLine="709"/>
        <w:jc w:val="both"/>
        <w:rPr>
          <w:rFonts w:ascii="Times New Roman" w:hAnsi="Times New Roman" w:cs="Times New Roman"/>
          <w:sz w:val="28"/>
          <w:szCs w:val="28"/>
        </w:rPr>
      </w:pPr>
      <w:r w:rsidRPr="00F35FAE">
        <w:rPr>
          <w:rFonts w:ascii="Times New Roman" w:hAnsi="Times New Roman" w:cs="Times New Roman"/>
          <w:sz w:val="28"/>
          <w:szCs w:val="28"/>
        </w:rPr>
        <w:t>Незначна частина речень у творах О.</w:t>
      </w:r>
      <w:r>
        <w:rPr>
          <w:rFonts w:ascii="Times New Roman" w:hAnsi="Times New Roman" w:cs="Times New Roman"/>
          <w:sz w:val="28"/>
          <w:szCs w:val="28"/>
        </w:rPr>
        <w:t xml:space="preserve"> </w:t>
      </w:r>
      <w:r w:rsidRPr="00F35FAE">
        <w:rPr>
          <w:rFonts w:ascii="Times New Roman" w:hAnsi="Times New Roman" w:cs="Times New Roman"/>
          <w:sz w:val="28"/>
          <w:szCs w:val="28"/>
        </w:rPr>
        <w:t xml:space="preserve">Довженка, незважаючи на наявність сполучника </w:t>
      </w:r>
      <w:r w:rsidRPr="00AB3FCF">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мають чисто атрибутивне значення, головна і </w:t>
      </w:r>
      <w:r w:rsidRPr="00F35FAE">
        <w:rPr>
          <w:rFonts w:ascii="Times New Roman" w:hAnsi="Times New Roman" w:cs="Times New Roman"/>
          <w:sz w:val="28"/>
          <w:szCs w:val="28"/>
        </w:rPr>
        <w:lastRenderedPageBreak/>
        <w:t xml:space="preserve">підрядна частина поєднується прислівним зв`язком: </w:t>
      </w:r>
      <w:r w:rsidRPr="00F35FAE">
        <w:rPr>
          <w:rFonts w:ascii="Times New Roman" w:hAnsi="Times New Roman" w:cs="Times New Roman"/>
          <w:i/>
          <w:sz w:val="28"/>
          <w:szCs w:val="28"/>
        </w:rPr>
        <w:t xml:space="preserve">Довгі роки розлуки з землею батьків, чи то вже так положено людині, що приходить час, коли вивчені в давно минулому дитинстві байки й молитви виринають у пам`яті і заполоняють всю її оселю, де б не стояла вона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431];  </w:t>
      </w:r>
      <w:r w:rsidRPr="00F35FAE">
        <w:rPr>
          <w:rFonts w:ascii="Times New Roman" w:hAnsi="Times New Roman" w:cs="Times New Roman"/>
          <w:i/>
          <w:sz w:val="28"/>
          <w:szCs w:val="28"/>
        </w:rPr>
        <w:t xml:space="preserve">І співала вона здебільшого , і так талановито й натхненно, як ніяка оселя в світі, журбу, і прощання, і спогади про далеке минуле, коли ріки були глибші, риба більша, трави густіші, коні прудкі й шаблі гостріші </w:t>
      </w:r>
      <w:r w:rsidRPr="00F35FAE">
        <w:rPr>
          <w:rFonts w:ascii="Times New Roman" w:hAnsi="Times New Roman" w:cs="Times New Roman"/>
          <w:sz w:val="28"/>
          <w:szCs w:val="28"/>
        </w:rPr>
        <w:t xml:space="preserve">[13,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662];  </w:t>
      </w:r>
      <w:r w:rsidRPr="00F35FAE">
        <w:rPr>
          <w:rFonts w:ascii="Times New Roman" w:hAnsi="Times New Roman" w:cs="Times New Roman"/>
          <w:i/>
          <w:sz w:val="28"/>
          <w:szCs w:val="28"/>
        </w:rPr>
        <w:t xml:space="preserve">Були часи, коли я зовсім не думав </w:t>
      </w:r>
      <w:r w:rsidRPr="00F35FAE">
        <w:rPr>
          <w:rFonts w:ascii="Times New Roman" w:hAnsi="Times New Roman" w:cs="Times New Roman"/>
          <w:sz w:val="28"/>
          <w:szCs w:val="28"/>
        </w:rPr>
        <w:t>[13</w:t>
      </w:r>
      <w:r w:rsidR="00007C61">
        <w:rPr>
          <w:rFonts w:ascii="Times New Roman" w:hAnsi="Times New Roman" w:cs="Times New Roman"/>
          <w:sz w:val="28"/>
          <w:szCs w:val="28"/>
          <w:lang w:val="uk-UA"/>
        </w:rPr>
        <w:t>,</w:t>
      </w:r>
      <w:r w:rsidR="00007C61" w:rsidRPr="00007C61">
        <w:rPr>
          <w:rFonts w:ascii="Times New Roman" w:hAnsi="Times New Roman" w:cs="Times New Roman"/>
          <w:sz w:val="28"/>
          <w:szCs w:val="28"/>
          <w:lang w:val="uk-UA"/>
        </w:rPr>
        <w:t xml:space="preserve">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330]; </w:t>
      </w:r>
      <w:r w:rsidRPr="00F35FAE">
        <w:rPr>
          <w:rFonts w:ascii="Times New Roman" w:hAnsi="Times New Roman" w:cs="Times New Roman"/>
          <w:i/>
          <w:sz w:val="28"/>
          <w:szCs w:val="28"/>
        </w:rPr>
        <w:t>Глибина інстинкту роду, підсвідома мудрість, що з`являються на допомогу людині в грізні часи, коли розум холоне і не встигає усвідомити небезпеку, і спитати нікого, і грізний час летить лавиною згори</w:t>
      </w:r>
      <w:r w:rsidRPr="00F35FAE">
        <w:rPr>
          <w:rFonts w:ascii="Times New Roman" w:hAnsi="Times New Roman" w:cs="Times New Roman"/>
          <w:sz w:val="28"/>
          <w:szCs w:val="28"/>
        </w:rPr>
        <w:t xml:space="preserve"> [13, </w:t>
      </w:r>
      <w:r w:rsidR="00007C61">
        <w:rPr>
          <w:rFonts w:ascii="Times New Roman" w:hAnsi="Times New Roman" w:cs="Times New Roman"/>
          <w:sz w:val="28"/>
          <w:szCs w:val="28"/>
          <w:lang w:val="uk-UA"/>
        </w:rPr>
        <w:t xml:space="preserve">с. </w:t>
      </w:r>
      <w:r w:rsidRPr="00F35FAE">
        <w:rPr>
          <w:rFonts w:ascii="Times New Roman" w:hAnsi="Times New Roman" w:cs="Times New Roman"/>
          <w:sz w:val="28"/>
          <w:szCs w:val="28"/>
        </w:rPr>
        <w:t xml:space="preserve">155].  Підрядна </w:t>
      </w:r>
      <w:proofErr w:type="gramStart"/>
      <w:r w:rsidRPr="00F35FAE">
        <w:rPr>
          <w:rFonts w:ascii="Times New Roman" w:hAnsi="Times New Roman" w:cs="Times New Roman"/>
          <w:sz w:val="28"/>
          <w:szCs w:val="28"/>
        </w:rPr>
        <w:t>частина  виконує</w:t>
      </w:r>
      <w:proofErr w:type="gramEnd"/>
      <w:r w:rsidRPr="00F35FAE">
        <w:rPr>
          <w:rFonts w:ascii="Times New Roman" w:hAnsi="Times New Roman" w:cs="Times New Roman"/>
          <w:sz w:val="28"/>
          <w:szCs w:val="28"/>
        </w:rPr>
        <w:t xml:space="preserve"> функцію означення до опорного іменника в головній частині.</w:t>
      </w:r>
    </w:p>
    <w:p w14:paraId="761BF31E" w14:textId="4FD0F040" w:rsidR="00085782" w:rsidRDefault="00085782" w:rsidP="00085782">
      <w:pPr>
        <w:spacing w:after="0" w:line="360" w:lineRule="auto"/>
        <w:ind w:right="57" w:firstLine="709"/>
        <w:jc w:val="both"/>
        <w:rPr>
          <w:rFonts w:ascii="Times New Roman" w:hAnsi="Times New Roman" w:cs="Times New Roman"/>
          <w:sz w:val="28"/>
          <w:szCs w:val="28"/>
        </w:rPr>
      </w:pPr>
      <w:r w:rsidRPr="00F35FAE">
        <w:rPr>
          <w:rFonts w:ascii="Times New Roman" w:hAnsi="Times New Roman" w:cs="Times New Roman"/>
          <w:sz w:val="28"/>
          <w:szCs w:val="28"/>
        </w:rPr>
        <w:t xml:space="preserve">Отже, </w:t>
      </w:r>
      <w:r>
        <w:rPr>
          <w:rFonts w:ascii="Times New Roman" w:hAnsi="Times New Roman" w:cs="Times New Roman"/>
          <w:sz w:val="28"/>
          <w:szCs w:val="28"/>
        </w:rPr>
        <w:t xml:space="preserve">синкретичні складнопідрядні речення, у яких, </w:t>
      </w:r>
      <w:proofErr w:type="gramStart"/>
      <w:r w:rsidRPr="00F35FAE">
        <w:rPr>
          <w:rFonts w:ascii="Times New Roman" w:hAnsi="Times New Roman" w:cs="Times New Roman"/>
          <w:sz w:val="28"/>
          <w:szCs w:val="28"/>
        </w:rPr>
        <w:t xml:space="preserve">окрім  </w:t>
      </w:r>
      <w:r>
        <w:rPr>
          <w:rFonts w:ascii="Times New Roman" w:hAnsi="Times New Roman" w:cs="Times New Roman"/>
          <w:sz w:val="28"/>
          <w:szCs w:val="28"/>
        </w:rPr>
        <w:t>основного</w:t>
      </w:r>
      <w:proofErr w:type="gramEnd"/>
      <w:r>
        <w:rPr>
          <w:rFonts w:ascii="Times New Roman" w:hAnsi="Times New Roman" w:cs="Times New Roman"/>
          <w:sz w:val="28"/>
          <w:szCs w:val="28"/>
        </w:rPr>
        <w:t xml:space="preserve"> </w:t>
      </w:r>
      <w:r w:rsidRPr="00F35FAE">
        <w:rPr>
          <w:rFonts w:ascii="Times New Roman" w:hAnsi="Times New Roman" w:cs="Times New Roman"/>
          <w:sz w:val="28"/>
          <w:szCs w:val="28"/>
        </w:rPr>
        <w:t xml:space="preserve">значення темпоральності, </w:t>
      </w:r>
      <w:r>
        <w:rPr>
          <w:rFonts w:ascii="Times New Roman" w:hAnsi="Times New Roman" w:cs="Times New Roman"/>
          <w:sz w:val="28"/>
          <w:szCs w:val="28"/>
        </w:rPr>
        <w:t xml:space="preserve"> наявні </w:t>
      </w:r>
      <w:r w:rsidRPr="00F35FAE">
        <w:rPr>
          <w:rFonts w:ascii="Times New Roman" w:hAnsi="Times New Roman" w:cs="Times New Roman"/>
          <w:sz w:val="28"/>
          <w:szCs w:val="28"/>
        </w:rPr>
        <w:t xml:space="preserve">додаткові </w:t>
      </w:r>
      <w:r>
        <w:rPr>
          <w:rFonts w:ascii="Times New Roman" w:hAnsi="Times New Roman" w:cs="Times New Roman"/>
          <w:sz w:val="28"/>
          <w:szCs w:val="28"/>
        </w:rPr>
        <w:t xml:space="preserve">семантичні </w:t>
      </w:r>
      <w:r w:rsidRPr="00F35FAE">
        <w:rPr>
          <w:rFonts w:ascii="Times New Roman" w:hAnsi="Times New Roman" w:cs="Times New Roman"/>
          <w:sz w:val="28"/>
          <w:szCs w:val="28"/>
        </w:rPr>
        <w:t>відтінки</w:t>
      </w:r>
      <w:r>
        <w:rPr>
          <w:rFonts w:ascii="Times New Roman" w:hAnsi="Times New Roman" w:cs="Times New Roman"/>
          <w:sz w:val="28"/>
          <w:szCs w:val="28"/>
        </w:rPr>
        <w:t>, у творах О.</w:t>
      </w:r>
      <w:r w:rsidR="00E90BFD">
        <w:rPr>
          <w:rFonts w:ascii="Times New Roman" w:hAnsi="Times New Roman" w:cs="Times New Roman"/>
          <w:sz w:val="28"/>
          <w:szCs w:val="28"/>
          <w:lang w:val="uk-UA"/>
        </w:rPr>
        <w:t> </w:t>
      </w:r>
      <w:r>
        <w:rPr>
          <w:rFonts w:ascii="Times New Roman" w:hAnsi="Times New Roman" w:cs="Times New Roman"/>
          <w:sz w:val="28"/>
          <w:szCs w:val="28"/>
        </w:rPr>
        <w:t>Довженка репрезентовані конструкціями з темпорально-</w:t>
      </w:r>
      <w:r w:rsidRPr="00F35FAE">
        <w:rPr>
          <w:rFonts w:ascii="Times New Roman" w:hAnsi="Times New Roman" w:cs="Times New Roman"/>
          <w:sz w:val="28"/>
          <w:szCs w:val="28"/>
        </w:rPr>
        <w:t>умов</w:t>
      </w:r>
      <w:r>
        <w:rPr>
          <w:rFonts w:ascii="Times New Roman" w:hAnsi="Times New Roman" w:cs="Times New Roman"/>
          <w:sz w:val="28"/>
          <w:szCs w:val="28"/>
        </w:rPr>
        <w:t>ним та темпорально-</w:t>
      </w:r>
      <w:r w:rsidRPr="00F35FAE">
        <w:rPr>
          <w:rFonts w:ascii="Times New Roman" w:hAnsi="Times New Roman" w:cs="Times New Roman"/>
          <w:sz w:val="28"/>
          <w:szCs w:val="28"/>
        </w:rPr>
        <w:t>атрибутивн</w:t>
      </w:r>
      <w:r>
        <w:rPr>
          <w:rFonts w:ascii="Times New Roman" w:hAnsi="Times New Roman" w:cs="Times New Roman"/>
          <w:sz w:val="28"/>
          <w:szCs w:val="28"/>
        </w:rPr>
        <w:t>им значенням</w:t>
      </w:r>
      <w:r w:rsidRPr="00F35FAE">
        <w:rPr>
          <w:rFonts w:ascii="Times New Roman" w:hAnsi="Times New Roman" w:cs="Times New Roman"/>
          <w:sz w:val="28"/>
          <w:szCs w:val="28"/>
        </w:rPr>
        <w:t>.</w:t>
      </w:r>
    </w:p>
    <w:p w14:paraId="294AC73A" w14:textId="77777777" w:rsidR="00085782" w:rsidRDefault="00085782" w:rsidP="00085782">
      <w:pPr>
        <w:spacing w:after="0" w:line="360" w:lineRule="auto"/>
        <w:ind w:right="57" w:firstLine="709"/>
        <w:jc w:val="both"/>
        <w:rPr>
          <w:rFonts w:ascii="Times New Roman" w:hAnsi="Times New Roman" w:cs="Times New Roman"/>
          <w:sz w:val="28"/>
          <w:szCs w:val="28"/>
        </w:rPr>
      </w:pPr>
    </w:p>
    <w:p w14:paraId="34C9C354" w14:textId="77777777" w:rsidR="00085782" w:rsidRDefault="00085782" w:rsidP="00085782">
      <w:pPr>
        <w:spacing w:after="0" w:line="360" w:lineRule="auto"/>
        <w:ind w:right="-2"/>
        <w:jc w:val="center"/>
        <w:rPr>
          <w:rFonts w:ascii="Times New Roman" w:hAnsi="Times New Roman" w:cs="Times New Roman"/>
          <w:b/>
          <w:sz w:val="28"/>
          <w:szCs w:val="28"/>
        </w:rPr>
      </w:pPr>
      <w:r w:rsidRPr="00F35FAE">
        <w:rPr>
          <w:rFonts w:ascii="Times New Roman" w:hAnsi="Times New Roman" w:cs="Times New Roman"/>
          <w:b/>
          <w:sz w:val="28"/>
          <w:szCs w:val="28"/>
        </w:rPr>
        <w:t>Висновки до розділу</w:t>
      </w:r>
      <w:r>
        <w:rPr>
          <w:rFonts w:ascii="Times New Roman" w:hAnsi="Times New Roman" w:cs="Times New Roman"/>
          <w:b/>
          <w:sz w:val="28"/>
          <w:szCs w:val="28"/>
        </w:rPr>
        <w:t xml:space="preserve"> 2</w:t>
      </w:r>
    </w:p>
    <w:p w14:paraId="0895B5E2" w14:textId="2CBA969F" w:rsidR="004B45E8" w:rsidRPr="00C520B8" w:rsidRDefault="00085782" w:rsidP="00C520B8">
      <w:pPr>
        <w:spacing w:after="0" w:line="360" w:lineRule="auto"/>
        <w:ind w:left="142" w:right="-2"/>
        <w:jc w:val="both"/>
        <w:rPr>
          <w:rFonts w:ascii="Times New Roman" w:hAnsi="Times New Roman" w:cs="Times New Roman"/>
          <w:sz w:val="28"/>
          <w:szCs w:val="28"/>
        </w:rPr>
      </w:pPr>
      <w:r>
        <w:rPr>
          <w:rFonts w:ascii="Times New Roman" w:hAnsi="Times New Roman" w:cs="Times New Roman"/>
          <w:b/>
          <w:sz w:val="28"/>
          <w:szCs w:val="28"/>
        </w:rPr>
        <w:tab/>
      </w:r>
      <w:r w:rsidRPr="00F35FAE">
        <w:rPr>
          <w:rFonts w:ascii="Times New Roman" w:hAnsi="Times New Roman" w:cs="Times New Roman"/>
          <w:sz w:val="28"/>
          <w:szCs w:val="28"/>
        </w:rPr>
        <w:t xml:space="preserve">Аналіз функціонування складнопідрядних темпоральних речень у творах О. Довженка показав, що розглядувані нами речення реалізують в них свої особливості як з погляду структури, так і з погляду семантики. Зокрема, на формально-синтаксичному рівні в них виявляється три типи зв`язку: детермінантний (найпоширеніший), опосередкований, кореляційний.  </w:t>
      </w:r>
      <w:proofErr w:type="gramStart"/>
      <w:r w:rsidRPr="00F35FAE">
        <w:rPr>
          <w:rFonts w:ascii="Times New Roman" w:hAnsi="Times New Roman" w:cs="Times New Roman"/>
          <w:sz w:val="28"/>
          <w:szCs w:val="28"/>
        </w:rPr>
        <w:t>Засобом  оформлення</w:t>
      </w:r>
      <w:proofErr w:type="gramEnd"/>
      <w:r w:rsidRPr="00F35FAE">
        <w:rPr>
          <w:rFonts w:ascii="Times New Roman" w:hAnsi="Times New Roman" w:cs="Times New Roman"/>
          <w:sz w:val="28"/>
          <w:szCs w:val="28"/>
        </w:rPr>
        <w:t xml:space="preserve"> зв`язку підрядної і головної частини виступають сполучники </w:t>
      </w:r>
      <w:r w:rsidRPr="00AB3FCF">
        <w:rPr>
          <w:rFonts w:ascii="Times New Roman" w:hAnsi="Times New Roman" w:cs="Times New Roman"/>
          <w:b/>
          <w:sz w:val="28"/>
          <w:szCs w:val="28"/>
        </w:rPr>
        <w:t>коли, аж поки</w:t>
      </w:r>
      <w:r>
        <w:rPr>
          <w:rFonts w:ascii="Times New Roman" w:hAnsi="Times New Roman" w:cs="Times New Roman"/>
          <w:i/>
          <w:sz w:val="28"/>
          <w:szCs w:val="28"/>
        </w:rPr>
        <w:t xml:space="preserve"> </w:t>
      </w:r>
      <w:r>
        <w:rPr>
          <w:rFonts w:ascii="Times New Roman" w:hAnsi="Times New Roman" w:cs="Times New Roman"/>
          <w:sz w:val="28"/>
          <w:szCs w:val="28"/>
        </w:rPr>
        <w:t>та сполучні слова</w:t>
      </w:r>
      <w:r w:rsidRPr="00F35FAE">
        <w:rPr>
          <w:rFonts w:ascii="Times New Roman" w:hAnsi="Times New Roman" w:cs="Times New Roman"/>
          <w:i/>
          <w:sz w:val="28"/>
          <w:szCs w:val="28"/>
        </w:rPr>
        <w:t xml:space="preserve"> </w:t>
      </w:r>
      <w:r w:rsidRPr="00AB3FCF">
        <w:rPr>
          <w:rFonts w:ascii="Times New Roman" w:hAnsi="Times New Roman" w:cs="Times New Roman"/>
          <w:b/>
          <w:sz w:val="28"/>
          <w:szCs w:val="28"/>
        </w:rPr>
        <w:t>поки, доки, відколи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Використання цих сполучників є індивідуальною особливістю стилю письменника, оскільки інших сполучників для вираження значення темпоральності ми не виявили. На семантико-синтаксичному рівні часові складнопідрядні речення поділяються на три різновиди: речен</w:t>
      </w:r>
      <w:r>
        <w:rPr>
          <w:rFonts w:ascii="Times New Roman" w:hAnsi="Times New Roman" w:cs="Times New Roman"/>
          <w:sz w:val="28"/>
          <w:szCs w:val="28"/>
        </w:rPr>
        <w:t>н</w:t>
      </w:r>
      <w:r w:rsidRPr="00F35FAE">
        <w:rPr>
          <w:rFonts w:ascii="Times New Roman" w:hAnsi="Times New Roman" w:cs="Times New Roman"/>
          <w:sz w:val="28"/>
          <w:szCs w:val="28"/>
        </w:rPr>
        <w:t>я одночасності дій, речення різночасності дій з під</w:t>
      </w:r>
      <w:r>
        <w:rPr>
          <w:rFonts w:ascii="Times New Roman" w:hAnsi="Times New Roman" w:cs="Times New Roman"/>
          <w:sz w:val="28"/>
          <w:szCs w:val="28"/>
        </w:rPr>
        <w:t>видами (речення</w:t>
      </w:r>
      <w:r w:rsidRPr="00F35FAE">
        <w:rPr>
          <w:rFonts w:ascii="Times New Roman" w:hAnsi="Times New Roman" w:cs="Times New Roman"/>
          <w:sz w:val="28"/>
          <w:szCs w:val="28"/>
        </w:rPr>
        <w:t xml:space="preserve">, </w:t>
      </w:r>
      <w:r>
        <w:rPr>
          <w:rFonts w:ascii="Times New Roman" w:hAnsi="Times New Roman" w:cs="Times New Roman"/>
          <w:sz w:val="28"/>
          <w:szCs w:val="28"/>
        </w:rPr>
        <w:t>у</w:t>
      </w:r>
      <w:r w:rsidRPr="00F35FAE">
        <w:rPr>
          <w:rFonts w:ascii="Times New Roman" w:hAnsi="Times New Roman" w:cs="Times New Roman"/>
          <w:sz w:val="28"/>
          <w:szCs w:val="28"/>
        </w:rPr>
        <w:t xml:space="preserve"> яких дія </w:t>
      </w:r>
      <w:r w:rsidRPr="00F35FAE">
        <w:rPr>
          <w:rFonts w:ascii="Times New Roman" w:hAnsi="Times New Roman" w:cs="Times New Roman"/>
          <w:sz w:val="28"/>
          <w:szCs w:val="28"/>
        </w:rPr>
        <w:lastRenderedPageBreak/>
        <w:t>головної частини пере</w:t>
      </w:r>
      <w:r>
        <w:rPr>
          <w:rFonts w:ascii="Times New Roman" w:hAnsi="Times New Roman" w:cs="Times New Roman"/>
          <w:sz w:val="28"/>
          <w:szCs w:val="28"/>
        </w:rPr>
        <w:t>дує дії підрядної, та речення, у</w:t>
      </w:r>
      <w:r w:rsidRPr="00F35FAE">
        <w:rPr>
          <w:rFonts w:ascii="Times New Roman" w:hAnsi="Times New Roman" w:cs="Times New Roman"/>
          <w:sz w:val="28"/>
          <w:szCs w:val="28"/>
        </w:rPr>
        <w:t xml:space="preserve"> яких дія підрядної частини передує дії головної) і синкретичні складнопідрядні речення часу.</w:t>
      </w:r>
    </w:p>
    <w:p w14:paraId="7B488201"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2D09B64E"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3F6C84D1"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68BA4F98"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568E7E45"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161A28E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68ACFB48"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364A0C68"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0FA5C9D6"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1E39624E"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0F45BE1C"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71D79E1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70582BCD"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6DA63CA1"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4325062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4DA8B48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6BA2BD49"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69B7EC0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79CE38DE"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5D133EA5"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78071D42"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575A83BD"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73FB439F"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05E64CE1" w14:textId="77777777" w:rsidR="00A9786B" w:rsidRDefault="00A9786B" w:rsidP="00085782">
      <w:pPr>
        <w:spacing w:after="0" w:line="360" w:lineRule="auto"/>
        <w:ind w:left="3240" w:right="-2"/>
        <w:jc w:val="both"/>
        <w:rPr>
          <w:rFonts w:ascii="Times New Roman" w:hAnsi="Times New Roman" w:cs="Times New Roman"/>
          <w:b/>
          <w:sz w:val="32"/>
          <w:szCs w:val="32"/>
          <w:lang w:val="uk-UA"/>
        </w:rPr>
      </w:pPr>
    </w:p>
    <w:p w14:paraId="451850D9" w14:textId="5069CCE5" w:rsidR="00085782" w:rsidRPr="00C520B8" w:rsidRDefault="00085782" w:rsidP="00085782">
      <w:pPr>
        <w:spacing w:after="0" w:line="360" w:lineRule="auto"/>
        <w:ind w:left="3240" w:right="-2"/>
        <w:jc w:val="both"/>
        <w:rPr>
          <w:rFonts w:ascii="Times New Roman" w:hAnsi="Times New Roman" w:cs="Times New Roman"/>
          <w:b/>
          <w:sz w:val="32"/>
          <w:szCs w:val="32"/>
          <w:lang w:val="uk-UA"/>
        </w:rPr>
      </w:pPr>
      <w:r w:rsidRPr="00C520B8">
        <w:rPr>
          <w:rFonts w:ascii="Times New Roman" w:hAnsi="Times New Roman" w:cs="Times New Roman"/>
          <w:b/>
          <w:sz w:val="32"/>
          <w:szCs w:val="32"/>
          <w:lang w:val="uk-UA"/>
        </w:rPr>
        <w:lastRenderedPageBreak/>
        <w:t>ВИСНОВКИ</w:t>
      </w:r>
    </w:p>
    <w:p w14:paraId="50E27590" w14:textId="77777777" w:rsidR="00085782" w:rsidRPr="00C520B8" w:rsidRDefault="00085782" w:rsidP="00085782">
      <w:pPr>
        <w:spacing w:after="0" w:line="360" w:lineRule="auto"/>
        <w:ind w:left="3240" w:right="-2"/>
        <w:jc w:val="both"/>
        <w:rPr>
          <w:rFonts w:ascii="Times New Roman" w:hAnsi="Times New Roman" w:cs="Times New Roman"/>
          <w:b/>
          <w:sz w:val="32"/>
          <w:szCs w:val="32"/>
          <w:lang w:val="uk-UA"/>
        </w:rPr>
      </w:pPr>
    </w:p>
    <w:p w14:paraId="1AC50243" w14:textId="77777777" w:rsidR="00085782" w:rsidRPr="00C520B8" w:rsidRDefault="00085782" w:rsidP="00085782">
      <w:pPr>
        <w:spacing w:after="0" w:line="360" w:lineRule="auto"/>
        <w:ind w:right="-2"/>
        <w:jc w:val="both"/>
        <w:rPr>
          <w:rFonts w:ascii="Times New Roman" w:hAnsi="Times New Roman" w:cs="Times New Roman"/>
          <w:sz w:val="28"/>
          <w:szCs w:val="28"/>
          <w:lang w:val="uk-UA"/>
        </w:rPr>
      </w:pPr>
      <w:r w:rsidRPr="00C520B8">
        <w:rPr>
          <w:rFonts w:ascii="Times New Roman" w:hAnsi="Times New Roman" w:cs="Times New Roman"/>
          <w:sz w:val="28"/>
          <w:szCs w:val="28"/>
          <w:lang w:val="uk-UA"/>
        </w:rPr>
        <w:tab/>
        <w:t>Проаналізувавши наукову літературу та функціонування  складнопідрядних темпоральних речень у творах О. Довженка, ми виявили, що розглядані нами речення являють собою розгалужену систему часових конструкцій, у яких реалізуються різні модифікації часової співвіднесеності дій і станів. Вони посідають чільне місце у системі складного речення.</w:t>
      </w:r>
    </w:p>
    <w:p w14:paraId="12F47BDD" w14:textId="42C10676" w:rsidR="00085782" w:rsidRDefault="00085782" w:rsidP="00085782">
      <w:pPr>
        <w:spacing w:after="0" w:line="360" w:lineRule="auto"/>
        <w:ind w:right="-2"/>
        <w:jc w:val="both"/>
        <w:rPr>
          <w:rFonts w:ascii="Times New Roman" w:hAnsi="Times New Roman" w:cs="Times New Roman"/>
          <w:sz w:val="28"/>
          <w:szCs w:val="28"/>
        </w:rPr>
      </w:pPr>
      <w:r w:rsidRPr="00C520B8">
        <w:rPr>
          <w:rFonts w:ascii="Times New Roman" w:hAnsi="Times New Roman" w:cs="Times New Roman"/>
          <w:sz w:val="28"/>
          <w:szCs w:val="28"/>
          <w:lang w:val="uk-UA"/>
        </w:rPr>
        <w:tab/>
        <w:t xml:space="preserve">Аналіз лінгвістичної літератури показав, що на сьогодні немає єдиної чіткої кваліфікації складнопідрядних речень з підрядними часовими частинами. </w:t>
      </w:r>
      <w:r w:rsidRPr="00F35FAE">
        <w:rPr>
          <w:rFonts w:ascii="Times New Roman" w:hAnsi="Times New Roman" w:cs="Times New Roman"/>
          <w:sz w:val="28"/>
          <w:szCs w:val="28"/>
        </w:rPr>
        <w:t>Зокрема, відкритим залишається питання про місце складнопідрядних речень часу у системі складного речення. Дискусійним є питання про сполучні засоби та тип зв`язку підрядної і головної частини. Невирішеною проблемою залишається питання про семантичні різновиди часових складнопідрядних речень.</w:t>
      </w:r>
    </w:p>
    <w:p w14:paraId="4840979D"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Згідно з новими тенденціями у мовознавстві, складнопідрядне </w:t>
      </w:r>
      <w:proofErr w:type="gramStart"/>
      <w:r w:rsidRPr="00F35FAE">
        <w:rPr>
          <w:rFonts w:ascii="Times New Roman" w:hAnsi="Times New Roman" w:cs="Times New Roman"/>
          <w:sz w:val="28"/>
          <w:szCs w:val="28"/>
        </w:rPr>
        <w:t>речення  є</w:t>
      </w:r>
      <w:proofErr w:type="gramEnd"/>
      <w:r w:rsidRPr="00F35FAE">
        <w:rPr>
          <w:rFonts w:ascii="Times New Roman" w:hAnsi="Times New Roman" w:cs="Times New Roman"/>
          <w:sz w:val="28"/>
          <w:szCs w:val="28"/>
        </w:rPr>
        <w:t xml:space="preserve"> багатоаспектною синтаксичною одиницею, яку слід розглядати на кількох рівнях організації, зокрема, формально-синтаксичному та семантико-синтаксичному.</w:t>
      </w:r>
    </w:p>
    <w:p w14:paraId="71054311" w14:textId="1D9D9DF2"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Аналіз лінгвістичної літератури та функціонування складнопідрядних темпоральних речень у творах О.</w:t>
      </w:r>
      <w:r>
        <w:rPr>
          <w:rFonts w:ascii="Times New Roman" w:hAnsi="Times New Roman" w:cs="Times New Roman"/>
          <w:sz w:val="28"/>
          <w:szCs w:val="28"/>
        </w:rPr>
        <w:t xml:space="preserve"> </w:t>
      </w:r>
      <w:r w:rsidRPr="00F35FAE">
        <w:rPr>
          <w:rFonts w:ascii="Times New Roman" w:hAnsi="Times New Roman" w:cs="Times New Roman"/>
          <w:sz w:val="28"/>
          <w:szCs w:val="28"/>
        </w:rPr>
        <w:t>Довженка показав, що на формально</w:t>
      </w:r>
      <w:r>
        <w:rPr>
          <w:rFonts w:ascii="Times New Roman" w:hAnsi="Times New Roman" w:cs="Times New Roman"/>
          <w:sz w:val="28"/>
          <w:szCs w:val="28"/>
        </w:rPr>
        <w:t>-синтаксичному рівні у розгляд</w:t>
      </w:r>
      <w:r w:rsidRPr="00F35FAE">
        <w:rPr>
          <w:rFonts w:ascii="Times New Roman" w:hAnsi="Times New Roman" w:cs="Times New Roman"/>
          <w:sz w:val="28"/>
          <w:szCs w:val="28"/>
        </w:rPr>
        <w:t xml:space="preserve">аних нами реченнях виявляються три типи зв`язку: детермінантний (найпоширеніший), опосередкований та кореляційний. Засобом оформлення зв`язку підрядної і головної частини виступають сполучники </w:t>
      </w:r>
      <w:r w:rsidRPr="00AB3FCF">
        <w:rPr>
          <w:rFonts w:ascii="Times New Roman" w:hAnsi="Times New Roman" w:cs="Times New Roman"/>
          <w:b/>
          <w:sz w:val="28"/>
          <w:szCs w:val="28"/>
        </w:rPr>
        <w:t>коли, аж поки</w:t>
      </w:r>
      <w:r>
        <w:rPr>
          <w:rFonts w:ascii="Times New Roman" w:hAnsi="Times New Roman" w:cs="Times New Roman"/>
          <w:i/>
          <w:sz w:val="28"/>
          <w:szCs w:val="28"/>
        </w:rPr>
        <w:t xml:space="preserve"> </w:t>
      </w:r>
      <w:r>
        <w:rPr>
          <w:rFonts w:ascii="Times New Roman" w:hAnsi="Times New Roman" w:cs="Times New Roman"/>
          <w:sz w:val="28"/>
          <w:szCs w:val="28"/>
        </w:rPr>
        <w:t>та сполучні слова</w:t>
      </w:r>
      <w:r w:rsidRPr="00F35FAE">
        <w:rPr>
          <w:rFonts w:ascii="Times New Roman" w:hAnsi="Times New Roman" w:cs="Times New Roman"/>
          <w:i/>
          <w:sz w:val="28"/>
          <w:szCs w:val="28"/>
        </w:rPr>
        <w:t xml:space="preserve"> </w:t>
      </w:r>
      <w:r w:rsidRPr="00AB3FCF">
        <w:rPr>
          <w:rFonts w:ascii="Times New Roman" w:hAnsi="Times New Roman" w:cs="Times New Roman"/>
          <w:b/>
          <w:sz w:val="28"/>
          <w:szCs w:val="28"/>
        </w:rPr>
        <w:t>поки, доки, відколи</w:t>
      </w:r>
      <w:r w:rsidRPr="00F35FAE">
        <w:rPr>
          <w:rFonts w:ascii="Times New Roman" w:hAnsi="Times New Roman" w:cs="Times New Roman"/>
          <w:i/>
          <w:sz w:val="28"/>
          <w:szCs w:val="28"/>
        </w:rPr>
        <w:t xml:space="preserve">. </w:t>
      </w:r>
      <w:r>
        <w:rPr>
          <w:rFonts w:ascii="Times New Roman" w:hAnsi="Times New Roman" w:cs="Times New Roman"/>
          <w:sz w:val="28"/>
          <w:szCs w:val="28"/>
        </w:rPr>
        <w:t>Використання обмеженої кількості темпоральних</w:t>
      </w:r>
      <w:r w:rsidRPr="00F35FAE">
        <w:rPr>
          <w:rFonts w:ascii="Times New Roman" w:hAnsi="Times New Roman" w:cs="Times New Roman"/>
          <w:sz w:val="28"/>
          <w:szCs w:val="28"/>
        </w:rPr>
        <w:t xml:space="preserve"> сполучників </w:t>
      </w:r>
      <w:r>
        <w:rPr>
          <w:rFonts w:ascii="Times New Roman" w:hAnsi="Times New Roman" w:cs="Times New Roman"/>
          <w:sz w:val="28"/>
          <w:szCs w:val="28"/>
        </w:rPr>
        <w:t xml:space="preserve">та сполучних слів темпоральної семантики </w:t>
      </w:r>
      <w:r w:rsidRPr="00F35FAE">
        <w:rPr>
          <w:rFonts w:ascii="Times New Roman" w:hAnsi="Times New Roman" w:cs="Times New Roman"/>
          <w:sz w:val="28"/>
          <w:szCs w:val="28"/>
        </w:rPr>
        <w:t>є індивідуальною особливістю стилю письменника, оскільки інших сполучників для вираження відношень темпоральності ми не виявили.</w:t>
      </w:r>
    </w:p>
    <w:p w14:paraId="71EAC5A1" w14:textId="0221A38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Pr="00F35FAE">
        <w:rPr>
          <w:rFonts w:ascii="Times New Roman" w:hAnsi="Times New Roman" w:cs="Times New Roman"/>
          <w:sz w:val="28"/>
          <w:szCs w:val="28"/>
        </w:rPr>
        <w:t>На семантико-синтаксичному рівні складнопідрядні речення з підрядними часовими частинами поділяються на три різновиди: речення одночасності дій, речення різночасності дій з підвидами (речення, в яких дія головної частини передує дії підрядної, та речення, в яких дія підрядної частини передує дії головної) і синкретичні складнопідрядні речення.</w:t>
      </w:r>
    </w:p>
    <w:p w14:paraId="56ACA567" w14:textId="77777777" w:rsidR="00085782"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Складнопідрядні речення зі значенням одночасності дій складають </w:t>
      </w:r>
      <w:r>
        <w:rPr>
          <w:rFonts w:ascii="Times New Roman" w:hAnsi="Times New Roman" w:cs="Times New Roman"/>
          <w:sz w:val="28"/>
          <w:szCs w:val="28"/>
        </w:rPr>
        <w:t xml:space="preserve">у творах О. Довженка </w:t>
      </w:r>
      <w:r w:rsidRPr="00F35FAE">
        <w:rPr>
          <w:rFonts w:ascii="Times New Roman" w:hAnsi="Times New Roman" w:cs="Times New Roman"/>
          <w:sz w:val="28"/>
          <w:szCs w:val="28"/>
        </w:rPr>
        <w:t xml:space="preserve">43% від загальної кількості часових складнопідрядних речень. Для них характерним є детермінантний, опосередкований і кореляційний зв`язок. Речення з детермінантним зв`язком складають 88% від усіх складнопідрядних речень одночасності. Засобом оформлення детермінантного зв`язку виступають сполучники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(90%)</w:t>
      </w:r>
      <w:r>
        <w:rPr>
          <w:rFonts w:ascii="Times New Roman" w:hAnsi="Times New Roman" w:cs="Times New Roman"/>
          <w:sz w:val="28"/>
          <w:szCs w:val="28"/>
        </w:rPr>
        <w:t xml:space="preserve"> та сполучні </w:t>
      </w:r>
      <w:proofErr w:type="gramStart"/>
      <w:r>
        <w:rPr>
          <w:rFonts w:ascii="Times New Roman" w:hAnsi="Times New Roman" w:cs="Times New Roman"/>
          <w:sz w:val="28"/>
          <w:szCs w:val="28"/>
        </w:rPr>
        <w:t xml:space="preserve">слова </w:t>
      </w:r>
      <w:r w:rsidRPr="00F35FAE">
        <w:rPr>
          <w:rFonts w:ascii="Times New Roman" w:hAnsi="Times New Roman" w:cs="Times New Roman"/>
          <w:sz w:val="28"/>
          <w:szCs w:val="28"/>
        </w:rPr>
        <w:t xml:space="preserve"> </w:t>
      </w:r>
      <w:r w:rsidRPr="00E847F9">
        <w:rPr>
          <w:rFonts w:ascii="Times New Roman" w:hAnsi="Times New Roman" w:cs="Times New Roman"/>
          <w:b/>
          <w:sz w:val="28"/>
          <w:szCs w:val="28"/>
        </w:rPr>
        <w:t>поки</w:t>
      </w:r>
      <w:proofErr w:type="gramEnd"/>
      <w:r w:rsidRPr="00E847F9">
        <w:rPr>
          <w:rFonts w:ascii="Times New Roman" w:hAnsi="Times New Roman" w:cs="Times New Roman"/>
          <w:b/>
          <w:sz w:val="28"/>
          <w:szCs w:val="28"/>
        </w:rPr>
        <w:t xml:space="preserve"> </w:t>
      </w:r>
      <w:r w:rsidRPr="00F35FAE">
        <w:rPr>
          <w:rFonts w:ascii="Times New Roman" w:hAnsi="Times New Roman" w:cs="Times New Roman"/>
          <w:sz w:val="28"/>
          <w:szCs w:val="28"/>
        </w:rPr>
        <w:t xml:space="preserve">(9%), </w:t>
      </w:r>
      <w:r w:rsidRPr="00E847F9">
        <w:rPr>
          <w:rFonts w:ascii="Times New Roman" w:hAnsi="Times New Roman" w:cs="Times New Roman"/>
          <w:b/>
          <w:sz w:val="28"/>
          <w:szCs w:val="28"/>
        </w:rPr>
        <w:t>доки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(1%). Речення з опосередкованим зв`язком складають 10% від речень одночасності. Головна і підрядна частина поєднуються за допомогою сполучника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w:t>
      </w:r>
      <w:r w:rsidRPr="00F35FAE">
        <w:rPr>
          <w:rFonts w:ascii="Times New Roman" w:hAnsi="Times New Roman" w:cs="Times New Roman"/>
          <w:sz w:val="28"/>
          <w:szCs w:val="28"/>
        </w:rPr>
        <w:t xml:space="preserve"> Кореляційний зв`язок виявляється у 2% складнопідрядних речень одночасності. Предикативні частини поєднуються сполучником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w:t>
      </w:r>
      <w:r w:rsidRPr="00F35FAE">
        <w:rPr>
          <w:rFonts w:ascii="Times New Roman" w:hAnsi="Times New Roman" w:cs="Times New Roman"/>
          <w:sz w:val="28"/>
          <w:szCs w:val="28"/>
        </w:rPr>
        <w:t xml:space="preserve"> якому в головній частині відповідає темпоральний корелят </w:t>
      </w:r>
      <w:r w:rsidRPr="00E847F9">
        <w:rPr>
          <w:rFonts w:ascii="Times New Roman" w:hAnsi="Times New Roman" w:cs="Times New Roman"/>
          <w:b/>
          <w:sz w:val="28"/>
          <w:szCs w:val="28"/>
        </w:rPr>
        <w:t>тоді</w:t>
      </w:r>
      <w:r w:rsidRPr="00F35FAE">
        <w:rPr>
          <w:rFonts w:ascii="Times New Roman" w:hAnsi="Times New Roman" w:cs="Times New Roman"/>
          <w:i/>
          <w:sz w:val="28"/>
          <w:szCs w:val="28"/>
        </w:rPr>
        <w:t>.</w:t>
      </w:r>
    </w:p>
    <w:p w14:paraId="38523A42" w14:textId="77777777" w:rsidR="00085782" w:rsidRPr="00F35FAE" w:rsidRDefault="00085782" w:rsidP="00085782">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Pr="00F35FAE">
        <w:rPr>
          <w:rFonts w:ascii="Times New Roman" w:hAnsi="Times New Roman" w:cs="Times New Roman"/>
          <w:sz w:val="28"/>
          <w:szCs w:val="28"/>
        </w:rPr>
        <w:t xml:space="preserve">Складнопідрядні речення зі значенням різночасності дій складають 50% від усіх темпоральних складнопідрядних речень. Речення, в яких дія головної частини передує дії підрядної, становлять 21% від речень одночасності. У них виявляється детермінантний зв`язок предикативних частин, засобом оформлення якого виступають сполучник </w:t>
      </w:r>
      <w:r w:rsidRPr="00E847F9">
        <w:rPr>
          <w:rFonts w:ascii="Times New Roman" w:hAnsi="Times New Roman" w:cs="Times New Roman"/>
          <w:b/>
          <w:sz w:val="28"/>
          <w:szCs w:val="28"/>
        </w:rPr>
        <w:t>аж поки</w:t>
      </w:r>
      <w:r w:rsidRPr="00F35FAE">
        <w:rPr>
          <w:rFonts w:ascii="Times New Roman" w:hAnsi="Times New Roman" w:cs="Times New Roman"/>
          <w:i/>
          <w:sz w:val="28"/>
          <w:szCs w:val="28"/>
        </w:rPr>
        <w:t xml:space="preserve"> </w:t>
      </w:r>
      <w:r>
        <w:rPr>
          <w:rFonts w:ascii="Times New Roman" w:hAnsi="Times New Roman" w:cs="Times New Roman"/>
          <w:sz w:val="28"/>
          <w:szCs w:val="28"/>
        </w:rPr>
        <w:t xml:space="preserve">(7%) та сполучні слова </w:t>
      </w:r>
      <w:r w:rsidRPr="00E847F9">
        <w:rPr>
          <w:rFonts w:ascii="Times New Roman" w:hAnsi="Times New Roman" w:cs="Times New Roman"/>
          <w:b/>
          <w:sz w:val="28"/>
          <w:szCs w:val="28"/>
        </w:rPr>
        <w:t>поки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(у 90% речень даного типу), </w:t>
      </w:r>
      <w:r w:rsidRPr="00E847F9">
        <w:rPr>
          <w:rFonts w:ascii="Times New Roman" w:hAnsi="Times New Roman" w:cs="Times New Roman"/>
          <w:b/>
          <w:sz w:val="28"/>
          <w:szCs w:val="28"/>
        </w:rPr>
        <w:t>доки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(3%). </w:t>
      </w:r>
      <w:r>
        <w:rPr>
          <w:rFonts w:ascii="Times New Roman" w:hAnsi="Times New Roman" w:cs="Times New Roman"/>
          <w:sz w:val="28"/>
          <w:szCs w:val="28"/>
        </w:rPr>
        <w:t>Речення, у</w:t>
      </w:r>
      <w:r w:rsidRPr="00F35FAE">
        <w:rPr>
          <w:rFonts w:ascii="Times New Roman" w:hAnsi="Times New Roman" w:cs="Times New Roman"/>
          <w:sz w:val="28"/>
          <w:szCs w:val="28"/>
        </w:rPr>
        <w:t xml:space="preserve"> яких дія підрядної частини передує дії головної, складають 79% від речень різночасності. Для речень цього різновиду характерні детермінантний, опосередкований та кореляційний зв`язок. У 87% речень, що вказують на передування дії підрядної частини, виявляється детермінантний зв`язок, засобом оформл</w:t>
      </w:r>
      <w:r>
        <w:rPr>
          <w:rFonts w:ascii="Times New Roman" w:hAnsi="Times New Roman" w:cs="Times New Roman"/>
          <w:sz w:val="28"/>
          <w:szCs w:val="28"/>
        </w:rPr>
        <w:t>ення якого виступають сполучник</w:t>
      </w:r>
      <w:r w:rsidRPr="00F35FAE">
        <w:rPr>
          <w:rFonts w:ascii="Times New Roman" w:hAnsi="Times New Roman" w:cs="Times New Roman"/>
          <w:sz w:val="28"/>
          <w:szCs w:val="28"/>
        </w:rPr>
        <w:t xml:space="preserve">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(у 97% ре</w:t>
      </w:r>
      <w:r>
        <w:rPr>
          <w:rFonts w:ascii="Times New Roman" w:hAnsi="Times New Roman" w:cs="Times New Roman"/>
          <w:sz w:val="28"/>
          <w:szCs w:val="28"/>
        </w:rPr>
        <w:t xml:space="preserve">чень з детермінантним зв`язком) та сполучне слово </w:t>
      </w:r>
      <w:r w:rsidRPr="00E847F9">
        <w:rPr>
          <w:rFonts w:ascii="Times New Roman" w:hAnsi="Times New Roman" w:cs="Times New Roman"/>
          <w:b/>
          <w:sz w:val="28"/>
          <w:szCs w:val="28"/>
        </w:rPr>
        <w:t>відколи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(у 3% речень). Речення з опосередкованим зв`язком</w:t>
      </w:r>
      <w:r>
        <w:rPr>
          <w:rFonts w:ascii="Times New Roman" w:hAnsi="Times New Roman" w:cs="Times New Roman"/>
          <w:sz w:val="28"/>
          <w:szCs w:val="28"/>
        </w:rPr>
        <w:t xml:space="preserve"> складають 9% від усіх речень, у</w:t>
      </w:r>
      <w:r w:rsidRPr="00F35FAE">
        <w:rPr>
          <w:rFonts w:ascii="Times New Roman" w:hAnsi="Times New Roman" w:cs="Times New Roman"/>
          <w:sz w:val="28"/>
          <w:szCs w:val="28"/>
        </w:rPr>
        <w:t xml:space="preserve"> яких дія підрядної частини передує дії </w:t>
      </w:r>
      <w:r w:rsidRPr="00F35FAE">
        <w:rPr>
          <w:rFonts w:ascii="Times New Roman" w:hAnsi="Times New Roman" w:cs="Times New Roman"/>
          <w:sz w:val="28"/>
          <w:szCs w:val="28"/>
        </w:rPr>
        <w:lastRenderedPageBreak/>
        <w:t xml:space="preserve">головної. Предикативні частини поєднуються сполучником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Кореляційний зв`язок виявляється у 4% речень, що вказують на передування дії підрядної частини. Головна і підрядна частина поєднується сполучником </w:t>
      </w:r>
      <w:r w:rsidRPr="00E847F9">
        <w:rPr>
          <w:rFonts w:ascii="Times New Roman" w:hAnsi="Times New Roman" w:cs="Times New Roman"/>
          <w:b/>
          <w:sz w:val="28"/>
          <w:szCs w:val="28"/>
        </w:rPr>
        <w:t>коли</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 xml:space="preserve">який співвідноситься з корелятом </w:t>
      </w:r>
      <w:r w:rsidRPr="00E847F9">
        <w:rPr>
          <w:rFonts w:ascii="Times New Roman" w:hAnsi="Times New Roman" w:cs="Times New Roman"/>
          <w:b/>
          <w:sz w:val="28"/>
          <w:szCs w:val="28"/>
        </w:rPr>
        <w:t>тоді</w:t>
      </w:r>
      <w:r w:rsidRPr="00F35FAE">
        <w:rPr>
          <w:rFonts w:ascii="Times New Roman" w:hAnsi="Times New Roman" w:cs="Times New Roman"/>
          <w:i/>
          <w:sz w:val="28"/>
          <w:szCs w:val="28"/>
        </w:rPr>
        <w:t xml:space="preserve"> </w:t>
      </w:r>
      <w:r w:rsidRPr="00F35FAE">
        <w:rPr>
          <w:rFonts w:ascii="Times New Roman" w:hAnsi="Times New Roman" w:cs="Times New Roman"/>
          <w:sz w:val="28"/>
          <w:szCs w:val="28"/>
        </w:rPr>
        <w:t>головної частини.</w:t>
      </w:r>
    </w:p>
    <w:p w14:paraId="4591C7A6"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04A504B3" w14:textId="77777777" w:rsidR="00085782" w:rsidRDefault="00085782" w:rsidP="00085782">
      <w:pPr>
        <w:spacing w:after="0" w:line="360" w:lineRule="auto"/>
        <w:ind w:right="-2"/>
        <w:jc w:val="both"/>
        <w:rPr>
          <w:rFonts w:ascii="Times New Roman" w:hAnsi="Times New Roman" w:cs="Times New Roman"/>
          <w:sz w:val="28"/>
          <w:szCs w:val="28"/>
        </w:rPr>
      </w:pPr>
    </w:p>
    <w:p w14:paraId="49B1EEE4" w14:textId="77777777" w:rsidR="00085782" w:rsidRDefault="00085782" w:rsidP="00085782">
      <w:pPr>
        <w:spacing w:after="0" w:line="360" w:lineRule="auto"/>
        <w:ind w:right="-2"/>
        <w:jc w:val="both"/>
        <w:rPr>
          <w:rFonts w:ascii="Times New Roman" w:hAnsi="Times New Roman" w:cs="Times New Roman"/>
          <w:sz w:val="28"/>
          <w:szCs w:val="28"/>
        </w:rPr>
      </w:pPr>
    </w:p>
    <w:p w14:paraId="4A266C95"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3F205C1B"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577A58B1"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0BA952D3"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79DB17EE"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6531F6E7"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48D9D60E"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67F5C4A1"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5A8543C1"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45853933"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22F03D8F"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75765D3B"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58E388CF" w14:textId="77777777" w:rsidR="00085782" w:rsidRDefault="00085782" w:rsidP="00085782">
      <w:pPr>
        <w:spacing w:after="0" w:line="360" w:lineRule="auto"/>
        <w:ind w:right="-2"/>
        <w:jc w:val="both"/>
        <w:rPr>
          <w:rFonts w:ascii="Times New Roman" w:hAnsi="Times New Roman" w:cs="Times New Roman"/>
          <w:sz w:val="28"/>
          <w:szCs w:val="28"/>
        </w:rPr>
      </w:pPr>
    </w:p>
    <w:p w14:paraId="2C044817" w14:textId="77777777" w:rsidR="00085782" w:rsidRDefault="00085782" w:rsidP="00085782">
      <w:pPr>
        <w:spacing w:after="0" w:line="360" w:lineRule="auto"/>
        <w:ind w:right="-2"/>
        <w:jc w:val="both"/>
        <w:rPr>
          <w:rFonts w:ascii="Times New Roman" w:hAnsi="Times New Roman" w:cs="Times New Roman"/>
          <w:sz w:val="28"/>
          <w:szCs w:val="28"/>
        </w:rPr>
      </w:pPr>
    </w:p>
    <w:p w14:paraId="3B4E5A7F" w14:textId="77777777" w:rsidR="00085782" w:rsidRDefault="00085782" w:rsidP="00085782">
      <w:pPr>
        <w:spacing w:after="0" w:line="360" w:lineRule="auto"/>
        <w:ind w:right="-2"/>
        <w:jc w:val="both"/>
        <w:rPr>
          <w:rFonts w:ascii="Times New Roman" w:hAnsi="Times New Roman" w:cs="Times New Roman"/>
          <w:sz w:val="28"/>
          <w:szCs w:val="28"/>
        </w:rPr>
      </w:pPr>
    </w:p>
    <w:p w14:paraId="47F28032" w14:textId="77777777" w:rsidR="00085782" w:rsidRDefault="00085782" w:rsidP="00085782">
      <w:pPr>
        <w:spacing w:after="0" w:line="360" w:lineRule="auto"/>
        <w:ind w:right="-2"/>
        <w:jc w:val="both"/>
        <w:rPr>
          <w:rFonts w:ascii="Times New Roman" w:hAnsi="Times New Roman" w:cs="Times New Roman"/>
          <w:sz w:val="28"/>
          <w:szCs w:val="28"/>
        </w:rPr>
      </w:pPr>
    </w:p>
    <w:p w14:paraId="3D2CD1A2"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7B731B06" w14:textId="5CAC0AC5" w:rsidR="00085782" w:rsidRDefault="00085782" w:rsidP="00085782">
      <w:pPr>
        <w:spacing w:after="0" w:line="360" w:lineRule="auto"/>
        <w:ind w:right="-2"/>
        <w:jc w:val="both"/>
        <w:rPr>
          <w:rFonts w:ascii="Times New Roman" w:hAnsi="Times New Roman" w:cs="Times New Roman"/>
          <w:sz w:val="28"/>
          <w:szCs w:val="28"/>
        </w:rPr>
      </w:pPr>
    </w:p>
    <w:p w14:paraId="4F260873" w14:textId="011EF84D" w:rsidR="00085782" w:rsidRDefault="00085782" w:rsidP="00085782">
      <w:pPr>
        <w:spacing w:after="0" w:line="360" w:lineRule="auto"/>
        <w:ind w:right="-2"/>
        <w:jc w:val="both"/>
        <w:rPr>
          <w:rFonts w:ascii="Times New Roman" w:hAnsi="Times New Roman" w:cs="Times New Roman"/>
          <w:sz w:val="28"/>
          <w:szCs w:val="28"/>
        </w:rPr>
      </w:pPr>
    </w:p>
    <w:p w14:paraId="1C285141" w14:textId="51C1F5B1" w:rsidR="00085782" w:rsidRDefault="00085782" w:rsidP="00085782">
      <w:pPr>
        <w:spacing w:after="0" w:line="360" w:lineRule="auto"/>
        <w:ind w:right="-2"/>
        <w:jc w:val="both"/>
        <w:rPr>
          <w:rFonts w:ascii="Times New Roman" w:hAnsi="Times New Roman" w:cs="Times New Roman"/>
          <w:sz w:val="28"/>
          <w:szCs w:val="28"/>
        </w:rPr>
      </w:pPr>
    </w:p>
    <w:p w14:paraId="18FB6CCB" w14:textId="00896FAE" w:rsidR="00085782" w:rsidRDefault="00085782" w:rsidP="00085782">
      <w:pPr>
        <w:spacing w:after="0" w:line="360" w:lineRule="auto"/>
        <w:ind w:right="-2"/>
        <w:jc w:val="both"/>
        <w:rPr>
          <w:rFonts w:ascii="Times New Roman" w:hAnsi="Times New Roman" w:cs="Times New Roman"/>
          <w:sz w:val="28"/>
          <w:szCs w:val="28"/>
        </w:rPr>
      </w:pPr>
    </w:p>
    <w:p w14:paraId="338E2813" w14:textId="77777777" w:rsidR="00085782" w:rsidRPr="00F35FAE" w:rsidRDefault="00085782" w:rsidP="00085782">
      <w:pPr>
        <w:spacing w:after="0" w:line="360" w:lineRule="auto"/>
        <w:ind w:right="-2"/>
        <w:jc w:val="both"/>
        <w:rPr>
          <w:rFonts w:ascii="Times New Roman" w:hAnsi="Times New Roman" w:cs="Times New Roman"/>
          <w:sz w:val="28"/>
          <w:szCs w:val="28"/>
        </w:rPr>
      </w:pPr>
    </w:p>
    <w:p w14:paraId="02118C27" w14:textId="77777777" w:rsidR="00085782" w:rsidRPr="00F35FAE" w:rsidRDefault="00085782" w:rsidP="00085782">
      <w:pPr>
        <w:spacing w:after="0" w:line="360" w:lineRule="auto"/>
        <w:ind w:right="-2"/>
        <w:jc w:val="both"/>
        <w:rPr>
          <w:rFonts w:ascii="Times New Roman" w:hAnsi="Times New Roman" w:cs="Times New Roman"/>
          <w:b/>
          <w:sz w:val="28"/>
          <w:szCs w:val="28"/>
        </w:rPr>
      </w:pPr>
    </w:p>
    <w:p w14:paraId="3B562338" w14:textId="787108DF" w:rsidR="00085782" w:rsidRPr="00654BAE" w:rsidRDefault="00085782" w:rsidP="004B45E8">
      <w:pPr>
        <w:spacing w:after="0" w:line="360" w:lineRule="auto"/>
        <w:ind w:right="-2"/>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F35FAE">
        <w:rPr>
          <w:rFonts w:ascii="Times New Roman" w:hAnsi="Times New Roman" w:cs="Times New Roman"/>
          <w:b/>
          <w:sz w:val="32"/>
          <w:szCs w:val="32"/>
        </w:rPr>
        <w:t>СПИСОК ВИКОРИСТАН</w:t>
      </w:r>
      <w:r w:rsidR="004B45E8">
        <w:rPr>
          <w:rFonts w:ascii="Times New Roman" w:hAnsi="Times New Roman" w:cs="Times New Roman"/>
          <w:b/>
          <w:sz w:val="32"/>
          <w:szCs w:val="32"/>
          <w:lang w:val="uk-UA"/>
        </w:rPr>
        <w:t>ОЇ ЛІТЕРАТУРИ</w:t>
      </w:r>
    </w:p>
    <w:p w14:paraId="7291E119" w14:textId="7E72183A"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Бевзенко С.</w:t>
      </w:r>
      <w:r w:rsidRPr="00BB7D5B">
        <w:rPr>
          <w:sz w:val="28"/>
          <w:szCs w:val="28"/>
        </w:rPr>
        <w:t xml:space="preserve"> </w:t>
      </w:r>
      <w:r w:rsidRPr="000C5DBE">
        <w:rPr>
          <w:sz w:val="28"/>
          <w:szCs w:val="28"/>
        </w:rPr>
        <w:t>П. Структура складно</w:t>
      </w:r>
      <w:r>
        <w:rPr>
          <w:sz w:val="28"/>
          <w:szCs w:val="28"/>
        </w:rPr>
        <w:t xml:space="preserve">го речення в українській </w:t>
      </w:r>
      <w:proofErr w:type="gramStart"/>
      <w:r>
        <w:rPr>
          <w:sz w:val="28"/>
          <w:szCs w:val="28"/>
        </w:rPr>
        <w:t>мові :</w:t>
      </w:r>
      <w:proofErr w:type="gramEnd"/>
      <w:r>
        <w:rPr>
          <w:sz w:val="28"/>
          <w:szCs w:val="28"/>
        </w:rPr>
        <w:t xml:space="preserve"> н</w:t>
      </w:r>
      <w:r w:rsidRPr="000C5DBE">
        <w:rPr>
          <w:sz w:val="28"/>
          <w:szCs w:val="28"/>
        </w:rPr>
        <w:t xml:space="preserve">авч. </w:t>
      </w:r>
      <w:r>
        <w:rPr>
          <w:sz w:val="28"/>
          <w:szCs w:val="28"/>
        </w:rPr>
        <w:t>п</w:t>
      </w:r>
      <w:r w:rsidRPr="000C5DBE">
        <w:rPr>
          <w:sz w:val="28"/>
          <w:szCs w:val="28"/>
        </w:rPr>
        <w:t>осіб.</w:t>
      </w:r>
      <w:r>
        <w:rPr>
          <w:sz w:val="28"/>
          <w:szCs w:val="28"/>
        </w:rPr>
        <w:t xml:space="preserve"> </w:t>
      </w:r>
      <w:proofErr w:type="gramStart"/>
      <w:r>
        <w:rPr>
          <w:sz w:val="28"/>
          <w:szCs w:val="28"/>
        </w:rPr>
        <w:t>Київ</w:t>
      </w:r>
      <w:r w:rsidRPr="00BB7D5B">
        <w:rPr>
          <w:sz w:val="28"/>
          <w:szCs w:val="28"/>
        </w:rPr>
        <w:t xml:space="preserve"> </w:t>
      </w:r>
      <w:r w:rsidRPr="000C5DBE">
        <w:rPr>
          <w:sz w:val="28"/>
          <w:szCs w:val="28"/>
        </w:rPr>
        <w:t>:</w:t>
      </w:r>
      <w:proofErr w:type="gramEnd"/>
      <w:r w:rsidRPr="00BB7D5B">
        <w:rPr>
          <w:sz w:val="28"/>
          <w:szCs w:val="28"/>
        </w:rPr>
        <w:t xml:space="preserve"> </w:t>
      </w:r>
      <w:r w:rsidRPr="000C5DBE">
        <w:rPr>
          <w:sz w:val="28"/>
          <w:szCs w:val="28"/>
        </w:rPr>
        <w:t>КДПІ, 1987. 80</w:t>
      </w:r>
      <w:r w:rsidRPr="00BB7D5B">
        <w:rPr>
          <w:sz w:val="28"/>
          <w:szCs w:val="28"/>
        </w:rPr>
        <w:t xml:space="preserve"> </w:t>
      </w:r>
      <w:r w:rsidRPr="000C5DBE">
        <w:rPr>
          <w:sz w:val="28"/>
          <w:szCs w:val="28"/>
        </w:rPr>
        <w:t>с.</w:t>
      </w:r>
    </w:p>
    <w:p w14:paraId="61758067" w14:textId="77777777" w:rsidR="00085782" w:rsidRDefault="00085782" w:rsidP="00085782">
      <w:pPr>
        <w:pStyle w:val="a3"/>
        <w:numPr>
          <w:ilvl w:val="0"/>
          <w:numId w:val="24"/>
        </w:numPr>
        <w:suppressAutoHyphens w:val="0"/>
        <w:spacing w:line="360" w:lineRule="auto"/>
        <w:ind w:left="0" w:firstLine="709"/>
        <w:jc w:val="both"/>
        <w:rPr>
          <w:sz w:val="28"/>
          <w:szCs w:val="28"/>
        </w:rPr>
      </w:pPr>
      <w:r>
        <w:rPr>
          <w:sz w:val="28"/>
          <w:szCs w:val="28"/>
        </w:rPr>
        <w:t xml:space="preserve">Безпояско О. </w:t>
      </w:r>
      <w:proofErr w:type="gramStart"/>
      <w:r>
        <w:rPr>
          <w:sz w:val="28"/>
          <w:szCs w:val="28"/>
        </w:rPr>
        <w:t>К. </w:t>
      </w:r>
      <w:r w:rsidRPr="000C5DBE">
        <w:rPr>
          <w:sz w:val="28"/>
          <w:szCs w:val="28"/>
        </w:rPr>
        <w:t>,</w:t>
      </w:r>
      <w:proofErr w:type="gramEnd"/>
      <w:r>
        <w:rPr>
          <w:sz w:val="28"/>
          <w:szCs w:val="28"/>
        </w:rPr>
        <w:t xml:space="preserve"> </w:t>
      </w:r>
      <w:r w:rsidRPr="000C5DBE">
        <w:rPr>
          <w:sz w:val="28"/>
          <w:szCs w:val="28"/>
        </w:rPr>
        <w:t>Городенська</w:t>
      </w:r>
      <w:r w:rsidRPr="00D3575B">
        <w:rPr>
          <w:sz w:val="28"/>
          <w:szCs w:val="28"/>
        </w:rPr>
        <w:t xml:space="preserve"> </w:t>
      </w:r>
      <w:r w:rsidRPr="000C5DBE">
        <w:rPr>
          <w:sz w:val="28"/>
          <w:szCs w:val="28"/>
        </w:rPr>
        <w:t>К.</w:t>
      </w:r>
      <w:r>
        <w:rPr>
          <w:sz w:val="28"/>
          <w:szCs w:val="28"/>
          <w:lang w:val="en-US"/>
        </w:rPr>
        <w:t> </w:t>
      </w:r>
      <w:r w:rsidRPr="000C5DBE">
        <w:rPr>
          <w:sz w:val="28"/>
          <w:szCs w:val="28"/>
        </w:rPr>
        <w:t>Г.</w:t>
      </w:r>
      <w:r>
        <w:rPr>
          <w:sz w:val="28"/>
          <w:szCs w:val="28"/>
        </w:rPr>
        <w:t> </w:t>
      </w:r>
      <w:r w:rsidRPr="000C5DBE">
        <w:rPr>
          <w:sz w:val="28"/>
          <w:szCs w:val="28"/>
        </w:rPr>
        <w:t>, Русанівський</w:t>
      </w:r>
      <w:r w:rsidRPr="00D3575B">
        <w:rPr>
          <w:sz w:val="28"/>
          <w:szCs w:val="28"/>
        </w:rPr>
        <w:t xml:space="preserve"> </w:t>
      </w:r>
      <w:r w:rsidRPr="000C5DBE">
        <w:rPr>
          <w:sz w:val="28"/>
          <w:szCs w:val="28"/>
        </w:rPr>
        <w:t>В.</w:t>
      </w:r>
      <w:r>
        <w:rPr>
          <w:sz w:val="28"/>
          <w:szCs w:val="28"/>
        </w:rPr>
        <w:t> </w:t>
      </w:r>
      <w:r w:rsidRPr="000C5DBE">
        <w:rPr>
          <w:sz w:val="28"/>
          <w:szCs w:val="28"/>
        </w:rPr>
        <w:t>М.</w:t>
      </w:r>
      <w:r>
        <w:rPr>
          <w:sz w:val="28"/>
          <w:szCs w:val="28"/>
        </w:rPr>
        <w:t xml:space="preserve"> </w:t>
      </w:r>
      <w:r w:rsidRPr="000C5DBE">
        <w:rPr>
          <w:sz w:val="28"/>
          <w:szCs w:val="28"/>
        </w:rPr>
        <w:t>Граматика  української мови</w:t>
      </w:r>
      <w:r>
        <w:rPr>
          <w:sz w:val="28"/>
          <w:szCs w:val="28"/>
        </w:rPr>
        <w:t>:</w:t>
      </w:r>
      <w:r w:rsidRPr="000C5DBE">
        <w:rPr>
          <w:sz w:val="28"/>
          <w:szCs w:val="28"/>
        </w:rPr>
        <w:t xml:space="preserve"> </w:t>
      </w:r>
      <w:r>
        <w:rPr>
          <w:sz w:val="28"/>
          <w:szCs w:val="28"/>
        </w:rPr>
        <w:t>м</w:t>
      </w:r>
      <w:r w:rsidRPr="000C5DBE">
        <w:rPr>
          <w:sz w:val="28"/>
          <w:szCs w:val="28"/>
        </w:rPr>
        <w:t>орфологія</w:t>
      </w:r>
      <w:r>
        <w:rPr>
          <w:sz w:val="28"/>
          <w:szCs w:val="28"/>
        </w:rPr>
        <w:t xml:space="preserve">. </w:t>
      </w:r>
      <w:r w:rsidRPr="000C5DBE">
        <w:rPr>
          <w:sz w:val="28"/>
          <w:szCs w:val="28"/>
        </w:rPr>
        <w:t xml:space="preserve"> </w:t>
      </w:r>
      <w:r>
        <w:rPr>
          <w:sz w:val="28"/>
          <w:szCs w:val="28"/>
        </w:rPr>
        <w:t>н</w:t>
      </w:r>
      <w:r w:rsidRPr="000C5DBE">
        <w:rPr>
          <w:sz w:val="28"/>
          <w:szCs w:val="28"/>
        </w:rPr>
        <w:t xml:space="preserve">авч. </w:t>
      </w:r>
      <w:r>
        <w:rPr>
          <w:sz w:val="28"/>
          <w:szCs w:val="28"/>
        </w:rPr>
        <w:t>п</w:t>
      </w:r>
      <w:r w:rsidRPr="000C5DBE">
        <w:rPr>
          <w:sz w:val="28"/>
          <w:szCs w:val="28"/>
        </w:rPr>
        <w:t>осіб.</w:t>
      </w:r>
      <w:r>
        <w:rPr>
          <w:sz w:val="28"/>
          <w:szCs w:val="28"/>
        </w:rPr>
        <w:t> </w:t>
      </w:r>
      <w:proofErr w:type="gramStart"/>
      <w:r w:rsidRPr="000C5DBE">
        <w:rPr>
          <w:sz w:val="28"/>
          <w:szCs w:val="28"/>
        </w:rPr>
        <w:t>К</w:t>
      </w:r>
      <w:r>
        <w:rPr>
          <w:sz w:val="28"/>
          <w:szCs w:val="28"/>
        </w:rPr>
        <w:t xml:space="preserve">иїв </w:t>
      </w:r>
      <w:r w:rsidRPr="00D3575B">
        <w:rPr>
          <w:sz w:val="28"/>
          <w:szCs w:val="28"/>
        </w:rPr>
        <w:t>:</w:t>
      </w:r>
      <w:proofErr w:type="gramEnd"/>
      <w:r w:rsidRPr="00D3575B">
        <w:rPr>
          <w:sz w:val="28"/>
          <w:szCs w:val="28"/>
        </w:rPr>
        <w:t xml:space="preserve"> </w:t>
      </w:r>
      <w:r>
        <w:rPr>
          <w:sz w:val="28"/>
          <w:szCs w:val="28"/>
        </w:rPr>
        <w:t xml:space="preserve"> Либідь, 1993. </w:t>
      </w:r>
      <w:r w:rsidRPr="000C5DBE">
        <w:rPr>
          <w:sz w:val="28"/>
          <w:szCs w:val="28"/>
        </w:rPr>
        <w:t>245</w:t>
      </w:r>
      <w:r>
        <w:rPr>
          <w:sz w:val="28"/>
          <w:szCs w:val="28"/>
        </w:rPr>
        <w:t xml:space="preserve"> </w:t>
      </w:r>
      <w:r w:rsidRPr="000C5DBE">
        <w:rPr>
          <w:sz w:val="28"/>
          <w:szCs w:val="28"/>
        </w:rPr>
        <w:t>с.</w:t>
      </w:r>
    </w:p>
    <w:p w14:paraId="73CBE73A" w14:textId="575EFAA0"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Булаховський Л.</w:t>
      </w:r>
      <w:r>
        <w:rPr>
          <w:sz w:val="28"/>
          <w:szCs w:val="28"/>
          <w:lang w:val="en-US"/>
        </w:rPr>
        <w:t> </w:t>
      </w:r>
      <w:r w:rsidRPr="000C5DBE">
        <w:rPr>
          <w:sz w:val="28"/>
          <w:szCs w:val="28"/>
        </w:rPr>
        <w:t>А. Українська мова</w:t>
      </w:r>
      <w:r>
        <w:rPr>
          <w:sz w:val="28"/>
          <w:szCs w:val="28"/>
        </w:rPr>
        <w:t>.</w:t>
      </w:r>
      <w:r w:rsidRPr="000C5DBE">
        <w:rPr>
          <w:sz w:val="28"/>
          <w:szCs w:val="28"/>
        </w:rPr>
        <w:t xml:space="preserve"> </w:t>
      </w:r>
      <w:r>
        <w:rPr>
          <w:sz w:val="28"/>
          <w:szCs w:val="28"/>
        </w:rPr>
        <w:t>в</w:t>
      </w:r>
      <w:r w:rsidRPr="000C5DBE">
        <w:rPr>
          <w:sz w:val="28"/>
          <w:szCs w:val="28"/>
        </w:rPr>
        <w:t xml:space="preserve">ибр. </w:t>
      </w:r>
      <w:proofErr w:type="gramStart"/>
      <w:r>
        <w:rPr>
          <w:sz w:val="28"/>
          <w:szCs w:val="28"/>
        </w:rPr>
        <w:t>п</w:t>
      </w:r>
      <w:r w:rsidRPr="000C5DBE">
        <w:rPr>
          <w:sz w:val="28"/>
          <w:szCs w:val="28"/>
        </w:rPr>
        <w:t>раці</w:t>
      </w:r>
      <w:r>
        <w:rPr>
          <w:sz w:val="28"/>
          <w:szCs w:val="28"/>
        </w:rPr>
        <w:t xml:space="preserve"> </w:t>
      </w:r>
      <w:r w:rsidRPr="000C5DBE">
        <w:rPr>
          <w:sz w:val="28"/>
          <w:szCs w:val="28"/>
        </w:rPr>
        <w:t>:</w:t>
      </w:r>
      <w:proofErr w:type="gramEnd"/>
      <w:r w:rsidRPr="000C5DBE">
        <w:rPr>
          <w:sz w:val="28"/>
          <w:szCs w:val="28"/>
        </w:rPr>
        <w:t xml:space="preserve"> </w:t>
      </w:r>
      <w:r w:rsidR="004B45E8">
        <w:rPr>
          <w:sz w:val="28"/>
          <w:szCs w:val="28"/>
          <w:lang w:val="uk-UA"/>
        </w:rPr>
        <w:t>у</w:t>
      </w:r>
      <w:r w:rsidRPr="000C5DBE">
        <w:rPr>
          <w:sz w:val="28"/>
          <w:szCs w:val="28"/>
        </w:rPr>
        <w:t xml:space="preserve"> 5 т.</w:t>
      </w:r>
      <w:r>
        <w:rPr>
          <w:sz w:val="28"/>
          <w:szCs w:val="28"/>
        </w:rPr>
        <w:t xml:space="preserve"> </w:t>
      </w:r>
      <w:r w:rsidRPr="000C5DBE">
        <w:rPr>
          <w:sz w:val="28"/>
          <w:szCs w:val="28"/>
        </w:rPr>
        <w:t>К</w:t>
      </w:r>
      <w:r>
        <w:rPr>
          <w:sz w:val="28"/>
          <w:szCs w:val="28"/>
        </w:rPr>
        <w:t xml:space="preserve">иїв,  1997. </w:t>
      </w:r>
      <w:r w:rsidRPr="000C5DBE">
        <w:rPr>
          <w:sz w:val="28"/>
          <w:szCs w:val="28"/>
        </w:rPr>
        <w:t xml:space="preserve"> Т.</w:t>
      </w:r>
      <w:r>
        <w:rPr>
          <w:sz w:val="28"/>
          <w:szCs w:val="28"/>
        </w:rPr>
        <w:t xml:space="preserve"> </w:t>
      </w:r>
      <w:r w:rsidRPr="000C5DBE">
        <w:rPr>
          <w:sz w:val="28"/>
          <w:szCs w:val="28"/>
        </w:rPr>
        <w:t>2.</w:t>
      </w:r>
      <w:r>
        <w:rPr>
          <w:sz w:val="28"/>
          <w:szCs w:val="28"/>
        </w:rPr>
        <w:t xml:space="preserve"> </w:t>
      </w:r>
      <w:r w:rsidRPr="000C5DBE">
        <w:rPr>
          <w:sz w:val="28"/>
          <w:szCs w:val="28"/>
        </w:rPr>
        <w:t>324</w:t>
      </w:r>
      <w:r>
        <w:rPr>
          <w:sz w:val="28"/>
          <w:szCs w:val="28"/>
        </w:rPr>
        <w:t xml:space="preserve"> </w:t>
      </w:r>
      <w:r w:rsidRPr="000C5DBE">
        <w:rPr>
          <w:sz w:val="28"/>
          <w:szCs w:val="28"/>
        </w:rPr>
        <w:t>с.</w:t>
      </w:r>
    </w:p>
    <w:p w14:paraId="707286EA"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Валгина Н.</w:t>
      </w:r>
      <w:r>
        <w:rPr>
          <w:sz w:val="28"/>
          <w:szCs w:val="28"/>
        </w:rPr>
        <w:t xml:space="preserve"> </w:t>
      </w:r>
      <w:r w:rsidRPr="000C5DBE">
        <w:rPr>
          <w:sz w:val="28"/>
          <w:szCs w:val="28"/>
        </w:rPr>
        <w:t xml:space="preserve">С. Синтаксис </w:t>
      </w:r>
      <w:proofErr w:type="gramStart"/>
      <w:r w:rsidRPr="000C5DBE">
        <w:rPr>
          <w:sz w:val="28"/>
          <w:szCs w:val="28"/>
        </w:rPr>
        <w:t>современного  рус</w:t>
      </w:r>
      <w:r>
        <w:rPr>
          <w:sz w:val="28"/>
          <w:szCs w:val="28"/>
        </w:rPr>
        <w:t>с</w:t>
      </w:r>
      <w:r w:rsidRPr="000C5DBE">
        <w:rPr>
          <w:sz w:val="28"/>
          <w:szCs w:val="28"/>
        </w:rPr>
        <w:t>кого</w:t>
      </w:r>
      <w:proofErr w:type="gramEnd"/>
      <w:r w:rsidRPr="000C5DBE">
        <w:rPr>
          <w:sz w:val="28"/>
          <w:szCs w:val="28"/>
        </w:rPr>
        <w:t xml:space="preserve"> </w:t>
      </w:r>
      <w:r>
        <w:rPr>
          <w:sz w:val="28"/>
          <w:szCs w:val="28"/>
        </w:rPr>
        <w:t>языка</w:t>
      </w:r>
      <w:r w:rsidRPr="00C856C6">
        <w:rPr>
          <w:sz w:val="28"/>
          <w:szCs w:val="28"/>
        </w:rPr>
        <w:t xml:space="preserve"> :</w:t>
      </w:r>
      <w:r>
        <w:rPr>
          <w:sz w:val="28"/>
          <w:szCs w:val="28"/>
        </w:rPr>
        <w:t xml:space="preserve"> учеб. пособие. </w:t>
      </w:r>
      <w:proofErr w:type="gramStart"/>
      <w:r w:rsidRPr="000C5DBE">
        <w:rPr>
          <w:sz w:val="28"/>
          <w:szCs w:val="28"/>
        </w:rPr>
        <w:t>М</w:t>
      </w:r>
      <w:r>
        <w:rPr>
          <w:sz w:val="28"/>
          <w:szCs w:val="28"/>
        </w:rPr>
        <w:t xml:space="preserve">осква </w:t>
      </w:r>
      <w:r w:rsidRPr="000C5DBE">
        <w:rPr>
          <w:sz w:val="28"/>
          <w:szCs w:val="28"/>
        </w:rPr>
        <w:t>:</w:t>
      </w:r>
      <w:proofErr w:type="gramEnd"/>
      <w:r w:rsidRPr="000C5DBE">
        <w:rPr>
          <w:sz w:val="28"/>
          <w:szCs w:val="28"/>
        </w:rPr>
        <w:t xml:space="preserve"> Высшая школа, 1978.</w:t>
      </w:r>
      <w:r w:rsidRPr="00C856C6">
        <w:rPr>
          <w:sz w:val="28"/>
          <w:szCs w:val="28"/>
        </w:rPr>
        <w:t xml:space="preserve"> </w:t>
      </w:r>
      <w:r w:rsidRPr="000C5DBE">
        <w:rPr>
          <w:sz w:val="28"/>
          <w:szCs w:val="28"/>
        </w:rPr>
        <w:t>269</w:t>
      </w:r>
      <w:r w:rsidRPr="00C856C6">
        <w:rPr>
          <w:sz w:val="28"/>
          <w:szCs w:val="28"/>
        </w:rPr>
        <w:t xml:space="preserve"> </w:t>
      </w:r>
      <w:r w:rsidRPr="000C5DBE">
        <w:rPr>
          <w:sz w:val="28"/>
          <w:szCs w:val="28"/>
        </w:rPr>
        <w:t>с.</w:t>
      </w:r>
    </w:p>
    <w:p w14:paraId="74AEC01B" w14:textId="7D9A2740"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Ващенко В.</w:t>
      </w:r>
      <w:r>
        <w:rPr>
          <w:sz w:val="28"/>
          <w:szCs w:val="28"/>
        </w:rPr>
        <w:t xml:space="preserve"> </w:t>
      </w:r>
      <w:r w:rsidRPr="000C5DBE">
        <w:rPr>
          <w:sz w:val="28"/>
          <w:szCs w:val="28"/>
        </w:rPr>
        <w:t xml:space="preserve">С. Українська </w:t>
      </w:r>
      <w:proofErr w:type="gramStart"/>
      <w:r w:rsidRPr="000C5DBE">
        <w:rPr>
          <w:sz w:val="28"/>
          <w:szCs w:val="28"/>
        </w:rPr>
        <w:t>мова</w:t>
      </w:r>
      <w:r>
        <w:rPr>
          <w:sz w:val="28"/>
          <w:szCs w:val="28"/>
        </w:rPr>
        <w:t xml:space="preserve"> :</w:t>
      </w:r>
      <w:proofErr w:type="gramEnd"/>
      <w:r>
        <w:rPr>
          <w:sz w:val="28"/>
          <w:szCs w:val="28"/>
        </w:rPr>
        <w:t xml:space="preserve"> навч. посіб. </w:t>
      </w:r>
      <w:r w:rsidRPr="000C5DBE">
        <w:rPr>
          <w:sz w:val="28"/>
          <w:szCs w:val="28"/>
        </w:rPr>
        <w:t>Харків</w:t>
      </w:r>
      <w:r w:rsidR="00A9786B">
        <w:rPr>
          <w:sz w:val="28"/>
          <w:szCs w:val="28"/>
        </w:rPr>
        <w:t>,</w:t>
      </w:r>
      <w:r w:rsidRPr="000C5DBE">
        <w:rPr>
          <w:sz w:val="28"/>
          <w:szCs w:val="28"/>
        </w:rPr>
        <w:t>1959. 232</w:t>
      </w:r>
      <w:r>
        <w:rPr>
          <w:sz w:val="28"/>
          <w:szCs w:val="28"/>
        </w:rPr>
        <w:t xml:space="preserve"> </w:t>
      </w:r>
      <w:r w:rsidRPr="000C5DBE">
        <w:rPr>
          <w:sz w:val="28"/>
          <w:szCs w:val="28"/>
        </w:rPr>
        <w:t>с.</w:t>
      </w:r>
    </w:p>
    <w:p w14:paraId="6F0CCACF"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 xml:space="preserve">Великий тлумачний словник сучасної української мови. </w:t>
      </w:r>
      <w:proofErr w:type="gramStart"/>
      <w:r w:rsidRPr="000C5DBE">
        <w:rPr>
          <w:sz w:val="28"/>
          <w:szCs w:val="28"/>
        </w:rPr>
        <w:t>К</w:t>
      </w:r>
      <w:r>
        <w:rPr>
          <w:sz w:val="28"/>
          <w:szCs w:val="28"/>
        </w:rPr>
        <w:t xml:space="preserve">иїв </w:t>
      </w:r>
      <w:r w:rsidRPr="004B45E8">
        <w:rPr>
          <w:color w:val="FF0000"/>
          <w:sz w:val="28"/>
          <w:szCs w:val="28"/>
        </w:rPr>
        <w:t>:</w:t>
      </w:r>
      <w:proofErr w:type="gramEnd"/>
      <w:r w:rsidRPr="000C5DBE">
        <w:rPr>
          <w:sz w:val="28"/>
          <w:szCs w:val="28"/>
        </w:rPr>
        <w:t xml:space="preserve"> Ірпінь</w:t>
      </w:r>
      <w:r>
        <w:rPr>
          <w:sz w:val="28"/>
          <w:szCs w:val="28"/>
        </w:rPr>
        <w:t> </w:t>
      </w:r>
      <w:r w:rsidRPr="000C5DBE">
        <w:rPr>
          <w:sz w:val="28"/>
          <w:szCs w:val="28"/>
        </w:rPr>
        <w:t>: ВТФ «Перун», 2002.</w:t>
      </w:r>
      <w:r>
        <w:rPr>
          <w:sz w:val="28"/>
          <w:szCs w:val="28"/>
        </w:rPr>
        <w:t xml:space="preserve">  </w:t>
      </w:r>
      <w:r w:rsidRPr="000C5DBE">
        <w:rPr>
          <w:sz w:val="28"/>
          <w:szCs w:val="28"/>
        </w:rPr>
        <w:t>963</w:t>
      </w:r>
      <w:r>
        <w:rPr>
          <w:sz w:val="28"/>
          <w:szCs w:val="28"/>
        </w:rPr>
        <w:t xml:space="preserve"> </w:t>
      </w:r>
      <w:r w:rsidRPr="000C5DBE">
        <w:rPr>
          <w:sz w:val="28"/>
          <w:szCs w:val="28"/>
        </w:rPr>
        <w:t>с.</w:t>
      </w:r>
    </w:p>
    <w:p w14:paraId="58CD62E8"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Вихованець І.</w:t>
      </w:r>
      <w:r>
        <w:rPr>
          <w:sz w:val="28"/>
          <w:szCs w:val="28"/>
        </w:rPr>
        <w:t xml:space="preserve"> </w:t>
      </w:r>
      <w:r w:rsidRPr="000C5DBE">
        <w:rPr>
          <w:sz w:val="28"/>
          <w:szCs w:val="28"/>
        </w:rPr>
        <w:t>Р.</w:t>
      </w:r>
      <w:r>
        <w:rPr>
          <w:sz w:val="28"/>
          <w:szCs w:val="28"/>
        </w:rPr>
        <w:t xml:space="preserve">, </w:t>
      </w:r>
      <w:r w:rsidRPr="000C5DBE">
        <w:rPr>
          <w:sz w:val="28"/>
          <w:szCs w:val="28"/>
        </w:rPr>
        <w:t>Городенська</w:t>
      </w:r>
      <w:r w:rsidRPr="00A26DA0">
        <w:rPr>
          <w:sz w:val="28"/>
          <w:szCs w:val="28"/>
        </w:rPr>
        <w:t xml:space="preserve"> </w:t>
      </w:r>
      <w:r w:rsidRPr="000C5DBE">
        <w:rPr>
          <w:sz w:val="28"/>
          <w:szCs w:val="28"/>
        </w:rPr>
        <w:t>К.</w:t>
      </w:r>
      <w:r>
        <w:rPr>
          <w:sz w:val="28"/>
          <w:szCs w:val="28"/>
          <w:lang w:val="en-US"/>
        </w:rPr>
        <w:t> </w:t>
      </w:r>
      <w:r w:rsidRPr="000C5DBE">
        <w:rPr>
          <w:sz w:val="28"/>
          <w:szCs w:val="28"/>
        </w:rPr>
        <w:t>Г.</w:t>
      </w:r>
      <w:proofErr w:type="gramStart"/>
      <w:r>
        <w:rPr>
          <w:sz w:val="28"/>
          <w:szCs w:val="28"/>
        </w:rPr>
        <w:t>, </w:t>
      </w:r>
      <w:r w:rsidRPr="000C5DBE">
        <w:rPr>
          <w:sz w:val="28"/>
          <w:szCs w:val="28"/>
        </w:rPr>
        <w:t xml:space="preserve"> Грищенко</w:t>
      </w:r>
      <w:proofErr w:type="gramEnd"/>
      <w:r w:rsidRPr="00A26DA0">
        <w:rPr>
          <w:sz w:val="28"/>
          <w:szCs w:val="28"/>
        </w:rPr>
        <w:t xml:space="preserve"> </w:t>
      </w:r>
      <w:r w:rsidRPr="000C5DBE">
        <w:rPr>
          <w:sz w:val="28"/>
          <w:szCs w:val="28"/>
        </w:rPr>
        <w:t>А.</w:t>
      </w:r>
      <w:r>
        <w:rPr>
          <w:sz w:val="28"/>
          <w:szCs w:val="28"/>
        </w:rPr>
        <w:t xml:space="preserve"> </w:t>
      </w:r>
      <w:r w:rsidRPr="000C5DBE">
        <w:rPr>
          <w:sz w:val="28"/>
          <w:szCs w:val="28"/>
        </w:rPr>
        <w:t>П.</w:t>
      </w:r>
      <w:r>
        <w:rPr>
          <w:sz w:val="28"/>
          <w:szCs w:val="28"/>
          <w:lang w:val="en-US"/>
        </w:rPr>
        <w:t> </w:t>
      </w:r>
      <w:r>
        <w:rPr>
          <w:sz w:val="28"/>
          <w:szCs w:val="28"/>
        </w:rPr>
        <w:t xml:space="preserve"> </w:t>
      </w:r>
      <w:r w:rsidRPr="000C5DBE">
        <w:rPr>
          <w:sz w:val="28"/>
          <w:szCs w:val="28"/>
        </w:rPr>
        <w:t>Граматика української мови</w:t>
      </w:r>
      <w:r>
        <w:rPr>
          <w:sz w:val="28"/>
          <w:szCs w:val="28"/>
        </w:rPr>
        <w:t>.</w:t>
      </w:r>
      <w:r w:rsidRPr="000C5DBE">
        <w:rPr>
          <w:sz w:val="28"/>
          <w:szCs w:val="28"/>
        </w:rPr>
        <w:t xml:space="preserve"> </w:t>
      </w:r>
      <w:proofErr w:type="gramStart"/>
      <w:r w:rsidRPr="000C5DBE">
        <w:rPr>
          <w:sz w:val="28"/>
          <w:szCs w:val="28"/>
        </w:rPr>
        <w:t>К</w:t>
      </w:r>
      <w:r>
        <w:rPr>
          <w:sz w:val="28"/>
          <w:szCs w:val="28"/>
        </w:rPr>
        <w:t>иїв</w:t>
      </w:r>
      <w:r w:rsidRPr="00C856C6">
        <w:rPr>
          <w:sz w:val="28"/>
          <w:szCs w:val="28"/>
        </w:rPr>
        <w:t xml:space="preserve"> </w:t>
      </w:r>
      <w:r w:rsidRPr="000C5DBE">
        <w:rPr>
          <w:sz w:val="28"/>
          <w:szCs w:val="28"/>
        </w:rPr>
        <w:t>:</w:t>
      </w:r>
      <w:proofErr w:type="gramEnd"/>
      <w:r w:rsidRPr="000C5DBE">
        <w:rPr>
          <w:sz w:val="28"/>
          <w:szCs w:val="28"/>
        </w:rPr>
        <w:t xml:space="preserve"> Рад</w:t>
      </w:r>
      <w:r>
        <w:rPr>
          <w:sz w:val="28"/>
          <w:szCs w:val="28"/>
        </w:rPr>
        <w:t xml:space="preserve">. </w:t>
      </w:r>
      <w:r w:rsidRPr="000C5DBE">
        <w:rPr>
          <w:sz w:val="28"/>
          <w:szCs w:val="28"/>
        </w:rPr>
        <w:t>шк</w:t>
      </w:r>
      <w:r>
        <w:rPr>
          <w:sz w:val="28"/>
          <w:szCs w:val="28"/>
        </w:rPr>
        <w:t>.</w:t>
      </w:r>
      <w:r w:rsidRPr="000C5DBE">
        <w:rPr>
          <w:sz w:val="28"/>
          <w:szCs w:val="28"/>
        </w:rPr>
        <w:t>, 1982.  208</w:t>
      </w:r>
      <w:r w:rsidRPr="00C856C6">
        <w:rPr>
          <w:sz w:val="28"/>
          <w:szCs w:val="28"/>
        </w:rPr>
        <w:t xml:space="preserve"> </w:t>
      </w:r>
      <w:r w:rsidRPr="000C5DBE">
        <w:rPr>
          <w:sz w:val="28"/>
          <w:szCs w:val="28"/>
        </w:rPr>
        <w:t>с.</w:t>
      </w:r>
    </w:p>
    <w:p w14:paraId="5A5833EC" w14:textId="407791A4" w:rsidR="00085782" w:rsidRPr="004B45E8" w:rsidRDefault="00085782" w:rsidP="00085782">
      <w:pPr>
        <w:pStyle w:val="a3"/>
        <w:numPr>
          <w:ilvl w:val="0"/>
          <w:numId w:val="24"/>
        </w:numPr>
        <w:suppressAutoHyphens w:val="0"/>
        <w:spacing w:line="360" w:lineRule="auto"/>
        <w:ind w:left="0" w:firstLine="709"/>
        <w:jc w:val="both"/>
        <w:rPr>
          <w:color w:val="FF0000"/>
          <w:sz w:val="28"/>
          <w:szCs w:val="28"/>
        </w:rPr>
      </w:pPr>
      <w:r w:rsidRPr="000C5DBE">
        <w:rPr>
          <w:sz w:val="28"/>
          <w:szCs w:val="28"/>
        </w:rPr>
        <w:t>Вихованець І.</w:t>
      </w:r>
      <w:r>
        <w:rPr>
          <w:sz w:val="28"/>
          <w:szCs w:val="28"/>
        </w:rPr>
        <w:t xml:space="preserve"> </w:t>
      </w:r>
      <w:r w:rsidRPr="000C5DBE">
        <w:rPr>
          <w:sz w:val="28"/>
          <w:szCs w:val="28"/>
        </w:rPr>
        <w:t>Р.</w:t>
      </w:r>
      <w:r>
        <w:rPr>
          <w:sz w:val="28"/>
          <w:szCs w:val="28"/>
        </w:rPr>
        <w:t xml:space="preserve">, </w:t>
      </w:r>
      <w:r w:rsidRPr="000C5DBE">
        <w:rPr>
          <w:sz w:val="28"/>
          <w:szCs w:val="28"/>
        </w:rPr>
        <w:t>Городенська</w:t>
      </w:r>
      <w:r w:rsidRPr="00A26DA0">
        <w:rPr>
          <w:sz w:val="28"/>
          <w:szCs w:val="28"/>
        </w:rPr>
        <w:t xml:space="preserve"> </w:t>
      </w:r>
      <w:r w:rsidRPr="000C5DBE">
        <w:rPr>
          <w:sz w:val="28"/>
          <w:szCs w:val="28"/>
        </w:rPr>
        <w:t>К.</w:t>
      </w:r>
      <w:r>
        <w:rPr>
          <w:sz w:val="28"/>
          <w:szCs w:val="28"/>
          <w:lang w:val="en-US"/>
        </w:rPr>
        <w:t> </w:t>
      </w:r>
      <w:proofErr w:type="gramStart"/>
      <w:r w:rsidRPr="000C5DBE">
        <w:rPr>
          <w:sz w:val="28"/>
          <w:szCs w:val="28"/>
        </w:rPr>
        <w:t>Г.</w:t>
      </w:r>
      <w:r>
        <w:rPr>
          <w:sz w:val="28"/>
          <w:szCs w:val="28"/>
        </w:rPr>
        <w:t> ,</w:t>
      </w:r>
      <w:proofErr w:type="gramEnd"/>
      <w:r>
        <w:rPr>
          <w:sz w:val="28"/>
          <w:szCs w:val="28"/>
        </w:rPr>
        <w:t xml:space="preserve"> </w:t>
      </w:r>
      <w:r w:rsidRPr="000C5DBE">
        <w:rPr>
          <w:sz w:val="28"/>
          <w:szCs w:val="28"/>
        </w:rPr>
        <w:t>Русанівський</w:t>
      </w:r>
      <w:r w:rsidRPr="00A26DA0">
        <w:rPr>
          <w:sz w:val="28"/>
          <w:szCs w:val="28"/>
        </w:rPr>
        <w:t xml:space="preserve"> </w:t>
      </w:r>
      <w:r w:rsidRPr="000C5DBE">
        <w:rPr>
          <w:sz w:val="28"/>
          <w:szCs w:val="28"/>
        </w:rPr>
        <w:t>В.</w:t>
      </w:r>
      <w:r>
        <w:rPr>
          <w:sz w:val="28"/>
          <w:szCs w:val="28"/>
        </w:rPr>
        <w:t xml:space="preserve"> </w:t>
      </w:r>
      <w:r w:rsidRPr="000C5DBE">
        <w:rPr>
          <w:sz w:val="28"/>
          <w:szCs w:val="28"/>
        </w:rPr>
        <w:t>М. Семантико-синтаксична  структура речення</w:t>
      </w:r>
      <w:r>
        <w:rPr>
          <w:sz w:val="28"/>
          <w:szCs w:val="28"/>
        </w:rPr>
        <w:t>.</w:t>
      </w:r>
      <w:r w:rsidRPr="000C5DBE">
        <w:rPr>
          <w:sz w:val="28"/>
          <w:szCs w:val="28"/>
        </w:rPr>
        <w:t xml:space="preserve"> </w:t>
      </w:r>
      <w:proofErr w:type="gramStart"/>
      <w:r w:rsidRPr="000C5DBE">
        <w:rPr>
          <w:sz w:val="28"/>
          <w:szCs w:val="28"/>
        </w:rPr>
        <w:t>К</w:t>
      </w:r>
      <w:r>
        <w:rPr>
          <w:sz w:val="28"/>
          <w:szCs w:val="28"/>
        </w:rPr>
        <w:t xml:space="preserve">иїв </w:t>
      </w:r>
      <w:r w:rsidRPr="000C5DBE">
        <w:rPr>
          <w:sz w:val="28"/>
          <w:szCs w:val="28"/>
        </w:rPr>
        <w:t>:</w:t>
      </w:r>
      <w:proofErr w:type="gramEnd"/>
      <w:r w:rsidRPr="000C5DBE">
        <w:rPr>
          <w:sz w:val="28"/>
          <w:szCs w:val="28"/>
        </w:rPr>
        <w:t xml:space="preserve"> Наук</w:t>
      </w:r>
      <w:r>
        <w:rPr>
          <w:sz w:val="28"/>
          <w:szCs w:val="28"/>
        </w:rPr>
        <w:t xml:space="preserve">ова </w:t>
      </w:r>
      <w:r w:rsidRPr="000C5DBE">
        <w:rPr>
          <w:sz w:val="28"/>
          <w:szCs w:val="28"/>
        </w:rPr>
        <w:t xml:space="preserve">думка, 1983. </w:t>
      </w:r>
      <w:r>
        <w:rPr>
          <w:sz w:val="28"/>
          <w:szCs w:val="28"/>
        </w:rPr>
        <w:t> </w:t>
      </w:r>
      <w:r w:rsidRPr="00007C61">
        <w:rPr>
          <w:sz w:val="28"/>
          <w:szCs w:val="28"/>
        </w:rPr>
        <w:t>218</w:t>
      </w:r>
      <w:r w:rsidR="00007C61" w:rsidRPr="00007C61">
        <w:rPr>
          <w:sz w:val="28"/>
          <w:szCs w:val="28"/>
          <w:lang w:val="uk-UA"/>
        </w:rPr>
        <w:t> </w:t>
      </w:r>
      <w:r w:rsidRPr="00007C61">
        <w:rPr>
          <w:sz w:val="28"/>
          <w:szCs w:val="28"/>
        </w:rPr>
        <w:t>с.</w:t>
      </w:r>
    </w:p>
    <w:p w14:paraId="04CCD62E"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Вихованець І.</w:t>
      </w:r>
      <w:r>
        <w:rPr>
          <w:sz w:val="28"/>
          <w:szCs w:val="28"/>
        </w:rPr>
        <w:t xml:space="preserve"> </w:t>
      </w:r>
      <w:r w:rsidRPr="000C5DBE">
        <w:rPr>
          <w:sz w:val="28"/>
          <w:szCs w:val="28"/>
        </w:rPr>
        <w:t xml:space="preserve">Р. Граматика української мови. </w:t>
      </w:r>
      <w:proofErr w:type="gramStart"/>
      <w:r w:rsidRPr="000C5DBE">
        <w:rPr>
          <w:sz w:val="28"/>
          <w:szCs w:val="28"/>
        </w:rPr>
        <w:t>Синтаксис</w:t>
      </w:r>
      <w:r>
        <w:rPr>
          <w:sz w:val="28"/>
          <w:szCs w:val="28"/>
        </w:rPr>
        <w:t xml:space="preserve"> </w:t>
      </w:r>
      <w:r w:rsidRPr="000C5DBE">
        <w:rPr>
          <w:sz w:val="28"/>
          <w:szCs w:val="28"/>
        </w:rPr>
        <w:t>:</w:t>
      </w:r>
      <w:proofErr w:type="gramEnd"/>
      <w:r w:rsidRPr="000C5DBE">
        <w:rPr>
          <w:sz w:val="28"/>
          <w:szCs w:val="28"/>
        </w:rPr>
        <w:t xml:space="preserve"> </w:t>
      </w:r>
      <w:r>
        <w:rPr>
          <w:sz w:val="28"/>
          <w:szCs w:val="28"/>
        </w:rPr>
        <w:t>п</w:t>
      </w:r>
      <w:r w:rsidRPr="000C5DBE">
        <w:rPr>
          <w:sz w:val="28"/>
          <w:szCs w:val="28"/>
        </w:rPr>
        <w:t>ідручник</w:t>
      </w:r>
      <w:r>
        <w:rPr>
          <w:sz w:val="28"/>
          <w:szCs w:val="28"/>
        </w:rPr>
        <w:t>.</w:t>
      </w:r>
      <w:r w:rsidRPr="000C5DBE">
        <w:rPr>
          <w:sz w:val="28"/>
          <w:szCs w:val="28"/>
        </w:rPr>
        <w:t xml:space="preserve"> </w:t>
      </w:r>
      <w:proofErr w:type="gramStart"/>
      <w:r w:rsidRPr="000C5DBE">
        <w:rPr>
          <w:sz w:val="28"/>
          <w:szCs w:val="28"/>
        </w:rPr>
        <w:t>К</w:t>
      </w:r>
      <w:r>
        <w:rPr>
          <w:sz w:val="28"/>
          <w:szCs w:val="28"/>
        </w:rPr>
        <w:t xml:space="preserve">иїв </w:t>
      </w:r>
      <w:r w:rsidRPr="000C5DBE">
        <w:rPr>
          <w:sz w:val="28"/>
          <w:szCs w:val="28"/>
        </w:rPr>
        <w:t>:</w:t>
      </w:r>
      <w:proofErr w:type="gramEnd"/>
      <w:r w:rsidRPr="000C5DBE">
        <w:rPr>
          <w:sz w:val="28"/>
          <w:szCs w:val="28"/>
        </w:rPr>
        <w:t xml:space="preserve"> Либідь, 1993.  368 с.</w:t>
      </w:r>
    </w:p>
    <w:p w14:paraId="41415656" w14:textId="7C924CD9"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Волох О.</w:t>
      </w:r>
      <w:r w:rsidRPr="00C856C6">
        <w:rPr>
          <w:sz w:val="28"/>
          <w:szCs w:val="28"/>
        </w:rPr>
        <w:t xml:space="preserve"> </w:t>
      </w:r>
      <w:r w:rsidRPr="000C5DBE">
        <w:rPr>
          <w:sz w:val="28"/>
          <w:szCs w:val="28"/>
        </w:rPr>
        <w:t>Т.</w:t>
      </w:r>
      <w:r>
        <w:rPr>
          <w:sz w:val="28"/>
          <w:szCs w:val="28"/>
        </w:rPr>
        <w:t xml:space="preserve">, </w:t>
      </w:r>
      <w:r w:rsidRPr="000C5DBE">
        <w:rPr>
          <w:sz w:val="28"/>
          <w:szCs w:val="28"/>
        </w:rPr>
        <w:t>Чемерисов</w:t>
      </w:r>
      <w:r w:rsidRPr="00107312">
        <w:rPr>
          <w:sz w:val="28"/>
          <w:szCs w:val="28"/>
        </w:rPr>
        <w:t xml:space="preserve"> </w:t>
      </w:r>
      <w:r w:rsidRPr="000C5DBE">
        <w:rPr>
          <w:sz w:val="28"/>
          <w:szCs w:val="28"/>
        </w:rPr>
        <w:t>М.</w:t>
      </w:r>
      <w:r w:rsidRPr="00C856C6">
        <w:rPr>
          <w:sz w:val="28"/>
          <w:szCs w:val="28"/>
        </w:rPr>
        <w:t xml:space="preserve"> </w:t>
      </w:r>
      <w:r w:rsidRPr="000C5DBE">
        <w:rPr>
          <w:sz w:val="28"/>
          <w:szCs w:val="28"/>
        </w:rPr>
        <w:t>Т., Чернов</w:t>
      </w:r>
      <w:r w:rsidR="00007C61" w:rsidRPr="00007C61">
        <w:rPr>
          <w:b/>
          <w:color w:val="FF0000"/>
          <w:sz w:val="28"/>
          <w:szCs w:val="28"/>
        </w:rPr>
        <w:t xml:space="preserve"> </w:t>
      </w:r>
      <w:r w:rsidR="00007C61" w:rsidRPr="00007C61">
        <w:rPr>
          <w:b/>
          <w:sz w:val="28"/>
          <w:szCs w:val="28"/>
        </w:rPr>
        <w:t xml:space="preserve">Є. </w:t>
      </w:r>
      <w:proofErr w:type="gramStart"/>
      <w:r w:rsidR="00007C61" w:rsidRPr="00007C61">
        <w:rPr>
          <w:b/>
          <w:sz w:val="28"/>
          <w:szCs w:val="28"/>
        </w:rPr>
        <w:t>І.</w:t>
      </w:r>
      <w:r w:rsidRPr="00007C61">
        <w:rPr>
          <w:sz w:val="28"/>
          <w:szCs w:val="28"/>
        </w:rPr>
        <w:t>.</w:t>
      </w:r>
      <w:proofErr w:type="gramEnd"/>
      <w:r w:rsidRPr="00007C61">
        <w:rPr>
          <w:sz w:val="28"/>
          <w:szCs w:val="28"/>
        </w:rPr>
        <w:t xml:space="preserve">  </w:t>
      </w:r>
      <w:r w:rsidRPr="000C5DBE">
        <w:rPr>
          <w:sz w:val="28"/>
          <w:szCs w:val="28"/>
        </w:rPr>
        <w:t>Суча</w:t>
      </w:r>
      <w:r>
        <w:rPr>
          <w:sz w:val="28"/>
          <w:szCs w:val="28"/>
        </w:rPr>
        <w:t>сна українська літературна мова.</w:t>
      </w:r>
      <w:r w:rsidRPr="000C5DBE">
        <w:rPr>
          <w:sz w:val="28"/>
          <w:szCs w:val="28"/>
        </w:rPr>
        <w:t xml:space="preserve"> Морфологія. </w:t>
      </w:r>
      <w:proofErr w:type="gramStart"/>
      <w:r w:rsidRPr="000C5DBE">
        <w:rPr>
          <w:sz w:val="28"/>
          <w:szCs w:val="28"/>
        </w:rPr>
        <w:t>Синтаксис</w:t>
      </w:r>
      <w:r w:rsidRPr="00C856C6">
        <w:rPr>
          <w:sz w:val="28"/>
          <w:szCs w:val="28"/>
        </w:rPr>
        <w:t xml:space="preserve"> </w:t>
      </w:r>
      <w:r w:rsidRPr="000C5DBE">
        <w:rPr>
          <w:sz w:val="28"/>
          <w:szCs w:val="28"/>
        </w:rPr>
        <w:t>:</w:t>
      </w:r>
      <w:proofErr w:type="gramEnd"/>
      <w:r w:rsidRPr="000C5DBE">
        <w:rPr>
          <w:sz w:val="28"/>
          <w:szCs w:val="28"/>
        </w:rPr>
        <w:t xml:space="preserve"> </w:t>
      </w:r>
      <w:r>
        <w:rPr>
          <w:sz w:val="28"/>
          <w:szCs w:val="28"/>
        </w:rPr>
        <w:t>п</w:t>
      </w:r>
      <w:r w:rsidRPr="000C5DBE">
        <w:rPr>
          <w:sz w:val="28"/>
          <w:szCs w:val="28"/>
        </w:rPr>
        <w:t>ідручник</w:t>
      </w:r>
      <w:r>
        <w:rPr>
          <w:sz w:val="28"/>
          <w:szCs w:val="28"/>
        </w:rPr>
        <w:t xml:space="preserve">. </w:t>
      </w:r>
      <w:proofErr w:type="gramStart"/>
      <w:r w:rsidRPr="000C5DBE">
        <w:rPr>
          <w:sz w:val="28"/>
          <w:szCs w:val="28"/>
        </w:rPr>
        <w:t>К</w:t>
      </w:r>
      <w:r>
        <w:rPr>
          <w:sz w:val="28"/>
          <w:szCs w:val="28"/>
        </w:rPr>
        <w:t xml:space="preserve">иїв </w:t>
      </w:r>
      <w:r w:rsidRPr="000C5DBE">
        <w:rPr>
          <w:sz w:val="28"/>
          <w:szCs w:val="28"/>
        </w:rPr>
        <w:t>:</w:t>
      </w:r>
      <w:proofErr w:type="gramEnd"/>
      <w:r w:rsidRPr="000C5DBE">
        <w:rPr>
          <w:sz w:val="28"/>
          <w:szCs w:val="28"/>
        </w:rPr>
        <w:t xml:space="preserve"> Вища </w:t>
      </w:r>
      <w:r>
        <w:rPr>
          <w:sz w:val="28"/>
          <w:szCs w:val="28"/>
        </w:rPr>
        <w:t>школа</w:t>
      </w:r>
      <w:r w:rsidRPr="000C5DBE">
        <w:rPr>
          <w:sz w:val="28"/>
          <w:szCs w:val="28"/>
        </w:rPr>
        <w:t>, 1989.  335</w:t>
      </w:r>
      <w:r>
        <w:rPr>
          <w:sz w:val="28"/>
          <w:szCs w:val="28"/>
        </w:rPr>
        <w:t xml:space="preserve"> </w:t>
      </w:r>
      <w:r w:rsidRPr="000C5DBE">
        <w:rPr>
          <w:sz w:val="28"/>
          <w:szCs w:val="28"/>
        </w:rPr>
        <w:t>с.</w:t>
      </w:r>
    </w:p>
    <w:p w14:paraId="029A00DB" w14:textId="5EB905E3"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Волох О.</w:t>
      </w:r>
      <w:r>
        <w:rPr>
          <w:sz w:val="28"/>
          <w:szCs w:val="28"/>
        </w:rPr>
        <w:t xml:space="preserve"> </w:t>
      </w:r>
      <w:r w:rsidRPr="000C5DBE">
        <w:rPr>
          <w:sz w:val="28"/>
          <w:szCs w:val="28"/>
        </w:rPr>
        <w:t>Т.</w:t>
      </w:r>
      <w:r>
        <w:rPr>
          <w:sz w:val="28"/>
          <w:szCs w:val="28"/>
        </w:rPr>
        <w:t xml:space="preserve">, </w:t>
      </w:r>
      <w:r w:rsidRPr="000C5DBE">
        <w:rPr>
          <w:sz w:val="28"/>
          <w:szCs w:val="28"/>
        </w:rPr>
        <w:t>Чемерисов</w:t>
      </w:r>
      <w:r w:rsidRPr="00107312">
        <w:rPr>
          <w:sz w:val="28"/>
          <w:szCs w:val="28"/>
        </w:rPr>
        <w:t xml:space="preserve"> </w:t>
      </w:r>
      <w:r w:rsidRPr="000C5DBE">
        <w:rPr>
          <w:sz w:val="28"/>
          <w:szCs w:val="28"/>
        </w:rPr>
        <w:t>М.</w:t>
      </w:r>
      <w:r w:rsidRPr="00C856C6">
        <w:rPr>
          <w:sz w:val="28"/>
          <w:szCs w:val="28"/>
        </w:rPr>
        <w:t xml:space="preserve"> </w:t>
      </w:r>
      <w:r w:rsidRPr="000C5DBE">
        <w:rPr>
          <w:sz w:val="28"/>
          <w:szCs w:val="28"/>
        </w:rPr>
        <w:t>Т., Чернов</w:t>
      </w:r>
      <w:r w:rsidRPr="00107312">
        <w:rPr>
          <w:sz w:val="28"/>
          <w:szCs w:val="28"/>
        </w:rPr>
        <w:t xml:space="preserve"> </w:t>
      </w:r>
      <w:r w:rsidRPr="000C5DBE">
        <w:rPr>
          <w:sz w:val="28"/>
          <w:szCs w:val="28"/>
        </w:rPr>
        <w:t>Є.</w:t>
      </w:r>
      <w:r w:rsidRPr="00C856C6">
        <w:rPr>
          <w:sz w:val="28"/>
          <w:szCs w:val="28"/>
        </w:rPr>
        <w:t xml:space="preserve"> </w:t>
      </w:r>
      <w:r w:rsidRPr="000C5DBE">
        <w:rPr>
          <w:sz w:val="28"/>
          <w:szCs w:val="28"/>
        </w:rPr>
        <w:t xml:space="preserve">І. Сучасна </w:t>
      </w:r>
      <w:proofErr w:type="gramStart"/>
      <w:r w:rsidRPr="000C5DBE">
        <w:rPr>
          <w:sz w:val="28"/>
          <w:szCs w:val="28"/>
        </w:rPr>
        <w:t>українська  літературна</w:t>
      </w:r>
      <w:proofErr w:type="gramEnd"/>
      <w:r w:rsidRPr="000C5DBE">
        <w:rPr>
          <w:sz w:val="28"/>
          <w:szCs w:val="28"/>
        </w:rPr>
        <w:t xml:space="preserve"> мова: </w:t>
      </w:r>
      <w:r>
        <w:rPr>
          <w:sz w:val="28"/>
          <w:szCs w:val="28"/>
        </w:rPr>
        <w:t>п</w:t>
      </w:r>
      <w:r w:rsidRPr="000C5DBE">
        <w:rPr>
          <w:sz w:val="28"/>
          <w:szCs w:val="28"/>
        </w:rPr>
        <w:t>ідручник</w:t>
      </w:r>
      <w:r>
        <w:rPr>
          <w:sz w:val="28"/>
          <w:szCs w:val="28"/>
        </w:rPr>
        <w:t>.</w:t>
      </w:r>
      <w:r w:rsidRPr="000C5DBE">
        <w:rPr>
          <w:sz w:val="28"/>
          <w:szCs w:val="28"/>
        </w:rPr>
        <w:t xml:space="preserve"> </w:t>
      </w:r>
      <w:proofErr w:type="gramStart"/>
      <w:r w:rsidRPr="000C5DBE">
        <w:rPr>
          <w:sz w:val="28"/>
          <w:szCs w:val="28"/>
        </w:rPr>
        <w:t>К</w:t>
      </w:r>
      <w:r>
        <w:rPr>
          <w:sz w:val="28"/>
          <w:szCs w:val="28"/>
        </w:rPr>
        <w:t xml:space="preserve">иїв </w:t>
      </w:r>
      <w:r w:rsidRPr="000C5DBE">
        <w:rPr>
          <w:sz w:val="28"/>
          <w:szCs w:val="28"/>
        </w:rPr>
        <w:t>:</w:t>
      </w:r>
      <w:proofErr w:type="gramEnd"/>
      <w:r w:rsidRPr="000C5DBE">
        <w:rPr>
          <w:sz w:val="28"/>
          <w:szCs w:val="28"/>
        </w:rPr>
        <w:t xml:space="preserve"> Вища шк</w:t>
      </w:r>
      <w:r>
        <w:rPr>
          <w:sz w:val="28"/>
          <w:szCs w:val="28"/>
        </w:rPr>
        <w:t>ола</w:t>
      </w:r>
      <w:r w:rsidRPr="000C5DBE">
        <w:rPr>
          <w:sz w:val="28"/>
          <w:szCs w:val="28"/>
        </w:rPr>
        <w:t>,</w:t>
      </w:r>
      <w:r>
        <w:rPr>
          <w:sz w:val="28"/>
          <w:szCs w:val="28"/>
        </w:rPr>
        <w:t> </w:t>
      </w:r>
      <w:r w:rsidRPr="000C5DBE">
        <w:rPr>
          <w:sz w:val="28"/>
          <w:szCs w:val="28"/>
        </w:rPr>
        <w:t>1976. 324</w:t>
      </w:r>
      <w:r>
        <w:rPr>
          <w:sz w:val="28"/>
          <w:szCs w:val="28"/>
        </w:rPr>
        <w:t xml:space="preserve"> </w:t>
      </w:r>
      <w:r w:rsidRPr="000C5DBE">
        <w:rPr>
          <w:sz w:val="28"/>
          <w:szCs w:val="28"/>
        </w:rPr>
        <w:t>с.</w:t>
      </w:r>
    </w:p>
    <w:p w14:paraId="691F7C57"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C5DBE">
        <w:rPr>
          <w:sz w:val="28"/>
          <w:szCs w:val="28"/>
        </w:rPr>
        <w:t>Грамматика</w:t>
      </w:r>
      <w:r>
        <w:rPr>
          <w:sz w:val="28"/>
          <w:szCs w:val="28"/>
        </w:rPr>
        <w:t xml:space="preserve"> </w:t>
      </w:r>
      <w:r w:rsidRPr="000C5DBE">
        <w:rPr>
          <w:sz w:val="28"/>
          <w:szCs w:val="28"/>
        </w:rPr>
        <w:t>современного</w:t>
      </w:r>
      <w:r>
        <w:rPr>
          <w:sz w:val="28"/>
          <w:szCs w:val="28"/>
        </w:rPr>
        <w:t xml:space="preserve"> </w:t>
      </w:r>
      <w:proofErr w:type="gramStart"/>
      <w:r w:rsidRPr="000C5DBE">
        <w:rPr>
          <w:sz w:val="28"/>
          <w:szCs w:val="28"/>
        </w:rPr>
        <w:t>русского  л</w:t>
      </w:r>
      <w:r>
        <w:rPr>
          <w:sz w:val="28"/>
          <w:szCs w:val="28"/>
        </w:rPr>
        <w:t>и</w:t>
      </w:r>
      <w:r w:rsidRPr="000C5DBE">
        <w:rPr>
          <w:sz w:val="28"/>
          <w:szCs w:val="28"/>
        </w:rPr>
        <w:t>тературного</w:t>
      </w:r>
      <w:proofErr w:type="gramEnd"/>
      <w:r w:rsidRPr="000C5DBE">
        <w:rPr>
          <w:sz w:val="28"/>
          <w:szCs w:val="28"/>
        </w:rPr>
        <w:t xml:space="preserve"> языка </w:t>
      </w:r>
      <w:r>
        <w:rPr>
          <w:sz w:val="28"/>
          <w:szCs w:val="28"/>
        </w:rPr>
        <w:t xml:space="preserve"> </w:t>
      </w:r>
      <w:r w:rsidRPr="000C5DBE">
        <w:rPr>
          <w:sz w:val="28"/>
          <w:szCs w:val="28"/>
        </w:rPr>
        <w:t>/</w:t>
      </w:r>
      <w:r>
        <w:rPr>
          <w:sz w:val="28"/>
          <w:szCs w:val="28"/>
        </w:rPr>
        <w:t xml:space="preserve"> о</w:t>
      </w:r>
      <w:r w:rsidRPr="000C5DBE">
        <w:rPr>
          <w:sz w:val="28"/>
          <w:szCs w:val="28"/>
        </w:rPr>
        <w:t xml:space="preserve">тв. ред. </w:t>
      </w:r>
      <w:r w:rsidRPr="00735313">
        <w:rPr>
          <w:sz w:val="28"/>
          <w:szCs w:val="28"/>
        </w:rPr>
        <w:t xml:space="preserve">Н. Ю. Шведова.  </w:t>
      </w:r>
      <w:proofErr w:type="gramStart"/>
      <w:r w:rsidRPr="00735313">
        <w:rPr>
          <w:sz w:val="28"/>
          <w:szCs w:val="28"/>
        </w:rPr>
        <w:t>М</w:t>
      </w:r>
      <w:r>
        <w:rPr>
          <w:sz w:val="28"/>
          <w:szCs w:val="28"/>
        </w:rPr>
        <w:t>осква</w:t>
      </w:r>
      <w:r w:rsidRPr="00735313">
        <w:rPr>
          <w:sz w:val="28"/>
          <w:szCs w:val="28"/>
        </w:rPr>
        <w:t xml:space="preserve"> :</w:t>
      </w:r>
      <w:proofErr w:type="gramEnd"/>
      <w:r w:rsidRPr="00735313">
        <w:rPr>
          <w:sz w:val="28"/>
          <w:szCs w:val="28"/>
        </w:rPr>
        <w:t xml:space="preserve"> Наука, 1970.  387 с.</w:t>
      </w:r>
    </w:p>
    <w:p w14:paraId="77F20AF1"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Довженко О. Кіноповісті. Оповідання</w:t>
      </w:r>
      <w:r>
        <w:rPr>
          <w:sz w:val="28"/>
          <w:szCs w:val="28"/>
        </w:rPr>
        <w:t>.</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Наук</w:t>
      </w:r>
      <w:r>
        <w:rPr>
          <w:sz w:val="28"/>
          <w:szCs w:val="28"/>
        </w:rPr>
        <w:t>ова</w:t>
      </w:r>
      <w:r w:rsidRPr="001746EE">
        <w:rPr>
          <w:sz w:val="28"/>
          <w:szCs w:val="28"/>
        </w:rPr>
        <w:t xml:space="preserve"> думка, 1986. 708 с.</w:t>
      </w:r>
    </w:p>
    <w:p w14:paraId="1B9AC1A1" w14:textId="7B23C5B4" w:rsidR="00085782" w:rsidRPr="001746EE"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Довженко О. Поема про море. </w:t>
      </w:r>
      <w:proofErr w:type="gramStart"/>
      <w:r w:rsidRPr="001746EE">
        <w:rPr>
          <w:sz w:val="28"/>
          <w:szCs w:val="28"/>
        </w:rPr>
        <w:t>Львів</w:t>
      </w:r>
      <w:r w:rsidR="004B45E8">
        <w:rPr>
          <w:sz w:val="28"/>
          <w:szCs w:val="28"/>
          <w:lang w:val="uk-UA"/>
        </w:rPr>
        <w:t xml:space="preserve"> </w:t>
      </w:r>
      <w:r w:rsidRPr="001746EE">
        <w:rPr>
          <w:sz w:val="28"/>
          <w:szCs w:val="28"/>
        </w:rPr>
        <w:t>:</w:t>
      </w:r>
      <w:proofErr w:type="gramEnd"/>
      <w:r w:rsidRPr="001746EE">
        <w:rPr>
          <w:sz w:val="28"/>
          <w:szCs w:val="28"/>
        </w:rPr>
        <w:t xml:space="preserve"> Каменяр, 1980. 301 с. </w:t>
      </w:r>
    </w:p>
    <w:p w14:paraId="1B02FD8E"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lastRenderedPageBreak/>
        <w:t xml:space="preserve">Доленко М. Т. Сучасна українська </w:t>
      </w:r>
      <w:proofErr w:type="gramStart"/>
      <w:r w:rsidRPr="001746EE">
        <w:rPr>
          <w:sz w:val="28"/>
          <w:szCs w:val="28"/>
        </w:rPr>
        <w:t>мова :</w:t>
      </w:r>
      <w:proofErr w:type="gramEnd"/>
      <w:r w:rsidRPr="001746EE">
        <w:rPr>
          <w:sz w:val="28"/>
          <w:szCs w:val="28"/>
        </w:rPr>
        <w:t xml:space="preserve"> підручник</w:t>
      </w:r>
      <w:r>
        <w:rPr>
          <w:sz w:val="28"/>
          <w:szCs w:val="28"/>
        </w:rPr>
        <w:t>.</w:t>
      </w:r>
      <w:r w:rsidRPr="001746EE">
        <w:rPr>
          <w:sz w:val="28"/>
          <w:szCs w:val="28"/>
        </w:rPr>
        <w:t xml:space="preserve"> 3-т</w:t>
      </w:r>
      <w:r>
        <w:rPr>
          <w:sz w:val="28"/>
          <w:szCs w:val="28"/>
        </w:rPr>
        <w:t>є вид.</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Вища шк</w:t>
      </w:r>
      <w:r>
        <w:rPr>
          <w:sz w:val="28"/>
          <w:szCs w:val="28"/>
        </w:rPr>
        <w:t>ола</w:t>
      </w:r>
      <w:r w:rsidRPr="001746EE">
        <w:rPr>
          <w:sz w:val="28"/>
          <w:szCs w:val="28"/>
        </w:rPr>
        <w:t>, 1987.  314 с.</w:t>
      </w:r>
    </w:p>
    <w:p w14:paraId="5CC5EFAD"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Єрмоленко С. Я. Синтаксис і стилістична </w:t>
      </w:r>
      <w:proofErr w:type="gramStart"/>
      <w:r w:rsidRPr="001746EE">
        <w:rPr>
          <w:sz w:val="28"/>
          <w:szCs w:val="28"/>
        </w:rPr>
        <w:t>семантика :</w:t>
      </w:r>
      <w:proofErr w:type="gramEnd"/>
      <w:r w:rsidRPr="001746EE">
        <w:rPr>
          <w:sz w:val="28"/>
          <w:szCs w:val="28"/>
        </w:rPr>
        <w:t xml:space="preserve"> монографія</w:t>
      </w:r>
      <w:r>
        <w:rPr>
          <w:sz w:val="28"/>
          <w:szCs w:val="28"/>
        </w:rPr>
        <w:t xml:space="preserve">. </w:t>
      </w:r>
      <w:proofErr w:type="gramStart"/>
      <w:r w:rsidRPr="001746EE">
        <w:rPr>
          <w:sz w:val="28"/>
          <w:szCs w:val="28"/>
        </w:rPr>
        <w:t>К</w:t>
      </w:r>
      <w:r>
        <w:rPr>
          <w:sz w:val="28"/>
          <w:szCs w:val="28"/>
        </w:rPr>
        <w:t xml:space="preserve">иїв </w:t>
      </w:r>
      <w:r w:rsidRPr="001746EE">
        <w:rPr>
          <w:sz w:val="28"/>
          <w:szCs w:val="28"/>
        </w:rPr>
        <w:t>:</w:t>
      </w:r>
      <w:proofErr w:type="gramEnd"/>
      <w:r w:rsidRPr="001746EE">
        <w:rPr>
          <w:sz w:val="28"/>
          <w:szCs w:val="28"/>
        </w:rPr>
        <w:t xml:space="preserve"> Наук</w:t>
      </w:r>
      <w:r>
        <w:rPr>
          <w:sz w:val="28"/>
          <w:szCs w:val="28"/>
        </w:rPr>
        <w:t>ова</w:t>
      </w:r>
      <w:r w:rsidRPr="001746EE">
        <w:rPr>
          <w:sz w:val="28"/>
          <w:szCs w:val="28"/>
        </w:rPr>
        <w:t xml:space="preserve"> думка,   1982.  356 с.</w:t>
      </w:r>
    </w:p>
    <w:p w14:paraId="30889771" w14:textId="26648E5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Жовтобрюх М. А. </w:t>
      </w:r>
      <w:proofErr w:type="gramStart"/>
      <w:r w:rsidRPr="001746EE">
        <w:rPr>
          <w:sz w:val="28"/>
          <w:szCs w:val="28"/>
        </w:rPr>
        <w:t>Курс  сучасної</w:t>
      </w:r>
      <w:proofErr w:type="gramEnd"/>
      <w:r w:rsidRPr="001746EE">
        <w:rPr>
          <w:sz w:val="28"/>
          <w:szCs w:val="28"/>
        </w:rPr>
        <w:t xml:space="preserve">  української літературної мови</w:t>
      </w:r>
      <w:r>
        <w:rPr>
          <w:sz w:val="28"/>
          <w:szCs w:val="28"/>
        </w:rPr>
        <w:t> </w:t>
      </w:r>
      <w:r w:rsidRPr="001746EE">
        <w:rPr>
          <w:sz w:val="28"/>
          <w:szCs w:val="28"/>
        </w:rPr>
        <w:t>: підручник</w:t>
      </w:r>
      <w:r>
        <w:rPr>
          <w:sz w:val="28"/>
          <w:szCs w:val="28"/>
        </w:rPr>
        <w:t xml:space="preserve">. </w:t>
      </w:r>
      <w:proofErr w:type="gramStart"/>
      <w:r w:rsidRPr="001746EE">
        <w:rPr>
          <w:sz w:val="28"/>
          <w:szCs w:val="28"/>
        </w:rPr>
        <w:t>К</w:t>
      </w:r>
      <w:r>
        <w:rPr>
          <w:sz w:val="28"/>
          <w:szCs w:val="28"/>
        </w:rPr>
        <w:t xml:space="preserve">иїв </w:t>
      </w:r>
      <w:r w:rsidRPr="001746EE">
        <w:rPr>
          <w:sz w:val="28"/>
          <w:szCs w:val="28"/>
        </w:rPr>
        <w:t>:</w:t>
      </w:r>
      <w:proofErr w:type="gramEnd"/>
      <w:r w:rsidRPr="001746EE">
        <w:rPr>
          <w:sz w:val="28"/>
          <w:szCs w:val="28"/>
        </w:rPr>
        <w:t xml:space="preserve"> Вища школа, 1972.  Ч.</w:t>
      </w:r>
      <w:r w:rsidR="004B45E8">
        <w:rPr>
          <w:sz w:val="28"/>
          <w:szCs w:val="28"/>
          <w:lang w:val="uk-UA"/>
        </w:rPr>
        <w:t xml:space="preserve"> </w:t>
      </w:r>
      <w:r w:rsidRPr="001746EE">
        <w:rPr>
          <w:sz w:val="28"/>
          <w:szCs w:val="28"/>
        </w:rPr>
        <w:t>2.  362 с.</w:t>
      </w:r>
    </w:p>
    <w:p w14:paraId="03268A7E"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Загнітко А. П. Теоретична граматика української мови</w:t>
      </w:r>
      <w:r>
        <w:rPr>
          <w:sz w:val="28"/>
          <w:szCs w:val="28"/>
        </w:rPr>
        <w:t>. </w:t>
      </w:r>
      <w:proofErr w:type="gramStart"/>
      <w:r w:rsidRPr="001746EE">
        <w:rPr>
          <w:sz w:val="28"/>
          <w:szCs w:val="28"/>
        </w:rPr>
        <w:t>Синтаксис :</w:t>
      </w:r>
      <w:proofErr w:type="gramEnd"/>
      <w:r w:rsidRPr="001746EE">
        <w:rPr>
          <w:sz w:val="28"/>
          <w:szCs w:val="28"/>
        </w:rPr>
        <w:t xml:space="preserve"> монографія</w:t>
      </w:r>
      <w:r>
        <w:rPr>
          <w:sz w:val="28"/>
          <w:szCs w:val="28"/>
        </w:rPr>
        <w:t>.</w:t>
      </w:r>
      <w:r w:rsidRPr="001746EE">
        <w:rPr>
          <w:sz w:val="28"/>
          <w:szCs w:val="28"/>
        </w:rPr>
        <w:t xml:space="preserve"> </w:t>
      </w:r>
      <w:proofErr w:type="gramStart"/>
      <w:r w:rsidRPr="001746EE">
        <w:rPr>
          <w:sz w:val="28"/>
          <w:szCs w:val="28"/>
        </w:rPr>
        <w:t>Донецьк :</w:t>
      </w:r>
      <w:proofErr w:type="gramEnd"/>
      <w:r w:rsidRPr="001746EE">
        <w:rPr>
          <w:sz w:val="28"/>
          <w:szCs w:val="28"/>
        </w:rPr>
        <w:t xml:space="preserve"> ДонНУ, 2001.  662 с.</w:t>
      </w:r>
    </w:p>
    <w:p w14:paraId="789BBF57"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Загродський А. О. Граматика української мови. </w:t>
      </w:r>
      <w:proofErr w:type="gramStart"/>
      <w:r w:rsidRPr="001746EE">
        <w:rPr>
          <w:sz w:val="28"/>
          <w:szCs w:val="28"/>
        </w:rPr>
        <w:t>Синтаксис :</w:t>
      </w:r>
      <w:proofErr w:type="gramEnd"/>
      <w:r w:rsidRPr="001746EE">
        <w:rPr>
          <w:sz w:val="28"/>
          <w:szCs w:val="28"/>
        </w:rPr>
        <w:t xml:space="preserve"> підручник</w:t>
      </w:r>
      <w:r>
        <w:rPr>
          <w:sz w:val="28"/>
          <w:szCs w:val="28"/>
        </w:rPr>
        <w:t>.</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Рад</w:t>
      </w:r>
      <w:r>
        <w:rPr>
          <w:sz w:val="28"/>
          <w:szCs w:val="28"/>
        </w:rPr>
        <w:t>.</w:t>
      </w:r>
      <w:r w:rsidRPr="001746EE">
        <w:rPr>
          <w:sz w:val="28"/>
          <w:szCs w:val="28"/>
        </w:rPr>
        <w:t xml:space="preserve"> </w:t>
      </w:r>
      <w:r>
        <w:rPr>
          <w:sz w:val="28"/>
          <w:szCs w:val="28"/>
        </w:rPr>
        <w:t>ш</w:t>
      </w:r>
      <w:r w:rsidRPr="001746EE">
        <w:rPr>
          <w:sz w:val="28"/>
          <w:szCs w:val="28"/>
        </w:rPr>
        <w:t>к</w:t>
      </w:r>
      <w:r>
        <w:rPr>
          <w:sz w:val="28"/>
          <w:szCs w:val="28"/>
        </w:rPr>
        <w:t>.</w:t>
      </w:r>
      <w:r w:rsidRPr="001746EE">
        <w:rPr>
          <w:sz w:val="28"/>
          <w:szCs w:val="28"/>
        </w:rPr>
        <w:t>, 1952.  Ч. 2.  294 с.</w:t>
      </w:r>
    </w:p>
    <w:p w14:paraId="0A0855F6" w14:textId="6AC5BA32"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Івченко М. П. Сучасна українська літературна </w:t>
      </w:r>
      <w:proofErr w:type="gramStart"/>
      <w:r w:rsidRPr="001746EE">
        <w:rPr>
          <w:sz w:val="28"/>
          <w:szCs w:val="28"/>
        </w:rPr>
        <w:t>мова :</w:t>
      </w:r>
      <w:proofErr w:type="gramEnd"/>
      <w:r w:rsidRPr="001746EE">
        <w:rPr>
          <w:sz w:val="28"/>
          <w:szCs w:val="28"/>
        </w:rPr>
        <w:t xml:space="preserve">  підручник</w:t>
      </w:r>
      <w:r>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w:t>
      </w:r>
      <w:r w:rsidR="00007C61" w:rsidRPr="001746EE">
        <w:rPr>
          <w:sz w:val="28"/>
          <w:szCs w:val="28"/>
        </w:rPr>
        <w:t>Вид-во</w:t>
      </w:r>
      <w:r w:rsidRPr="00BD273A">
        <w:rPr>
          <w:b/>
          <w:color w:val="FF0000"/>
          <w:sz w:val="28"/>
          <w:szCs w:val="28"/>
        </w:rPr>
        <w:t xml:space="preserve"> </w:t>
      </w:r>
      <w:r w:rsidRPr="00007C61">
        <w:rPr>
          <w:bCs/>
          <w:sz w:val="28"/>
          <w:szCs w:val="28"/>
        </w:rPr>
        <w:t>Київ</w:t>
      </w:r>
      <w:r w:rsidRPr="00BD273A">
        <w:rPr>
          <w:b/>
          <w:sz w:val="28"/>
          <w:szCs w:val="28"/>
        </w:rPr>
        <w:t>,</w:t>
      </w:r>
      <w:r w:rsidRPr="001746EE">
        <w:rPr>
          <w:sz w:val="28"/>
          <w:szCs w:val="28"/>
        </w:rPr>
        <w:t xml:space="preserve"> 1965.  267 с.</w:t>
      </w:r>
    </w:p>
    <w:p w14:paraId="7CD67164"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Історія української мови. Синтаксис.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Наук</w:t>
      </w:r>
      <w:r>
        <w:rPr>
          <w:sz w:val="28"/>
          <w:szCs w:val="28"/>
        </w:rPr>
        <w:t>ова</w:t>
      </w:r>
      <w:r w:rsidRPr="001746EE">
        <w:rPr>
          <w:sz w:val="28"/>
          <w:szCs w:val="28"/>
        </w:rPr>
        <w:t xml:space="preserve"> думка, 1983.  347 с.</w:t>
      </w:r>
    </w:p>
    <w:p w14:paraId="49C8FDEB"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Каранська М. У. Синтаксис сучасної української літературної </w:t>
      </w:r>
      <w:proofErr w:type="gramStart"/>
      <w:r w:rsidRPr="001746EE">
        <w:rPr>
          <w:sz w:val="28"/>
          <w:szCs w:val="28"/>
        </w:rPr>
        <w:t>мови :</w:t>
      </w:r>
      <w:proofErr w:type="gramEnd"/>
      <w:r w:rsidRPr="001746EE">
        <w:rPr>
          <w:sz w:val="28"/>
          <w:szCs w:val="28"/>
        </w:rPr>
        <w:t xml:space="preserve"> навч. посіб. </w:t>
      </w:r>
      <w:proofErr w:type="gramStart"/>
      <w:r>
        <w:rPr>
          <w:sz w:val="28"/>
          <w:szCs w:val="28"/>
        </w:rPr>
        <w:t>Київ</w:t>
      </w:r>
      <w:r w:rsidRPr="001746EE">
        <w:rPr>
          <w:sz w:val="28"/>
          <w:szCs w:val="28"/>
        </w:rPr>
        <w:t> :</w:t>
      </w:r>
      <w:proofErr w:type="gramEnd"/>
      <w:r w:rsidRPr="001746EE">
        <w:rPr>
          <w:sz w:val="28"/>
          <w:szCs w:val="28"/>
        </w:rPr>
        <w:t xml:space="preserve"> НМК ВО, 1992.  399 с.</w:t>
      </w:r>
    </w:p>
    <w:p w14:paraId="3EC1EC20"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Кващук А. Г. </w:t>
      </w:r>
      <w:proofErr w:type="gramStart"/>
      <w:r w:rsidRPr="001746EE">
        <w:rPr>
          <w:sz w:val="28"/>
          <w:szCs w:val="28"/>
        </w:rPr>
        <w:t>Синтаксис  складного</w:t>
      </w:r>
      <w:proofErr w:type="gramEnd"/>
      <w:r w:rsidRPr="001746EE">
        <w:rPr>
          <w:sz w:val="28"/>
          <w:szCs w:val="28"/>
        </w:rPr>
        <w:t xml:space="preserve"> речення : посіб. для вчителів</w:t>
      </w:r>
      <w:r>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Рад</w:t>
      </w:r>
      <w:r>
        <w:rPr>
          <w:sz w:val="28"/>
          <w:szCs w:val="28"/>
        </w:rPr>
        <w:t>.</w:t>
      </w:r>
      <w:r w:rsidRPr="001746EE">
        <w:rPr>
          <w:sz w:val="28"/>
          <w:szCs w:val="28"/>
        </w:rPr>
        <w:t xml:space="preserve"> ш</w:t>
      </w:r>
      <w:r>
        <w:rPr>
          <w:sz w:val="28"/>
          <w:szCs w:val="28"/>
        </w:rPr>
        <w:t>к.</w:t>
      </w:r>
      <w:r w:rsidRPr="001746EE">
        <w:rPr>
          <w:sz w:val="28"/>
          <w:szCs w:val="28"/>
        </w:rPr>
        <w:t>, 1986.  235 с.</w:t>
      </w:r>
    </w:p>
    <w:p w14:paraId="308C539B"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Кротевич Є. В. Будова складнопідрядного </w:t>
      </w:r>
      <w:proofErr w:type="gramStart"/>
      <w:r w:rsidRPr="001746EE">
        <w:rPr>
          <w:sz w:val="28"/>
          <w:szCs w:val="28"/>
        </w:rPr>
        <w:t>речення :</w:t>
      </w:r>
      <w:proofErr w:type="gramEnd"/>
      <w:r w:rsidRPr="001746EE">
        <w:rPr>
          <w:sz w:val="28"/>
          <w:szCs w:val="28"/>
        </w:rPr>
        <w:t xml:space="preserve"> курс лекцій</w:t>
      </w:r>
      <w:r>
        <w:rPr>
          <w:sz w:val="28"/>
          <w:szCs w:val="28"/>
        </w:rPr>
        <w:t>.</w:t>
      </w:r>
      <w:r w:rsidRPr="001746EE">
        <w:rPr>
          <w:sz w:val="28"/>
          <w:szCs w:val="28"/>
        </w:rPr>
        <w:t xml:space="preserve"> </w:t>
      </w:r>
      <w:proofErr w:type="gramStart"/>
      <w:r w:rsidRPr="001746EE">
        <w:rPr>
          <w:sz w:val="28"/>
          <w:szCs w:val="28"/>
        </w:rPr>
        <w:t>Львів :</w:t>
      </w:r>
      <w:proofErr w:type="gramEnd"/>
      <w:r w:rsidRPr="001746EE">
        <w:rPr>
          <w:sz w:val="28"/>
          <w:szCs w:val="28"/>
        </w:rPr>
        <w:t xml:space="preserve"> Вид</w:t>
      </w:r>
      <w:r>
        <w:rPr>
          <w:sz w:val="28"/>
          <w:szCs w:val="28"/>
        </w:rPr>
        <w:t>авницт</w:t>
      </w:r>
      <w:r w:rsidRPr="001746EE">
        <w:rPr>
          <w:sz w:val="28"/>
          <w:szCs w:val="28"/>
        </w:rPr>
        <w:t>во Львів. ун-ту, 1951.  235 с.</w:t>
      </w:r>
    </w:p>
    <w:p w14:paraId="12701BD5" w14:textId="77777777"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Крючков  С.</w:t>
      </w:r>
      <w:proofErr w:type="gramEnd"/>
      <w:r w:rsidRPr="001746EE">
        <w:rPr>
          <w:sz w:val="28"/>
          <w:szCs w:val="28"/>
        </w:rPr>
        <w:t xml:space="preserve">  Э</w:t>
      </w:r>
      <w:r>
        <w:rPr>
          <w:sz w:val="28"/>
          <w:szCs w:val="28"/>
        </w:rPr>
        <w:t xml:space="preserve">., </w:t>
      </w:r>
      <w:r w:rsidRPr="001746EE">
        <w:rPr>
          <w:sz w:val="28"/>
          <w:szCs w:val="28"/>
        </w:rPr>
        <w:t>Максимов</w:t>
      </w:r>
      <w:r w:rsidRPr="00C83706">
        <w:rPr>
          <w:sz w:val="28"/>
          <w:szCs w:val="28"/>
        </w:rPr>
        <w:t xml:space="preserve"> </w:t>
      </w:r>
      <w:r w:rsidRPr="001746EE">
        <w:rPr>
          <w:sz w:val="28"/>
          <w:szCs w:val="28"/>
        </w:rPr>
        <w:t xml:space="preserve">Л. </w:t>
      </w:r>
      <w:proofErr w:type="gramStart"/>
      <w:r w:rsidRPr="001746EE">
        <w:rPr>
          <w:sz w:val="28"/>
          <w:szCs w:val="28"/>
        </w:rPr>
        <w:t>Ю..</w:t>
      </w:r>
      <w:proofErr w:type="gramEnd"/>
      <w:r w:rsidRPr="001746EE">
        <w:rPr>
          <w:sz w:val="28"/>
          <w:szCs w:val="28"/>
        </w:rPr>
        <w:t xml:space="preserve">   Современный     русский    язык. Синтаксис сложного </w:t>
      </w:r>
      <w:proofErr w:type="gramStart"/>
      <w:r w:rsidRPr="001746EE">
        <w:rPr>
          <w:sz w:val="28"/>
          <w:szCs w:val="28"/>
        </w:rPr>
        <w:t>предложения :</w:t>
      </w:r>
      <w:proofErr w:type="gramEnd"/>
      <w:r w:rsidRPr="001746EE">
        <w:rPr>
          <w:sz w:val="28"/>
          <w:szCs w:val="28"/>
        </w:rPr>
        <w:t xml:space="preserve"> учеб. </w:t>
      </w:r>
      <w:r>
        <w:rPr>
          <w:sz w:val="28"/>
          <w:szCs w:val="28"/>
        </w:rPr>
        <w:t>п</w:t>
      </w:r>
      <w:r w:rsidRPr="001746EE">
        <w:rPr>
          <w:sz w:val="28"/>
          <w:szCs w:val="28"/>
        </w:rPr>
        <w:t xml:space="preserve">особие. </w:t>
      </w:r>
      <w:proofErr w:type="gramStart"/>
      <w:r w:rsidRPr="001746EE">
        <w:rPr>
          <w:sz w:val="28"/>
          <w:szCs w:val="28"/>
        </w:rPr>
        <w:t>М</w:t>
      </w:r>
      <w:r>
        <w:rPr>
          <w:sz w:val="28"/>
          <w:szCs w:val="28"/>
        </w:rPr>
        <w:t>осква</w:t>
      </w:r>
      <w:r w:rsidRPr="001746EE">
        <w:rPr>
          <w:sz w:val="28"/>
          <w:szCs w:val="28"/>
        </w:rPr>
        <w:t xml:space="preserve"> :</w:t>
      </w:r>
      <w:proofErr w:type="gramEnd"/>
      <w:r w:rsidRPr="001746EE">
        <w:rPr>
          <w:sz w:val="28"/>
          <w:szCs w:val="28"/>
        </w:rPr>
        <w:t xml:space="preserve"> Просвещение, 1977. 321 с.</w:t>
      </w:r>
    </w:p>
    <w:p w14:paraId="71E86888"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Кулик Б. М. Курс сучасної української літературної </w:t>
      </w:r>
      <w:proofErr w:type="gramStart"/>
      <w:r w:rsidRPr="001746EE">
        <w:rPr>
          <w:sz w:val="28"/>
          <w:szCs w:val="28"/>
        </w:rPr>
        <w:t>мови :</w:t>
      </w:r>
      <w:proofErr w:type="gramEnd"/>
      <w:r w:rsidRPr="001746EE">
        <w:rPr>
          <w:sz w:val="28"/>
          <w:szCs w:val="28"/>
        </w:rPr>
        <w:t xml:space="preserve"> Синтаксис : підручник</w:t>
      </w:r>
      <w:r>
        <w:rPr>
          <w:sz w:val="28"/>
          <w:szCs w:val="28"/>
        </w:rPr>
        <w:t>.</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Рад</w:t>
      </w:r>
      <w:r>
        <w:rPr>
          <w:sz w:val="28"/>
          <w:szCs w:val="28"/>
        </w:rPr>
        <w:t>.</w:t>
      </w:r>
      <w:r w:rsidRPr="001746EE">
        <w:rPr>
          <w:sz w:val="28"/>
          <w:szCs w:val="28"/>
        </w:rPr>
        <w:t xml:space="preserve"> шк</w:t>
      </w:r>
      <w:r>
        <w:rPr>
          <w:sz w:val="28"/>
          <w:szCs w:val="28"/>
        </w:rPr>
        <w:t>.</w:t>
      </w:r>
      <w:r w:rsidRPr="001746EE">
        <w:rPr>
          <w:sz w:val="28"/>
          <w:szCs w:val="28"/>
        </w:rPr>
        <w:t>, 1965. 288 с.</w:t>
      </w:r>
    </w:p>
    <w:p w14:paraId="7BFF2569"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Курс сучасної української мови</w:t>
      </w:r>
      <w:r>
        <w:rPr>
          <w:sz w:val="28"/>
          <w:szCs w:val="28"/>
        </w:rPr>
        <w:t xml:space="preserve">: </w:t>
      </w:r>
      <w:r w:rsidRPr="001746EE">
        <w:rPr>
          <w:sz w:val="28"/>
          <w:szCs w:val="28"/>
        </w:rPr>
        <w:t>Т.2.</w:t>
      </w:r>
      <w:r>
        <w:rPr>
          <w:sz w:val="28"/>
          <w:szCs w:val="28"/>
        </w:rPr>
        <w:t xml:space="preserve"> </w:t>
      </w:r>
      <w:r w:rsidRPr="001746EE">
        <w:rPr>
          <w:sz w:val="28"/>
          <w:szCs w:val="28"/>
        </w:rPr>
        <w:t>/ за ред. Л.</w:t>
      </w:r>
      <w:r w:rsidRPr="001746EE">
        <w:rPr>
          <w:sz w:val="28"/>
          <w:szCs w:val="28"/>
          <w:lang w:val="en-US"/>
        </w:rPr>
        <w:t> </w:t>
      </w:r>
      <w:r w:rsidRPr="001746EE">
        <w:rPr>
          <w:sz w:val="28"/>
          <w:szCs w:val="28"/>
        </w:rPr>
        <w:t>А.</w:t>
      </w:r>
      <w:r w:rsidRPr="001746EE">
        <w:rPr>
          <w:sz w:val="28"/>
          <w:szCs w:val="28"/>
          <w:lang w:val="en-US"/>
        </w:rPr>
        <w:t> </w:t>
      </w:r>
      <w:r w:rsidRPr="001746EE">
        <w:rPr>
          <w:sz w:val="28"/>
          <w:szCs w:val="28"/>
        </w:rPr>
        <w:t xml:space="preserve">Булаховського.  </w:t>
      </w:r>
      <w:proofErr w:type="gramStart"/>
      <w:r w:rsidRPr="001746EE">
        <w:rPr>
          <w:sz w:val="28"/>
          <w:szCs w:val="28"/>
        </w:rPr>
        <w:t>К</w:t>
      </w:r>
      <w:r>
        <w:rPr>
          <w:sz w:val="28"/>
          <w:szCs w:val="28"/>
        </w:rPr>
        <w:t>иїв</w:t>
      </w:r>
      <w:r w:rsidRPr="001746EE">
        <w:rPr>
          <w:sz w:val="28"/>
          <w:szCs w:val="28"/>
        </w:rPr>
        <w:t> :</w:t>
      </w:r>
      <w:proofErr w:type="gramEnd"/>
      <w:r w:rsidRPr="001746EE">
        <w:rPr>
          <w:sz w:val="28"/>
          <w:szCs w:val="28"/>
        </w:rPr>
        <w:t xml:space="preserve"> Рад</w:t>
      </w:r>
      <w:r>
        <w:rPr>
          <w:sz w:val="28"/>
          <w:szCs w:val="28"/>
        </w:rPr>
        <w:t xml:space="preserve">. </w:t>
      </w:r>
      <w:r w:rsidRPr="001746EE">
        <w:rPr>
          <w:sz w:val="28"/>
          <w:szCs w:val="28"/>
        </w:rPr>
        <w:t>шк</w:t>
      </w:r>
      <w:r>
        <w:rPr>
          <w:sz w:val="28"/>
          <w:szCs w:val="28"/>
        </w:rPr>
        <w:t>.</w:t>
      </w:r>
      <w:r w:rsidRPr="001746EE">
        <w:rPr>
          <w:sz w:val="28"/>
          <w:szCs w:val="28"/>
        </w:rPr>
        <w:t>, 1951.  295 с.</w:t>
      </w:r>
    </w:p>
    <w:p w14:paraId="064B1EAA"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Кучеренко І. К. Об`єкт і предмет синтаксису</w:t>
      </w:r>
      <w:r>
        <w:rPr>
          <w:sz w:val="28"/>
          <w:szCs w:val="28"/>
        </w:rPr>
        <w:t xml:space="preserve">. </w:t>
      </w:r>
      <w:r w:rsidRPr="007E0056">
        <w:rPr>
          <w:i/>
          <w:iCs/>
          <w:sz w:val="28"/>
          <w:szCs w:val="28"/>
        </w:rPr>
        <w:t xml:space="preserve">Українське </w:t>
      </w:r>
      <w:r w:rsidRPr="007E0056">
        <w:rPr>
          <w:i/>
          <w:iCs/>
          <w:sz w:val="28"/>
          <w:szCs w:val="28"/>
        </w:rPr>
        <w:tab/>
        <w:t>мовознавство.</w:t>
      </w:r>
      <w:r w:rsidRPr="001746EE">
        <w:rPr>
          <w:sz w:val="28"/>
          <w:szCs w:val="28"/>
        </w:rPr>
        <w:t xml:space="preserve">  К</w:t>
      </w:r>
      <w:r>
        <w:rPr>
          <w:sz w:val="28"/>
          <w:szCs w:val="28"/>
        </w:rPr>
        <w:t>иїв</w:t>
      </w:r>
      <w:r w:rsidRPr="001746EE">
        <w:rPr>
          <w:sz w:val="28"/>
          <w:szCs w:val="28"/>
        </w:rPr>
        <w:t xml:space="preserve">, 1973.  Вип. 1.  С. 20–27. </w:t>
      </w:r>
    </w:p>
    <w:p w14:paraId="0AE41A6E"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lastRenderedPageBreak/>
        <w:t xml:space="preserve">Мельничук О. С. Про природу складнопідрядних речень та принципи </w:t>
      </w:r>
      <w:r w:rsidRPr="001746EE">
        <w:rPr>
          <w:sz w:val="28"/>
          <w:szCs w:val="28"/>
        </w:rPr>
        <w:tab/>
      </w:r>
      <w:proofErr w:type="gramStart"/>
      <w:r w:rsidRPr="001746EE">
        <w:rPr>
          <w:sz w:val="28"/>
          <w:szCs w:val="28"/>
        </w:rPr>
        <w:t>їх  класифікації</w:t>
      </w:r>
      <w:proofErr w:type="gramEnd"/>
      <w:r>
        <w:rPr>
          <w:sz w:val="28"/>
          <w:szCs w:val="28"/>
        </w:rPr>
        <w:t>.</w:t>
      </w:r>
      <w:r w:rsidRPr="001746EE">
        <w:rPr>
          <w:sz w:val="28"/>
          <w:szCs w:val="28"/>
        </w:rPr>
        <w:t xml:space="preserve"> </w:t>
      </w:r>
      <w:r w:rsidRPr="007E0056">
        <w:rPr>
          <w:i/>
          <w:iCs/>
          <w:sz w:val="28"/>
          <w:szCs w:val="28"/>
        </w:rPr>
        <w:t>Українська мова в школі.</w:t>
      </w:r>
      <w:r w:rsidRPr="001746EE">
        <w:rPr>
          <w:sz w:val="28"/>
          <w:szCs w:val="28"/>
        </w:rPr>
        <w:t xml:space="preserve"> 1953.  №2.  С. 11–16. </w:t>
      </w:r>
    </w:p>
    <w:p w14:paraId="6BD6AA0D"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Пархоменко О. М. Українська </w:t>
      </w:r>
      <w:proofErr w:type="gramStart"/>
      <w:r w:rsidRPr="001746EE">
        <w:rPr>
          <w:sz w:val="28"/>
          <w:szCs w:val="28"/>
        </w:rPr>
        <w:t>мова :</w:t>
      </w:r>
      <w:proofErr w:type="gramEnd"/>
      <w:r w:rsidRPr="001746EE">
        <w:rPr>
          <w:sz w:val="28"/>
          <w:szCs w:val="28"/>
        </w:rPr>
        <w:t xml:space="preserve"> підручник</w:t>
      </w:r>
      <w:r>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Рад</w:t>
      </w:r>
      <w:r>
        <w:rPr>
          <w:sz w:val="28"/>
          <w:szCs w:val="28"/>
        </w:rPr>
        <w:t>.</w:t>
      </w:r>
      <w:r w:rsidRPr="001746EE">
        <w:rPr>
          <w:sz w:val="28"/>
          <w:szCs w:val="28"/>
        </w:rPr>
        <w:t xml:space="preserve"> шк</w:t>
      </w:r>
      <w:r>
        <w:rPr>
          <w:sz w:val="28"/>
          <w:szCs w:val="28"/>
        </w:rPr>
        <w:t>.</w:t>
      </w:r>
      <w:r w:rsidRPr="001746EE">
        <w:rPr>
          <w:sz w:val="28"/>
          <w:szCs w:val="28"/>
        </w:rPr>
        <w:t>, 1961.  Ч. 2.  234 с.</w:t>
      </w:r>
    </w:p>
    <w:p w14:paraId="2546A87D" w14:textId="4A5D756B"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Поспелов Н. С. Сложноподчиненное предложение и его структур</w:t>
      </w:r>
      <w:r w:rsidRPr="000941ED">
        <w:rPr>
          <w:bCs/>
          <w:sz w:val="28"/>
          <w:szCs w:val="28"/>
        </w:rPr>
        <w:t>н</w:t>
      </w:r>
      <w:r w:rsidR="000941ED" w:rsidRPr="000941ED">
        <w:rPr>
          <w:bCs/>
          <w:sz w:val="28"/>
          <w:szCs w:val="28"/>
        </w:rPr>
        <w:t>ые</w:t>
      </w:r>
      <w:r w:rsidR="000941ED" w:rsidRPr="000941ED">
        <w:rPr>
          <w:b/>
          <w:color w:val="FF0000"/>
          <w:sz w:val="28"/>
          <w:szCs w:val="28"/>
        </w:rPr>
        <w:t xml:space="preserve"> </w:t>
      </w:r>
      <w:r w:rsidRPr="001746EE">
        <w:rPr>
          <w:sz w:val="28"/>
          <w:szCs w:val="28"/>
        </w:rPr>
        <w:t>типы</w:t>
      </w:r>
      <w:r>
        <w:rPr>
          <w:sz w:val="28"/>
          <w:szCs w:val="28"/>
        </w:rPr>
        <w:t xml:space="preserve">. </w:t>
      </w:r>
      <w:r w:rsidRPr="007E0056">
        <w:rPr>
          <w:i/>
          <w:iCs/>
          <w:sz w:val="28"/>
          <w:szCs w:val="28"/>
        </w:rPr>
        <w:t>Вопросы языкознания.</w:t>
      </w:r>
      <w:r w:rsidRPr="001746EE">
        <w:rPr>
          <w:sz w:val="28"/>
          <w:szCs w:val="28"/>
        </w:rPr>
        <w:t xml:space="preserve">  1959.  № 2</w:t>
      </w:r>
      <w:r w:rsidRPr="000941ED">
        <w:rPr>
          <w:sz w:val="28"/>
          <w:szCs w:val="28"/>
        </w:rPr>
        <w:t xml:space="preserve">.  с. </w:t>
      </w:r>
      <w:r w:rsidRPr="001746EE">
        <w:rPr>
          <w:sz w:val="28"/>
          <w:szCs w:val="28"/>
        </w:rPr>
        <w:t>19–</w:t>
      </w:r>
      <w:r>
        <w:rPr>
          <w:sz w:val="28"/>
          <w:szCs w:val="28"/>
        </w:rPr>
        <w:t>27.</w:t>
      </w:r>
    </w:p>
    <w:p w14:paraId="22BA8F51" w14:textId="7B51918B"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Руднев А. Г. Синтаксис современного русского </w:t>
      </w:r>
      <w:proofErr w:type="gramStart"/>
      <w:r w:rsidRPr="001746EE">
        <w:rPr>
          <w:sz w:val="28"/>
          <w:szCs w:val="28"/>
        </w:rPr>
        <w:t>яз</w:t>
      </w:r>
      <w:r w:rsidR="000941ED" w:rsidRPr="000941ED">
        <w:rPr>
          <w:sz w:val="28"/>
          <w:szCs w:val="28"/>
        </w:rPr>
        <w:t>ы</w:t>
      </w:r>
      <w:r w:rsidRPr="001746EE">
        <w:rPr>
          <w:sz w:val="28"/>
          <w:szCs w:val="28"/>
        </w:rPr>
        <w:t>ка :</w:t>
      </w:r>
      <w:proofErr w:type="gramEnd"/>
      <w:r w:rsidRPr="001746EE">
        <w:rPr>
          <w:sz w:val="28"/>
          <w:szCs w:val="28"/>
        </w:rPr>
        <w:t xml:space="preserve"> учебник</w:t>
      </w:r>
      <w:r>
        <w:rPr>
          <w:sz w:val="28"/>
          <w:szCs w:val="28"/>
        </w:rPr>
        <w:t>.</w:t>
      </w:r>
      <w:r w:rsidRPr="001746EE">
        <w:rPr>
          <w:sz w:val="28"/>
          <w:szCs w:val="28"/>
        </w:rPr>
        <w:t xml:space="preserve"> </w:t>
      </w:r>
      <w:proofErr w:type="gramStart"/>
      <w:r w:rsidRPr="001746EE">
        <w:rPr>
          <w:sz w:val="28"/>
          <w:szCs w:val="28"/>
        </w:rPr>
        <w:t>М</w:t>
      </w:r>
      <w:r>
        <w:rPr>
          <w:sz w:val="28"/>
          <w:szCs w:val="28"/>
        </w:rPr>
        <w:t>осква</w:t>
      </w:r>
      <w:r w:rsidRPr="001746EE">
        <w:rPr>
          <w:sz w:val="28"/>
          <w:szCs w:val="28"/>
        </w:rPr>
        <w:t xml:space="preserve"> :</w:t>
      </w:r>
      <w:proofErr w:type="gramEnd"/>
      <w:r w:rsidRPr="001746EE">
        <w:rPr>
          <w:sz w:val="28"/>
          <w:szCs w:val="28"/>
        </w:rPr>
        <w:t xml:space="preserve"> Выс</w:t>
      </w:r>
      <w:r>
        <w:rPr>
          <w:sz w:val="28"/>
          <w:szCs w:val="28"/>
        </w:rPr>
        <w:t>шая</w:t>
      </w:r>
      <w:r w:rsidRPr="001746EE">
        <w:rPr>
          <w:sz w:val="28"/>
          <w:szCs w:val="28"/>
        </w:rPr>
        <w:t xml:space="preserve"> школа, 1963.  314 с.</w:t>
      </w:r>
    </w:p>
    <w:p w14:paraId="6A18C9F9" w14:textId="77777777" w:rsidR="00085782" w:rsidRPr="007E0056"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Русановский В. </w:t>
      </w:r>
      <w:proofErr w:type="gramStart"/>
      <w:r w:rsidRPr="001746EE">
        <w:rPr>
          <w:sz w:val="28"/>
          <w:szCs w:val="28"/>
        </w:rPr>
        <w:t>М.</w:t>
      </w:r>
      <w:r w:rsidRPr="007E0056">
        <w:rPr>
          <w:sz w:val="28"/>
          <w:szCs w:val="28"/>
        </w:rPr>
        <w:t xml:space="preserve"> </w:t>
      </w:r>
      <w:r w:rsidRPr="001746EE">
        <w:rPr>
          <w:sz w:val="28"/>
          <w:szCs w:val="28"/>
        </w:rPr>
        <w:t>,</w:t>
      </w:r>
      <w:proofErr w:type="gramEnd"/>
      <w:r w:rsidRPr="001746EE">
        <w:rPr>
          <w:sz w:val="28"/>
          <w:szCs w:val="28"/>
        </w:rPr>
        <w:t xml:space="preserve"> Жовтобрюх</w:t>
      </w:r>
      <w:r w:rsidRPr="007E0056">
        <w:rPr>
          <w:sz w:val="28"/>
          <w:szCs w:val="28"/>
        </w:rPr>
        <w:t xml:space="preserve"> </w:t>
      </w:r>
      <w:r w:rsidRPr="001746EE">
        <w:rPr>
          <w:sz w:val="28"/>
          <w:szCs w:val="28"/>
        </w:rPr>
        <w:t>М. А., Городенская</w:t>
      </w:r>
      <w:r w:rsidRPr="007E0056">
        <w:rPr>
          <w:sz w:val="28"/>
          <w:szCs w:val="28"/>
        </w:rPr>
        <w:t xml:space="preserve"> </w:t>
      </w:r>
      <w:r w:rsidRPr="001746EE">
        <w:rPr>
          <w:sz w:val="28"/>
          <w:szCs w:val="28"/>
        </w:rPr>
        <w:t xml:space="preserve">Е. Г., Грищенко А. А. </w:t>
      </w:r>
      <w:r>
        <w:rPr>
          <w:sz w:val="28"/>
          <w:szCs w:val="28"/>
        </w:rPr>
        <w:t xml:space="preserve"> </w:t>
      </w:r>
      <w:r w:rsidRPr="007E0056">
        <w:rPr>
          <w:sz w:val="28"/>
          <w:szCs w:val="28"/>
        </w:rPr>
        <w:t xml:space="preserve">Украинская </w:t>
      </w:r>
      <w:proofErr w:type="gramStart"/>
      <w:r w:rsidRPr="007E0056">
        <w:rPr>
          <w:sz w:val="28"/>
          <w:szCs w:val="28"/>
        </w:rPr>
        <w:t xml:space="preserve">грамматика  </w:t>
      </w:r>
      <w:r>
        <w:rPr>
          <w:sz w:val="28"/>
          <w:szCs w:val="28"/>
        </w:rPr>
        <w:t>/</w:t>
      </w:r>
      <w:proofErr w:type="gramEnd"/>
      <w:r w:rsidRPr="007E0056">
        <w:rPr>
          <w:sz w:val="28"/>
          <w:szCs w:val="28"/>
        </w:rPr>
        <w:t xml:space="preserve">  отв. ред. В. М. Русановский.  </w:t>
      </w:r>
      <w:proofErr w:type="gramStart"/>
      <w:r w:rsidRPr="007E0056">
        <w:rPr>
          <w:sz w:val="28"/>
          <w:szCs w:val="28"/>
        </w:rPr>
        <w:t>К</w:t>
      </w:r>
      <w:r>
        <w:rPr>
          <w:sz w:val="28"/>
          <w:szCs w:val="28"/>
        </w:rPr>
        <w:t>иїв</w:t>
      </w:r>
      <w:r w:rsidRPr="007E0056">
        <w:rPr>
          <w:sz w:val="28"/>
          <w:szCs w:val="28"/>
        </w:rPr>
        <w:t xml:space="preserve"> :</w:t>
      </w:r>
      <w:proofErr w:type="gramEnd"/>
      <w:r w:rsidRPr="007E0056">
        <w:rPr>
          <w:sz w:val="28"/>
          <w:szCs w:val="28"/>
        </w:rPr>
        <w:t xml:space="preserve"> Наук</w:t>
      </w:r>
      <w:r>
        <w:rPr>
          <w:sz w:val="28"/>
          <w:szCs w:val="28"/>
        </w:rPr>
        <w:t>ова</w:t>
      </w:r>
      <w:r w:rsidRPr="007E0056">
        <w:rPr>
          <w:sz w:val="28"/>
          <w:szCs w:val="28"/>
        </w:rPr>
        <w:t xml:space="preserve"> думка,</w:t>
      </w:r>
      <w:r>
        <w:rPr>
          <w:sz w:val="28"/>
          <w:szCs w:val="28"/>
        </w:rPr>
        <w:t xml:space="preserve"> </w:t>
      </w:r>
      <w:r w:rsidRPr="007E0056">
        <w:rPr>
          <w:sz w:val="28"/>
          <w:szCs w:val="28"/>
        </w:rPr>
        <w:t>1986.  309 с.</w:t>
      </w:r>
    </w:p>
    <w:p w14:paraId="54095476"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Русская граматика</w:t>
      </w:r>
      <w:r>
        <w:rPr>
          <w:sz w:val="28"/>
          <w:szCs w:val="28"/>
        </w:rPr>
        <w:t>.</w:t>
      </w:r>
      <w:r w:rsidRPr="001746EE">
        <w:rPr>
          <w:sz w:val="28"/>
          <w:szCs w:val="28"/>
        </w:rPr>
        <w:t xml:space="preserve"> Синтаксис: </w:t>
      </w:r>
      <w:r>
        <w:rPr>
          <w:sz w:val="28"/>
          <w:szCs w:val="28"/>
        </w:rPr>
        <w:t>в</w:t>
      </w:r>
      <w:r w:rsidRPr="001746EE">
        <w:rPr>
          <w:sz w:val="28"/>
          <w:szCs w:val="28"/>
        </w:rPr>
        <w:t xml:space="preserve"> 2-х т.  </w:t>
      </w:r>
      <w:proofErr w:type="gramStart"/>
      <w:r w:rsidRPr="001746EE">
        <w:rPr>
          <w:sz w:val="28"/>
          <w:szCs w:val="28"/>
        </w:rPr>
        <w:t>М</w:t>
      </w:r>
      <w:r>
        <w:rPr>
          <w:sz w:val="28"/>
          <w:szCs w:val="28"/>
        </w:rPr>
        <w:t>осква</w:t>
      </w:r>
      <w:r w:rsidRPr="001746EE">
        <w:rPr>
          <w:sz w:val="28"/>
          <w:szCs w:val="28"/>
        </w:rPr>
        <w:t xml:space="preserve"> :</w:t>
      </w:r>
      <w:proofErr w:type="gramEnd"/>
      <w:r w:rsidRPr="001746EE">
        <w:rPr>
          <w:sz w:val="28"/>
          <w:szCs w:val="28"/>
        </w:rPr>
        <w:t xml:space="preserve"> Наука, 1982.  Т.</w:t>
      </w:r>
      <w:r>
        <w:rPr>
          <w:sz w:val="28"/>
          <w:szCs w:val="28"/>
        </w:rPr>
        <w:t> </w:t>
      </w:r>
      <w:r w:rsidRPr="001746EE">
        <w:rPr>
          <w:sz w:val="28"/>
          <w:szCs w:val="28"/>
        </w:rPr>
        <w:t>2</w:t>
      </w:r>
      <w:r>
        <w:rPr>
          <w:sz w:val="28"/>
          <w:szCs w:val="28"/>
        </w:rPr>
        <w:t xml:space="preserve">. </w:t>
      </w:r>
      <w:r w:rsidRPr="001746EE">
        <w:rPr>
          <w:sz w:val="28"/>
          <w:szCs w:val="28"/>
        </w:rPr>
        <w:t xml:space="preserve"> 710 с.</w:t>
      </w:r>
    </w:p>
    <w:p w14:paraId="04FA0824"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Сиротинина О. Б. Лекции по синтаксису русского языка.  </w:t>
      </w:r>
      <w:proofErr w:type="gramStart"/>
      <w:r w:rsidRPr="001746EE">
        <w:rPr>
          <w:sz w:val="28"/>
          <w:szCs w:val="28"/>
        </w:rPr>
        <w:t>М</w:t>
      </w:r>
      <w:r>
        <w:rPr>
          <w:sz w:val="28"/>
          <w:szCs w:val="28"/>
        </w:rPr>
        <w:t>осква</w:t>
      </w:r>
      <w:r w:rsidRPr="001746EE">
        <w:rPr>
          <w:sz w:val="28"/>
          <w:szCs w:val="28"/>
        </w:rPr>
        <w:t xml:space="preserve"> :</w:t>
      </w:r>
      <w:proofErr w:type="gramEnd"/>
      <w:r w:rsidRPr="001746EE">
        <w:rPr>
          <w:sz w:val="28"/>
          <w:szCs w:val="28"/>
        </w:rPr>
        <w:t xml:space="preserve"> Высш</w:t>
      </w:r>
      <w:r>
        <w:rPr>
          <w:sz w:val="28"/>
          <w:szCs w:val="28"/>
        </w:rPr>
        <w:t>.</w:t>
      </w:r>
      <w:r w:rsidRPr="001746EE">
        <w:rPr>
          <w:sz w:val="28"/>
          <w:szCs w:val="28"/>
        </w:rPr>
        <w:t xml:space="preserve"> школа, 1980.  231 с.</w:t>
      </w:r>
    </w:p>
    <w:p w14:paraId="0716F552" w14:textId="36B95B36"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Слинько І.</w:t>
      </w:r>
      <w:r w:rsidR="00BD273A">
        <w:rPr>
          <w:sz w:val="28"/>
          <w:szCs w:val="28"/>
          <w:lang w:val="uk-UA"/>
        </w:rPr>
        <w:t xml:space="preserve"> </w:t>
      </w:r>
      <w:r w:rsidRPr="001746EE">
        <w:rPr>
          <w:sz w:val="28"/>
          <w:szCs w:val="28"/>
        </w:rPr>
        <w:t>І.</w:t>
      </w:r>
      <w:proofErr w:type="gramStart"/>
      <w:r w:rsidRPr="001746EE">
        <w:rPr>
          <w:sz w:val="28"/>
          <w:szCs w:val="28"/>
        </w:rPr>
        <w:t>,  Гуйванюк</w:t>
      </w:r>
      <w:proofErr w:type="gramEnd"/>
      <w:r w:rsidRPr="00F8194A">
        <w:rPr>
          <w:sz w:val="28"/>
          <w:szCs w:val="28"/>
        </w:rPr>
        <w:t xml:space="preserve"> </w:t>
      </w:r>
      <w:r w:rsidRPr="001746EE">
        <w:rPr>
          <w:sz w:val="28"/>
          <w:szCs w:val="28"/>
        </w:rPr>
        <w:t>Н. В., Кобилянська</w:t>
      </w:r>
      <w:r w:rsidRPr="00F8194A">
        <w:rPr>
          <w:sz w:val="28"/>
          <w:szCs w:val="28"/>
        </w:rPr>
        <w:t xml:space="preserve"> </w:t>
      </w:r>
      <w:r w:rsidRPr="001746EE">
        <w:rPr>
          <w:sz w:val="28"/>
          <w:szCs w:val="28"/>
        </w:rPr>
        <w:t>М.</w:t>
      </w:r>
      <w:r w:rsidRPr="001746EE">
        <w:rPr>
          <w:sz w:val="28"/>
          <w:szCs w:val="28"/>
          <w:lang w:val="en-US"/>
        </w:rPr>
        <w:t> </w:t>
      </w:r>
      <w:r w:rsidRPr="001746EE">
        <w:rPr>
          <w:sz w:val="28"/>
          <w:szCs w:val="28"/>
        </w:rPr>
        <w:t xml:space="preserve">Ф.  Синтаксис сучасної української </w:t>
      </w:r>
      <w:proofErr w:type="gramStart"/>
      <w:r w:rsidRPr="001746EE">
        <w:rPr>
          <w:sz w:val="28"/>
          <w:szCs w:val="28"/>
        </w:rPr>
        <w:t>мови :</w:t>
      </w:r>
      <w:proofErr w:type="gramEnd"/>
      <w:r w:rsidRPr="001746EE">
        <w:rPr>
          <w:sz w:val="28"/>
          <w:szCs w:val="28"/>
        </w:rPr>
        <w:t xml:space="preserve"> Проблемні питання : навч. посіб.</w:t>
      </w:r>
      <w:r>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Вища шк</w:t>
      </w:r>
      <w:r>
        <w:rPr>
          <w:sz w:val="28"/>
          <w:szCs w:val="28"/>
        </w:rPr>
        <w:t>ола</w:t>
      </w:r>
      <w:r w:rsidRPr="001746EE">
        <w:rPr>
          <w:sz w:val="28"/>
          <w:szCs w:val="28"/>
        </w:rPr>
        <w:t>, 1994.  670 с.</w:t>
      </w:r>
    </w:p>
    <w:p w14:paraId="16CDECA9"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Современный русский </w:t>
      </w:r>
      <w:proofErr w:type="gramStart"/>
      <w:r w:rsidRPr="001746EE">
        <w:rPr>
          <w:sz w:val="28"/>
          <w:szCs w:val="28"/>
        </w:rPr>
        <w:t>язык :</w:t>
      </w:r>
      <w:proofErr w:type="gramEnd"/>
      <w:r w:rsidRPr="001746EE">
        <w:rPr>
          <w:sz w:val="28"/>
          <w:szCs w:val="28"/>
        </w:rPr>
        <w:t xml:space="preserve"> учеб. для  филол. спец. ун-тов / под ред. В. А. Белошапковой. 2-е изд., испр</w:t>
      </w:r>
      <w:proofErr w:type="gramStart"/>
      <w:r w:rsidRPr="001746EE">
        <w:rPr>
          <w:sz w:val="28"/>
          <w:szCs w:val="28"/>
        </w:rPr>
        <w:t>.</w:t>
      </w:r>
      <w:proofErr w:type="gramEnd"/>
      <w:r w:rsidRPr="001746EE">
        <w:rPr>
          <w:sz w:val="28"/>
          <w:szCs w:val="28"/>
        </w:rPr>
        <w:t xml:space="preserve"> и доп.  </w:t>
      </w:r>
      <w:proofErr w:type="gramStart"/>
      <w:r w:rsidRPr="001746EE">
        <w:rPr>
          <w:sz w:val="28"/>
          <w:szCs w:val="28"/>
        </w:rPr>
        <w:t>М</w:t>
      </w:r>
      <w:r>
        <w:rPr>
          <w:sz w:val="28"/>
          <w:szCs w:val="28"/>
        </w:rPr>
        <w:t>осква</w:t>
      </w:r>
      <w:r w:rsidRPr="001746EE">
        <w:rPr>
          <w:sz w:val="28"/>
          <w:szCs w:val="28"/>
        </w:rPr>
        <w:t xml:space="preserve"> :</w:t>
      </w:r>
      <w:proofErr w:type="gramEnd"/>
      <w:r w:rsidRPr="001746EE">
        <w:rPr>
          <w:sz w:val="28"/>
          <w:szCs w:val="28"/>
        </w:rPr>
        <w:t xml:space="preserve"> Высш. школа, 1989.</w:t>
      </w:r>
      <w:r>
        <w:rPr>
          <w:sz w:val="28"/>
          <w:szCs w:val="28"/>
        </w:rPr>
        <w:t> </w:t>
      </w:r>
      <w:r w:rsidRPr="001746EE">
        <w:rPr>
          <w:sz w:val="28"/>
          <w:szCs w:val="28"/>
        </w:rPr>
        <w:t>800 с.</w:t>
      </w:r>
    </w:p>
    <w:p w14:paraId="74FCC6C3" w14:textId="77777777"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Сучасна  українська</w:t>
      </w:r>
      <w:proofErr w:type="gramEnd"/>
      <w:r w:rsidRPr="001746EE">
        <w:rPr>
          <w:sz w:val="28"/>
          <w:szCs w:val="28"/>
        </w:rPr>
        <w:t xml:space="preserve"> літературна мова : підручник  / за ред. А. П.</w:t>
      </w:r>
      <w:r w:rsidRPr="001746EE">
        <w:rPr>
          <w:sz w:val="28"/>
          <w:szCs w:val="28"/>
          <w:lang w:val="en-US"/>
        </w:rPr>
        <w:t> </w:t>
      </w:r>
      <w:r w:rsidRPr="001746EE">
        <w:rPr>
          <w:sz w:val="28"/>
          <w:szCs w:val="28"/>
        </w:rPr>
        <w:t xml:space="preserve">Грищенка. 2-ге вид., перероб. і допов.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Вища шк., 1997. </w:t>
      </w:r>
      <w:r>
        <w:rPr>
          <w:sz w:val="28"/>
          <w:szCs w:val="28"/>
        </w:rPr>
        <w:t> </w:t>
      </w:r>
      <w:r w:rsidRPr="001746EE">
        <w:rPr>
          <w:sz w:val="28"/>
          <w:szCs w:val="28"/>
        </w:rPr>
        <w:t>315 с.</w:t>
      </w:r>
    </w:p>
    <w:p w14:paraId="20622FF6" w14:textId="673E954E"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Сучасна українська літературна мова </w:t>
      </w:r>
      <w:proofErr w:type="gramStart"/>
      <w:r w:rsidRPr="001746EE">
        <w:rPr>
          <w:sz w:val="28"/>
          <w:szCs w:val="28"/>
        </w:rPr>
        <w:t>/  керівник</w:t>
      </w:r>
      <w:proofErr w:type="gramEnd"/>
      <w:r w:rsidRPr="001746EE">
        <w:rPr>
          <w:sz w:val="28"/>
          <w:szCs w:val="28"/>
        </w:rPr>
        <w:t xml:space="preserve"> авт. колективу А. П. Медушевський.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Вища шк., 1975.  256 </w:t>
      </w:r>
      <w:r>
        <w:rPr>
          <w:sz w:val="28"/>
          <w:szCs w:val="28"/>
        </w:rPr>
        <w:t>с.</w:t>
      </w:r>
    </w:p>
    <w:p w14:paraId="71D6B36D"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Сучасна українська літературна </w:t>
      </w:r>
      <w:proofErr w:type="gramStart"/>
      <w:r w:rsidRPr="001746EE">
        <w:rPr>
          <w:sz w:val="28"/>
          <w:szCs w:val="28"/>
        </w:rPr>
        <w:t>мова :</w:t>
      </w:r>
      <w:proofErr w:type="gramEnd"/>
      <w:r w:rsidRPr="001746EE">
        <w:rPr>
          <w:sz w:val="28"/>
          <w:szCs w:val="28"/>
        </w:rPr>
        <w:t xml:space="preserve"> підручник / за ред. М. Я. Плющ.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Вища шк., 1994.  413 с.</w:t>
      </w:r>
    </w:p>
    <w:p w14:paraId="54AE4C3D"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Сучасна українська літературна </w:t>
      </w:r>
      <w:proofErr w:type="gramStart"/>
      <w:r w:rsidRPr="001746EE">
        <w:rPr>
          <w:sz w:val="28"/>
          <w:szCs w:val="28"/>
        </w:rPr>
        <w:t>мова :</w:t>
      </w:r>
      <w:proofErr w:type="gramEnd"/>
      <w:r w:rsidRPr="001746EE">
        <w:rPr>
          <w:sz w:val="28"/>
          <w:szCs w:val="28"/>
        </w:rPr>
        <w:t xml:space="preserve"> підручник / за ред. М. Я. Плющ. 2-ге вид., перероб. і допов. </w:t>
      </w:r>
      <w:proofErr w:type="gramStart"/>
      <w:r w:rsidRPr="001746EE">
        <w:rPr>
          <w:sz w:val="28"/>
          <w:szCs w:val="28"/>
        </w:rPr>
        <w:t>К</w:t>
      </w:r>
      <w:r>
        <w:rPr>
          <w:sz w:val="28"/>
          <w:szCs w:val="28"/>
        </w:rPr>
        <w:t xml:space="preserve">иїв </w:t>
      </w:r>
      <w:r w:rsidRPr="001746EE">
        <w:rPr>
          <w:sz w:val="28"/>
          <w:szCs w:val="28"/>
        </w:rPr>
        <w:t>:</w:t>
      </w:r>
      <w:proofErr w:type="gramEnd"/>
      <w:r w:rsidRPr="001746EE">
        <w:rPr>
          <w:sz w:val="28"/>
          <w:szCs w:val="28"/>
        </w:rPr>
        <w:t xml:space="preserve"> Вища шк.</w:t>
      </w:r>
      <w:r>
        <w:rPr>
          <w:sz w:val="28"/>
          <w:szCs w:val="28"/>
        </w:rPr>
        <w:t>, 2000.  298 с.</w:t>
      </w:r>
    </w:p>
    <w:p w14:paraId="3DAFB2E0"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lastRenderedPageBreak/>
        <w:t xml:space="preserve">Сучасна українська </w:t>
      </w:r>
      <w:proofErr w:type="gramStart"/>
      <w:r w:rsidRPr="001746EE">
        <w:rPr>
          <w:sz w:val="28"/>
          <w:szCs w:val="28"/>
        </w:rPr>
        <w:t>мова :</w:t>
      </w:r>
      <w:proofErr w:type="gramEnd"/>
      <w:r w:rsidRPr="001746EE">
        <w:rPr>
          <w:sz w:val="28"/>
          <w:szCs w:val="28"/>
        </w:rPr>
        <w:t xml:space="preserve"> Синтаксис : підручник / за ред. О. Д.</w:t>
      </w:r>
      <w:r w:rsidRPr="001746EE">
        <w:rPr>
          <w:sz w:val="28"/>
          <w:szCs w:val="28"/>
          <w:lang w:val="en-US"/>
        </w:rPr>
        <w:t> </w:t>
      </w:r>
      <w:r w:rsidRPr="001746EE">
        <w:rPr>
          <w:sz w:val="28"/>
          <w:szCs w:val="28"/>
        </w:rPr>
        <w:t xml:space="preserve">Пономарева.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Либідь, 1994. 255 с.</w:t>
      </w:r>
    </w:p>
    <w:p w14:paraId="186E18BD" w14:textId="77777777"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Сучасна  українська</w:t>
      </w:r>
      <w:proofErr w:type="gramEnd"/>
      <w:r w:rsidRPr="001746EE">
        <w:rPr>
          <w:sz w:val="28"/>
          <w:szCs w:val="28"/>
        </w:rPr>
        <w:t xml:space="preserve"> мова : підручник / за ред. О. Д.</w:t>
      </w:r>
      <w:r w:rsidRPr="001746EE">
        <w:rPr>
          <w:sz w:val="28"/>
          <w:szCs w:val="28"/>
          <w:lang w:val="en-US"/>
        </w:rPr>
        <w:t> </w:t>
      </w:r>
      <w:r w:rsidRPr="001746EE">
        <w:rPr>
          <w:sz w:val="28"/>
          <w:szCs w:val="28"/>
        </w:rPr>
        <w:t>Пономарева. Вид.</w:t>
      </w:r>
      <w:r>
        <w:rPr>
          <w:sz w:val="28"/>
          <w:szCs w:val="28"/>
        </w:rPr>
        <w:t xml:space="preserve"> </w:t>
      </w:r>
      <w:r w:rsidRPr="001746EE">
        <w:rPr>
          <w:sz w:val="28"/>
          <w:szCs w:val="28"/>
        </w:rPr>
        <w:t>2-ге, перероб.</w:t>
      </w:r>
      <w:r>
        <w:rPr>
          <w:sz w:val="28"/>
          <w:szCs w:val="28"/>
        </w:rPr>
        <w:t xml:space="preserve"> </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Либідь, 2001.  205 с.</w:t>
      </w:r>
    </w:p>
    <w:p w14:paraId="52B7CA93" w14:textId="77777777"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Сучасна  українська</w:t>
      </w:r>
      <w:proofErr w:type="gramEnd"/>
      <w:r w:rsidRPr="001746EE">
        <w:rPr>
          <w:sz w:val="28"/>
          <w:szCs w:val="28"/>
        </w:rPr>
        <w:t xml:space="preserve"> літературна мова : Морфологія  /  за  заг. ред. І. К. Білодіда.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Наук. думка, 1969.  407 с.</w:t>
      </w:r>
    </w:p>
    <w:p w14:paraId="6FE340EA"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Сучасна українська літературна </w:t>
      </w:r>
      <w:proofErr w:type="gramStart"/>
      <w:r w:rsidRPr="001746EE">
        <w:rPr>
          <w:sz w:val="28"/>
          <w:szCs w:val="28"/>
        </w:rPr>
        <w:t>мова :</w:t>
      </w:r>
      <w:proofErr w:type="gramEnd"/>
      <w:r w:rsidRPr="001746EE">
        <w:rPr>
          <w:sz w:val="28"/>
          <w:szCs w:val="28"/>
        </w:rPr>
        <w:t xml:space="preserve"> Синтаксис  /  за заг. ред. І. К. Білодіда.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Наук. думка, 1972. 516с.</w:t>
      </w:r>
    </w:p>
    <w:p w14:paraId="7C3E5733" w14:textId="66F2C805"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Христіанінова  Р.</w:t>
      </w:r>
      <w:proofErr w:type="gramEnd"/>
      <w:r w:rsidRPr="001746EE">
        <w:rPr>
          <w:sz w:val="28"/>
          <w:szCs w:val="28"/>
        </w:rPr>
        <w:t xml:space="preserve"> О. Структура, функції і семантика підрядних частин у складнопідрядному реченні</w:t>
      </w:r>
      <w:r>
        <w:rPr>
          <w:sz w:val="28"/>
          <w:szCs w:val="28"/>
        </w:rPr>
        <w:t xml:space="preserve">. </w:t>
      </w:r>
      <w:r w:rsidRPr="007A5E12">
        <w:rPr>
          <w:i/>
          <w:iCs/>
          <w:sz w:val="28"/>
          <w:szCs w:val="28"/>
        </w:rPr>
        <w:t xml:space="preserve">Актуальні проблеми слов`янської </w:t>
      </w:r>
      <w:proofErr w:type="gramStart"/>
      <w:r w:rsidRPr="007A5E12">
        <w:rPr>
          <w:i/>
          <w:iCs/>
          <w:sz w:val="28"/>
          <w:szCs w:val="28"/>
        </w:rPr>
        <w:t>філології</w:t>
      </w:r>
      <w:r w:rsidRPr="001746EE">
        <w:rPr>
          <w:sz w:val="28"/>
          <w:szCs w:val="28"/>
        </w:rPr>
        <w:t xml:space="preserve"> :</w:t>
      </w:r>
      <w:proofErr w:type="gramEnd"/>
      <w:r w:rsidRPr="001746EE">
        <w:rPr>
          <w:sz w:val="28"/>
          <w:szCs w:val="28"/>
        </w:rPr>
        <w:t xml:space="preserve"> міжвуз. зб.  наук. ст.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w:t>
      </w:r>
      <w:r w:rsidRPr="007A5E12">
        <w:rPr>
          <w:sz w:val="28"/>
          <w:szCs w:val="28"/>
        </w:rPr>
        <w:t>Знання України</w:t>
      </w:r>
      <w:r w:rsidRPr="001746EE">
        <w:rPr>
          <w:sz w:val="28"/>
          <w:szCs w:val="28"/>
        </w:rPr>
        <w:t>, 2001.  Вип. 7.</w:t>
      </w:r>
      <w:r>
        <w:rPr>
          <w:sz w:val="28"/>
          <w:szCs w:val="28"/>
        </w:rPr>
        <w:t xml:space="preserve"> С</w:t>
      </w:r>
      <w:r w:rsidRPr="001746EE">
        <w:rPr>
          <w:sz w:val="28"/>
          <w:szCs w:val="28"/>
        </w:rPr>
        <w:t>.108</w:t>
      </w:r>
      <w:r>
        <w:rPr>
          <w:sz w:val="28"/>
          <w:szCs w:val="28"/>
        </w:rPr>
        <w:t> – </w:t>
      </w:r>
      <w:r w:rsidRPr="001746EE">
        <w:rPr>
          <w:sz w:val="28"/>
          <w:szCs w:val="28"/>
        </w:rPr>
        <w:t>113.</w:t>
      </w:r>
    </w:p>
    <w:p w14:paraId="7EA44C04"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Христіанінова Р. О. Конструктивно-синтаксичні особливості </w:t>
      </w:r>
      <w:proofErr w:type="gramStart"/>
      <w:r w:rsidRPr="001746EE">
        <w:rPr>
          <w:sz w:val="28"/>
          <w:szCs w:val="28"/>
        </w:rPr>
        <w:t>складнопідрядних  темпоральних</w:t>
      </w:r>
      <w:proofErr w:type="gramEnd"/>
      <w:r w:rsidRPr="001746EE">
        <w:rPr>
          <w:sz w:val="28"/>
          <w:szCs w:val="28"/>
        </w:rPr>
        <w:t xml:space="preserve"> речень</w:t>
      </w:r>
      <w:r>
        <w:rPr>
          <w:sz w:val="28"/>
          <w:szCs w:val="28"/>
        </w:rPr>
        <w:t>.</w:t>
      </w:r>
      <w:r w:rsidRPr="001746EE">
        <w:rPr>
          <w:sz w:val="28"/>
          <w:szCs w:val="28"/>
        </w:rPr>
        <w:t xml:space="preserve"> </w:t>
      </w:r>
      <w:r w:rsidRPr="007A5E12">
        <w:rPr>
          <w:i/>
          <w:iCs/>
          <w:sz w:val="28"/>
          <w:szCs w:val="28"/>
        </w:rPr>
        <w:t xml:space="preserve">Актуальні проблеми слов`янської </w:t>
      </w:r>
      <w:proofErr w:type="gramStart"/>
      <w:r w:rsidRPr="007A5E12">
        <w:rPr>
          <w:i/>
          <w:iCs/>
          <w:sz w:val="28"/>
          <w:szCs w:val="28"/>
        </w:rPr>
        <w:t>філології</w:t>
      </w:r>
      <w:r w:rsidRPr="001746EE">
        <w:rPr>
          <w:sz w:val="28"/>
          <w:szCs w:val="28"/>
        </w:rPr>
        <w:t xml:space="preserve"> :</w:t>
      </w:r>
      <w:proofErr w:type="gramEnd"/>
      <w:r w:rsidRPr="001746EE">
        <w:rPr>
          <w:sz w:val="28"/>
          <w:szCs w:val="28"/>
        </w:rPr>
        <w:t xml:space="preserve"> міжвуз. зб. наук. ст.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Знання України, 1999.</w:t>
      </w:r>
      <w:r>
        <w:rPr>
          <w:sz w:val="28"/>
          <w:szCs w:val="28"/>
        </w:rPr>
        <w:t xml:space="preserve"> </w:t>
      </w:r>
      <w:r w:rsidRPr="001746EE">
        <w:rPr>
          <w:sz w:val="28"/>
          <w:szCs w:val="28"/>
        </w:rPr>
        <w:t xml:space="preserve"> Вип. 9.  2004.  С.473–479.</w:t>
      </w:r>
    </w:p>
    <w:p w14:paraId="7F13C743" w14:textId="77777777" w:rsidR="00A9786B" w:rsidRDefault="00085782" w:rsidP="00A9786B">
      <w:pPr>
        <w:pStyle w:val="a3"/>
        <w:numPr>
          <w:ilvl w:val="0"/>
          <w:numId w:val="24"/>
        </w:numPr>
        <w:suppressAutoHyphens w:val="0"/>
        <w:spacing w:line="360" w:lineRule="auto"/>
        <w:ind w:left="0" w:firstLine="709"/>
        <w:jc w:val="both"/>
        <w:rPr>
          <w:sz w:val="28"/>
          <w:szCs w:val="28"/>
        </w:rPr>
      </w:pPr>
      <w:r w:rsidRPr="001746EE">
        <w:rPr>
          <w:sz w:val="28"/>
          <w:szCs w:val="28"/>
        </w:rPr>
        <w:t>Чередниченко І. Г. Складнопідрядні речення в сучасній українській мові</w:t>
      </w:r>
      <w:r>
        <w:rPr>
          <w:sz w:val="28"/>
          <w:szCs w:val="28"/>
        </w:rPr>
        <w:t>.</w:t>
      </w:r>
      <w:r w:rsidRPr="001746EE">
        <w:rPr>
          <w:sz w:val="28"/>
          <w:szCs w:val="28"/>
        </w:rPr>
        <w:t xml:space="preserve"> </w:t>
      </w:r>
      <w:proofErr w:type="gramStart"/>
      <w:r w:rsidRPr="001746EE">
        <w:rPr>
          <w:sz w:val="28"/>
          <w:szCs w:val="28"/>
        </w:rPr>
        <w:t>Чернівці :</w:t>
      </w:r>
      <w:proofErr w:type="gramEnd"/>
      <w:r w:rsidRPr="001746EE">
        <w:rPr>
          <w:sz w:val="28"/>
          <w:szCs w:val="28"/>
        </w:rPr>
        <w:t xml:space="preserve"> Вид-во Чернівецького ун-ту, 1959.  346 с.</w:t>
      </w:r>
    </w:p>
    <w:p w14:paraId="607B5BB6" w14:textId="405B0677" w:rsidR="00085782" w:rsidRPr="00A9786B" w:rsidRDefault="00085782" w:rsidP="00A9786B">
      <w:pPr>
        <w:pStyle w:val="a3"/>
        <w:numPr>
          <w:ilvl w:val="0"/>
          <w:numId w:val="24"/>
        </w:numPr>
        <w:suppressAutoHyphens w:val="0"/>
        <w:spacing w:line="360" w:lineRule="auto"/>
        <w:ind w:left="0" w:firstLine="709"/>
        <w:jc w:val="both"/>
        <w:rPr>
          <w:sz w:val="28"/>
          <w:szCs w:val="28"/>
        </w:rPr>
      </w:pPr>
      <w:bookmarkStart w:id="4" w:name="_GoBack"/>
      <w:bookmarkEnd w:id="4"/>
      <w:r w:rsidRPr="00A9786B">
        <w:rPr>
          <w:sz w:val="28"/>
          <w:szCs w:val="28"/>
        </w:rPr>
        <w:t xml:space="preserve">Шевчук С. В. Семантико-синтаксична структура складнопідрядних речень з підрядними часу в українській народній </w:t>
      </w:r>
      <w:proofErr w:type="gramStart"/>
      <w:r w:rsidRPr="00A9786B">
        <w:rPr>
          <w:sz w:val="28"/>
          <w:szCs w:val="28"/>
        </w:rPr>
        <w:t>казці :</w:t>
      </w:r>
      <w:proofErr w:type="gramEnd"/>
      <w:r w:rsidRPr="00A9786B">
        <w:rPr>
          <w:sz w:val="28"/>
          <w:szCs w:val="28"/>
        </w:rPr>
        <w:t xml:space="preserve"> автореф.  дис. … канд. філол. </w:t>
      </w:r>
      <w:r w:rsidR="00BD273A" w:rsidRPr="00A9786B">
        <w:rPr>
          <w:sz w:val="28"/>
          <w:szCs w:val="28"/>
          <w:lang w:val="uk-UA"/>
        </w:rPr>
        <w:t>н</w:t>
      </w:r>
      <w:r w:rsidRPr="00A9786B">
        <w:rPr>
          <w:sz w:val="28"/>
          <w:szCs w:val="28"/>
        </w:rPr>
        <w:t>аук</w:t>
      </w:r>
      <w:r w:rsidR="004B45E8" w:rsidRPr="00A9786B">
        <w:rPr>
          <w:sz w:val="28"/>
          <w:szCs w:val="28"/>
          <w:lang w:val="uk-UA"/>
        </w:rPr>
        <w:t xml:space="preserve">: </w:t>
      </w:r>
      <w:r w:rsidR="000941ED" w:rsidRPr="00A9786B">
        <w:rPr>
          <w:bCs/>
          <w:sz w:val="28"/>
          <w:szCs w:val="28"/>
          <w:lang w:val="uk-UA"/>
        </w:rPr>
        <w:t xml:space="preserve">спеціальність 10.02.01 – “Українська мова” </w:t>
      </w:r>
      <w:r w:rsidRPr="00A9786B">
        <w:rPr>
          <w:sz w:val="28"/>
          <w:szCs w:val="28"/>
        </w:rPr>
        <w:t>Київ</w:t>
      </w:r>
      <w:r w:rsidR="00BD273A" w:rsidRPr="00A9786B">
        <w:rPr>
          <w:sz w:val="28"/>
          <w:szCs w:val="28"/>
          <w:lang w:val="uk-UA"/>
        </w:rPr>
        <w:t>,</w:t>
      </w:r>
      <w:r w:rsidRPr="00A9786B">
        <w:rPr>
          <w:sz w:val="28"/>
          <w:szCs w:val="28"/>
        </w:rPr>
        <w:t xml:space="preserve"> </w:t>
      </w:r>
      <w:r w:rsidR="000941ED" w:rsidRPr="00A9786B">
        <w:rPr>
          <w:sz w:val="28"/>
          <w:szCs w:val="28"/>
        </w:rPr>
        <w:t xml:space="preserve">КДПІ, </w:t>
      </w:r>
      <w:r w:rsidRPr="00A9786B">
        <w:rPr>
          <w:sz w:val="28"/>
          <w:szCs w:val="28"/>
        </w:rPr>
        <w:t>1990. 18 с.</w:t>
      </w:r>
    </w:p>
    <w:p w14:paraId="777A3D44" w14:textId="77777777" w:rsidR="00085782" w:rsidRDefault="00085782" w:rsidP="00085782">
      <w:pPr>
        <w:pStyle w:val="a3"/>
        <w:numPr>
          <w:ilvl w:val="0"/>
          <w:numId w:val="24"/>
        </w:numPr>
        <w:suppressAutoHyphens w:val="0"/>
        <w:spacing w:line="360" w:lineRule="auto"/>
        <w:ind w:left="0" w:firstLine="709"/>
        <w:jc w:val="both"/>
        <w:rPr>
          <w:sz w:val="28"/>
          <w:szCs w:val="28"/>
        </w:rPr>
      </w:pPr>
      <w:proofErr w:type="gramStart"/>
      <w:r w:rsidRPr="001746EE">
        <w:rPr>
          <w:sz w:val="28"/>
          <w:szCs w:val="28"/>
        </w:rPr>
        <w:t>Шульжук  К.</w:t>
      </w:r>
      <w:proofErr w:type="gramEnd"/>
      <w:r w:rsidRPr="001746EE">
        <w:rPr>
          <w:sz w:val="28"/>
          <w:szCs w:val="28"/>
        </w:rPr>
        <w:t xml:space="preserve"> Ф. Складне речення в українській мові : посібник для вчителя</w:t>
      </w:r>
      <w:r>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Радянська школа, 1989.  136 с.</w:t>
      </w:r>
    </w:p>
    <w:p w14:paraId="278D53D7"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1746EE">
        <w:rPr>
          <w:sz w:val="28"/>
          <w:szCs w:val="28"/>
        </w:rPr>
        <w:t xml:space="preserve">Шульжук К. Ф. Синтаксис української </w:t>
      </w:r>
      <w:proofErr w:type="gramStart"/>
      <w:r w:rsidRPr="001746EE">
        <w:rPr>
          <w:sz w:val="28"/>
          <w:szCs w:val="28"/>
        </w:rPr>
        <w:t>мови :</w:t>
      </w:r>
      <w:proofErr w:type="gramEnd"/>
      <w:r w:rsidRPr="001746EE">
        <w:rPr>
          <w:sz w:val="28"/>
          <w:szCs w:val="28"/>
        </w:rPr>
        <w:t xml:space="preserve"> підручник</w:t>
      </w:r>
      <w:r>
        <w:rPr>
          <w:sz w:val="28"/>
          <w:szCs w:val="28"/>
        </w:rPr>
        <w:t>.</w:t>
      </w:r>
      <w:r w:rsidRPr="001746EE">
        <w:rPr>
          <w:sz w:val="28"/>
          <w:szCs w:val="28"/>
        </w:rPr>
        <w:t xml:space="preserve"> </w:t>
      </w:r>
      <w:proofErr w:type="gramStart"/>
      <w:r w:rsidRPr="001746EE">
        <w:rPr>
          <w:sz w:val="28"/>
          <w:szCs w:val="28"/>
        </w:rPr>
        <w:t>К</w:t>
      </w:r>
      <w:r>
        <w:rPr>
          <w:sz w:val="28"/>
          <w:szCs w:val="28"/>
        </w:rPr>
        <w:t>иїв</w:t>
      </w:r>
      <w:r w:rsidRPr="001746EE">
        <w:rPr>
          <w:sz w:val="28"/>
          <w:szCs w:val="28"/>
        </w:rPr>
        <w:t xml:space="preserve"> :</w:t>
      </w:r>
      <w:proofErr w:type="gramEnd"/>
      <w:r w:rsidRPr="001746EE">
        <w:rPr>
          <w:sz w:val="28"/>
          <w:szCs w:val="28"/>
        </w:rPr>
        <w:t xml:space="preserve"> Видавничий центр “Академія”, 2004.  406 с.  </w:t>
      </w:r>
    </w:p>
    <w:p w14:paraId="73D61593" w14:textId="77777777" w:rsidR="00085782" w:rsidRPr="001746EE" w:rsidRDefault="00085782" w:rsidP="00085782">
      <w:pPr>
        <w:pStyle w:val="a3"/>
        <w:numPr>
          <w:ilvl w:val="0"/>
          <w:numId w:val="24"/>
        </w:numPr>
        <w:suppressAutoHyphens w:val="0"/>
        <w:spacing w:line="360" w:lineRule="auto"/>
        <w:ind w:left="0" w:firstLine="709"/>
        <w:jc w:val="both"/>
        <w:rPr>
          <w:sz w:val="28"/>
          <w:szCs w:val="28"/>
        </w:rPr>
      </w:pPr>
      <w:r w:rsidRPr="008D6672">
        <w:rPr>
          <w:sz w:val="28"/>
          <w:szCs w:val="28"/>
          <w:lang w:val="pl-PL"/>
        </w:rPr>
        <w:t xml:space="preserve">Bak P. Gramatyka jȩzyka polskiego. </w:t>
      </w:r>
      <w:proofErr w:type="gramStart"/>
      <w:r w:rsidRPr="001746EE">
        <w:rPr>
          <w:sz w:val="28"/>
          <w:szCs w:val="28"/>
          <w:lang w:val="en-US"/>
        </w:rPr>
        <w:t>Warszawa :</w:t>
      </w:r>
      <w:proofErr w:type="gramEnd"/>
      <w:r w:rsidRPr="001746EE">
        <w:rPr>
          <w:sz w:val="28"/>
          <w:szCs w:val="28"/>
          <w:lang w:val="en-US"/>
        </w:rPr>
        <w:t xml:space="preserve"> Wiedza Powszechna, 2010. </w:t>
      </w:r>
      <w:proofErr w:type="gramStart"/>
      <w:r w:rsidRPr="001746EE">
        <w:rPr>
          <w:sz w:val="28"/>
          <w:szCs w:val="28"/>
          <w:lang w:val="en-US"/>
        </w:rPr>
        <w:t>508</w:t>
      </w:r>
      <w:proofErr w:type="gramEnd"/>
      <w:r w:rsidRPr="001746EE">
        <w:rPr>
          <w:sz w:val="28"/>
          <w:szCs w:val="28"/>
          <w:lang w:val="en-US"/>
        </w:rPr>
        <w:t xml:space="preserve"> s.</w:t>
      </w:r>
    </w:p>
    <w:p w14:paraId="7706AAA0" w14:textId="77777777" w:rsidR="00085782" w:rsidRPr="001746EE" w:rsidRDefault="00085782" w:rsidP="00085782">
      <w:pPr>
        <w:pStyle w:val="a3"/>
        <w:numPr>
          <w:ilvl w:val="0"/>
          <w:numId w:val="24"/>
        </w:numPr>
        <w:suppressAutoHyphens w:val="0"/>
        <w:spacing w:line="360" w:lineRule="auto"/>
        <w:ind w:left="0" w:firstLine="709"/>
        <w:jc w:val="both"/>
        <w:rPr>
          <w:sz w:val="28"/>
          <w:szCs w:val="28"/>
        </w:rPr>
      </w:pPr>
      <w:r w:rsidRPr="00085782">
        <w:rPr>
          <w:sz w:val="28"/>
          <w:szCs w:val="28"/>
          <w:lang w:val="en-US"/>
        </w:rPr>
        <w:t xml:space="preserve">Brown K., Miller J. </w:t>
      </w:r>
      <w:proofErr w:type="gramStart"/>
      <w:r w:rsidRPr="00085782">
        <w:rPr>
          <w:sz w:val="28"/>
          <w:szCs w:val="28"/>
          <w:lang w:val="en-US"/>
        </w:rPr>
        <w:t>Syntax :</w:t>
      </w:r>
      <w:proofErr w:type="gramEnd"/>
      <w:r w:rsidRPr="00085782">
        <w:rPr>
          <w:sz w:val="28"/>
          <w:szCs w:val="28"/>
          <w:lang w:val="en-US"/>
        </w:rPr>
        <w:t xml:space="preserve"> A Linguistic Introduction to Sentence Structure. </w:t>
      </w:r>
      <w:r w:rsidRPr="001746EE">
        <w:rPr>
          <w:sz w:val="28"/>
          <w:szCs w:val="28"/>
        </w:rPr>
        <w:t>London and New York, 1996. 382 p.</w:t>
      </w:r>
    </w:p>
    <w:p w14:paraId="55CCB0A3" w14:textId="77777777" w:rsidR="00085782" w:rsidRDefault="00085782" w:rsidP="00085782">
      <w:pPr>
        <w:pStyle w:val="a3"/>
        <w:numPr>
          <w:ilvl w:val="0"/>
          <w:numId w:val="24"/>
        </w:numPr>
        <w:suppressAutoHyphens w:val="0"/>
        <w:spacing w:line="360" w:lineRule="auto"/>
        <w:ind w:left="0" w:firstLine="709"/>
        <w:jc w:val="both"/>
        <w:rPr>
          <w:sz w:val="28"/>
          <w:szCs w:val="28"/>
        </w:rPr>
      </w:pPr>
      <w:r w:rsidRPr="00085782">
        <w:rPr>
          <w:sz w:val="28"/>
          <w:szCs w:val="28"/>
          <w:lang w:val="en-US"/>
        </w:rPr>
        <w:lastRenderedPageBreak/>
        <w:t xml:space="preserve">Buscha J. Deutsche Grammatik. </w:t>
      </w:r>
      <w:proofErr w:type="gramStart"/>
      <w:r w:rsidRPr="00085782">
        <w:rPr>
          <w:sz w:val="28"/>
          <w:szCs w:val="28"/>
          <w:lang w:val="en-US"/>
        </w:rPr>
        <w:t>Leipzig :</w:t>
      </w:r>
      <w:proofErr w:type="gramEnd"/>
      <w:r w:rsidRPr="00085782">
        <w:rPr>
          <w:sz w:val="28"/>
          <w:szCs w:val="28"/>
          <w:lang w:val="en-US"/>
        </w:rPr>
        <w:t xml:space="preserve"> Langenscheidt. </w:t>
      </w:r>
      <w:r w:rsidRPr="001746EE">
        <w:rPr>
          <w:sz w:val="28"/>
          <w:szCs w:val="28"/>
        </w:rPr>
        <w:t xml:space="preserve">Verlag Enzyklopädie, 1996. 735 s. </w:t>
      </w:r>
    </w:p>
    <w:p w14:paraId="28A14870" w14:textId="77777777" w:rsidR="00085782" w:rsidRPr="00085782" w:rsidRDefault="00085782" w:rsidP="00085782">
      <w:pPr>
        <w:pStyle w:val="a3"/>
        <w:numPr>
          <w:ilvl w:val="0"/>
          <w:numId w:val="24"/>
        </w:numPr>
        <w:suppressAutoHyphens w:val="0"/>
        <w:spacing w:line="360" w:lineRule="auto"/>
        <w:ind w:left="0" w:firstLine="709"/>
        <w:jc w:val="both"/>
        <w:rPr>
          <w:sz w:val="28"/>
          <w:szCs w:val="28"/>
          <w:lang w:val="en-US"/>
        </w:rPr>
      </w:pPr>
      <w:r w:rsidRPr="00085782">
        <w:rPr>
          <w:sz w:val="28"/>
          <w:szCs w:val="28"/>
          <w:lang w:val="en-US"/>
        </w:rPr>
        <w:t xml:space="preserve">Durscheid C. Syntax. Grundlagen und Theorien. </w:t>
      </w:r>
      <w:proofErr w:type="gramStart"/>
      <w:r w:rsidRPr="00085782">
        <w:rPr>
          <w:sz w:val="28"/>
          <w:szCs w:val="28"/>
          <w:lang w:val="en-US"/>
        </w:rPr>
        <w:t>München :</w:t>
      </w:r>
      <w:proofErr w:type="gramEnd"/>
      <w:r w:rsidRPr="00085782">
        <w:rPr>
          <w:sz w:val="28"/>
          <w:szCs w:val="28"/>
          <w:lang w:val="en-US"/>
        </w:rPr>
        <w:t xml:space="preserve"> Westdeutscher Verlag, 2000. Bd 3. </w:t>
      </w:r>
      <w:proofErr w:type="gramStart"/>
      <w:r w:rsidRPr="00085782">
        <w:rPr>
          <w:sz w:val="28"/>
          <w:szCs w:val="28"/>
          <w:lang w:val="en-US"/>
        </w:rPr>
        <w:t>242</w:t>
      </w:r>
      <w:proofErr w:type="gramEnd"/>
      <w:r w:rsidRPr="00085782">
        <w:rPr>
          <w:sz w:val="28"/>
          <w:szCs w:val="28"/>
          <w:lang w:val="en-US"/>
        </w:rPr>
        <w:t xml:space="preserve"> s. </w:t>
      </w:r>
    </w:p>
    <w:p w14:paraId="4E64C7C1" w14:textId="77777777" w:rsidR="00085782" w:rsidRPr="001746EE" w:rsidRDefault="00085782" w:rsidP="00085782">
      <w:pPr>
        <w:pStyle w:val="a3"/>
        <w:numPr>
          <w:ilvl w:val="0"/>
          <w:numId w:val="24"/>
        </w:numPr>
        <w:suppressAutoHyphens w:val="0"/>
        <w:spacing w:line="360" w:lineRule="auto"/>
        <w:ind w:left="0" w:firstLine="709"/>
        <w:jc w:val="both"/>
        <w:rPr>
          <w:sz w:val="28"/>
          <w:szCs w:val="28"/>
        </w:rPr>
      </w:pPr>
      <w:r w:rsidRPr="00C520B8">
        <w:rPr>
          <w:sz w:val="28"/>
          <w:szCs w:val="28"/>
          <w:lang w:val="pl-PL"/>
        </w:rPr>
        <w:t>Klemensiewicz Z. Studia syntakktyczne. Cz. 1. Wroc</w:t>
      </w:r>
      <w:r w:rsidRPr="001746EE">
        <w:rPr>
          <w:sz w:val="28"/>
          <w:szCs w:val="28"/>
        </w:rPr>
        <w:t>і</w:t>
      </w:r>
      <w:r w:rsidRPr="00C520B8">
        <w:rPr>
          <w:sz w:val="28"/>
          <w:szCs w:val="28"/>
          <w:lang w:val="pl-PL"/>
        </w:rPr>
        <w:t>aw: Wyd-wo Uniwersytetu Wroc</w:t>
      </w:r>
      <w:r w:rsidRPr="001746EE">
        <w:rPr>
          <w:sz w:val="28"/>
          <w:szCs w:val="28"/>
        </w:rPr>
        <w:t>і</w:t>
      </w:r>
      <w:r w:rsidRPr="00C520B8">
        <w:rPr>
          <w:sz w:val="28"/>
          <w:szCs w:val="28"/>
          <w:lang w:val="pl-PL"/>
        </w:rPr>
        <w:t xml:space="preserve">awskiego, 1967. </w:t>
      </w:r>
      <w:r w:rsidRPr="001746EE">
        <w:rPr>
          <w:sz w:val="28"/>
          <w:szCs w:val="28"/>
        </w:rPr>
        <w:t>195 s.</w:t>
      </w:r>
    </w:p>
    <w:p w14:paraId="0B501381" w14:textId="77777777" w:rsidR="00085782" w:rsidRPr="00D06FD7" w:rsidRDefault="00085782" w:rsidP="00085782">
      <w:pPr>
        <w:spacing w:after="0" w:line="360" w:lineRule="auto"/>
        <w:ind w:firstLine="709"/>
        <w:jc w:val="both"/>
        <w:rPr>
          <w:rFonts w:ascii="Times New Roman" w:hAnsi="Times New Roman" w:cs="Times New Roman"/>
          <w:sz w:val="28"/>
          <w:szCs w:val="28"/>
        </w:rPr>
      </w:pPr>
      <w:r w:rsidRPr="00D06FD7">
        <w:rPr>
          <w:rFonts w:ascii="Times New Roman" w:hAnsi="Times New Roman" w:cs="Times New Roman"/>
          <w:sz w:val="28"/>
          <w:szCs w:val="28"/>
        </w:rPr>
        <w:t xml:space="preserve">                         </w:t>
      </w:r>
      <w:r w:rsidRPr="00D06FD7">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1A08EDEB" w14:textId="77777777" w:rsidR="00085782" w:rsidRPr="00F35FAE" w:rsidRDefault="00085782" w:rsidP="00085782">
      <w:pPr>
        <w:spacing w:after="0" w:line="360" w:lineRule="auto"/>
        <w:ind w:right="-2"/>
        <w:jc w:val="both"/>
        <w:rPr>
          <w:rFonts w:ascii="Times New Roman" w:hAnsi="Times New Roman" w:cs="Times New Roman"/>
          <w:b/>
          <w:sz w:val="32"/>
          <w:szCs w:val="32"/>
        </w:rPr>
      </w:pPr>
    </w:p>
    <w:p w14:paraId="053AFDF6" w14:textId="77777777" w:rsidR="00555387" w:rsidRPr="00555387" w:rsidRDefault="00555387">
      <w:pPr>
        <w:rPr>
          <w:lang w:val="uk-UA"/>
        </w:rPr>
      </w:pPr>
    </w:p>
    <w:sectPr w:rsidR="00555387" w:rsidRPr="005553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CEBB" w14:textId="77777777" w:rsidR="00C07F46" w:rsidRDefault="00C07F46" w:rsidP="00085782">
      <w:pPr>
        <w:spacing w:after="0" w:line="240" w:lineRule="auto"/>
      </w:pPr>
      <w:r>
        <w:separator/>
      </w:r>
    </w:p>
  </w:endnote>
  <w:endnote w:type="continuationSeparator" w:id="0">
    <w:p w14:paraId="034EFE59" w14:textId="77777777" w:rsidR="00C07F46" w:rsidRDefault="00C07F46" w:rsidP="0008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4D17" w14:textId="77777777" w:rsidR="00C07F46" w:rsidRDefault="00C07F46" w:rsidP="00085782">
      <w:pPr>
        <w:spacing w:after="0" w:line="240" w:lineRule="auto"/>
      </w:pPr>
      <w:r>
        <w:separator/>
      </w:r>
    </w:p>
  </w:footnote>
  <w:footnote w:type="continuationSeparator" w:id="0">
    <w:p w14:paraId="1DBD3890" w14:textId="77777777" w:rsidR="00C07F46" w:rsidRDefault="00C07F46" w:rsidP="0008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81025"/>
      <w:docPartObj>
        <w:docPartGallery w:val="Page Numbers (Top of Page)"/>
        <w:docPartUnique/>
      </w:docPartObj>
    </w:sdtPr>
    <w:sdtEndPr/>
    <w:sdtContent>
      <w:p w14:paraId="1E4223B7" w14:textId="042D56A0" w:rsidR="00151A13" w:rsidRPr="00085782" w:rsidRDefault="00151A13">
        <w:pPr>
          <w:pStyle w:val="a4"/>
          <w:jc w:val="right"/>
        </w:pPr>
        <w:r w:rsidRPr="00085782">
          <w:fldChar w:fldCharType="begin"/>
        </w:r>
        <w:r w:rsidRPr="00085782">
          <w:instrText>PAGE   \* MERGEFORMAT</w:instrText>
        </w:r>
        <w:r w:rsidRPr="00085782">
          <w:fldChar w:fldCharType="separate"/>
        </w:r>
        <w:r w:rsidR="00A9786B" w:rsidRPr="00A9786B">
          <w:rPr>
            <w:noProof/>
            <w:lang w:val="ru-RU"/>
          </w:rPr>
          <w:t>54</w:t>
        </w:r>
        <w:r w:rsidRPr="00085782">
          <w:fldChar w:fldCharType="end"/>
        </w:r>
      </w:p>
    </w:sdtContent>
  </w:sdt>
  <w:p w14:paraId="44DFB066" w14:textId="77777777" w:rsidR="00151A13" w:rsidRDefault="00151A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9F48704"/>
    <w:name w:val="WW8Num2"/>
    <w:lvl w:ilvl="0">
      <w:start w:val="4"/>
      <w:numFmt w:val="decimal"/>
      <w:lvlText w:val="%1."/>
      <w:lvlJc w:val="left"/>
      <w:pPr>
        <w:tabs>
          <w:tab w:val="num" w:pos="928"/>
        </w:tabs>
        <w:ind w:left="928" w:hanging="360"/>
      </w:pPr>
      <w:rPr>
        <w:rFonts w:cs="Times New Roman"/>
        <w:i w:val="0"/>
      </w:rPr>
    </w:lvl>
  </w:abstractNum>
  <w:abstractNum w:abstractNumId="2" w15:restartNumberingAfterBreak="0">
    <w:nsid w:val="00000003"/>
    <w:multiLevelType w:val="singleLevel"/>
    <w:tmpl w:val="938E3F5A"/>
    <w:name w:val="WW8Num3"/>
    <w:lvl w:ilvl="0">
      <w:start w:val="1"/>
      <w:numFmt w:val="decimal"/>
      <w:pStyle w:val="1"/>
      <w:lvlText w:val="%1."/>
      <w:lvlJc w:val="left"/>
      <w:pPr>
        <w:tabs>
          <w:tab w:val="num" w:pos="720"/>
        </w:tabs>
        <w:ind w:left="720" w:hanging="360"/>
      </w:pPr>
      <w:rPr>
        <w:rFonts w:ascii="Times New Roman" w:eastAsia="Times New Roman" w:hAnsi="Times New Roman" w:cs="Times New Roman" w:hint="default"/>
        <w:sz w:val="28"/>
        <w:szCs w:val="28"/>
        <w:lang w:val="uk-UA"/>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sz w:val="28"/>
        <w:szCs w:val="28"/>
        <w:lang w:val="uk-UA"/>
      </w:rPr>
    </w:lvl>
    <w:lvl w:ilvl="1">
      <w:start w:val="1"/>
      <w:numFmt w:val="decimal"/>
      <w:lvlText w:val="%1.%2."/>
      <w:lvlJc w:val="left"/>
      <w:pPr>
        <w:tabs>
          <w:tab w:val="num" w:pos="-360"/>
        </w:tabs>
        <w:ind w:left="720" w:hanging="720"/>
      </w:pPr>
      <w:rPr>
        <w:sz w:val="28"/>
        <w:szCs w:val="28"/>
        <w:lang w:val="uk-UA"/>
      </w:rPr>
    </w:lvl>
    <w:lvl w:ilvl="2">
      <w:start w:val="1"/>
      <w:numFmt w:val="decimal"/>
      <w:lvlText w:val="%1.%2.%3."/>
      <w:lvlJc w:val="left"/>
      <w:pPr>
        <w:tabs>
          <w:tab w:val="num" w:pos="0"/>
        </w:tabs>
        <w:ind w:left="1080" w:hanging="720"/>
      </w:pPr>
      <w:rPr>
        <w:sz w:val="28"/>
        <w:szCs w:val="28"/>
        <w:lang w:val="uk-UA"/>
      </w:rPr>
    </w:lvl>
    <w:lvl w:ilvl="3">
      <w:start w:val="1"/>
      <w:numFmt w:val="decimal"/>
      <w:lvlText w:val="%1.%2.%3.%4."/>
      <w:lvlJc w:val="left"/>
      <w:pPr>
        <w:tabs>
          <w:tab w:val="num" w:pos="0"/>
        </w:tabs>
        <w:ind w:left="1440" w:hanging="1080"/>
      </w:pPr>
      <w:rPr>
        <w:sz w:val="28"/>
        <w:szCs w:val="28"/>
        <w:lang w:val="uk-UA"/>
      </w:rPr>
    </w:lvl>
    <w:lvl w:ilvl="4">
      <w:start w:val="1"/>
      <w:numFmt w:val="decimal"/>
      <w:lvlText w:val="%1.%2.%3.%4.%5."/>
      <w:lvlJc w:val="left"/>
      <w:pPr>
        <w:tabs>
          <w:tab w:val="num" w:pos="0"/>
        </w:tabs>
        <w:ind w:left="1440" w:hanging="1080"/>
      </w:pPr>
      <w:rPr>
        <w:sz w:val="28"/>
        <w:szCs w:val="28"/>
        <w:lang w:val="uk-UA"/>
      </w:rPr>
    </w:lvl>
    <w:lvl w:ilvl="5">
      <w:start w:val="1"/>
      <w:numFmt w:val="decimal"/>
      <w:lvlText w:val="%1.%2.%3.%4.%5.%6."/>
      <w:lvlJc w:val="left"/>
      <w:pPr>
        <w:tabs>
          <w:tab w:val="num" w:pos="0"/>
        </w:tabs>
        <w:ind w:left="1800" w:hanging="1440"/>
      </w:pPr>
      <w:rPr>
        <w:sz w:val="28"/>
        <w:szCs w:val="28"/>
        <w:lang w:val="uk-UA"/>
      </w:rPr>
    </w:lvl>
    <w:lvl w:ilvl="6">
      <w:start w:val="1"/>
      <w:numFmt w:val="decimal"/>
      <w:lvlText w:val="%1.%2.%3.%4.%5.%6.%7."/>
      <w:lvlJc w:val="left"/>
      <w:pPr>
        <w:tabs>
          <w:tab w:val="num" w:pos="0"/>
        </w:tabs>
        <w:ind w:left="2160" w:hanging="1800"/>
      </w:pPr>
      <w:rPr>
        <w:sz w:val="28"/>
        <w:szCs w:val="28"/>
        <w:lang w:val="uk-UA"/>
      </w:rPr>
    </w:lvl>
    <w:lvl w:ilvl="7">
      <w:start w:val="1"/>
      <w:numFmt w:val="decimal"/>
      <w:lvlText w:val="%1.%2.%3.%4.%5.%6.%7.%8."/>
      <w:lvlJc w:val="left"/>
      <w:pPr>
        <w:tabs>
          <w:tab w:val="num" w:pos="0"/>
        </w:tabs>
        <w:ind w:left="2160" w:hanging="1800"/>
      </w:pPr>
      <w:rPr>
        <w:sz w:val="28"/>
        <w:szCs w:val="28"/>
        <w:lang w:val="uk-UA"/>
      </w:rPr>
    </w:lvl>
    <w:lvl w:ilvl="8">
      <w:start w:val="1"/>
      <w:numFmt w:val="decimal"/>
      <w:lvlText w:val="%1.%2.%3.%4.%5.%6.%7.%8.%9."/>
      <w:lvlJc w:val="left"/>
      <w:pPr>
        <w:tabs>
          <w:tab w:val="num" w:pos="0"/>
        </w:tabs>
        <w:ind w:left="2520" w:hanging="2160"/>
      </w:pPr>
      <w:rPr>
        <w:sz w:val="28"/>
        <w:szCs w:val="28"/>
        <w:lang w:val="uk-UA"/>
      </w:rPr>
    </w:lvl>
  </w:abstractNum>
  <w:abstractNum w:abstractNumId="4" w15:restartNumberingAfterBreak="0">
    <w:nsid w:val="093B4AE5"/>
    <w:multiLevelType w:val="hybridMultilevel"/>
    <w:tmpl w:val="0016C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5607A"/>
    <w:multiLevelType w:val="hybridMultilevel"/>
    <w:tmpl w:val="DDE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2D20AB"/>
    <w:multiLevelType w:val="hybridMultilevel"/>
    <w:tmpl w:val="10304216"/>
    <w:lvl w:ilvl="0" w:tplc="DC0C4ADA">
      <w:start w:val="1"/>
      <w:numFmt w:val="decimal"/>
      <w:lvlText w:val="%1)"/>
      <w:lvlJc w:val="left"/>
      <w:pPr>
        <w:ind w:left="502"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15:restartNumberingAfterBreak="0">
    <w:nsid w:val="1D43481A"/>
    <w:multiLevelType w:val="hybridMultilevel"/>
    <w:tmpl w:val="13A04ED8"/>
    <w:lvl w:ilvl="0" w:tplc="41CA36D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204B0767"/>
    <w:multiLevelType w:val="hybridMultilevel"/>
    <w:tmpl w:val="5474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927A8"/>
    <w:multiLevelType w:val="multilevel"/>
    <w:tmpl w:val="3A949DD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D90E3D"/>
    <w:multiLevelType w:val="multilevel"/>
    <w:tmpl w:val="F6EE9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01171F"/>
    <w:multiLevelType w:val="hybridMultilevel"/>
    <w:tmpl w:val="FB544DBA"/>
    <w:lvl w:ilvl="0" w:tplc="8BEAF53E">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2" w15:restartNumberingAfterBreak="0">
    <w:nsid w:val="360F1551"/>
    <w:multiLevelType w:val="hybridMultilevel"/>
    <w:tmpl w:val="5242345E"/>
    <w:lvl w:ilvl="0" w:tplc="D662E5D8">
      <w:start w:val="1"/>
      <w:numFmt w:val="decimal"/>
      <w:lvlText w:val="%1)"/>
      <w:lvlJc w:val="left"/>
      <w:pPr>
        <w:ind w:left="855" w:hanging="49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01CFD"/>
    <w:multiLevelType w:val="hybridMultilevel"/>
    <w:tmpl w:val="CD1064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9E774B9"/>
    <w:multiLevelType w:val="hybridMultilevel"/>
    <w:tmpl w:val="BD5E4146"/>
    <w:lvl w:ilvl="0" w:tplc="FB66459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15:restartNumberingAfterBreak="0">
    <w:nsid w:val="4CBA39B6"/>
    <w:multiLevelType w:val="multilevel"/>
    <w:tmpl w:val="51942032"/>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6" w15:restartNumberingAfterBreak="0">
    <w:nsid w:val="543712C1"/>
    <w:multiLevelType w:val="multilevel"/>
    <w:tmpl w:val="54B29FA0"/>
    <w:lvl w:ilvl="0">
      <w:start w:val="1"/>
      <w:numFmt w:val="decimal"/>
      <w:lvlText w:val="%1"/>
      <w:lvlJc w:val="left"/>
      <w:pPr>
        <w:ind w:left="420" w:hanging="42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7" w15:restartNumberingAfterBreak="0">
    <w:nsid w:val="5E2B636B"/>
    <w:multiLevelType w:val="hybridMultilevel"/>
    <w:tmpl w:val="8C343226"/>
    <w:lvl w:ilvl="0" w:tplc="318AEEC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7A5889"/>
    <w:multiLevelType w:val="hybridMultilevel"/>
    <w:tmpl w:val="4CF0E63A"/>
    <w:lvl w:ilvl="0" w:tplc="31666B00">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 w15:restartNumberingAfterBreak="0">
    <w:nsid w:val="67D34539"/>
    <w:multiLevelType w:val="hybridMultilevel"/>
    <w:tmpl w:val="3D3A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1456E"/>
    <w:multiLevelType w:val="hybridMultilevel"/>
    <w:tmpl w:val="F9CA788A"/>
    <w:lvl w:ilvl="0" w:tplc="9B8E2A08">
      <w:start w:val="1"/>
      <w:numFmt w:val="decimal"/>
      <w:lvlText w:val="%1)"/>
      <w:lvlJc w:val="left"/>
      <w:pPr>
        <w:ind w:left="915" w:hanging="4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B3E0038"/>
    <w:multiLevelType w:val="hybridMultilevel"/>
    <w:tmpl w:val="FE1E4C7E"/>
    <w:lvl w:ilvl="0" w:tplc="60BC94F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1F30A5"/>
    <w:multiLevelType w:val="hybridMultilevel"/>
    <w:tmpl w:val="B0FAD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0F1E77"/>
    <w:multiLevelType w:val="hybridMultilevel"/>
    <w:tmpl w:val="2F6EDF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16E2B"/>
    <w:multiLevelType w:val="hybridMultilevel"/>
    <w:tmpl w:val="48FEC37A"/>
    <w:lvl w:ilvl="0" w:tplc="440E4B9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5" w15:restartNumberingAfterBreak="0">
    <w:nsid w:val="7620762B"/>
    <w:multiLevelType w:val="hybridMultilevel"/>
    <w:tmpl w:val="83EEC3D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C360C"/>
    <w:multiLevelType w:val="hybridMultilevel"/>
    <w:tmpl w:val="5EC04838"/>
    <w:lvl w:ilvl="0" w:tplc="E19CDDC2">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8"/>
  </w:num>
  <w:num w:numId="7">
    <w:abstractNumId w:val="14"/>
  </w:num>
  <w:num w:numId="8">
    <w:abstractNumId w:val="23"/>
  </w:num>
  <w:num w:numId="9">
    <w:abstractNumId w:val="25"/>
  </w:num>
  <w:num w:numId="10">
    <w:abstractNumId w:val="9"/>
  </w:num>
  <w:num w:numId="11">
    <w:abstractNumId w:val="26"/>
  </w:num>
  <w:num w:numId="12">
    <w:abstractNumId w:val="6"/>
  </w:num>
  <w:num w:numId="13">
    <w:abstractNumId w:val="24"/>
  </w:num>
  <w:num w:numId="14">
    <w:abstractNumId w:val="19"/>
  </w:num>
  <w:num w:numId="15">
    <w:abstractNumId w:val="18"/>
  </w:num>
  <w:num w:numId="16">
    <w:abstractNumId w:val="13"/>
  </w:num>
  <w:num w:numId="17">
    <w:abstractNumId w:val="11"/>
  </w:num>
  <w:num w:numId="18">
    <w:abstractNumId w:val="4"/>
  </w:num>
  <w:num w:numId="19">
    <w:abstractNumId w:val="16"/>
  </w:num>
  <w:num w:numId="20">
    <w:abstractNumId w:val="20"/>
  </w:num>
  <w:num w:numId="21">
    <w:abstractNumId w:val="12"/>
  </w:num>
  <w:num w:numId="22">
    <w:abstractNumId w:val="15"/>
  </w:num>
  <w:num w:numId="23">
    <w:abstractNumId w:val="22"/>
  </w:num>
  <w:num w:numId="24">
    <w:abstractNumId w:val="17"/>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3C"/>
    <w:rsid w:val="00007C61"/>
    <w:rsid w:val="0003623C"/>
    <w:rsid w:val="00085782"/>
    <w:rsid w:val="000941ED"/>
    <w:rsid w:val="000F5461"/>
    <w:rsid w:val="00151A13"/>
    <w:rsid w:val="001D7307"/>
    <w:rsid w:val="00231A2E"/>
    <w:rsid w:val="00262A5E"/>
    <w:rsid w:val="003F0868"/>
    <w:rsid w:val="00447BFF"/>
    <w:rsid w:val="004B45E8"/>
    <w:rsid w:val="004C64B2"/>
    <w:rsid w:val="00555387"/>
    <w:rsid w:val="005D132F"/>
    <w:rsid w:val="00652249"/>
    <w:rsid w:val="0067541D"/>
    <w:rsid w:val="006F61EC"/>
    <w:rsid w:val="009A5993"/>
    <w:rsid w:val="00A9786B"/>
    <w:rsid w:val="00AC2077"/>
    <w:rsid w:val="00BD273A"/>
    <w:rsid w:val="00C07F46"/>
    <w:rsid w:val="00C520B8"/>
    <w:rsid w:val="00C870F8"/>
    <w:rsid w:val="00E9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586F"/>
  <w15:docId w15:val="{DC532A33-649C-4522-85DD-F4BF4F5F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387"/>
    <w:pPr>
      <w:spacing w:line="256" w:lineRule="auto"/>
    </w:pPr>
  </w:style>
  <w:style w:type="paragraph" w:styleId="1">
    <w:name w:val="heading 1"/>
    <w:basedOn w:val="a"/>
    <w:next w:val="a"/>
    <w:link w:val="10"/>
    <w:qFormat/>
    <w:rsid w:val="00555387"/>
    <w:pPr>
      <w:keepNext/>
      <w:numPr>
        <w:numId w:val="5"/>
      </w:numPr>
      <w:spacing w:before="240" w:after="60" w:line="240" w:lineRule="auto"/>
      <w:outlineLvl w:val="0"/>
    </w:pPr>
    <w:rPr>
      <w:rFonts w:ascii="Times New Roman" w:eastAsia="Times New Roman" w:hAnsi="Times New Roman" w:cs="Arial"/>
      <w:b/>
      <w:bCs/>
      <w:kern w:val="2"/>
      <w:sz w:val="28"/>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387"/>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555387"/>
    <w:rPr>
      <w:rFonts w:ascii="Times New Roman" w:eastAsia="Times New Roman" w:hAnsi="Times New Roman" w:cs="Arial"/>
      <w:b/>
      <w:bCs/>
      <w:kern w:val="2"/>
      <w:sz w:val="28"/>
      <w:szCs w:val="32"/>
      <w:lang w:val="ru-RU" w:eastAsia="zh-CN"/>
    </w:rPr>
  </w:style>
  <w:style w:type="paragraph" w:styleId="a4">
    <w:name w:val="header"/>
    <w:basedOn w:val="a"/>
    <w:link w:val="a5"/>
    <w:uiPriority w:val="99"/>
    <w:unhideWhenUsed/>
    <w:rsid w:val="00085782"/>
    <w:pPr>
      <w:tabs>
        <w:tab w:val="center" w:pos="4819"/>
        <w:tab w:val="right" w:pos="9639"/>
      </w:tabs>
      <w:spacing w:after="0" w:line="240" w:lineRule="auto"/>
    </w:pPr>
    <w:rPr>
      <w:rFonts w:eastAsiaTheme="minorEastAsia"/>
      <w:lang w:val="uk-UA" w:eastAsia="uk-UA"/>
    </w:rPr>
  </w:style>
  <w:style w:type="character" w:customStyle="1" w:styleId="a5">
    <w:name w:val="Верхний колонтитул Знак"/>
    <w:basedOn w:val="a0"/>
    <w:link w:val="a4"/>
    <w:uiPriority w:val="99"/>
    <w:rsid w:val="00085782"/>
    <w:rPr>
      <w:rFonts w:eastAsiaTheme="minorEastAsia"/>
      <w:lang w:val="uk-UA" w:eastAsia="uk-UA"/>
    </w:rPr>
  </w:style>
  <w:style w:type="paragraph" w:styleId="a6">
    <w:name w:val="footer"/>
    <w:basedOn w:val="a"/>
    <w:link w:val="a7"/>
    <w:uiPriority w:val="99"/>
    <w:unhideWhenUsed/>
    <w:rsid w:val="00085782"/>
    <w:pPr>
      <w:tabs>
        <w:tab w:val="center" w:pos="4819"/>
        <w:tab w:val="right" w:pos="9639"/>
      </w:tabs>
      <w:spacing w:after="0" w:line="240" w:lineRule="auto"/>
    </w:pPr>
    <w:rPr>
      <w:rFonts w:eastAsiaTheme="minorEastAsia"/>
      <w:lang w:val="uk-UA" w:eastAsia="uk-UA"/>
    </w:rPr>
  </w:style>
  <w:style w:type="character" w:customStyle="1" w:styleId="a7">
    <w:name w:val="Нижний колонтитул Знак"/>
    <w:basedOn w:val="a0"/>
    <w:link w:val="a6"/>
    <w:uiPriority w:val="99"/>
    <w:rsid w:val="00085782"/>
    <w:rPr>
      <w:rFonts w:eastAsiaTheme="minorEastAsia"/>
      <w:lang w:val="uk-UA" w:eastAsia="uk-UA"/>
    </w:rPr>
  </w:style>
  <w:style w:type="paragraph" w:styleId="a8">
    <w:name w:val="Balloon Text"/>
    <w:basedOn w:val="a"/>
    <w:link w:val="a9"/>
    <w:uiPriority w:val="99"/>
    <w:semiHidden/>
    <w:unhideWhenUsed/>
    <w:rsid w:val="00085782"/>
    <w:pPr>
      <w:spacing w:after="0" w:line="240" w:lineRule="auto"/>
    </w:pPr>
    <w:rPr>
      <w:rFonts w:ascii="Tahoma" w:eastAsiaTheme="minorEastAsia" w:hAnsi="Tahoma" w:cs="Tahoma"/>
      <w:sz w:val="16"/>
      <w:szCs w:val="16"/>
      <w:lang w:val="uk-UA" w:eastAsia="uk-UA"/>
    </w:rPr>
  </w:style>
  <w:style w:type="character" w:customStyle="1" w:styleId="a9">
    <w:name w:val="Текст выноски Знак"/>
    <w:basedOn w:val="a0"/>
    <w:link w:val="a8"/>
    <w:uiPriority w:val="99"/>
    <w:semiHidden/>
    <w:rsid w:val="00085782"/>
    <w:rPr>
      <w:rFonts w:ascii="Tahoma" w:eastAsiaTheme="minorEastAsia" w:hAnsi="Tahoma" w:cs="Tahoma"/>
      <w:sz w:val="16"/>
      <w:szCs w:val="16"/>
      <w:lang w:val="uk-UA" w:eastAsia="uk-UA"/>
    </w:rPr>
  </w:style>
  <w:style w:type="paragraph" w:styleId="aa">
    <w:name w:val="Body Text Indent"/>
    <w:basedOn w:val="a"/>
    <w:link w:val="ab"/>
    <w:rsid w:val="00085782"/>
    <w:pPr>
      <w:spacing w:after="0" w:line="360" w:lineRule="auto"/>
      <w:ind w:firstLine="851"/>
      <w:jc w:val="center"/>
    </w:pPr>
    <w:rPr>
      <w:rFonts w:ascii="Times New Roman" w:eastAsia="Times New Roman" w:hAnsi="Times New Roman" w:cs="Times New Roman"/>
      <w:sz w:val="28"/>
      <w:szCs w:val="20"/>
      <w:lang w:val="uk-UA" w:eastAsia="ru-RU"/>
    </w:rPr>
  </w:style>
  <w:style w:type="character" w:customStyle="1" w:styleId="ab">
    <w:name w:val="Основной текст с отступом Знак"/>
    <w:basedOn w:val="a0"/>
    <w:link w:val="aa"/>
    <w:rsid w:val="00085782"/>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54</Pages>
  <Words>14377</Words>
  <Characters>81953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Raisa</cp:lastModifiedBy>
  <cp:revision>4</cp:revision>
  <dcterms:created xsi:type="dcterms:W3CDTF">2021-12-29T18:50:00Z</dcterms:created>
  <dcterms:modified xsi:type="dcterms:W3CDTF">2021-12-30T16:30:00Z</dcterms:modified>
</cp:coreProperties>
</file>