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4062" w:rsidRPr="008528CD" w:rsidRDefault="008D4062" w:rsidP="008D4062">
      <w:pPr>
        <w:pStyle w:val="af2"/>
        <w:rPr>
          <w:b w:val="0"/>
          <w:szCs w:val="28"/>
        </w:rPr>
      </w:pPr>
      <w:bookmarkStart w:id="0" w:name="_Hlk90134704"/>
      <w:bookmarkEnd w:id="0"/>
      <w:r w:rsidRPr="008528CD">
        <w:rPr>
          <w:b w:val="0"/>
          <w:szCs w:val="28"/>
        </w:rPr>
        <w:t>МІНІСТЕРСТВО ОСВІТИ І НАУКИ УКРАЇНИ</w:t>
      </w:r>
    </w:p>
    <w:p w:rsidR="008D4062" w:rsidRPr="008528CD" w:rsidRDefault="008D4062" w:rsidP="008D4062">
      <w:pPr>
        <w:jc w:val="center"/>
        <w:rPr>
          <w:b/>
          <w:sz w:val="28"/>
          <w:szCs w:val="28"/>
        </w:rPr>
      </w:pPr>
      <w:r w:rsidRPr="008528CD">
        <w:rPr>
          <w:sz w:val="28"/>
          <w:szCs w:val="28"/>
        </w:rPr>
        <w:t>ЗАПОРІЗЬКИЙ НАЦІОНАЛЬНИЙ УНІВЕРСИТЕТ</w:t>
      </w:r>
    </w:p>
    <w:p w:rsidR="008D4062" w:rsidRPr="008528CD" w:rsidRDefault="008D4062" w:rsidP="008D4062">
      <w:pPr>
        <w:spacing w:line="360" w:lineRule="auto"/>
        <w:jc w:val="center"/>
        <w:rPr>
          <w:sz w:val="28"/>
          <w:szCs w:val="28"/>
        </w:rPr>
      </w:pPr>
      <w:r w:rsidRPr="008528CD">
        <w:rPr>
          <w:sz w:val="28"/>
          <w:szCs w:val="28"/>
        </w:rPr>
        <w:t>ФАКУЛЬТЕТ ФІЗИЧНОГО ВИХОВАННЯ, ЗДОРОВ’Я ТА ТУРИЗМУ</w:t>
      </w:r>
    </w:p>
    <w:p w:rsidR="008D4062" w:rsidRPr="008528CD" w:rsidRDefault="008D4062" w:rsidP="008D4062">
      <w:pPr>
        <w:spacing w:line="360" w:lineRule="auto"/>
        <w:jc w:val="center"/>
        <w:rPr>
          <w:sz w:val="28"/>
          <w:szCs w:val="28"/>
        </w:rPr>
      </w:pPr>
      <w:r w:rsidRPr="008528CD">
        <w:rPr>
          <w:sz w:val="28"/>
          <w:szCs w:val="28"/>
        </w:rPr>
        <w:t xml:space="preserve">кафедра </w:t>
      </w:r>
      <w:proofErr w:type="spellStart"/>
      <w:r w:rsidRPr="008528CD">
        <w:rPr>
          <w:sz w:val="28"/>
          <w:szCs w:val="28"/>
        </w:rPr>
        <w:t>теорії</w:t>
      </w:r>
      <w:proofErr w:type="spellEnd"/>
      <w:r w:rsidRPr="008528CD">
        <w:rPr>
          <w:sz w:val="28"/>
          <w:szCs w:val="28"/>
        </w:rPr>
        <w:t xml:space="preserve"> та методики </w:t>
      </w:r>
      <w:proofErr w:type="spellStart"/>
      <w:r w:rsidRPr="008528CD">
        <w:rPr>
          <w:sz w:val="28"/>
          <w:szCs w:val="28"/>
        </w:rPr>
        <w:t>фізичної</w:t>
      </w:r>
      <w:proofErr w:type="spellEnd"/>
      <w:r w:rsidRPr="008528CD">
        <w:rPr>
          <w:sz w:val="28"/>
          <w:szCs w:val="28"/>
        </w:rPr>
        <w:t xml:space="preserve"> </w:t>
      </w:r>
      <w:proofErr w:type="spellStart"/>
      <w:r w:rsidRPr="008528CD">
        <w:rPr>
          <w:sz w:val="28"/>
          <w:szCs w:val="28"/>
        </w:rPr>
        <w:t>культури</w:t>
      </w:r>
      <w:proofErr w:type="spellEnd"/>
      <w:r w:rsidRPr="008528CD">
        <w:rPr>
          <w:sz w:val="28"/>
          <w:szCs w:val="28"/>
        </w:rPr>
        <w:t xml:space="preserve"> і спорту</w:t>
      </w:r>
    </w:p>
    <w:p w:rsidR="008D4062" w:rsidRPr="008528CD" w:rsidRDefault="008D4062" w:rsidP="008D4062">
      <w:pPr>
        <w:spacing w:line="360" w:lineRule="auto"/>
        <w:jc w:val="center"/>
        <w:rPr>
          <w:sz w:val="28"/>
          <w:szCs w:val="28"/>
        </w:rPr>
      </w:pPr>
    </w:p>
    <w:p w:rsidR="008D4062" w:rsidRDefault="008D4062" w:rsidP="008D4062">
      <w:pPr>
        <w:spacing w:line="360" w:lineRule="auto"/>
        <w:jc w:val="center"/>
        <w:rPr>
          <w:sz w:val="28"/>
          <w:szCs w:val="28"/>
        </w:rPr>
      </w:pPr>
    </w:p>
    <w:p w:rsidR="004449AE" w:rsidRDefault="004449AE" w:rsidP="008D4062">
      <w:pPr>
        <w:spacing w:line="360" w:lineRule="auto"/>
        <w:jc w:val="center"/>
        <w:rPr>
          <w:sz w:val="28"/>
          <w:szCs w:val="28"/>
        </w:rPr>
      </w:pPr>
    </w:p>
    <w:p w:rsidR="004449AE" w:rsidRDefault="004449AE" w:rsidP="008D4062">
      <w:pPr>
        <w:spacing w:line="360" w:lineRule="auto"/>
        <w:jc w:val="center"/>
        <w:rPr>
          <w:sz w:val="28"/>
          <w:szCs w:val="28"/>
        </w:rPr>
      </w:pPr>
    </w:p>
    <w:p w:rsidR="004449AE" w:rsidRPr="008528CD" w:rsidRDefault="004449AE" w:rsidP="008D4062">
      <w:pPr>
        <w:spacing w:line="360" w:lineRule="auto"/>
        <w:jc w:val="center"/>
        <w:rPr>
          <w:sz w:val="28"/>
          <w:szCs w:val="28"/>
        </w:rPr>
      </w:pPr>
    </w:p>
    <w:p w:rsidR="008D4062" w:rsidRDefault="008D4062" w:rsidP="008D4062">
      <w:pPr>
        <w:jc w:val="center"/>
        <w:rPr>
          <w:sz w:val="28"/>
          <w:szCs w:val="28"/>
          <w:highlight w:val="yellow"/>
        </w:rPr>
      </w:pPr>
    </w:p>
    <w:p w:rsidR="008D4062" w:rsidRPr="008528CD" w:rsidRDefault="008D4062" w:rsidP="008D4062">
      <w:pPr>
        <w:jc w:val="center"/>
        <w:rPr>
          <w:sz w:val="36"/>
          <w:szCs w:val="36"/>
        </w:rPr>
      </w:pPr>
      <w:proofErr w:type="spellStart"/>
      <w:r w:rsidRPr="008528CD">
        <w:rPr>
          <w:b/>
          <w:sz w:val="36"/>
          <w:szCs w:val="36"/>
        </w:rPr>
        <w:t>Кваліфікаційна</w:t>
      </w:r>
      <w:proofErr w:type="spellEnd"/>
      <w:r w:rsidRPr="008528CD">
        <w:rPr>
          <w:b/>
          <w:sz w:val="36"/>
          <w:szCs w:val="36"/>
        </w:rPr>
        <w:t xml:space="preserve"> робота </w:t>
      </w:r>
      <w:proofErr w:type="spellStart"/>
      <w:r w:rsidRPr="008528CD">
        <w:rPr>
          <w:b/>
          <w:sz w:val="36"/>
          <w:szCs w:val="36"/>
        </w:rPr>
        <w:t>магістра</w:t>
      </w:r>
      <w:proofErr w:type="spellEnd"/>
    </w:p>
    <w:p w:rsidR="004648FB" w:rsidRDefault="004648FB" w:rsidP="004648FB">
      <w:pPr>
        <w:spacing w:line="360" w:lineRule="auto"/>
        <w:rPr>
          <w:b/>
          <w:sz w:val="28"/>
          <w:szCs w:val="28"/>
        </w:rPr>
      </w:pPr>
    </w:p>
    <w:p w:rsidR="004648FB" w:rsidRPr="004648FB" w:rsidRDefault="008D4062" w:rsidP="004648FB">
      <w:pPr>
        <w:spacing w:line="360" w:lineRule="auto"/>
        <w:jc w:val="center"/>
        <w:rPr>
          <w:b/>
          <w:sz w:val="28"/>
        </w:rPr>
      </w:pPr>
      <w:r>
        <w:rPr>
          <w:sz w:val="28"/>
          <w:szCs w:val="28"/>
          <w:lang w:val="uk-UA"/>
        </w:rPr>
        <w:t>на</w:t>
      </w:r>
      <w:r>
        <w:rPr>
          <w:sz w:val="28"/>
          <w:szCs w:val="28"/>
        </w:rPr>
        <w:t xml:space="preserve"> тем</w:t>
      </w:r>
      <w:r>
        <w:rPr>
          <w:sz w:val="28"/>
          <w:szCs w:val="28"/>
          <w:lang w:val="uk-UA"/>
        </w:rPr>
        <w:t>у</w:t>
      </w:r>
      <w:r>
        <w:rPr>
          <w:sz w:val="28"/>
          <w:szCs w:val="28"/>
        </w:rPr>
        <w:t>:</w:t>
      </w:r>
      <w:r w:rsidR="004648FB">
        <w:rPr>
          <w:sz w:val="28"/>
          <w:szCs w:val="28"/>
          <w:lang w:val="uk-UA"/>
        </w:rPr>
        <w:t xml:space="preserve"> </w:t>
      </w:r>
      <w:r w:rsidR="004648FB" w:rsidRPr="006D1B0E">
        <w:rPr>
          <w:b/>
          <w:sz w:val="28"/>
        </w:rPr>
        <w:t>УДОСКОНАЛЕННЯ СПЕЦІАЛЬНОЇ ФІЗИЧНОЇ</w:t>
      </w:r>
      <w:r w:rsidR="004648FB">
        <w:rPr>
          <w:b/>
          <w:sz w:val="28"/>
          <w:lang w:val="uk-UA"/>
        </w:rPr>
        <w:t xml:space="preserve"> </w:t>
      </w:r>
      <w:r w:rsidR="004648FB" w:rsidRPr="006D1B0E">
        <w:rPr>
          <w:b/>
          <w:sz w:val="28"/>
        </w:rPr>
        <w:t>ПІДГОТОВКИ ГАНДБОЛІСТІВ-СТАРШОКЛАСНИКІВ</w:t>
      </w:r>
    </w:p>
    <w:p w:rsidR="004648FB" w:rsidRPr="008528CD" w:rsidRDefault="004648FB" w:rsidP="004648FB">
      <w:pPr>
        <w:jc w:val="center"/>
        <w:rPr>
          <w:sz w:val="28"/>
        </w:rPr>
      </w:pPr>
    </w:p>
    <w:p w:rsidR="004648FB" w:rsidRPr="008528CD" w:rsidRDefault="004648FB" w:rsidP="004648FB">
      <w:pPr>
        <w:jc w:val="center"/>
        <w:rPr>
          <w:sz w:val="28"/>
        </w:rPr>
      </w:pPr>
    </w:p>
    <w:p w:rsidR="004648FB" w:rsidRDefault="004648FB" w:rsidP="004648FB">
      <w:pPr>
        <w:jc w:val="center"/>
        <w:rPr>
          <w:sz w:val="28"/>
          <w:szCs w:val="28"/>
        </w:rPr>
      </w:pPr>
    </w:p>
    <w:p w:rsidR="004648FB" w:rsidRDefault="004648FB" w:rsidP="004449AE">
      <w:pPr>
        <w:rPr>
          <w:sz w:val="28"/>
          <w:szCs w:val="28"/>
        </w:rPr>
      </w:pPr>
    </w:p>
    <w:p w:rsidR="004449AE" w:rsidRDefault="004449AE" w:rsidP="004648FB">
      <w:pPr>
        <w:jc w:val="center"/>
        <w:rPr>
          <w:sz w:val="28"/>
          <w:szCs w:val="28"/>
        </w:rPr>
      </w:pPr>
    </w:p>
    <w:p w:rsidR="004449AE" w:rsidRDefault="004449AE" w:rsidP="004648FB">
      <w:pPr>
        <w:jc w:val="center"/>
        <w:rPr>
          <w:sz w:val="28"/>
          <w:szCs w:val="28"/>
        </w:rPr>
      </w:pPr>
    </w:p>
    <w:p w:rsidR="004449AE" w:rsidRDefault="004449AE" w:rsidP="004648FB">
      <w:pPr>
        <w:jc w:val="center"/>
        <w:rPr>
          <w:sz w:val="28"/>
          <w:szCs w:val="28"/>
        </w:rPr>
      </w:pPr>
    </w:p>
    <w:p w:rsidR="004449AE" w:rsidRDefault="004449AE" w:rsidP="004648FB">
      <w:pPr>
        <w:jc w:val="center"/>
        <w:rPr>
          <w:sz w:val="28"/>
          <w:szCs w:val="28"/>
        </w:rPr>
      </w:pPr>
    </w:p>
    <w:p w:rsidR="004449AE" w:rsidRDefault="004449AE" w:rsidP="004648FB">
      <w:pPr>
        <w:jc w:val="center"/>
        <w:rPr>
          <w:sz w:val="28"/>
          <w:szCs w:val="28"/>
        </w:rPr>
      </w:pPr>
    </w:p>
    <w:p w:rsidR="004449AE" w:rsidRDefault="004449AE" w:rsidP="004648FB">
      <w:pPr>
        <w:jc w:val="center"/>
        <w:rPr>
          <w:sz w:val="28"/>
          <w:szCs w:val="28"/>
        </w:rPr>
      </w:pPr>
    </w:p>
    <w:p w:rsidR="004648FB" w:rsidRDefault="004648FB" w:rsidP="004648FB">
      <w:pPr>
        <w:jc w:val="center"/>
        <w:rPr>
          <w:sz w:val="28"/>
          <w:szCs w:val="28"/>
        </w:rPr>
      </w:pPr>
    </w:p>
    <w:p w:rsidR="004648FB" w:rsidRDefault="004648FB" w:rsidP="004648FB">
      <w:pPr>
        <w:jc w:val="center"/>
        <w:rPr>
          <w:sz w:val="28"/>
          <w:szCs w:val="28"/>
        </w:rPr>
      </w:pPr>
    </w:p>
    <w:tbl>
      <w:tblPr>
        <w:tblW w:w="0" w:type="auto"/>
        <w:jc w:val="right"/>
        <w:tblLook w:val="04A0" w:firstRow="1" w:lastRow="0" w:firstColumn="1" w:lastColumn="0" w:noHBand="0" w:noVBand="1"/>
      </w:tblPr>
      <w:tblGrid>
        <w:gridCol w:w="6663"/>
      </w:tblGrid>
      <w:tr w:rsidR="004648FB" w:rsidRPr="00254540" w:rsidTr="00740B45">
        <w:trPr>
          <w:jc w:val="right"/>
        </w:trPr>
        <w:tc>
          <w:tcPr>
            <w:tcW w:w="6663" w:type="dxa"/>
            <w:shd w:val="clear" w:color="auto" w:fill="auto"/>
          </w:tcPr>
          <w:p w:rsidR="004648FB" w:rsidRPr="00254540" w:rsidRDefault="004648FB" w:rsidP="00740B45">
            <w:pPr>
              <w:rPr>
                <w:sz w:val="28"/>
                <w:szCs w:val="28"/>
              </w:rPr>
            </w:pPr>
            <w:proofErr w:type="spellStart"/>
            <w:r w:rsidRPr="00254540">
              <w:rPr>
                <w:sz w:val="28"/>
                <w:szCs w:val="28"/>
              </w:rPr>
              <w:t>Викона</w:t>
            </w:r>
            <w:proofErr w:type="spellEnd"/>
            <w:r>
              <w:rPr>
                <w:sz w:val="28"/>
                <w:szCs w:val="28"/>
                <w:lang w:val="uk-UA"/>
              </w:rPr>
              <w:t>в</w:t>
            </w:r>
            <w:r w:rsidRPr="00254540">
              <w:rPr>
                <w:sz w:val="28"/>
                <w:szCs w:val="28"/>
              </w:rPr>
              <w:t xml:space="preserve">: студент </w:t>
            </w:r>
            <w:r w:rsidRPr="00254540">
              <w:rPr>
                <w:sz w:val="28"/>
                <w:szCs w:val="28"/>
                <w:u w:val="single"/>
              </w:rPr>
              <w:t>2</w:t>
            </w:r>
            <w:r w:rsidRPr="00254540">
              <w:rPr>
                <w:sz w:val="28"/>
                <w:szCs w:val="28"/>
              </w:rPr>
              <w:t xml:space="preserve"> курсу, </w:t>
            </w:r>
            <w:proofErr w:type="spellStart"/>
            <w:r w:rsidRPr="00254540">
              <w:rPr>
                <w:sz w:val="28"/>
                <w:szCs w:val="28"/>
              </w:rPr>
              <w:t>групи</w:t>
            </w:r>
            <w:proofErr w:type="spellEnd"/>
            <w:r w:rsidRPr="00254540">
              <w:rPr>
                <w:sz w:val="28"/>
                <w:szCs w:val="28"/>
              </w:rPr>
              <w:t xml:space="preserve"> </w:t>
            </w:r>
            <w:r w:rsidRPr="00254540">
              <w:rPr>
                <w:sz w:val="28"/>
                <w:szCs w:val="28"/>
                <w:u w:val="single"/>
              </w:rPr>
              <w:t>8.0178-ф</w:t>
            </w:r>
          </w:p>
        </w:tc>
      </w:tr>
      <w:tr w:rsidR="004648FB" w:rsidRPr="00254540" w:rsidTr="00740B45">
        <w:trPr>
          <w:jc w:val="right"/>
        </w:trPr>
        <w:tc>
          <w:tcPr>
            <w:tcW w:w="6663" w:type="dxa"/>
            <w:shd w:val="clear" w:color="auto" w:fill="auto"/>
          </w:tcPr>
          <w:p w:rsidR="004648FB" w:rsidRPr="00254540" w:rsidRDefault="004648FB" w:rsidP="00740B45">
            <w:pPr>
              <w:rPr>
                <w:sz w:val="28"/>
                <w:szCs w:val="28"/>
              </w:rPr>
            </w:pPr>
            <w:proofErr w:type="spellStart"/>
            <w:r w:rsidRPr="00254540">
              <w:rPr>
                <w:sz w:val="28"/>
                <w:szCs w:val="28"/>
              </w:rPr>
              <w:t>спеціальності</w:t>
            </w:r>
            <w:proofErr w:type="spellEnd"/>
            <w:r w:rsidRPr="00254540">
              <w:rPr>
                <w:sz w:val="28"/>
                <w:szCs w:val="28"/>
              </w:rPr>
              <w:t xml:space="preserve"> </w:t>
            </w:r>
            <w:r w:rsidRPr="00254540">
              <w:rPr>
                <w:sz w:val="28"/>
                <w:szCs w:val="28"/>
                <w:u w:val="single"/>
              </w:rPr>
              <w:t xml:space="preserve">       017 </w:t>
            </w:r>
            <w:r w:rsidR="004449AE">
              <w:rPr>
                <w:sz w:val="28"/>
                <w:szCs w:val="28"/>
                <w:u w:val="single"/>
                <w:lang w:val="uk-UA"/>
              </w:rPr>
              <w:t>Ф</w:t>
            </w:r>
            <w:proofErr w:type="spellStart"/>
            <w:r w:rsidRPr="00254540">
              <w:rPr>
                <w:sz w:val="28"/>
                <w:szCs w:val="28"/>
                <w:u w:val="single"/>
              </w:rPr>
              <w:t>ізична</w:t>
            </w:r>
            <w:proofErr w:type="spellEnd"/>
            <w:r w:rsidRPr="00254540">
              <w:rPr>
                <w:sz w:val="28"/>
                <w:szCs w:val="28"/>
                <w:u w:val="single"/>
              </w:rPr>
              <w:t xml:space="preserve"> культура і спорт</w:t>
            </w:r>
            <w:r w:rsidRPr="00254540">
              <w:rPr>
                <w:color w:val="FFFFFF"/>
                <w:sz w:val="28"/>
                <w:szCs w:val="28"/>
                <w:u w:val="single"/>
              </w:rPr>
              <w:t>.</w:t>
            </w:r>
          </w:p>
        </w:tc>
      </w:tr>
      <w:tr w:rsidR="004648FB" w:rsidRPr="00254540" w:rsidTr="00740B45">
        <w:trPr>
          <w:jc w:val="right"/>
        </w:trPr>
        <w:tc>
          <w:tcPr>
            <w:tcW w:w="6663" w:type="dxa"/>
            <w:shd w:val="clear" w:color="auto" w:fill="auto"/>
          </w:tcPr>
          <w:p w:rsidR="004648FB" w:rsidRPr="00254540" w:rsidRDefault="004648FB" w:rsidP="00740B45">
            <w:pPr>
              <w:jc w:val="both"/>
              <w:rPr>
                <w:sz w:val="28"/>
                <w:szCs w:val="28"/>
              </w:rPr>
            </w:pPr>
            <w:proofErr w:type="spellStart"/>
            <w:r w:rsidRPr="00254540">
              <w:rPr>
                <w:sz w:val="28"/>
                <w:szCs w:val="28"/>
              </w:rPr>
              <w:t>освітньої</w:t>
            </w:r>
            <w:proofErr w:type="spellEnd"/>
            <w:r w:rsidRPr="00254540">
              <w:rPr>
                <w:sz w:val="28"/>
                <w:szCs w:val="28"/>
              </w:rPr>
              <w:t xml:space="preserve"> </w:t>
            </w:r>
            <w:proofErr w:type="spellStart"/>
            <w:r w:rsidRPr="00254540">
              <w:rPr>
                <w:sz w:val="28"/>
                <w:szCs w:val="28"/>
              </w:rPr>
              <w:t>програми</w:t>
            </w:r>
            <w:proofErr w:type="spellEnd"/>
            <w:r w:rsidRPr="00254540">
              <w:rPr>
                <w:sz w:val="28"/>
                <w:szCs w:val="28"/>
              </w:rPr>
              <w:t xml:space="preserve"> </w:t>
            </w:r>
            <w:r w:rsidRPr="00254540">
              <w:rPr>
                <w:sz w:val="28"/>
                <w:szCs w:val="28"/>
                <w:u w:val="single"/>
              </w:rPr>
              <w:t xml:space="preserve">         </w:t>
            </w:r>
            <w:proofErr w:type="spellStart"/>
            <w:r w:rsidRPr="00254540">
              <w:rPr>
                <w:sz w:val="28"/>
                <w:szCs w:val="28"/>
                <w:u w:val="single"/>
              </w:rPr>
              <w:t>фізичне</w:t>
            </w:r>
            <w:proofErr w:type="spellEnd"/>
            <w:r w:rsidRPr="00254540">
              <w:rPr>
                <w:sz w:val="28"/>
                <w:szCs w:val="28"/>
                <w:u w:val="single"/>
              </w:rPr>
              <w:t xml:space="preserve"> </w:t>
            </w:r>
            <w:proofErr w:type="spellStart"/>
            <w:r w:rsidRPr="003E58D1">
              <w:rPr>
                <w:sz w:val="28"/>
                <w:szCs w:val="28"/>
                <w:u w:val="single"/>
              </w:rPr>
              <w:t>виховання</w:t>
            </w:r>
            <w:proofErr w:type="spellEnd"/>
            <w:r w:rsidRPr="003E58D1">
              <w:rPr>
                <w:sz w:val="28"/>
                <w:szCs w:val="28"/>
                <w:u w:val="single"/>
              </w:rPr>
              <w:t xml:space="preserve">     </w:t>
            </w:r>
            <w:r w:rsidRPr="003E58D1">
              <w:rPr>
                <w:color w:val="FFFFFF"/>
                <w:sz w:val="28"/>
                <w:szCs w:val="28"/>
                <w:u w:val="single"/>
              </w:rPr>
              <w:t>.</w:t>
            </w:r>
          </w:p>
        </w:tc>
      </w:tr>
      <w:tr w:rsidR="004648FB" w:rsidRPr="00254540" w:rsidTr="00740B45">
        <w:trPr>
          <w:jc w:val="right"/>
        </w:trPr>
        <w:tc>
          <w:tcPr>
            <w:tcW w:w="6663" w:type="dxa"/>
            <w:shd w:val="clear" w:color="auto" w:fill="auto"/>
          </w:tcPr>
          <w:p w:rsidR="004648FB" w:rsidRPr="006D1B0E" w:rsidRDefault="004648FB" w:rsidP="00740B45">
            <w:pPr>
              <w:pStyle w:val="af"/>
              <w:rPr>
                <w:sz w:val="28"/>
                <w:szCs w:val="28"/>
              </w:rPr>
            </w:pPr>
            <w:r>
              <w:rPr>
                <w:sz w:val="28"/>
                <w:szCs w:val="28"/>
                <w:u w:val="single"/>
                <w:lang w:val="ru-RU"/>
              </w:rPr>
              <w:t>М</w:t>
            </w:r>
            <w:r w:rsidRPr="00254540">
              <w:rPr>
                <w:sz w:val="28"/>
                <w:szCs w:val="28"/>
                <w:u w:val="single"/>
              </w:rPr>
              <w:t>.</w:t>
            </w:r>
            <w:r>
              <w:rPr>
                <w:sz w:val="28"/>
                <w:szCs w:val="28"/>
                <w:u w:val="single"/>
                <w:lang w:val="ru-RU"/>
              </w:rPr>
              <w:t>О</w:t>
            </w:r>
            <w:r w:rsidRPr="00254540">
              <w:rPr>
                <w:sz w:val="28"/>
                <w:szCs w:val="28"/>
                <w:u w:val="single"/>
              </w:rPr>
              <w:t xml:space="preserve">. </w:t>
            </w:r>
            <w:proofErr w:type="spellStart"/>
            <w:r>
              <w:rPr>
                <w:sz w:val="28"/>
                <w:szCs w:val="28"/>
                <w:u w:val="single"/>
                <w:lang w:val="ru-RU"/>
              </w:rPr>
              <w:t>Жердєв</w:t>
            </w:r>
            <w:proofErr w:type="spellEnd"/>
          </w:p>
        </w:tc>
      </w:tr>
      <w:tr w:rsidR="004648FB" w:rsidRPr="00254540" w:rsidTr="00740B45">
        <w:trPr>
          <w:jc w:val="right"/>
        </w:trPr>
        <w:tc>
          <w:tcPr>
            <w:tcW w:w="6663" w:type="dxa"/>
            <w:shd w:val="clear" w:color="auto" w:fill="auto"/>
          </w:tcPr>
          <w:p w:rsidR="004648FB" w:rsidRPr="00254540" w:rsidRDefault="004648FB" w:rsidP="00740B45">
            <w:pPr>
              <w:tabs>
                <w:tab w:val="left" w:pos="5812"/>
              </w:tabs>
              <w:rPr>
                <w:sz w:val="28"/>
                <w:szCs w:val="28"/>
                <w:lang w:val="uk-UA"/>
              </w:rPr>
            </w:pPr>
            <w:proofErr w:type="spellStart"/>
            <w:r w:rsidRPr="00254540">
              <w:rPr>
                <w:sz w:val="28"/>
                <w:szCs w:val="28"/>
              </w:rPr>
              <w:t>Керівник</w:t>
            </w:r>
            <w:proofErr w:type="spellEnd"/>
            <w:r w:rsidRPr="00254540">
              <w:rPr>
                <w:sz w:val="28"/>
                <w:szCs w:val="28"/>
              </w:rPr>
              <w:t xml:space="preserve">: </w:t>
            </w:r>
            <w:r>
              <w:rPr>
                <w:sz w:val="28"/>
                <w:szCs w:val="28"/>
                <w:lang w:val="uk-UA"/>
              </w:rPr>
              <w:t>професор</w:t>
            </w:r>
            <w:r w:rsidRPr="00254540">
              <w:rPr>
                <w:sz w:val="28"/>
                <w:szCs w:val="28"/>
                <w:lang w:val="uk-UA"/>
              </w:rPr>
              <w:t xml:space="preserve">, </w:t>
            </w:r>
            <w:r>
              <w:rPr>
                <w:sz w:val="28"/>
                <w:szCs w:val="28"/>
                <w:lang w:val="uk-UA"/>
              </w:rPr>
              <w:t>д</w:t>
            </w:r>
            <w:r w:rsidRPr="00254540">
              <w:rPr>
                <w:sz w:val="28"/>
                <w:szCs w:val="28"/>
              </w:rPr>
              <w:t>.</w:t>
            </w:r>
            <w:proofErr w:type="spellStart"/>
            <w:r w:rsidRPr="00254540">
              <w:rPr>
                <w:sz w:val="28"/>
                <w:szCs w:val="28"/>
              </w:rPr>
              <w:t>фі</w:t>
            </w:r>
            <w:proofErr w:type="spellEnd"/>
            <w:r>
              <w:rPr>
                <w:sz w:val="28"/>
                <w:szCs w:val="28"/>
                <w:lang w:val="uk-UA"/>
              </w:rPr>
              <w:t>з</w:t>
            </w:r>
            <w:r w:rsidRPr="00254540">
              <w:rPr>
                <w:sz w:val="28"/>
                <w:szCs w:val="28"/>
              </w:rPr>
              <w:t>.</w:t>
            </w:r>
            <w:proofErr w:type="spellStart"/>
            <w:r>
              <w:rPr>
                <w:sz w:val="28"/>
                <w:szCs w:val="28"/>
                <w:lang w:val="uk-UA"/>
              </w:rPr>
              <w:t>вих</w:t>
            </w:r>
            <w:proofErr w:type="spellEnd"/>
            <w:r w:rsidRPr="00254540">
              <w:rPr>
                <w:sz w:val="28"/>
                <w:szCs w:val="28"/>
              </w:rPr>
              <w:t>.</w:t>
            </w:r>
            <w:r w:rsidRPr="00254540">
              <w:rPr>
                <w:sz w:val="28"/>
                <w:szCs w:val="28"/>
                <w:lang w:val="uk-UA"/>
              </w:rPr>
              <w:t xml:space="preserve"> </w:t>
            </w:r>
            <w:r>
              <w:rPr>
                <w:sz w:val="28"/>
                <w:szCs w:val="28"/>
                <w:lang w:val="uk-UA"/>
              </w:rPr>
              <w:t>Тищенко</w:t>
            </w:r>
            <w:r w:rsidRPr="00254540">
              <w:rPr>
                <w:sz w:val="28"/>
                <w:szCs w:val="28"/>
                <w:lang w:val="uk-UA"/>
              </w:rPr>
              <w:t xml:space="preserve"> </w:t>
            </w:r>
            <w:r>
              <w:rPr>
                <w:sz w:val="28"/>
                <w:szCs w:val="28"/>
                <w:lang w:val="uk-UA"/>
              </w:rPr>
              <w:t>В.О</w:t>
            </w:r>
            <w:r w:rsidRPr="00254540">
              <w:rPr>
                <w:sz w:val="28"/>
                <w:szCs w:val="28"/>
                <w:lang w:val="uk-UA"/>
              </w:rPr>
              <w:t xml:space="preserve">. </w:t>
            </w:r>
          </w:p>
        </w:tc>
      </w:tr>
      <w:tr w:rsidR="004648FB" w:rsidRPr="001B7A4F" w:rsidTr="00740B45">
        <w:trPr>
          <w:jc w:val="right"/>
        </w:trPr>
        <w:tc>
          <w:tcPr>
            <w:tcW w:w="6663" w:type="dxa"/>
            <w:shd w:val="clear" w:color="auto" w:fill="auto"/>
          </w:tcPr>
          <w:p w:rsidR="004648FB" w:rsidRPr="001B7A4F" w:rsidRDefault="004648FB" w:rsidP="00740B45">
            <w:pPr>
              <w:rPr>
                <w:sz w:val="28"/>
                <w:szCs w:val="28"/>
              </w:rPr>
            </w:pPr>
            <w:r w:rsidRPr="001B7A4F">
              <w:rPr>
                <w:sz w:val="28"/>
                <w:szCs w:val="28"/>
              </w:rPr>
              <w:t xml:space="preserve">Рецензент: </w:t>
            </w:r>
            <w:proofErr w:type="spellStart"/>
            <w:r w:rsidRPr="001B7A4F">
              <w:rPr>
                <w:sz w:val="28"/>
                <w:szCs w:val="28"/>
              </w:rPr>
              <w:t>професор</w:t>
            </w:r>
            <w:proofErr w:type="spellEnd"/>
            <w:r w:rsidRPr="001B7A4F">
              <w:rPr>
                <w:sz w:val="28"/>
                <w:szCs w:val="28"/>
              </w:rPr>
              <w:t xml:space="preserve">, </w:t>
            </w:r>
            <w:proofErr w:type="spellStart"/>
            <w:r w:rsidRPr="001B7A4F">
              <w:rPr>
                <w:sz w:val="28"/>
                <w:szCs w:val="28"/>
              </w:rPr>
              <w:t>д.пед.н</w:t>
            </w:r>
            <w:proofErr w:type="spellEnd"/>
            <w:r>
              <w:rPr>
                <w:sz w:val="28"/>
                <w:szCs w:val="28"/>
                <w:lang w:val="uk-UA"/>
              </w:rPr>
              <w:t>.</w:t>
            </w:r>
            <w:r w:rsidRPr="001B7A4F">
              <w:rPr>
                <w:sz w:val="28"/>
                <w:szCs w:val="28"/>
                <w:lang w:val="uk-UA"/>
              </w:rPr>
              <w:t xml:space="preserve"> </w:t>
            </w:r>
            <w:proofErr w:type="spellStart"/>
            <w:r w:rsidRPr="001B7A4F">
              <w:rPr>
                <w:sz w:val="28"/>
                <w:szCs w:val="28"/>
              </w:rPr>
              <w:t>Маковецька</w:t>
            </w:r>
            <w:proofErr w:type="spellEnd"/>
            <w:r w:rsidRPr="001B7A4F">
              <w:rPr>
                <w:sz w:val="28"/>
                <w:szCs w:val="28"/>
              </w:rPr>
              <w:t xml:space="preserve"> </w:t>
            </w:r>
            <w:proofErr w:type="spellStart"/>
            <w:r w:rsidRPr="001B7A4F">
              <w:rPr>
                <w:sz w:val="28"/>
                <w:szCs w:val="28"/>
              </w:rPr>
              <w:t>Н.В</w:t>
            </w:r>
            <w:proofErr w:type="spellEnd"/>
            <w:r w:rsidRPr="001B7A4F">
              <w:rPr>
                <w:sz w:val="28"/>
                <w:szCs w:val="28"/>
              </w:rPr>
              <w:t>.</w:t>
            </w:r>
          </w:p>
        </w:tc>
      </w:tr>
      <w:tr w:rsidR="004648FB" w:rsidRPr="00254540" w:rsidTr="00740B45">
        <w:trPr>
          <w:jc w:val="right"/>
        </w:trPr>
        <w:tc>
          <w:tcPr>
            <w:tcW w:w="6663" w:type="dxa"/>
            <w:shd w:val="clear" w:color="auto" w:fill="auto"/>
          </w:tcPr>
          <w:p w:rsidR="004648FB" w:rsidRPr="001B7A4F" w:rsidRDefault="004648FB" w:rsidP="00740B45">
            <w:pPr>
              <w:rPr>
                <w:sz w:val="28"/>
                <w:szCs w:val="28"/>
              </w:rPr>
            </w:pPr>
          </w:p>
        </w:tc>
      </w:tr>
    </w:tbl>
    <w:p w:rsidR="008D4062" w:rsidRDefault="008D4062" w:rsidP="008D4062">
      <w:pPr>
        <w:rPr>
          <w:sz w:val="28"/>
          <w:szCs w:val="28"/>
          <w:lang w:val="uk-UA"/>
        </w:rPr>
      </w:pPr>
    </w:p>
    <w:p w:rsidR="008D4062" w:rsidRDefault="008D4062" w:rsidP="008D4062">
      <w:pPr>
        <w:rPr>
          <w:sz w:val="28"/>
          <w:szCs w:val="28"/>
          <w:lang w:val="uk-UA"/>
        </w:rPr>
      </w:pPr>
    </w:p>
    <w:p w:rsidR="008D4062" w:rsidRDefault="008D4062" w:rsidP="008D4062">
      <w:pPr>
        <w:rPr>
          <w:sz w:val="28"/>
          <w:szCs w:val="28"/>
          <w:lang w:val="uk-UA"/>
        </w:rPr>
      </w:pPr>
    </w:p>
    <w:p w:rsidR="008D4062" w:rsidRDefault="008D4062" w:rsidP="008D4062">
      <w:pPr>
        <w:rPr>
          <w:b/>
          <w:sz w:val="28"/>
          <w:szCs w:val="28"/>
          <w:lang w:val="uk-UA"/>
        </w:rPr>
      </w:pPr>
    </w:p>
    <w:p w:rsidR="008D4062" w:rsidRPr="00AF752A" w:rsidRDefault="008D4062" w:rsidP="008D4062">
      <w:pPr>
        <w:jc w:val="center"/>
        <w:rPr>
          <w:sz w:val="28"/>
          <w:szCs w:val="20"/>
          <w:lang w:val="uk-UA"/>
        </w:rPr>
      </w:pPr>
      <w:r w:rsidRPr="00AF752A">
        <w:rPr>
          <w:sz w:val="28"/>
          <w:szCs w:val="20"/>
          <w:lang w:val="uk-UA"/>
        </w:rPr>
        <w:t>Запоріжжя</w:t>
      </w:r>
    </w:p>
    <w:p w:rsidR="008D4062" w:rsidRPr="005C0EC7" w:rsidRDefault="008D4062" w:rsidP="008D4062">
      <w:pPr>
        <w:jc w:val="center"/>
        <w:rPr>
          <w:sz w:val="28"/>
          <w:szCs w:val="20"/>
          <w:lang w:val="uk-UA"/>
        </w:rPr>
      </w:pPr>
      <w:r w:rsidRPr="00AF752A">
        <w:rPr>
          <w:sz w:val="28"/>
          <w:szCs w:val="20"/>
          <w:lang w:val="uk-UA"/>
        </w:rPr>
        <w:t>2021</w:t>
      </w:r>
      <w:r>
        <w:rPr>
          <w:sz w:val="28"/>
          <w:szCs w:val="20"/>
          <w:lang w:val="uk-UA"/>
        </w:rPr>
        <w:t xml:space="preserve"> </w:t>
      </w:r>
    </w:p>
    <w:p w:rsidR="008D4062" w:rsidRPr="002C1A5C" w:rsidRDefault="008D4062" w:rsidP="008D4062">
      <w:pPr>
        <w:jc w:val="center"/>
        <w:rPr>
          <w:sz w:val="28"/>
          <w:szCs w:val="28"/>
        </w:rPr>
      </w:pPr>
      <w:r w:rsidRPr="002C1A5C">
        <w:rPr>
          <w:sz w:val="28"/>
          <w:szCs w:val="28"/>
        </w:rPr>
        <w:lastRenderedPageBreak/>
        <w:t>МІНІСТЕРСТВО ОСВІТИ І НАУКИ УКРАЇНИ</w:t>
      </w:r>
    </w:p>
    <w:p w:rsidR="008D4062" w:rsidRPr="002C1A5C" w:rsidRDefault="008D4062" w:rsidP="008D4062">
      <w:pPr>
        <w:jc w:val="center"/>
        <w:rPr>
          <w:b/>
          <w:sz w:val="28"/>
          <w:szCs w:val="28"/>
        </w:rPr>
      </w:pPr>
      <w:r w:rsidRPr="002C1A5C">
        <w:rPr>
          <w:sz w:val="28"/>
          <w:szCs w:val="28"/>
        </w:rPr>
        <w:t>ЗАПОРІЗЬКИЙ НАЦІОНАЛЬНИЙ УНІВЕРСИТЕТ</w:t>
      </w:r>
    </w:p>
    <w:p w:rsidR="008D4062" w:rsidRPr="002C1A5C" w:rsidRDefault="008D4062" w:rsidP="008D4062">
      <w:pPr>
        <w:jc w:val="center"/>
        <w:rPr>
          <w:b/>
          <w:bCs/>
          <w:sz w:val="28"/>
          <w:szCs w:val="28"/>
        </w:rPr>
      </w:pPr>
    </w:p>
    <w:p w:rsidR="008D4062" w:rsidRPr="002C1A5C" w:rsidRDefault="008D4062" w:rsidP="008D4062">
      <w:pPr>
        <w:jc w:val="center"/>
        <w:rPr>
          <w:b/>
          <w:bCs/>
          <w:sz w:val="28"/>
          <w:szCs w:val="28"/>
        </w:rPr>
      </w:pPr>
    </w:p>
    <w:p w:rsidR="008D4062" w:rsidRPr="002C1A5C" w:rsidRDefault="008D4062" w:rsidP="008D4062">
      <w:pPr>
        <w:pStyle w:val="1"/>
        <w:spacing w:line="240" w:lineRule="auto"/>
        <w:rPr>
          <w:sz w:val="28"/>
          <w:szCs w:val="28"/>
        </w:rPr>
      </w:pPr>
      <w:r w:rsidRPr="002C1A5C">
        <w:rPr>
          <w:bCs/>
          <w:sz w:val="28"/>
          <w:szCs w:val="28"/>
        </w:rPr>
        <w:t xml:space="preserve">Факультет </w:t>
      </w:r>
      <w:r w:rsidRPr="002C1A5C">
        <w:rPr>
          <w:bCs/>
          <w:sz w:val="28"/>
          <w:szCs w:val="28"/>
          <w:u w:val="single"/>
        </w:rPr>
        <w:t>фізичного виховання, здоров’я та туризму</w:t>
      </w:r>
    </w:p>
    <w:p w:rsidR="008D4062" w:rsidRPr="002C1A5C" w:rsidRDefault="008D4062" w:rsidP="008D4062">
      <w:pPr>
        <w:pStyle w:val="1"/>
        <w:spacing w:line="240" w:lineRule="auto"/>
        <w:rPr>
          <w:sz w:val="28"/>
          <w:szCs w:val="28"/>
        </w:rPr>
      </w:pPr>
      <w:r w:rsidRPr="002C1A5C">
        <w:rPr>
          <w:bCs/>
          <w:sz w:val="28"/>
          <w:szCs w:val="28"/>
        </w:rPr>
        <w:t xml:space="preserve">Кафедра </w:t>
      </w:r>
      <w:r w:rsidRPr="002C1A5C">
        <w:rPr>
          <w:bCs/>
          <w:sz w:val="28"/>
          <w:szCs w:val="28"/>
          <w:u w:val="single"/>
        </w:rPr>
        <w:t>теорії та методики фізичної культури і спорту</w:t>
      </w:r>
      <w:r w:rsidRPr="002C1A5C">
        <w:rPr>
          <w:bCs/>
          <w:sz w:val="28"/>
          <w:szCs w:val="28"/>
        </w:rPr>
        <w:t xml:space="preserve"> </w:t>
      </w:r>
    </w:p>
    <w:p w:rsidR="008D4062" w:rsidRPr="002C1A5C" w:rsidRDefault="008D4062" w:rsidP="008D4062">
      <w:pPr>
        <w:jc w:val="both"/>
        <w:rPr>
          <w:sz w:val="28"/>
          <w:szCs w:val="28"/>
        </w:rPr>
      </w:pPr>
      <w:proofErr w:type="spellStart"/>
      <w:r w:rsidRPr="002C1A5C">
        <w:rPr>
          <w:sz w:val="28"/>
          <w:szCs w:val="28"/>
        </w:rPr>
        <w:t>Рівень</w:t>
      </w:r>
      <w:proofErr w:type="spellEnd"/>
      <w:r w:rsidRPr="002C1A5C">
        <w:rPr>
          <w:sz w:val="28"/>
          <w:szCs w:val="28"/>
        </w:rPr>
        <w:t xml:space="preserve"> </w:t>
      </w:r>
      <w:proofErr w:type="spellStart"/>
      <w:r w:rsidRPr="002C1A5C">
        <w:rPr>
          <w:sz w:val="28"/>
          <w:szCs w:val="28"/>
        </w:rPr>
        <w:t>вищої</w:t>
      </w:r>
      <w:proofErr w:type="spellEnd"/>
      <w:r w:rsidRPr="002C1A5C">
        <w:rPr>
          <w:sz w:val="28"/>
          <w:szCs w:val="28"/>
        </w:rPr>
        <w:t xml:space="preserve"> </w:t>
      </w:r>
      <w:proofErr w:type="spellStart"/>
      <w:r w:rsidRPr="002C1A5C">
        <w:rPr>
          <w:sz w:val="28"/>
          <w:szCs w:val="28"/>
        </w:rPr>
        <w:t>освіти</w:t>
      </w:r>
      <w:proofErr w:type="spellEnd"/>
      <w:r w:rsidRPr="002C1A5C">
        <w:rPr>
          <w:sz w:val="28"/>
          <w:szCs w:val="28"/>
        </w:rPr>
        <w:t xml:space="preserve"> </w:t>
      </w:r>
      <w:proofErr w:type="spellStart"/>
      <w:r w:rsidRPr="002C1A5C">
        <w:rPr>
          <w:sz w:val="28"/>
          <w:szCs w:val="28"/>
          <w:u w:val="single"/>
        </w:rPr>
        <w:t>магістр</w:t>
      </w:r>
      <w:proofErr w:type="spellEnd"/>
      <w:r w:rsidRPr="002C1A5C">
        <w:rPr>
          <w:sz w:val="28"/>
          <w:szCs w:val="28"/>
        </w:rPr>
        <w:t xml:space="preserve"> </w:t>
      </w:r>
    </w:p>
    <w:p w:rsidR="008D4062" w:rsidRPr="002C1A5C" w:rsidRDefault="008D4062" w:rsidP="008D4062">
      <w:pPr>
        <w:pStyle w:val="1"/>
        <w:spacing w:line="240" w:lineRule="auto"/>
        <w:rPr>
          <w:sz w:val="28"/>
          <w:szCs w:val="28"/>
        </w:rPr>
      </w:pPr>
      <w:r w:rsidRPr="002C1A5C">
        <w:rPr>
          <w:bCs/>
          <w:sz w:val="28"/>
          <w:szCs w:val="28"/>
        </w:rPr>
        <w:t xml:space="preserve">Спеціальність </w:t>
      </w:r>
      <w:r w:rsidRPr="002C1A5C">
        <w:rPr>
          <w:bCs/>
          <w:sz w:val="28"/>
          <w:szCs w:val="28"/>
          <w:u w:val="single"/>
        </w:rPr>
        <w:t xml:space="preserve">                         017 </w:t>
      </w:r>
      <w:r>
        <w:rPr>
          <w:bCs/>
          <w:sz w:val="28"/>
          <w:szCs w:val="28"/>
          <w:u w:val="single"/>
        </w:rPr>
        <w:t>Ф</w:t>
      </w:r>
      <w:r w:rsidRPr="002C1A5C">
        <w:rPr>
          <w:bCs/>
          <w:sz w:val="28"/>
          <w:szCs w:val="28"/>
          <w:u w:val="single"/>
        </w:rPr>
        <w:t xml:space="preserve">ізична культура і спорт                                </w:t>
      </w:r>
      <w:r w:rsidRPr="002C1A5C">
        <w:rPr>
          <w:bCs/>
          <w:color w:val="FFFFFF"/>
          <w:sz w:val="28"/>
          <w:szCs w:val="28"/>
          <w:u w:val="single"/>
        </w:rPr>
        <w:t>.</w:t>
      </w:r>
    </w:p>
    <w:p w:rsidR="008D4062" w:rsidRPr="002C1A5C" w:rsidRDefault="008D4062" w:rsidP="008D4062">
      <w:pPr>
        <w:ind w:firstLine="708"/>
        <w:rPr>
          <w:sz w:val="16"/>
          <w:szCs w:val="16"/>
        </w:rPr>
      </w:pPr>
      <w:r w:rsidRPr="002C1A5C">
        <w:rPr>
          <w:sz w:val="28"/>
          <w:szCs w:val="28"/>
        </w:rPr>
        <w:t xml:space="preserve">                     </w:t>
      </w:r>
      <w:r>
        <w:rPr>
          <w:sz w:val="28"/>
          <w:szCs w:val="28"/>
          <w:lang w:val="uk-UA"/>
        </w:rPr>
        <w:t xml:space="preserve">                            </w:t>
      </w:r>
      <w:r w:rsidRPr="002C1A5C">
        <w:rPr>
          <w:sz w:val="28"/>
          <w:szCs w:val="28"/>
        </w:rPr>
        <w:t xml:space="preserve">  </w:t>
      </w:r>
      <w:r w:rsidRPr="002C1A5C">
        <w:rPr>
          <w:sz w:val="16"/>
          <w:szCs w:val="16"/>
        </w:rPr>
        <w:t xml:space="preserve">(код та </w:t>
      </w:r>
      <w:proofErr w:type="spellStart"/>
      <w:r w:rsidRPr="002C1A5C">
        <w:rPr>
          <w:sz w:val="16"/>
          <w:szCs w:val="16"/>
        </w:rPr>
        <w:t>назва</w:t>
      </w:r>
      <w:proofErr w:type="spellEnd"/>
      <w:r w:rsidRPr="002C1A5C">
        <w:rPr>
          <w:sz w:val="16"/>
          <w:szCs w:val="16"/>
        </w:rPr>
        <w:t>)</w:t>
      </w:r>
    </w:p>
    <w:p w:rsidR="008D4062" w:rsidRPr="002C1A5C" w:rsidRDefault="008D4062" w:rsidP="008D4062">
      <w:pPr>
        <w:jc w:val="both"/>
        <w:rPr>
          <w:sz w:val="28"/>
          <w:szCs w:val="28"/>
        </w:rPr>
      </w:pPr>
      <w:proofErr w:type="spellStart"/>
      <w:r w:rsidRPr="002C1A5C">
        <w:rPr>
          <w:sz w:val="28"/>
          <w:szCs w:val="28"/>
        </w:rPr>
        <w:t>Освітня</w:t>
      </w:r>
      <w:proofErr w:type="spellEnd"/>
      <w:r w:rsidRPr="002C1A5C">
        <w:rPr>
          <w:sz w:val="28"/>
          <w:szCs w:val="28"/>
        </w:rPr>
        <w:t xml:space="preserve"> </w:t>
      </w:r>
      <w:proofErr w:type="spellStart"/>
      <w:r w:rsidRPr="002C1A5C">
        <w:rPr>
          <w:sz w:val="28"/>
          <w:szCs w:val="28"/>
        </w:rPr>
        <w:t>програма</w:t>
      </w:r>
      <w:proofErr w:type="spellEnd"/>
      <w:r w:rsidRPr="002C1A5C">
        <w:rPr>
          <w:sz w:val="28"/>
          <w:szCs w:val="28"/>
        </w:rPr>
        <w:t xml:space="preserve"> </w:t>
      </w:r>
      <w:r w:rsidRPr="002C1A5C">
        <w:rPr>
          <w:sz w:val="28"/>
          <w:szCs w:val="28"/>
          <w:u w:val="single"/>
        </w:rPr>
        <w:t xml:space="preserve">                    </w:t>
      </w:r>
      <w:proofErr w:type="spellStart"/>
      <w:r w:rsidRPr="002C1A5C">
        <w:rPr>
          <w:sz w:val="28"/>
          <w:szCs w:val="28"/>
          <w:u w:val="single"/>
        </w:rPr>
        <w:t>фізичне</w:t>
      </w:r>
      <w:proofErr w:type="spellEnd"/>
      <w:r w:rsidRPr="002C1A5C">
        <w:rPr>
          <w:sz w:val="28"/>
          <w:szCs w:val="28"/>
          <w:u w:val="single"/>
        </w:rPr>
        <w:t xml:space="preserve"> </w:t>
      </w:r>
      <w:proofErr w:type="spellStart"/>
      <w:r w:rsidRPr="002C1A5C">
        <w:rPr>
          <w:sz w:val="28"/>
          <w:szCs w:val="28"/>
          <w:u w:val="single"/>
        </w:rPr>
        <w:t>виховання</w:t>
      </w:r>
      <w:proofErr w:type="spellEnd"/>
      <w:r w:rsidRPr="002C1A5C">
        <w:rPr>
          <w:sz w:val="28"/>
          <w:szCs w:val="28"/>
          <w:u w:val="single"/>
        </w:rPr>
        <w:t xml:space="preserve">                                                </w:t>
      </w:r>
      <w:r w:rsidRPr="002C1A5C">
        <w:rPr>
          <w:color w:val="FFFFFF"/>
          <w:sz w:val="28"/>
          <w:szCs w:val="28"/>
          <w:u w:val="single"/>
        </w:rPr>
        <w:t>.</w:t>
      </w:r>
    </w:p>
    <w:p w:rsidR="008D4062" w:rsidRPr="00B80041" w:rsidRDefault="008D4062" w:rsidP="00B80041">
      <w:pPr>
        <w:ind w:firstLine="708"/>
        <w:rPr>
          <w:sz w:val="16"/>
          <w:szCs w:val="16"/>
        </w:rPr>
      </w:pPr>
      <w:r w:rsidRPr="002C1A5C">
        <w:rPr>
          <w:sz w:val="28"/>
          <w:szCs w:val="28"/>
        </w:rPr>
        <w:t xml:space="preserve">                    </w:t>
      </w:r>
      <w:r>
        <w:rPr>
          <w:sz w:val="28"/>
          <w:szCs w:val="28"/>
          <w:lang w:val="uk-UA"/>
        </w:rPr>
        <w:t xml:space="preserve">                              </w:t>
      </w:r>
      <w:r w:rsidRPr="002C1A5C">
        <w:rPr>
          <w:sz w:val="28"/>
          <w:szCs w:val="28"/>
        </w:rPr>
        <w:t xml:space="preserve"> </w:t>
      </w:r>
      <w:r w:rsidRPr="002C1A5C">
        <w:rPr>
          <w:sz w:val="16"/>
          <w:szCs w:val="16"/>
        </w:rPr>
        <w:t xml:space="preserve">(код та </w:t>
      </w:r>
      <w:proofErr w:type="spellStart"/>
      <w:r w:rsidRPr="002C1A5C">
        <w:rPr>
          <w:sz w:val="16"/>
          <w:szCs w:val="16"/>
        </w:rPr>
        <w:t>назва</w:t>
      </w:r>
      <w:proofErr w:type="spellEnd"/>
      <w:r w:rsidRPr="002C1A5C">
        <w:rPr>
          <w:sz w:val="16"/>
          <w:szCs w:val="16"/>
        </w:rPr>
        <w:t>)</w:t>
      </w:r>
    </w:p>
    <w:p w:rsidR="008D4062" w:rsidRDefault="008D4062" w:rsidP="008D4062">
      <w:pPr>
        <w:rPr>
          <w:lang w:eastAsia="en-US"/>
        </w:rPr>
      </w:pPr>
    </w:p>
    <w:p w:rsidR="00753CE0" w:rsidRPr="00A11AAB" w:rsidRDefault="00753CE0" w:rsidP="008D4062">
      <w:pPr>
        <w:rPr>
          <w:lang w:eastAsia="en-US"/>
        </w:rPr>
      </w:pPr>
    </w:p>
    <w:p w:rsidR="008D4062" w:rsidRPr="002C1A5C" w:rsidRDefault="008D4062" w:rsidP="008D4062">
      <w:pPr>
        <w:pStyle w:val="1"/>
        <w:spacing w:line="240" w:lineRule="auto"/>
        <w:jc w:val="center"/>
        <w:rPr>
          <w:b/>
          <w:sz w:val="28"/>
          <w:szCs w:val="28"/>
        </w:rPr>
      </w:pPr>
      <w:r w:rsidRPr="00B11B76">
        <w:rPr>
          <w:szCs w:val="28"/>
          <w:lang w:val="ru-RU"/>
        </w:rPr>
        <w:t xml:space="preserve">                </w:t>
      </w:r>
      <w:r w:rsidRPr="002C1A5C">
        <w:rPr>
          <w:sz w:val="28"/>
          <w:szCs w:val="28"/>
        </w:rPr>
        <w:t>ЗАТВЕРДЖУЮ</w:t>
      </w:r>
    </w:p>
    <w:p w:rsidR="008D4062" w:rsidRPr="002C1A5C" w:rsidRDefault="008D4062" w:rsidP="008D4062">
      <w:pPr>
        <w:jc w:val="right"/>
        <w:rPr>
          <w:sz w:val="28"/>
          <w:szCs w:val="28"/>
        </w:rPr>
      </w:pPr>
      <w:proofErr w:type="spellStart"/>
      <w:r w:rsidRPr="002C1A5C">
        <w:rPr>
          <w:sz w:val="28"/>
          <w:szCs w:val="28"/>
        </w:rPr>
        <w:t>Завідувач</w:t>
      </w:r>
      <w:proofErr w:type="spellEnd"/>
      <w:r w:rsidRPr="002C1A5C">
        <w:rPr>
          <w:sz w:val="28"/>
          <w:szCs w:val="28"/>
        </w:rPr>
        <w:t xml:space="preserve"> </w:t>
      </w:r>
      <w:proofErr w:type="spellStart"/>
      <w:r w:rsidRPr="002C1A5C">
        <w:rPr>
          <w:sz w:val="28"/>
          <w:szCs w:val="28"/>
        </w:rPr>
        <w:t>кафедри</w:t>
      </w:r>
      <w:proofErr w:type="spellEnd"/>
      <w:r w:rsidRPr="002C1A5C">
        <w:rPr>
          <w:sz w:val="28"/>
          <w:szCs w:val="28"/>
        </w:rPr>
        <w:t xml:space="preserve"> _________ </w:t>
      </w:r>
      <w:proofErr w:type="spellStart"/>
      <w:r w:rsidRPr="002C1A5C">
        <w:rPr>
          <w:sz w:val="28"/>
          <w:szCs w:val="28"/>
        </w:rPr>
        <w:t>А.П</w:t>
      </w:r>
      <w:proofErr w:type="spellEnd"/>
      <w:r w:rsidRPr="002C1A5C">
        <w:rPr>
          <w:sz w:val="28"/>
          <w:szCs w:val="28"/>
        </w:rPr>
        <w:t xml:space="preserve">. </w:t>
      </w:r>
      <w:proofErr w:type="spellStart"/>
      <w:r w:rsidRPr="002C1A5C">
        <w:rPr>
          <w:sz w:val="28"/>
          <w:szCs w:val="28"/>
        </w:rPr>
        <w:t>Конох</w:t>
      </w:r>
      <w:proofErr w:type="spellEnd"/>
    </w:p>
    <w:p w:rsidR="008D4062" w:rsidRPr="002C1A5C" w:rsidRDefault="008D4062" w:rsidP="008D4062">
      <w:pPr>
        <w:jc w:val="center"/>
        <w:rPr>
          <w:sz w:val="28"/>
          <w:szCs w:val="28"/>
        </w:rPr>
      </w:pPr>
      <w:r w:rsidRPr="00B11B76">
        <w:rPr>
          <w:bCs/>
          <w:sz w:val="28"/>
          <w:szCs w:val="28"/>
        </w:rPr>
        <w:t xml:space="preserve">                                               </w:t>
      </w:r>
      <w:r w:rsidRPr="002C1A5C">
        <w:rPr>
          <w:bCs/>
          <w:sz w:val="28"/>
          <w:szCs w:val="28"/>
        </w:rPr>
        <w:t>«_____»_____________20__року</w:t>
      </w:r>
    </w:p>
    <w:p w:rsidR="008D4062" w:rsidRDefault="008D4062" w:rsidP="00B80041">
      <w:pPr>
        <w:rPr>
          <w:rFonts w:eastAsia="Times New Roman"/>
          <w:b/>
          <w:sz w:val="28"/>
          <w:szCs w:val="20"/>
          <w:lang w:val="uk-UA"/>
        </w:rPr>
      </w:pPr>
    </w:p>
    <w:p w:rsidR="00753CE0" w:rsidRDefault="00753CE0" w:rsidP="008D4062">
      <w:pPr>
        <w:keepNext/>
        <w:jc w:val="center"/>
        <w:outlineLvl w:val="1"/>
        <w:rPr>
          <w:rFonts w:eastAsia="Times New Roman"/>
          <w:sz w:val="28"/>
          <w:szCs w:val="28"/>
          <w:lang w:val="uk-UA"/>
        </w:rPr>
      </w:pPr>
    </w:p>
    <w:p w:rsidR="008D4062" w:rsidRPr="005C71AE" w:rsidRDefault="008D4062" w:rsidP="008D4062">
      <w:pPr>
        <w:keepNext/>
        <w:jc w:val="center"/>
        <w:outlineLvl w:val="1"/>
        <w:rPr>
          <w:rFonts w:eastAsia="Times New Roman"/>
          <w:sz w:val="28"/>
          <w:szCs w:val="28"/>
          <w:lang w:val="uk-UA"/>
        </w:rPr>
      </w:pPr>
      <w:r w:rsidRPr="005C71AE">
        <w:rPr>
          <w:rFonts w:eastAsia="Times New Roman"/>
          <w:sz w:val="28"/>
          <w:szCs w:val="28"/>
          <w:lang w:val="uk-UA"/>
        </w:rPr>
        <w:t xml:space="preserve">З  А  В  Д  А  Н  </w:t>
      </w:r>
      <w:proofErr w:type="spellStart"/>
      <w:r w:rsidRPr="005C71AE">
        <w:rPr>
          <w:rFonts w:eastAsia="Times New Roman"/>
          <w:sz w:val="28"/>
          <w:szCs w:val="28"/>
          <w:lang w:val="uk-UA"/>
        </w:rPr>
        <w:t>Н</w:t>
      </w:r>
      <w:proofErr w:type="spellEnd"/>
      <w:r w:rsidRPr="005C71AE">
        <w:rPr>
          <w:rFonts w:eastAsia="Times New Roman"/>
          <w:sz w:val="28"/>
          <w:szCs w:val="28"/>
          <w:lang w:val="uk-UA"/>
        </w:rPr>
        <w:t xml:space="preserve">  Я</w:t>
      </w:r>
    </w:p>
    <w:p w:rsidR="00AE7FBB" w:rsidRPr="009E7891" w:rsidRDefault="008D4062" w:rsidP="00B80041">
      <w:pPr>
        <w:keepNext/>
        <w:jc w:val="center"/>
        <w:outlineLvl w:val="2"/>
        <w:rPr>
          <w:rFonts w:eastAsia="Times New Roman"/>
          <w:b/>
          <w:sz w:val="28"/>
          <w:szCs w:val="28"/>
          <w:lang w:val="uk-UA"/>
        </w:rPr>
      </w:pPr>
      <w:r w:rsidRPr="006A3CB3">
        <w:rPr>
          <w:rFonts w:eastAsia="Times New Roman"/>
          <w:b/>
          <w:sz w:val="28"/>
          <w:szCs w:val="28"/>
          <w:lang w:val="uk-UA"/>
        </w:rPr>
        <w:t>НА КВАЛІФІКАЦІЙНУ РОБОТУ СТУДЕНТ</w:t>
      </w:r>
      <w:r>
        <w:rPr>
          <w:rFonts w:eastAsia="Times New Roman"/>
          <w:b/>
          <w:sz w:val="28"/>
          <w:szCs w:val="28"/>
          <w:lang w:val="uk-UA"/>
        </w:rPr>
        <w:t>У</w:t>
      </w:r>
    </w:p>
    <w:p w:rsidR="008D4062" w:rsidRDefault="009E7891" w:rsidP="008D4062">
      <w:pPr>
        <w:jc w:val="center"/>
        <w:rPr>
          <w:b/>
          <w:sz w:val="28"/>
          <w:lang w:val="uk-UA"/>
        </w:rPr>
      </w:pPr>
      <w:proofErr w:type="spellStart"/>
      <w:r w:rsidRPr="009E7891">
        <w:rPr>
          <w:b/>
          <w:sz w:val="28"/>
          <w:lang w:val="uk-UA"/>
        </w:rPr>
        <w:t>Жердєв</w:t>
      </w:r>
      <w:r>
        <w:rPr>
          <w:b/>
          <w:sz w:val="28"/>
          <w:lang w:val="uk-UA"/>
        </w:rPr>
        <w:t>у</w:t>
      </w:r>
      <w:proofErr w:type="spellEnd"/>
      <w:r w:rsidRPr="009E7891">
        <w:rPr>
          <w:b/>
          <w:sz w:val="28"/>
          <w:lang w:val="uk-UA"/>
        </w:rPr>
        <w:t xml:space="preserve"> Микит</w:t>
      </w:r>
      <w:r>
        <w:rPr>
          <w:b/>
          <w:sz w:val="28"/>
          <w:lang w:val="uk-UA"/>
        </w:rPr>
        <w:t>і</w:t>
      </w:r>
      <w:r w:rsidRPr="009E7891">
        <w:rPr>
          <w:b/>
          <w:sz w:val="28"/>
          <w:lang w:val="uk-UA"/>
        </w:rPr>
        <w:t xml:space="preserve"> Олегович</w:t>
      </w:r>
      <w:r>
        <w:rPr>
          <w:b/>
          <w:sz w:val="28"/>
          <w:lang w:val="uk-UA"/>
        </w:rPr>
        <w:t>у</w:t>
      </w:r>
    </w:p>
    <w:p w:rsidR="009E7891" w:rsidRPr="00B55FD2" w:rsidRDefault="009E7891" w:rsidP="008D4062">
      <w:pPr>
        <w:jc w:val="center"/>
        <w:rPr>
          <w:b/>
          <w:sz w:val="28"/>
          <w:szCs w:val="28"/>
          <w:lang w:val="uk-UA"/>
        </w:rPr>
      </w:pPr>
    </w:p>
    <w:p w:rsidR="008D4062" w:rsidRPr="00525A0B" w:rsidRDefault="008D4062" w:rsidP="008D4062">
      <w:pPr>
        <w:jc w:val="both"/>
        <w:rPr>
          <w:color w:val="000000" w:themeColor="text1"/>
          <w:sz w:val="28"/>
          <w:szCs w:val="28"/>
          <w:lang w:val="uk-UA"/>
        </w:rPr>
      </w:pPr>
      <w:r w:rsidRPr="008836C3">
        <w:rPr>
          <w:rFonts w:eastAsia="Times New Roman"/>
          <w:color w:val="000000" w:themeColor="text1"/>
          <w:sz w:val="28"/>
          <w:szCs w:val="28"/>
          <w:lang w:val="uk-UA"/>
        </w:rPr>
        <w:t xml:space="preserve">1. Тема роботи (проекту) </w:t>
      </w:r>
      <w:r w:rsidRPr="008836C3">
        <w:rPr>
          <w:rFonts w:eastAsia="Times New Roman"/>
          <w:b/>
          <w:color w:val="000000" w:themeColor="text1"/>
          <w:sz w:val="28"/>
          <w:szCs w:val="28"/>
          <w:lang w:val="uk-UA"/>
        </w:rPr>
        <w:t>«</w:t>
      </w:r>
      <w:r w:rsidR="002C1E42" w:rsidRPr="002C1E42">
        <w:rPr>
          <w:color w:val="000000" w:themeColor="text1"/>
          <w:sz w:val="28"/>
          <w:szCs w:val="28"/>
          <w:lang w:val="uk-UA"/>
        </w:rPr>
        <w:t>Удосконалення спеціальної фізичної підготовки гандболістів-старшокласників</w:t>
      </w:r>
      <w:r w:rsidRPr="008836C3">
        <w:rPr>
          <w:rFonts w:eastAsia="Times New Roman"/>
          <w:color w:val="000000" w:themeColor="text1"/>
          <w:sz w:val="28"/>
          <w:szCs w:val="28"/>
          <w:lang w:val="uk-UA"/>
        </w:rPr>
        <w:t xml:space="preserve">» </w:t>
      </w:r>
    </w:p>
    <w:p w:rsidR="008D4062" w:rsidRPr="00713269" w:rsidRDefault="008D4062" w:rsidP="008D4062">
      <w:pPr>
        <w:jc w:val="both"/>
        <w:rPr>
          <w:rFonts w:eastAsia="Times New Roman"/>
          <w:sz w:val="28"/>
          <w:szCs w:val="28"/>
        </w:rPr>
      </w:pPr>
      <w:r w:rsidRPr="008836C3">
        <w:rPr>
          <w:rFonts w:eastAsia="Times New Roman"/>
          <w:sz w:val="28"/>
          <w:szCs w:val="20"/>
          <w:lang w:val="uk-UA"/>
        </w:rPr>
        <w:t xml:space="preserve">керівник </w:t>
      </w:r>
      <w:r w:rsidRPr="008836C3">
        <w:rPr>
          <w:rFonts w:eastAsia="Times New Roman"/>
          <w:sz w:val="28"/>
          <w:szCs w:val="28"/>
          <w:lang w:val="uk-UA"/>
        </w:rPr>
        <w:t>роботи</w:t>
      </w:r>
      <w:r w:rsidRPr="006D7E2D">
        <w:rPr>
          <w:rFonts w:eastAsia="Times New Roman"/>
          <w:sz w:val="28"/>
          <w:szCs w:val="20"/>
          <w:lang w:val="uk-UA"/>
        </w:rPr>
        <w:t xml:space="preserve"> </w:t>
      </w:r>
      <w:r w:rsidRPr="008836C3">
        <w:rPr>
          <w:rFonts w:eastAsia="Times New Roman"/>
          <w:sz w:val="28"/>
          <w:szCs w:val="20"/>
          <w:lang w:val="uk-UA"/>
        </w:rPr>
        <w:t>(проекту</w:t>
      </w:r>
      <w:r w:rsidRPr="008836C3">
        <w:rPr>
          <w:rFonts w:eastAsia="Times New Roman"/>
          <w:sz w:val="28"/>
          <w:szCs w:val="28"/>
          <w:lang w:val="uk-UA"/>
        </w:rPr>
        <w:t xml:space="preserve">) </w:t>
      </w:r>
      <w:r w:rsidR="00740B45">
        <w:rPr>
          <w:rFonts w:eastAsia="Times New Roman"/>
          <w:sz w:val="28"/>
          <w:szCs w:val="28"/>
          <w:lang w:val="uk-UA"/>
        </w:rPr>
        <w:t>Тищенко</w:t>
      </w:r>
      <w:r w:rsidRPr="00525A0B">
        <w:rPr>
          <w:rFonts w:eastAsia="Times New Roman"/>
          <w:sz w:val="28"/>
          <w:szCs w:val="28"/>
          <w:lang w:val="uk-UA"/>
        </w:rPr>
        <w:t xml:space="preserve"> </w:t>
      </w:r>
      <w:r w:rsidR="00740B45">
        <w:rPr>
          <w:rFonts w:eastAsia="Times New Roman"/>
          <w:sz w:val="28"/>
          <w:szCs w:val="28"/>
          <w:lang w:val="uk-UA"/>
        </w:rPr>
        <w:t>Валерія</w:t>
      </w:r>
      <w:r>
        <w:rPr>
          <w:rFonts w:eastAsia="Times New Roman"/>
          <w:sz w:val="28"/>
          <w:szCs w:val="28"/>
          <w:lang w:val="uk-UA"/>
        </w:rPr>
        <w:t xml:space="preserve"> </w:t>
      </w:r>
      <w:r w:rsidR="00740B45">
        <w:rPr>
          <w:rFonts w:eastAsia="Times New Roman"/>
          <w:sz w:val="28"/>
          <w:szCs w:val="28"/>
          <w:lang w:val="uk-UA"/>
        </w:rPr>
        <w:t>Олексіївна</w:t>
      </w:r>
      <w:r>
        <w:rPr>
          <w:rFonts w:eastAsia="Times New Roman"/>
          <w:sz w:val="28"/>
          <w:szCs w:val="28"/>
          <w:lang w:val="uk-UA"/>
        </w:rPr>
        <w:t>,</w:t>
      </w:r>
      <w:r w:rsidRPr="000135A4">
        <w:rPr>
          <w:rFonts w:eastAsia="Times New Roman"/>
          <w:sz w:val="28"/>
          <w:szCs w:val="28"/>
          <w:lang w:val="uk-UA"/>
        </w:rPr>
        <w:t xml:space="preserve">  </w:t>
      </w:r>
      <w:proofErr w:type="spellStart"/>
      <w:r w:rsidR="00740B45">
        <w:rPr>
          <w:rFonts w:eastAsia="Times New Roman"/>
          <w:sz w:val="28"/>
          <w:szCs w:val="28"/>
          <w:lang w:val="uk-UA"/>
        </w:rPr>
        <w:t>д</w:t>
      </w:r>
      <w:r w:rsidRPr="000135A4">
        <w:rPr>
          <w:rFonts w:eastAsia="Times New Roman"/>
          <w:sz w:val="28"/>
          <w:szCs w:val="28"/>
          <w:lang w:val="uk-UA"/>
        </w:rPr>
        <w:t>.фі</w:t>
      </w:r>
      <w:r>
        <w:rPr>
          <w:rFonts w:eastAsia="Times New Roman"/>
          <w:sz w:val="28"/>
          <w:szCs w:val="28"/>
          <w:lang w:val="uk-UA"/>
        </w:rPr>
        <w:t>з</w:t>
      </w:r>
      <w:r w:rsidRPr="000135A4">
        <w:rPr>
          <w:rFonts w:eastAsia="Times New Roman"/>
          <w:sz w:val="28"/>
          <w:szCs w:val="28"/>
          <w:lang w:val="uk-UA"/>
        </w:rPr>
        <w:t>.</w:t>
      </w:r>
      <w:r>
        <w:rPr>
          <w:rFonts w:eastAsia="Times New Roman"/>
          <w:sz w:val="28"/>
          <w:szCs w:val="28"/>
          <w:lang w:val="uk-UA"/>
        </w:rPr>
        <w:t>вих</w:t>
      </w:r>
      <w:proofErr w:type="spellEnd"/>
      <w:r w:rsidRPr="000135A4">
        <w:rPr>
          <w:rFonts w:eastAsia="Times New Roman"/>
          <w:sz w:val="28"/>
          <w:szCs w:val="28"/>
          <w:lang w:val="uk-UA"/>
        </w:rPr>
        <w:t xml:space="preserve">., </w:t>
      </w:r>
      <w:r w:rsidR="00740B45">
        <w:rPr>
          <w:rFonts w:eastAsia="Times New Roman"/>
          <w:sz w:val="28"/>
          <w:szCs w:val="28"/>
          <w:lang w:val="uk-UA"/>
        </w:rPr>
        <w:t>професор</w:t>
      </w:r>
      <w:r>
        <w:rPr>
          <w:rFonts w:eastAsia="Times New Roman"/>
          <w:sz w:val="28"/>
          <w:szCs w:val="28"/>
          <w:lang w:val="uk-UA"/>
        </w:rPr>
        <w:t xml:space="preserve">, </w:t>
      </w:r>
      <w:proofErr w:type="spellStart"/>
      <w:r w:rsidRPr="001F2025">
        <w:rPr>
          <w:sz w:val="28"/>
          <w:szCs w:val="28"/>
        </w:rPr>
        <w:t>затверджен</w:t>
      </w:r>
      <w:proofErr w:type="spellEnd"/>
      <w:r w:rsidRPr="001F2025">
        <w:rPr>
          <w:sz w:val="28"/>
          <w:szCs w:val="28"/>
          <w:lang w:val="uk-UA"/>
        </w:rPr>
        <w:t>а</w:t>
      </w:r>
      <w:r w:rsidRPr="001F2025">
        <w:rPr>
          <w:sz w:val="28"/>
          <w:szCs w:val="28"/>
        </w:rPr>
        <w:t xml:space="preserve"> наказом </w:t>
      </w:r>
      <w:proofErr w:type="spellStart"/>
      <w:r w:rsidRPr="001F2025">
        <w:rPr>
          <w:sz w:val="28"/>
          <w:szCs w:val="28"/>
        </w:rPr>
        <w:t>ЗНУ</w:t>
      </w:r>
      <w:proofErr w:type="spellEnd"/>
      <w:r w:rsidRPr="001F2025">
        <w:rPr>
          <w:sz w:val="28"/>
          <w:szCs w:val="28"/>
        </w:rPr>
        <w:t xml:space="preserve"> </w:t>
      </w:r>
      <w:proofErr w:type="spellStart"/>
      <w:r w:rsidRPr="001F2025">
        <w:rPr>
          <w:sz w:val="28"/>
          <w:szCs w:val="28"/>
        </w:rPr>
        <w:t>від</w:t>
      </w:r>
      <w:proofErr w:type="spellEnd"/>
      <w:r w:rsidRPr="001F2025">
        <w:rPr>
          <w:sz w:val="28"/>
          <w:szCs w:val="28"/>
        </w:rPr>
        <w:t xml:space="preserve"> </w:t>
      </w:r>
      <w:r>
        <w:rPr>
          <w:sz w:val="28"/>
          <w:szCs w:val="28"/>
        </w:rPr>
        <w:t>09</w:t>
      </w:r>
      <w:r w:rsidRPr="00713269">
        <w:rPr>
          <w:sz w:val="28"/>
          <w:szCs w:val="28"/>
        </w:rPr>
        <w:t xml:space="preserve"> </w:t>
      </w:r>
      <w:r>
        <w:rPr>
          <w:sz w:val="28"/>
          <w:szCs w:val="28"/>
          <w:lang w:val="uk-UA"/>
        </w:rPr>
        <w:t>липня</w:t>
      </w:r>
      <w:r w:rsidRPr="001F2025">
        <w:rPr>
          <w:sz w:val="28"/>
          <w:szCs w:val="28"/>
          <w:lang w:val="uk-UA"/>
        </w:rPr>
        <w:t xml:space="preserve"> </w:t>
      </w:r>
      <w:r w:rsidRPr="001F2025">
        <w:rPr>
          <w:sz w:val="28"/>
          <w:szCs w:val="28"/>
        </w:rPr>
        <w:t>20</w:t>
      </w:r>
      <w:r w:rsidRPr="001F2025">
        <w:rPr>
          <w:sz w:val="28"/>
          <w:szCs w:val="28"/>
          <w:lang w:val="uk-UA"/>
        </w:rPr>
        <w:t xml:space="preserve">21 </w:t>
      </w:r>
      <w:r w:rsidRPr="001F2025">
        <w:rPr>
          <w:sz w:val="28"/>
          <w:szCs w:val="28"/>
        </w:rPr>
        <w:t>року №</w:t>
      </w:r>
      <w:r w:rsidRPr="00713269">
        <w:rPr>
          <w:sz w:val="28"/>
          <w:szCs w:val="28"/>
        </w:rPr>
        <w:t xml:space="preserve"> </w:t>
      </w:r>
      <w:r>
        <w:rPr>
          <w:sz w:val="28"/>
          <w:szCs w:val="28"/>
        </w:rPr>
        <w:t>1070</w:t>
      </w:r>
      <w:r w:rsidRPr="00713269">
        <w:rPr>
          <w:sz w:val="28"/>
          <w:szCs w:val="28"/>
        </w:rPr>
        <w:t>-</w:t>
      </w:r>
      <w:r w:rsidRPr="001F2025">
        <w:rPr>
          <w:sz w:val="28"/>
          <w:szCs w:val="28"/>
          <w:lang w:val="en-US"/>
        </w:rPr>
        <w:t>c</w:t>
      </w:r>
      <w:r w:rsidRPr="00713269">
        <w:rPr>
          <w:sz w:val="28"/>
          <w:szCs w:val="28"/>
        </w:rPr>
        <w:t>.</w:t>
      </w:r>
    </w:p>
    <w:p w:rsidR="008D4062" w:rsidRPr="008836C3" w:rsidRDefault="008D4062" w:rsidP="008D4062">
      <w:pPr>
        <w:jc w:val="both"/>
        <w:rPr>
          <w:rFonts w:eastAsia="Times New Roman"/>
          <w:color w:val="000000" w:themeColor="text1"/>
          <w:sz w:val="28"/>
          <w:szCs w:val="20"/>
          <w:lang w:val="uk-UA"/>
        </w:rPr>
      </w:pPr>
      <w:r w:rsidRPr="008836C3">
        <w:rPr>
          <w:rFonts w:eastAsia="Times New Roman"/>
          <w:color w:val="000000" w:themeColor="text1"/>
          <w:sz w:val="28"/>
          <w:szCs w:val="20"/>
          <w:lang w:val="uk-UA"/>
        </w:rPr>
        <w:t xml:space="preserve">2. Строк подання студентом </w:t>
      </w:r>
      <w:r w:rsidRPr="008836C3">
        <w:rPr>
          <w:rFonts w:eastAsia="Times New Roman"/>
          <w:sz w:val="28"/>
          <w:szCs w:val="28"/>
          <w:lang w:val="uk-UA"/>
        </w:rPr>
        <w:t>роботи</w:t>
      </w:r>
      <w:r w:rsidRPr="006D7E2D">
        <w:rPr>
          <w:rFonts w:eastAsia="Times New Roman"/>
          <w:sz w:val="28"/>
          <w:szCs w:val="20"/>
          <w:lang w:val="uk-UA"/>
        </w:rPr>
        <w:t xml:space="preserve"> </w:t>
      </w:r>
      <w:r w:rsidRPr="008836C3">
        <w:rPr>
          <w:rFonts w:eastAsia="Times New Roman"/>
          <w:sz w:val="28"/>
          <w:szCs w:val="20"/>
          <w:lang w:val="uk-UA"/>
        </w:rPr>
        <w:t>(</w:t>
      </w:r>
      <w:r w:rsidRPr="005C71AE">
        <w:rPr>
          <w:rFonts w:eastAsia="Times New Roman"/>
          <w:sz w:val="28"/>
          <w:szCs w:val="20"/>
          <w:lang w:val="uk-UA"/>
        </w:rPr>
        <w:t>проекту</w:t>
      </w:r>
      <w:r w:rsidRPr="005C71AE">
        <w:rPr>
          <w:rFonts w:eastAsia="Times New Roman"/>
          <w:sz w:val="28"/>
          <w:szCs w:val="28"/>
          <w:lang w:val="uk-UA"/>
        </w:rPr>
        <w:t xml:space="preserve">) </w:t>
      </w:r>
      <w:r w:rsidRPr="005C71AE">
        <w:rPr>
          <w:rFonts w:eastAsia="Times New Roman"/>
          <w:color w:val="000000" w:themeColor="text1"/>
          <w:sz w:val="28"/>
          <w:szCs w:val="20"/>
        </w:rPr>
        <w:t>2</w:t>
      </w:r>
      <w:r w:rsidRPr="005C71AE">
        <w:rPr>
          <w:rFonts w:eastAsia="Times New Roman"/>
          <w:color w:val="000000" w:themeColor="text1"/>
          <w:sz w:val="28"/>
          <w:szCs w:val="20"/>
          <w:lang w:val="uk-UA"/>
        </w:rPr>
        <w:t>0 жовтня 2021 року.</w:t>
      </w:r>
    </w:p>
    <w:p w:rsidR="008D4062" w:rsidRDefault="008D4062" w:rsidP="008D4062">
      <w:pPr>
        <w:jc w:val="both"/>
        <w:rPr>
          <w:rFonts w:eastAsia="Times New Roman"/>
          <w:color w:val="000000" w:themeColor="text1"/>
          <w:sz w:val="28"/>
          <w:szCs w:val="20"/>
          <w:lang w:val="uk-UA"/>
        </w:rPr>
      </w:pPr>
      <w:r w:rsidRPr="008836C3">
        <w:rPr>
          <w:rFonts w:eastAsia="Times New Roman"/>
          <w:color w:val="000000" w:themeColor="text1"/>
          <w:sz w:val="28"/>
          <w:szCs w:val="20"/>
          <w:lang w:val="uk-UA"/>
        </w:rPr>
        <w:t xml:space="preserve">3. Вихідні дані до </w:t>
      </w:r>
      <w:r w:rsidRPr="008836C3">
        <w:rPr>
          <w:rFonts w:eastAsia="Times New Roman"/>
          <w:color w:val="000000" w:themeColor="text1"/>
          <w:sz w:val="28"/>
          <w:szCs w:val="28"/>
          <w:lang w:val="uk-UA"/>
        </w:rPr>
        <w:t>роботи (проекту)</w:t>
      </w:r>
    </w:p>
    <w:p w:rsidR="00B80041" w:rsidRDefault="00B80041" w:rsidP="00B80041">
      <w:pPr>
        <w:jc w:val="both"/>
        <w:rPr>
          <w:sz w:val="28"/>
          <w:szCs w:val="28"/>
          <w:lang w:val="uk-UA"/>
        </w:rPr>
      </w:pPr>
      <w:r w:rsidRPr="00B80041">
        <w:rPr>
          <w:sz w:val="28"/>
          <w:szCs w:val="28"/>
          <w:lang w:val="uk-UA"/>
        </w:rPr>
        <w:t xml:space="preserve">Враховуючи значний період участі гандболістів у змаганнях, </w:t>
      </w:r>
      <w:r>
        <w:rPr>
          <w:sz w:val="28"/>
          <w:szCs w:val="28"/>
          <w:lang w:val="uk-UA"/>
        </w:rPr>
        <w:t xml:space="preserve">видається за </w:t>
      </w:r>
      <w:r w:rsidRPr="001D59D9">
        <w:rPr>
          <w:sz w:val="28"/>
          <w:szCs w:val="28"/>
          <w:lang w:val="uk-UA"/>
        </w:rPr>
        <w:t xml:space="preserve">необхідне сконцентрувати увагу на показниках виключно спеціальної фізичної підготовленості, оскільки вона є визначальною у процесі ефективного виконання </w:t>
      </w:r>
      <w:proofErr w:type="spellStart"/>
      <w:r w:rsidRPr="001D59D9">
        <w:rPr>
          <w:sz w:val="28"/>
          <w:szCs w:val="28"/>
          <w:lang w:val="uk-UA"/>
        </w:rPr>
        <w:t>результативно</w:t>
      </w:r>
      <w:proofErr w:type="spellEnd"/>
      <w:r w:rsidRPr="001D59D9">
        <w:rPr>
          <w:sz w:val="28"/>
          <w:szCs w:val="28"/>
          <w:lang w:val="uk-UA"/>
        </w:rPr>
        <w:t>-значущих техніко-тактичних дій в даному виді спорту. Протягом педагогічного експерименту констатовано доречність застосування розробленої програми у навчально-тренувальний процес секційних занять із гандболу</w:t>
      </w:r>
      <w:r w:rsidR="00753CE0">
        <w:rPr>
          <w:sz w:val="28"/>
          <w:szCs w:val="28"/>
          <w:lang w:val="uk-UA"/>
        </w:rPr>
        <w:t>, п</w:t>
      </w:r>
      <w:r w:rsidRPr="00B80041">
        <w:rPr>
          <w:sz w:val="28"/>
          <w:szCs w:val="28"/>
          <w:lang w:val="uk-UA"/>
        </w:rPr>
        <w:t xml:space="preserve">ід впливом </w:t>
      </w:r>
      <w:r w:rsidR="00753CE0">
        <w:rPr>
          <w:sz w:val="28"/>
          <w:szCs w:val="28"/>
          <w:lang w:val="uk-UA"/>
        </w:rPr>
        <w:t>якої</w:t>
      </w:r>
      <w:r w:rsidRPr="00B80041">
        <w:rPr>
          <w:sz w:val="28"/>
          <w:szCs w:val="28"/>
          <w:lang w:val="uk-UA"/>
        </w:rPr>
        <w:t xml:space="preserve"> відбулися статистично вірогідні зміни за всіма показниками.</w:t>
      </w:r>
    </w:p>
    <w:p w:rsidR="008D4062" w:rsidRDefault="008D4062" w:rsidP="008D4062">
      <w:pPr>
        <w:jc w:val="both"/>
        <w:rPr>
          <w:rFonts w:eastAsia="Times New Roman"/>
          <w:color w:val="000000" w:themeColor="text1"/>
          <w:sz w:val="28"/>
          <w:szCs w:val="20"/>
          <w:lang w:val="uk-UA"/>
        </w:rPr>
      </w:pPr>
      <w:r w:rsidRPr="00170B87">
        <w:rPr>
          <w:rFonts w:eastAsia="Times New Roman"/>
          <w:color w:val="000000" w:themeColor="text1"/>
          <w:sz w:val="28"/>
          <w:szCs w:val="20"/>
          <w:lang w:val="uk-UA"/>
        </w:rPr>
        <w:t xml:space="preserve">4. Зміст розрахунково-пояснювальної записки </w:t>
      </w:r>
    </w:p>
    <w:p w:rsidR="00AE7FBB" w:rsidRPr="00AE7FBB" w:rsidRDefault="00AE7FBB" w:rsidP="00AE7FBB">
      <w:pPr>
        <w:ind w:firstLine="284"/>
        <w:jc w:val="both"/>
        <w:rPr>
          <w:sz w:val="28"/>
          <w:szCs w:val="28"/>
          <w:lang w:val="uk-UA"/>
        </w:rPr>
      </w:pPr>
      <w:r w:rsidRPr="00AE7FBB">
        <w:rPr>
          <w:sz w:val="28"/>
          <w:szCs w:val="28"/>
          <w:lang w:val="uk-UA"/>
        </w:rPr>
        <w:t>1</w:t>
      </w:r>
      <w:r>
        <w:rPr>
          <w:sz w:val="28"/>
          <w:szCs w:val="28"/>
          <w:lang w:val="uk-UA"/>
        </w:rPr>
        <w:t xml:space="preserve">. </w:t>
      </w:r>
      <w:r w:rsidRPr="00AE7FBB">
        <w:rPr>
          <w:sz w:val="28"/>
          <w:szCs w:val="28"/>
          <w:lang w:val="uk-UA"/>
        </w:rPr>
        <w:t>Визначити актуальні науково-практичні шляхи вдосконалення спеціальної фізичної підготовки гандболістів-старшокласників.</w:t>
      </w:r>
    </w:p>
    <w:p w:rsidR="00AE7FBB" w:rsidRPr="00AE7FBB" w:rsidRDefault="00AE7FBB" w:rsidP="00AE7FBB">
      <w:pPr>
        <w:tabs>
          <w:tab w:val="left" w:pos="709"/>
        </w:tabs>
        <w:ind w:firstLine="284"/>
        <w:jc w:val="both"/>
        <w:rPr>
          <w:sz w:val="28"/>
          <w:szCs w:val="28"/>
          <w:lang w:val="uk-UA"/>
        </w:rPr>
      </w:pPr>
      <w:r w:rsidRPr="00AE7FBB">
        <w:rPr>
          <w:sz w:val="28"/>
          <w:szCs w:val="28"/>
          <w:lang w:val="uk-UA"/>
        </w:rPr>
        <w:t>2.</w:t>
      </w:r>
      <w:r>
        <w:rPr>
          <w:sz w:val="28"/>
          <w:szCs w:val="28"/>
          <w:lang w:val="uk-UA"/>
        </w:rPr>
        <w:t xml:space="preserve"> </w:t>
      </w:r>
      <w:r w:rsidRPr="00AE7FBB">
        <w:rPr>
          <w:sz w:val="28"/>
          <w:szCs w:val="28"/>
          <w:lang w:val="uk-UA"/>
        </w:rPr>
        <w:t>Встановити показники спеціальної фізичної підготовленості хлопців старшого шкільного віку на секційних занять із гандболу.</w:t>
      </w:r>
    </w:p>
    <w:p w:rsidR="008D4062" w:rsidRDefault="00AE7FBB" w:rsidP="00AE7FBB">
      <w:pPr>
        <w:tabs>
          <w:tab w:val="left" w:pos="709"/>
        </w:tabs>
        <w:ind w:firstLine="284"/>
        <w:jc w:val="both"/>
        <w:rPr>
          <w:sz w:val="28"/>
          <w:szCs w:val="28"/>
          <w:lang w:val="uk-UA"/>
        </w:rPr>
      </w:pPr>
      <w:r w:rsidRPr="00AE7FBB">
        <w:rPr>
          <w:sz w:val="28"/>
          <w:szCs w:val="28"/>
          <w:lang w:val="uk-UA"/>
        </w:rPr>
        <w:t>3. Розробити та експериментально перевірити авторську програму вдосконалення спеціальної фізичної підготовленості хлопців старшого шкільного віку на секційних занять із гандболу.</w:t>
      </w:r>
    </w:p>
    <w:p w:rsidR="008D4062" w:rsidRDefault="008D4062" w:rsidP="008D4062">
      <w:pPr>
        <w:jc w:val="both"/>
        <w:rPr>
          <w:spacing w:val="-6"/>
          <w:sz w:val="28"/>
          <w:szCs w:val="28"/>
          <w:lang w:val="uk-UA"/>
        </w:rPr>
      </w:pPr>
      <w:r w:rsidRPr="005E0D4A">
        <w:rPr>
          <w:rFonts w:eastAsia="Times New Roman"/>
          <w:sz w:val="28"/>
          <w:szCs w:val="20"/>
          <w:lang w:val="uk-UA"/>
        </w:rPr>
        <w:t xml:space="preserve">5. </w:t>
      </w:r>
      <w:r w:rsidRPr="008C2F56">
        <w:rPr>
          <w:rFonts w:eastAsia="Times New Roman"/>
          <w:sz w:val="28"/>
          <w:szCs w:val="20"/>
          <w:lang w:val="uk-UA"/>
        </w:rPr>
        <w:t xml:space="preserve">Перелік графічного матеріалу </w:t>
      </w:r>
      <w:r w:rsidR="008C2F56" w:rsidRPr="008C2F56">
        <w:rPr>
          <w:spacing w:val="-6"/>
          <w:sz w:val="28"/>
          <w:szCs w:val="28"/>
        </w:rPr>
        <w:t>7</w:t>
      </w:r>
      <w:r w:rsidRPr="008C2F56">
        <w:rPr>
          <w:spacing w:val="-6"/>
          <w:sz w:val="28"/>
          <w:szCs w:val="28"/>
        </w:rPr>
        <w:t xml:space="preserve"> </w:t>
      </w:r>
      <w:proofErr w:type="spellStart"/>
      <w:r w:rsidRPr="008C2F56">
        <w:rPr>
          <w:spacing w:val="-6"/>
          <w:sz w:val="28"/>
          <w:szCs w:val="28"/>
        </w:rPr>
        <w:t>таблиць</w:t>
      </w:r>
      <w:proofErr w:type="spellEnd"/>
      <w:r w:rsidRPr="008C2F56">
        <w:rPr>
          <w:spacing w:val="-6"/>
          <w:sz w:val="28"/>
          <w:szCs w:val="28"/>
        </w:rPr>
        <w:t xml:space="preserve">, </w:t>
      </w:r>
      <w:r w:rsidR="008C2F56" w:rsidRPr="008C2F56">
        <w:rPr>
          <w:spacing w:val="-6"/>
          <w:sz w:val="28"/>
          <w:szCs w:val="28"/>
          <w:lang w:val="uk-UA"/>
        </w:rPr>
        <w:t>7</w:t>
      </w:r>
      <w:r w:rsidRPr="008C2F56">
        <w:rPr>
          <w:spacing w:val="-6"/>
          <w:sz w:val="28"/>
          <w:szCs w:val="28"/>
        </w:rPr>
        <w:t xml:space="preserve"> </w:t>
      </w:r>
      <w:proofErr w:type="spellStart"/>
      <w:r w:rsidRPr="008C2F56">
        <w:rPr>
          <w:spacing w:val="-6"/>
          <w:sz w:val="28"/>
          <w:szCs w:val="28"/>
        </w:rPr>
        <w:t>рисунк</w:t>
      </w:r>
      <w:r w:rsidRPr="008C2F56">
        <w:rPr>
          <w:spacing w:val="-6"/>
          <w:sz w:val="28"/>
          <w:szCs w:val="28"/>
          <w:lang w:val="uk-UA"/>
        </w:rPr>
        <w:t>ів</w:t>
      </w:r>
      <w:proofErr w:type="spellEnd"/>
      <w:r w:rsidRPr="008C2F56">
        <w:rPr>
          <w:spacing w:val="-6"/>
          <w:sz w:val="28"/>
          <w:szCs w:val="28"/>
          <w:lang w:val="uk-UA"/>
        </w:rPr>
        <w:t>.</w:t>
      </w:r>
    </w:p>
    <w:p w:rsidR="00753CE0" w:rsidRDefault="00753CE0" w:rsidP="008D4062">
      <w:pPr>
        <w:jc w:val="both"/>
        <w:rPr>
          <w:rFonts w:eastAsia="Times New Roman"/>
          <w:sz w:val="28"/>
          <w:szCs w:val="28"/>
          <w:lang w:val="uk-UA"/>
        </w:rPr>
      </w:pPr>
    </w:p>
    <w:p w:rsidR="008D4062" w:rsidRPr="00DE4346" w:rsidRDefault="008D4062" w:rsidP="008D4062">
      <w:pPr>
        <w:jc w:val="both"/>
        <w:rPr>
          <w:rFonts w:eastAsia="Times New Roman"/>
          <w:sz w:val="28"/>
          <w:szCs w:val="28"/>
          <w:lang w:val="uk-UA"/>
        </w:rPr>
      </w:pPr>
      <w:r w:rsidRPr="00DE4346">
        <w:rPr>
          <w:rFonts w:eastAsia="Times New Roman"/>
          <w:sz w:val="28"/>
          <w:szCs w:val="28"/>
          <w:lang w:val="uk-UA"/>
        </w:rPr>
        <w:lastRenderedPageBreak/>
        <w:t>6. Консультанти розділів проекту (роботи)</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4"/>
        <w:gridCol w:w="3685"/>
        <w:gridCol w:w="1418"/>
        <w:gridCol w:w="1417"/>
      </w:tblGrid>
      <w:tr w:rsidR="008D4062" w:rsidRPr="00B92FC9" w:rsidTr="00753CE0">
        <w:trPr>
          <w:cantSplit/>
        </w:trPr>
        <w:tc>
          <w:tcPr>
            <w:tcW w:w="3374" w:type="dxa"/>
            <w:vMerge w:val="restart"/>
            <w:vAlign w:val="center"/>
          </w:tcPr>
          <w:p w:rsidR="008D4062" w:rsidRPr="00B92FC9" w:rsidRDefault="008D4062" w:rsidP="009E7891">
            <w:pPr>
              <w:jc w:val="center"/>
              <w:rPr>
                <w:color w:val="000000" w:themeColor="text1"/>
                <w:sz w:val="28"/>
                <w:szCs w:val="28"/>
                <w:lang w:val="uk-UA" w:eastAsia="uk-UA"/>
              </w:rPr>
            </w:pPr>
            <w:r w:rsidRPr="00B92FC9">
              <w:rPr>
                <w:color w:val="000000" w:themeColor="text1"/>
                <w:sz w:val="28"/>
                <w:szCs w:val="28"/>
                <w:lang w:val="uk-UA" w:eastAsia="uk-UA"/>
              </w:rPr>
              <w:t>Розділ</w:t>
            </w:r>
          </w:p>
        </w:tc>
        <w:tc>
          <w:tcPr>
            <w:tcW w:w="3685" w:type="dxa"/>
            <w:vMerge w:val="restart"/>
            <w:vAlign w:val="center"/>
          </w:tcPr>
          <w:p w:rsidR="008D4062" w:rsidRPr="00B92FC9" w:rsidRDefault="008D4062" w:rsidP="009E7891">
            <w:pPr>
              <w:jc w:val="center"/>
              <w:rPr>
                <w:color w:val="000000" w:themeColor="text1"/>
                <w:sz w:val="28"/>
                <w:szCs w:val="28"/>
                <w:lang w:val="uk-UA" w:eastAsia="uk-UA"/>
              </w:rPr>
            </w:pPr>
            <w:r w:rsidRPr="00B92FC9">
              <w:rPr>
                <w:color w:val="000000" w:themeColor="text1"/>
                <w:sz w:val="28"/>
                <w:szCs w:val="28"/>
                <w:lang w:val="uk-UA" w:eastAsia="uk-UA"/>
              </w:rPr>
              <w:t>Прізвище, ініціали та посада</w:t>
            </w:r>
          </w:p>
          <w:p w:rsidR="008D4062" w:rsidRPr="00B92FC9" w:rsidRDefault="008D4062" w:rsidP="009E7891">
            <w:pPr>
              <w:jc w:val="center"/>
              <w:rPr>
                <w:color w:val="000000" w:themeColor="text1"/>
                <w:sz w:val="28"/>
                <w:szCs w:val="28"/>
                <w:lang w:val="uk-UA" w:eastAsia="uk-UA"/>
              </w:rPr>
            </w:pPr>
            <w:r w:rsidRPr="00B92FC9">
              <w:rPr>
                <w:color w:val="000000" w:themeColor="text1"/>
                <w:sz w:val="28"/>
                <w:szCs w:val="28"/>
                <w:lang w:val="uk-UA" w:eastAsia="uk-UA"/>
              </w:rPr>
              <w:t>консультанта</w:t>
            </w:r>
          </w:p>
        </w:tc>
        <w:tc>
          <w:tcPr>
            <w:tcW w:w="2835" w:type="dxa"/>
            <w:gridSpan w:val="2"/>
            <w:vAlign w:val="center"/>
          </w:tcPr>
          <w:p w:rsidR="008D4062" w:rsidRPr="00B92FC9" w:rsidRDefault="008D4062" w:rsidP="009E7891">
            <w:pPr>
              <w:jc w:val="center"/>
              <w:rPr>
                <w:color w:val="000000" w:themeColor="text1"/>
                <w:sz w:val="28"/>
                <w:szCs w:val="28"/>
                <w:lang w:val="uk-UA" w:eastAsia="uk-UA"/>
              </w:rPr>
            </w:pPr>
            <w:r w:rsidRPr="00B92FC9">
              <w:rPr>
                <w:color w:val="000000" w:themeColor="text1"/>
                <w:sz w:val="28"/>
                <w:szCs w:val="28"/>
                <w:lang w:val="uk-UA" w:eastAsia="uk-UA"/>
              </w:rPr>
              <w:t>Підпис, дата</w:t>
            </w:r>
          </w:p>
        </w:tc>
      </w:tr>
      <w:tr w:rsidR="008D4062" w:rsidRPr="00B92FC9" w:rsidTr="00753CE0">
        <w:trPr>
          <w:cantSplit/>
        </w:trPr>
        <w:tc>
          <w:tcPr>
            <w:tcW w:w="3374" w:type="dxa"/>
            <w:vMerge/>
            <w:vAlign w:val="center"/>
          </w:tcPr>
          <w:p w:rsidR="008D4062" w:rsidRPr="00B92FC9" w:rsidRDefault="008D4062" w:rsidP="009E7891">
            <w:pPr>
              <w:jc w:val="center"/>
              <w:rPr>
                <w:color w:val="000000" w:themeColor="text1"/>
                <w:sz w:val="28"/>
                <w:szCs w:val="28"/>
                <w:lang w:val="uk-UA" w:eastAsia="uk-UA"/>
              </w:rPr>
            </w:pPr>
          </w:p>
        </w:tc>
        <w:tc>
          <w:tcPr>
            <w:tcW w:w="3685" w:type="dxa"/>
            <w:vMerge/>
            <w:vAlign w:val="center"/>
          </w:tcPr>
          <w:p w:rsidR="008D4062" w:rsidRPr="00B92FC9" w:rsidRDefault="008D4062" w:rsidP="009E7891">
            <w:pPr>
              <w:jc w:val="center"/>
              <w:rPr>
                <w:color w:val="000000" w:themeColor="text1"/>
                <w:sz w:val="28"/>
                <w:szCs w:val="28"/>
                <w:lang w:val="uk-UA" w:eastAsia="uk-UA"/>
              </w:rPr>
            </w:pPr>
          </w:p>
        </w:tc>
        <w:tc>
          <w:tcPr>
            <w:tcW w:w="1418" w:type="dxa"/>
            <w:vAlign w:val="center"/>
          </w:tcPr>
          <w:p w:rsidR="008D4062" w:rsidRPr="00B92FC9" w:rsidRDefault="008D4062" w:rsidP="009E7891">
            <w:pPr>
              <w:jc w:val="center"/>
              <w:rPr>
                <w:color w:val="000000" w:themeColor="text1"/>
                <w:sz w:val="28"/>
                <w:szCs w:val="28"/>
                <w:lang w:val="uk-UA" w:eastAsia="uk-UA"/>
              </w:rPr>
            </w:pPr>
            <w:r w:rsidRPr="00B92FC9">
              <w:rPr>
                <w:color w:val="000000" w:themeColor="text1"/>
                <w:sz w:val="28"/>
                <w:szCs w:val="28"/>
                <w:lang w:val="uk-UA" w:eastAsia="uk-UA"/>
              </w:rPr>
              <w:t>завдання</w:t>
            </w:r>
          </w:p>
          <w:p w:rsidR="008D4062" w:rsidRPr="00B92FC9" w:rsidRDefault="008D4062" w:rsidP="009E7891">
            <w:pPr>
              <w:jc w:val="center"/>
              <w:rPr>
                <w:color w:val="000000" w:themeColor="text1"/>
                <w:sz w:val="28"/>
                <w:szCs w:val="28"/>
                <w:lang w:val="uk-UA" w:eastAsia="uk-UA"/>
              </w:rPr>
            </w:pPr>
            <w:r w:rsidRPr="00B92FC9">
              <w:rPr>
                <w:color w:val="000000" w:themeColor="text1"/>
                <w:sz w:val="28"/>
                <w:szCs w:val="28"/>
                <w:lang w:val="uk-UA" w:eastAsia="uk-UA"/>
              </w:rPr>
              <w:t>видав</w:t>
            </w:r>
          </w:p>
        </w:tc>
        <w:tc>
          <w:tcPr>
            <w:tcW w:w="1417" w:type="dxa"/>
            <w:vAlign w:val="center"/>
          </w:tcPr>
          <w:p w:rsidR="008D4062" w:rsidRPr="00B92FC9" w:rsidRDefault="008D4062" w:rsidP="009E7891">
            <w:pPr>
              <w:jc w:val="center"/>
              <w:rPr>
                <w:color w:val="000000" w:themeColor="text1"/>
                <w:sz w:val="28"/>
                <w:szCs w:val="28"/>
                <w:lang w:val="uk-UA" w:eastAsia="uk-UA"/>
              </w:rPr>
            </w:pPr>
            <w:r w:rsidRPr="00B92FC9">
              <w:rPr>
                <w:color w:val="000000" w:themeColor="text1"/>
                <w:sz w:val="28"/>
                <w:szCs w:val="28"/>
                <w:lang w:val="uk-UA" w:eastAsia="uk-UA"/>
              </w:rPr>
              <w:t>завдання</w:t>
            </w:r>
          </w:p>
          <w:p w:rsidR="008D4062" w:rsidRPr="00B92FC9" w:rsidRDefault="008D4062" w:rsidP="009E7891">
            <w:pPr>
              <w:jc w:val="center"/>
              <w:rPr>
                <w:color w:val="000000" w:themeColor="text1"/>
                <w:sz w:val="28"/>
                <w:szCs w:val="28"/>
                <w:lang w:val="uk-UA" w:eastAsia="uk-UA"/>
              </w:rPr>
            </w:pPr>
            <w:r w:rsidRPr="00B92FC9">
              <w:rPr>
                <w:color w:val="000000" w:themeColor="text1"/>
                <w:sz w:val="28"/>
                <w:szCs w:val="28"/>
                <w:lang w:val="uk-UA" w:eastAsia="uk-UA"/>
              </w:rPr>
              <w:t>прийняв</w:t>
            </w:r>
          </w:p>
        </w:tc>
      </w:tr>
      <w:tr w:rsidR="008D4062" w:rsidRPr="00B92FC9" w:rsidTr="00753CE0">
        <w:trPr>
          <w:trHeight w:val="517"/>
        </w:trPr>
        <w:tc>
          <w:tcPr>
            <w:tcW w:w="3374" w:type="dxa"/>
            <w:vAlign w:val="center"/>
          </w:tcPr>
          <w:p w:rsidR="008D4062" w:rsidRPr="00B92FC9" w:rsidRDefault="008D4062" w:rsidP="009E7891">
            <w:pPr>
              <w:jc w:val="center"/>
              <w:rPr>
                <w:color w:val="000000" w:themeColor="text1"/>
                <w:sz w:val="28"/>
                <w:szCs w:val="28"/>
                <w:lang w:val="uk-UA" w:eastAsia="uk-UA"/>
              </w:rPr>
            </w:pPr>
            <w:r w:rsidRPr="00B92FC9">
              <w:rPr>
                <w:color w:val="000000" w:themeColor="text1"/>
                <w:sz w:val="28"/>
                <w:szCs w:val="28"/>
                <w:lang w:val="uk-UA" w:eastAsia="uk-UA"/>
              </w:rPr>
              <w:t>Вступ</w:t>
            </w:r>
          </w:p>
        </w:tc>
        <w:tc>
          <w:tcPr>
            <w:tcW w:w="3685" w:type="dxa"/>
            <w:vAlign w:val="center"/>
          </w:tcPr>
          <w:p w:rsidR="008D4062" w:rsidRPr="00B92FC9" w:rsidRDefault="009E7891" w:rsidP="009E7891">
            <w:pPr>
              <w:jc w:val="center"/>
              <w:rPr>
                <w:color w:val="000000" w:themeColor="text1"/>
                <w:lang w:val="uk-UA"/>
              </w:rPr>
            </w:pPr>
            <w:r>
              <w:rPr>
                <w:color w:val="000000" w:themeColor="text1"/>
                <w:sz w:val="28"/>
                <w:lang w:val="uk-UA"/>
              </w:rPr>
              <w:t>Тищенко</w:t>
            </w:r>
            <w:r w:rsidR="008D4062" w:rsidRPr="007C1A67">
              <w:rPr>
                <w:color w:val="000000" w:themeColor="text1"/>
                <w:sz w:val="28"/>
                <w:lang w:val="uk-UA"/>
              </w:rPr>
              <w:t xml:space="preserve"> </w:t>
            </w:r>
            <w:r>
              <w:rPr>
                <w:color w:val="000000" w:themeColor="text1"/>
                <w:sz w:val="28"/>
                <w:lang w:val="uk-UA"/>
              </w:rPr>
              <w:t>В.</w:t>
            </w:r>
            <w:r w:rsidR="008D4062" w:rsidRPr="007C1A67">
              <w:rPr>
                <w:color w:val="000000" w:themeColor="text1"/>
                <w:sz w:val="28"/>
                <w:lang w:val="uk-UA"/>
              </w:rPr>
              <w:t xml:space="preserve">О., </w:t>
            </w:r>
            <w:r>
              <w:rPr>
                <w:color w:val="000000" w:themeColor="text1"/>
                <w:sz w:val="28"/>
                <w:lang w:val="uk-UA"/>
              </w:rPr>
              <w:t>професор</w:t>
            </w:r>
          </w:p>
        </w:tc>
        <w:tc>
          <w:tcPr>
            <w:tcW w:w="1418" w:type="dxa"/>
            <w:vAlign w:val="center"/>
          </w:tcPr>
          <w:p w:rsidR="008D4062" w:rsidRPr="00B92FC9" w:rsidRDefault="008D4062" w:rsidP="009E7891">
            <w:pPr>
              <w:jc w:val="center"/>
              <w:rPr>
                <w:i/>
                <w:color w:val="000000" w:themeColor="text1"/>
                <w:sz w:val="28"/>
                <w:szCs w:val="28"/>
                <w:lang w:val="uk-UA" w:eastAsia="uk-UA"/>
              </w:rPr>
            </w:pPr>
          </w:p>
        </w:tc>
        <w:tc>
          <w:tcPr>
            <w:tcW w:w="1417" w:type="dxa"/>
            <w:vAlign w:val="center"/>
          </w:tcPr>
          <w:p w:rsidR="008D4062" w:rsidRPr="00B92FC9" w:rsidRDefault="008D4062" w:rsidP="009E7891">
            <w:pPr>
              <w:jc w:val="center"/>
              <w:rPr>
                <w:i/>
                <w:color w:val="000000" w:themeColor="text1"/>
                <w:sz w:val="28"/>
                <w:szCs w:val="28"/>
                <w:lang w:val="uk-UA" w:eastAsia="uk-UA"/>
              </w:rPr>
            </w:pPr>
          </w:p>
        </w:tc>
      </w:tr>
      <w:tr w:rsidR="009E7891" w:rsidRPr="00B92FC9" w:rsidTr="00753CE0">
        <w:trPr>
          <w:trHeight w:val="567"/>
        </w:trPr>
        <w:tc>
          <w:tcPr>
            <w:tcW w:w="3374" w:type="dxa"/>
            <w:vAlign w:val="center"/>
          </w:tcPr>
          <w:p w:rsidR="009E7891" w:rsidRPr="00B92FC9" w:rsidRDefault="009E7891" w:rsidP="009E7891">
            <w:pPr>
              <w:jc w:val="center"/>
              <w:rPr>
                <w:color w:val="000000" w:themeColor="text1"/>
                <w:sz w:val="28"/>
                <w:szCs w:val="28"/>
                <w:lang w:val="uk-UA" w:eastAsia="uk-UA"/>
              </w:rPr>
            </w:pPr>
            <w:r w:rsidRPr="00B92FC9">
              <w:rPr>
                <w:color w:val="000000" w:themeColor="text1"/>
                <w:sz w:val="28"/>
                <w:szCs w:val="28"/>
                <w:lang w:val="uk-UA" w:eastAsia="uk-UA"/>
              </w:rPr>
              <w:t>Огляд літератури</w:t>
            </w:r>
          </w:p>
        </w:tc>
        <w:tc>
          <w:tcPr>
            <w:tcW w:w="3685" w:type="dxa"/>
            <w:vAlign w:val="center"/>
          </w:tcPr>
          <w:p w:rsidR="009E7891" w:rsidRDefault="009E7891" w:rsidP="009E7891">
            <w:pPr>
              <w:jc w:val="center"/>
            </w:pPr>
            <w:r w:rsidRPr="00C70C94">
              <w:rPr>
                <w:color w:val="000000" w:themeColor="text1"/>
                <w:sz w:val="28"/>
                <w:lang w:val="uk-UA"/>
              </w:rPr>
              <w:t>Тищенко В.О., професор</w:t>
            </w:r>
          </w:p>
        </w:tc>
        <w:tc>
          <w:tcPr>
            <w:tcW w:w="1418" w:type="dxa"/>
            <w:vAlign w:val="center"/>
          </w:tcPr>
          <w:p w:rsidR="009E7891" w:rsidRPr="00B92FC9" w:rsidRDefault="009E7891" w:rsidP="009E7891">
            <w:pPr>
              <w:jc w:val="center"/>
              <w:rPr>
                <w:i/>
                <w:color w:val="000000" w:themeColor="text1"/>
                <w:sz w:val="28"/>
                <w:szCs w:val="28"/>
                <w:lang w:val="uk-UA" w:eastAsia="uk-UA"/>
              </w:rPr>
            </w:pPr>
          </w:p>
        </w:tc>
        <w:tc>
          <w:tcPr>
            <w:tcW w:w="1417" w:type="dxa"/>
            <w:vAlign w:val="center"/>
          </w:tcPr>
          <w:p w:rsidR="009E7891" w:rsidRPr="00B92FC9" w:rsidRDefault="009E7891" w:rsidP="009E7891">
            <w:pPr>
              <w:jc w:val="center"/>
              <w:rPr>
                <w:i/>
                <w:color w:val="000000" w:themeColor="text1"/>
                <w:sz w:val="28"/>
                <w:szCs w:val="28"/>
                <w:lang w:val="uk-UA" w:eastAsia="uk-UA"/>
              </w:rPr>
            </w:pPr>
          </w:p>
        </w:tc>
      </w:tr>
      <w:tr w:rsidR="009E7891" w:rsidRPr="00B92FC9" w:rsidTr="00753CE0">
        <w:tc>
          <w:tcPr>
            <w:tcW w:w="3374" w:type="dxa"/>
            <w:vAlign w:val="center"/>
          </w:tcPr>
          <w:p w:rsidR="009E7891" w:rsidRPr="00B92FC9" w:rsidRDefault="009E7891" w:rsidP="009E7891">
            <w:pPr>
              <w:jc w:val="center"/>
              <w:rPr>
                <w:color w:val="000000" w:themeColor="text1"/>
                <w:sz w:val="28"/>
                <w:szCs w:val="28"/>
                <w:lang w:val="uk-UA" w:eastAsia="uk-UA"/>
              </w:rPr>
            </w:pPr>
            <w:r w:rsidRPr="00B92FC9">
              <w:rPr>
                <w:color w:val="000000" w:themeColor="text1"/>
                <w:sz w:val="28"/>
                <w:szCs w:val="28"/>
                <w:lang w:val="uk-UA"/>
              </w:rPr>
              <w:t>Завдання, методи та організація дослідження</w:t>
            </w:r>
          </w:p>
        </w:tc>
        <w:tc>
          <w:tcPr>
            <w:tcW w:w="3685" w:type="dxa"/>
            <w:vAlign w:val="center"/>
          </w:tcPr>
          <w:p w:rsidR="009E7891" w:rsidRDefault="009E7891" w:rsidP="009E7891">
            <w:pPr>
              <w:jc w:val="center"/>
            </w:pPr>
            <w:r w:rsidRPr="00C70C94">
              <w:rPr>
                <w:color w:val="000000" w:themeColor="text1"/>
                <w:sz w:val="28"/>
                <w:lang w:val="uk-UA"/>
              </w:rPr>
              <w:t>Тищенко В.О., професор</w:t>
            </w:r>
          </w:p>
        </w:tc>
        <w:tc>
          <w:tcPr>
            <w:tcW w:w="1418" w:type="dxa"/>
            <w:vAlign w:val="center"/>
          </w:tcPr>
          <w:p w:rsidR="009E7891" w:rsidRPr="00B92FC9" w:rsidRDefault="009E7891" w:rsidP="009E7891">
            <w:pPr>
              <w:jc w:val="center"/>
              <w:rPr>
                <w:i/>
                <w:color w:val="000000" w:themeColor="text1"/>
                <w:sz w:val="28"/>
                <w:szCs w:val="28"/>
                <w:lang w:val="uk-UA" w:eastAsia="uk-UA"/>
              </w:rPr>
            </w:pPr>
          </w:p>
        </w:tc>
        <w:tc>
          <w:tcPr>
            <w:tcW w:w="1417" w:type="dxa"/>
            <w:vAlign w:val="center"/>
          </w:tcPr>
          <w:p w:rsidR="009E7891" w:rsidRPr="00B92FC9" w:rsidRDefault="009E7891" w:rsidP="009E7891">
            <w:pPr>
              <w:jc w:val="center"/>
              <w:rPr>
                <w:i/>
                <w:color w:val="000000" w:themeColor="text1"/>
                <w:sz w:val="28"/>
                <w:szCs w:val="28"/>
                <w:lang w:val="uk-UA" w:eastAsia="uk-UA"/>
              </w:rPr>
            </w:pPr>
          </w:p>
        </w:tc>
      </w:tr>
      <w:tr w:rsidR="009E7891" w:rsidRPr="00B92FC9" w:rsidTr="00753CE0">
        <w:trPr>
          <w:trHeight w:val="613"/>
        </w:trPr>
        <w:tc>
          <w:tcPr>
            <w:tcW w:w="3374" w:type="dxa"/>
            <w:vAlign w:val="center"/>
          </w:tcPr>
          <w:p w:rsidR="009E7891" w:rsidRPr="00B92FC9" w:rsidRDefault="009E7891" w:rsidP="009E7891">
            <w:pPr>
              <w:jc w:val="center"/>
              <w:rPr>
                <w:color w:val="000000" w:themeColor="text1"/>
                <w:sz w:val="28"/>
                <w:szCs w:val="28"/>
                <w:lang w:val="uk-UA" w:eastAsia="uk-UA"/>
              </w:rPr>
            </w:pPr>
            <w:r w:rsidRPr="00B92FC9">
              <w:rPr>
                <w:color w:val="000000" w:themeColor="text1"/>
                <w:sz w:val="28"/>
                <w:szCs w:val="28"/>
                <w:lang w:val="uk-UA"/>
              </w:rPr>
              <w:t>Результати дослідження</w:t>
            </w:r>
          </w:p>
        </w:tc>
        <w:tc>
          <w:tcPr>
            <w:tcW w:w="3685" w:type="dxa"/>
            <w:vAlign w:val="center"/>
          </w:tcPr>
          <w:p w:rsidR="009E7891" w:rsidRDefault="009E7891" w:rsidP="009E7891">
            <w:pPr>
              <w:jc w:val="center"/>
            </w:pPr>
            <w:r w:rsidRPr="00C70C94">
              <w:rPr>
                <w:color w:val="000000" w:themeColor="text1"/>
                <w:sz w:val="28"/>
                <w:lang w:val="uk-UA"/>
              </w:rPr>
              <w:t>Тищенко В.О., професор</w:t>
            </w:r>
          </w:p>
        </w:tc>
        <w:tc>
          <w:tcPr>
            <w:tcW w:w="1418" w:type="dxa"/>
            <w:vAlign w:val="center"/>
          </w:tcPr>
          <w:p w:rsidR="009E7891" w:rsidRPr="00B92FC9" w:rsidRDefault="009E7891" w:rsidP="009E7891">
            <w:pPr>
              <w:jc w:val="center"/>
              <w:rPr>
                <w:i/>
                <w:color w:val="000000" w:themeColor="text1"/>
                <w:sz w:val="28"/>
                <w:szCs w:val="28"/>
                <w:lang w:val="uk-UA" w:eastAsia="uk-UA"/>
              </w:rPr>
            </w:pPr>
          </w:p>
        </w:tc>
        <w:tc>
          <w:tcPr>
            <w:tcW w:w="1417" w:type="dxa"/>
            <w:vAlign w:val="center"/>
          </w:tcPr>
          <w:p w:rsidR="009E7891" w:rsidRPr="00B92FC9" w:rsidRDefault="009E7891" w:rsidP="009E7891">
            <w:pPr>
              <w:jc w:val="center"/>
              <w:rPr>
                <w:i/>
                <w:color w:val="000000" w:themeColor="text1"/>
                <w:sz w:val="28"/>
                <w:szCs w:val="28"/>
                <w:lang w:val="uk-UA" w:eastAsia="uk-UA"/>
              </w:rPr>
            </w:pPr>
          </w:p>
        </w:tc>
      </w:tr>
      <w:tr w:rsidR="009E7891" w:rsidRPr="00B92FC9" w:rsidTr="00753CE0">
        <w:trPr>
          <w:trHeight w:val="551"/>
        </w:trPr>
        <w:tc>
          <w:tcPr>
            <w:tcW w:w="3374" w:type="dxa"/>
            <w:vAlign w:val="center"/>
          </w:tcPr>
          <w:p w:rsidR="009E7891" w:rsidRPr="00B92FC9" w:rsidRDefault="009E7891" w:rsidP="009E7891">
            <w:pPr>
              <w:jc w:val="center"/>
              <w:rPr>
                <w:color w:val="000000" w:themeColor="text1"/>
                <w:sz w:val="28"/>
                <w:szCs w:val="28"/>
                <w:lang w:val="uk-UA" w:eastAsia="uk-UA"/>
              </w:rPr>
            </w:pPr>
            <w:r w:rsidRPr="00B92FC9">
              <w:rPr>
                <w:color w:val="000000" w:themeColor="text1"/>
                <w:sz w:val="28"/>
                <w:szCs w:val="28"/>
                <w:lang w:val="uk-UA" w:eastAsia="uk-UA"/>
              </w:rPr>
              <w:t>Висновки</w:t>
            </w:r>
          </w:p>
        </w:tc>
        <w:tc>
          <w:tcPr>
            <w:tcW w:w="3685" w:type="dxa"/>
            <w:vAlign w:val="center"/>
          </w:tcPr>
          <w:p w:rsidR="009E7891" w:rsidRDefault="009E7891" w:rsidP="009E7891">
            <w:pPr>
              <w:jc w:val="center"/>
            </w:pPr>
            <w:r w:rsidRPr="00C70C94">
              <w:rPr>
                <w:color w:val="000000" w:themeColor="text1"/>
                <w:sz w:val="28"/>
                <w:lang w:val="uk-UA"/>
              </w:rPr>
              <w:t>Тищенко В.О., професор</w:t>
            </w:r>
          </w:p>
        </w:tc>
        <w:tc>
          <w:tcPr>
            <w:tcW w:w="1418" w:type="dxa"/>
            <w:vAlign w:val="center"/>
          </w:tcPr>
          <w:p w:rsidR="009E7891" w:rsidRPr="00B92FC9" w:rsidRDefault="009E7891" w:rsidP="009E7891">
            <w:pPr>
              <w:jc w:val="center"/>
              <w:rPr>
                <w:i/>
                <w:color w:val="000000" w:themeColor="text1"/>
                <w:sz w:val="28"/>
                <w:szCs w:val="28"/>
                <w:lang w:val="uk-UA" w:eastAsia="uk-UA"/>
              </w:rPr>
            </w:pPr>
          </w:p>
        </w:tc>
        <w:tc>
          <w:tcPr>
            <w:tcW w:w="1417" w:type="dxa"/>
            <w:vAlign w:val="center"/>
          </w:tcPr>
          <w:p w:rsidR="009E7891" w:rsidRPr="00B92FC9" w:rsidRDefault="009E7891" w:rsidP="009E7891">
            <w:pPr>
              <w:jc w:val="center"/>
              <w:rPr>
                <w:i/>
                <w:color w:val="000000" w:themeColor="text1"/>
                <w:sz w:val="28"/>
                <w:szCs w:val="28"/>
                <w:lang w:val="uk-UA" w:eastAsia="uk-UA"/>
              </w:rPr>
            </w:pPr>
          </w:p>
        </w:tc>
      </w:tr>
    </w:tbl>
    <w:p w:rsidR="008D4062" w:rsidRPr="00DE4346" w:rsidRDefault="008D4062" w:rsidP="008D4062">
      <w:pPr>
        <w:jc w:val="both"/>
        <w:rPr>
          <w:rFonts w:eastAsia="Times New Roman"/>
          <w:b/>
          <w:sz w:val="28"/>
          <w:szCs w:val="28"/>
          <w:lang w:val="uk-UA"/>
        </w:rPr>
      </w:pPr>
      <w:r w:rsidRPr="00DE4346">
        <w:rPr>
          <w:rFonts w:eastAsia="Times New Roman"/>
          <w:sz w:val="28"/>
          <w:szCs w:val="28"/>
          <w:lang w:val="uk-UA"/>
        </w:rPr>
        <w:t xml:space="preserve">7. Дата видачі завдання  </w:t>
      </w:r>
      <w:r w:rsidRPr="00DE4346">
        <w:rPr>
          <w:rFonts w:eastAsia="Times New Roman"/>
          <w:sz w:val="28"/>
          <w:szCs w:val="28"/>
          <w:lang w:eastAsia="uk-UA"/>
        </w:rPr>
        <w:t xml:space="preserve">15 </w:t>
      </w:r>
      <w:proofErr w:type="spellStart"/>
      <w:r w:rsidRPr="00DE4346">
        <w:rPr>
          <w:rFonts w:eastAsia="Times New Roman"/>
          <w:sz w:val="28"/>
          <w:szCs w:val="28"/>
          <w:lang w:eastAsia="uk-UA"/>
        </w:rPr>
        <w:t>вересня</w:t>
      </w:r>
      <w:proofErr w:type="spellEnd"/>
      <w:r w:rsidRPr="00DE4346">
        <w:rPr>
          <w:rFonts w:eastAsia="Times New Roman"/>
          <w:sz w:val="28"/>
          <w:szCs w:val="28"/>
          <w:lang w:eastAsia="uk-UA"/>
        </w:rPr>
        <w:t xml:space="preserve"> 20</w:t>
      </w:r>
      <w:r w:rsidRPr="00024AA6">
        <w:rPr>
          <w:rFonts w:eastAsia="Times New Roman"/>
          <w:sz w:val="28"/>
          <w:szCs w:val="28"/>
          <w:lang w:eastAsia="uk-UA"/>
        </w:rPr>
        <w:t>20</w:t>
      </w:r>
      <w:r w:rsidRPr="00DE4346">
        <w:rPr>
          <w:rFonts w:eastAsia="Times New Roman"/>
          <w:sz w:val="28"/>
          <w:szCs w:val="28"/>
          <w:lang w:eastAsia="uk-UA"/>
        </w:rPr>
        <w:t xml:space="preserve"> року</w:t>
      </w:r>
    </w:p>
    <w:p w:rsidR="008D4062" w:rsidRDefault="008D4062" w:rsidP="008D4062">
      <w:pPr>
        <w:keepNext/>
        <w:jc w:val="center"/>
        <w:outlineLvl w:val="3"/>
        <w:rPr>
          <w:rFonts w:eastAsia="Times New Roman"/>
          <w:sz w:val="28"/>
          <w:szCs w:val="28"/>
          <w:lang w:val="uk-UA"/>
        </w:rPr>
      </w:pPr>
    </w:p>
    <w:p w:rsidR="009E7891" w:rsidRDefault="009E7891" w:rsidP="008D4062">
      <w:pPr>
        <w:keepNext/>
        <w:jc w:val="center"/>
        <w:outlineLvl w:val="3"/>
        <w:rPr>
          <w:rFonts w:eastAsia="Times New Roman"/>
          <w:sz w:val="28"/>
          <w:szCs w:val="28"/>
          <w:lang w:val="uk-UA"/>
        </w:rPr>
      </w:pPr>
    </w:p>
    <w:p w:rsidR="008D4062" w:rsidRPr="007D046A" w:rsidRDefault="008D4062" w:rsidP="008D4062">
      <w:pPr>
        <w:keepNext/>
        <w:jc w:val="center"/>
        <w:outlineLvl w:val="3"/>
        <w:rPr>
          <w:rFonts w:eastAsia="Times New Roman"/>
          <w:sz w:val="28"/>
          <w:szCs w:val="28"/>
          <w:lang w:val="uk-UA"/>
        </w:rPr>
      </w:pPr>
      <w:r w:rsidRPr="007D046A">
        <w:rPr>
          <w:rFonts w:eastAsia="Times New Roman"/>
          <w:sz w:val="28"/>
          <w:szCs w:val="28"/>
          <w:lang w:val="uk-UA"/>
        </w:rPr>
        <w:t>КАЛЕНДАРНИЙ ПЛАН</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132"/>
        <w:gridCol w:w="2410"/>
        <w:gridCol w:w="1559"/>
      </w:tblGrid>
      <w:tr w:rsidR="008D4062" w:rsidRPr="00B92FC9" w:rsidTr="00740B45">
        <w:trPr>
          <w:cantSplit/>
          <w:trHeight w:val="644"/>
        </w:trPr>
        <w:tc>
          <w:tcPr>
            <w:tcW w:w="567" w:type="dxa"/>
            <w:vAlign w:val="center"/>
          </w:tcPr>
          <w:p w:rsidR="008D4062" w:rsidRPr="00B92FC9" w:rsidRDefault="008D4062" w:rsidP="00740B45">
            <w:pPr>
              <w:jc w:val="center"/>
              <w:rPr>
                <w:color w:val="000000" w:themeColor="text1"/>
                <w:sz w:val="28"/>
                <w:szCs w:val="28"/>
                <w:lang w:val="uk-UA"/>
              </w:rPr>
            </w:pPr>
            <w:r w:rsidRPr="00B92FC9">
              <w:rPr>
                <w:color w:val="000000" w:themeColor="text1"/>
                <w:sz w:val="28"/>
                <w:szCs w:val="28"/>
                <w:lang w:val="uk-UA"/>
              </w:rPr>
              <w:t>№</w:t>
            </w:r>
          </w:p>
          <w:p w:rsidR="008D4062" w:rsidRPr="00B92FC9" w:rsidRDefault="008D4062" w:rsidP="00740B45">
            <w:pPr>
              <w:jc w:val="center"/>
              <w:rPr>
                <w:color w:val="000000" w:themeColor="text1"/>
                <w:sz w:val="28"/>
                <w:szCs w:val="28"/>
                <w:lang w:val="uk-UA"/>
              </w:rPr>
            </w:pPr>
            <w:r w:rsidRPr="00B92FC9">
              <w:rPr>
                <w:color w:val="000000" w:themeColor="text1"/>
                <w:sz w:val="28"/>
                <w:szCs w:val="28"/>
                <w:lang w:val="uk-UA"/>
              </w:rPr>
              <w:t>з/п</w:t>
            </w:r>
          </w:p>
        </w:tc>
        <w:tc>
          <w:tcPr>
            <w:tcW w:w="5132" w:type="dxa"/>
            <w:vAlign w:val="center"/>
          </w:tcPr>
          <w:p w:rsidR="008D4062" w:rsidRPr="00B92FC9" w:rsidRDefault="008D4062" w:rsidP="00740B45">
            <w:pPr>
              <w:jc w:val="center"/>
              <w:rPr>
                <w:color w:val="000000" w:themeColor="text1"/>
                <w:sz w:val="28"/>
                <w:szCs w:val="28"/>
                <w:lang w:val="uk-UA"/>
              </w:rPr>
            </w:pPr>
            <w:r w:rsidRPr="00B92FC9">
              <w:rPr>
                <w:color w:val="000000" w:themeColor="text1"/>
                <w:sz w:val="28"/>
                <w:szCs w:val="28"/>
                <w:lang w:val="uk-UA"/>
              </w:rPr>
              <w:t>Назва етапів кваліфікаційної роботи</w:t>
            </w:r>
          </w:p>
        </w:tc>
        <w:tc>
          <w:tcPr>
            <w:tcW w:w="2410" w:type="dxa"/>
            <w:vAlign w:val="center"/>
          </w:tcPr>
          <w:p w:rsidR="008D4062" w:rsidRPr="00B92FC9" w:rsidRDefault="008D4062" w:rsidP="00740B45">
            <w:pPr>
              <w:jc w:val="center"/>
              <w:rPr>
                <w:color w:val="000000" w:themeColor="text1"/>
                <w:sz w:val="28"/>
                <w:szCs w:val="28"/>
                <w:lang w:val="uk-UA"/>
              </w:rPr>
            </w:pPr>
            <w:r w:rsidRPr="00B92FC9">
              <w:rPr>
                <w:color w:val="000000" w:themeColor="text1"/>
                <w:spacing w:val="-20"/>
                <w:sz w:val="28"/>
                <w:szCs w:val="28"/>
                <w:lang w:val="uk-UA"/>
              </w:rPr>
              <w:t>Строк  виконання</w:t>
            </w:r>
            <w:r w:rsidRPr="00B92FC9">
              <w:rPr>
                <w:color w:val="000000" w:themeColor="text1"/>
                <w:sz w:val="28"/>
                <w:szCs w:val="28"/>
                <w:lang w:val="uk-UA"/>
              </w:rPr>
              <w:t xml:space="preserve"> етапів роботи</w:t>
            </w:r>
          </w:p>
        </w:tc>
        <w:tc>
          <w:tcPr>
            <w:tcW w:w="1559" w:type="dxa"/>
            <w:vAlign w:val="center"/>
          </w:tcPr>
          <w:p w:rsidR="008D4062" w:rsidRPr="00B92FC9" w:rsidRDefault="008D4062" w:rsidP="00740B45">
            <w:pPr>
              <w:keepNext/>
              <w:jc w:val="center"/>
              <w:rPr>
                <w:bCs/>
                <w:color w:val="000000" w:themeColor="text1"/>
                <w:spacing w:val="-20"/>
                <w:sz w:val="28"/>
                <w:szCs w:val="28"/>
                <w:lang w:val="uk-UA"/>
              </w:rPr>
            </w:pPr>
            <w:r w:rsidRPr="00B92FC9">
              <w:rPr>
                <w:bCs/>
                <w:color w:val="000000" w:themeColor="text1"/>
                <w:spacing w:val="-20"/>
                <w:sz w:val="28"/>
                <w:szCs w:val="28"/>
                <w:lang w:val="uk-UA"/>
              </w:rPr>
              <w:t>Примітка</w:t>
            </w:r>
          </w:p>
        </w:tc>
      </w:tr>
      <w:tr w:rsidR="008D4062" w:rsidRPr="00B92FC9" w:rsidTr="00740B45">
        <w:trPr>
          <w:trHeight w:val="644"/>
        </w:trPr>
        <w:tc>
          <w:tcPr>
            <w:tcW w:w="567" w:type="dxa"/>
            <w:vAlign w:val="center"/>
          </w:tcPr>
          <w:p w:rsidR="008D4062" w:rsidRPr="00B92FC9" w:rsidRDefault="008D4062" w:rsidP="00740B45">
            <w:pPr>
              <w:jc w:val="center"/>
              <w:rPr>
                <w:color w:val="000000" w:themeColor="text1"/>
                <w:sz w:val="28"/>
                <w:szCs w:val="28"/>
                <w:lang w:val="uk-UA"/>
              </w:rPr>
            </w:pPr>
            <w:r w:rsidRPr="00B92FC9">
              <w:rPr>
                <w:color w:val="000000" w:themeColor="text1"/>
                <w:sz w:val="28"/>
                <w:szCs w:val="28"/>
                <w:lang w:val="uk-UA"/>
              </w:rPr>
              <w:t>1</w:t>
            </w:r>
          </w:p>
        </w:tc>
        <w:tc>
          <w:tcPr>
            <w:tcW w:w="5132" w:type="dxa"/>
            <w:vAlign w:val="center"/>
          </w:tcPr>
          <w:p w:rsidR="008D4062" w:rsidRPr="00B92FC9" w:rsidRDefault="008D4062" w:rsidP="00740B45">
            <w:pPr>
              <w:widowControl w:val="0"/>
              <w:autoSpaceDE w:val="0"/>
              <w:autoSpaceDN w:val="0"/>
              <w:adjustRightInd w:val="0"/>
              <w:jc w:val="center"/>
              <w:rPr>
                <w:color w:val="000000" w:themeColor="text1"/>
                <w:sz w:val="28"/>
                <w:szCs w:val="28"/>
                <w:lang w:val="uk-UA"/>
              </w:rPr>
            </w:pPr>
            <w:r w:rsidRPr="00B92FC9">
              <w:rPr>
                <w:color w:val="000000" w:themeColor="text1"/>
                <w:sz w:val="28"/>
                <w:szCs w:val="28"/>
                <w:lang w:val="uk-UA"/>
              </w:rPr>
              <w:t>Вибір і обґрунтування теми</w:t>
            </w:r>
          </w:p>
        </w:tc>
        <w:tc>
          <w:tcPr>
            <w:tcW w:w="2410" w:type="dxa"/>
            <w:vAlign w:val="center"/>
          </w:tcPr>
          <w:p w:rsidR="008D4062" w:rsidRPr="00B92FC9" w:rsidRDefault="008D4062" w:rsidP="00740B45">
            <w:pPr>
              <w:jc w:val="center"/>
              <w:rPr>
                <w:i/>
                <w:color w:val="000000" w:themeColor="text1"/>
                <w:sz w:val="28"/>
                <w:szCs w:val="28"/>
                <w:lang w:val="uk-UA"/>
              </w:rPr>
            </w:pPr>
            <w:r w:rsidRPr="00B92FC9">
              <w:rPr>
                <w:i/>
                <w:color w:val="000000" w:themeColor="text1"/>
                <w:sz w:val="28"/>
                <w:szCs w:val="28"/>
                <w:lang w:val="uk-UA"/>
              </w:rPr>
              <w:t xml:space="preserve">вересень </w:t>
            </w:r>
            <w:r>
              <w:rPr>
                <w:i/>
                <w:color w:val="000000" w:themeColor="text1"/>
                <w:sz w:val="28"/>
                <w:szCs w:val="28"/>
                <w:lang w:val="uk-UA"/>
              </w:rPr>
              <w:t>2020</w:t>
            </w:r>
          </w:p>
        </w:tc>
        <w:tc>
          <w:tcPr>
            <w:tcW w:w="1559" w:type="dxa"/>
            <w:vAlign w:val="center"/>
          </w:tcPr>
          <w:p w:rsidR="008D4062" w:rsidRPr="00B92FC9" w:rsidRDefault="008D4062" w:rsidP="00740B45">
            <w:pPr>
              <w:jc w:val="center"/>
              <w:rPr>
                <w:b/>
                <w:color w:val="000000" w:themeColor="text1"/>
                <w:sz w:val="28"/>
                <w:szCs w:val="28"/>
                <w:lang w:val="uk-UA"/>
              </w:rPr>
            </w:pPr>
          </w:p>
        </w:tc>
      </w:tr>
      <w:tr w:rsidR="008D4062" w:rsidRPr="00B92FC9" w:rsidTr="00740B45">
        <w:trPr>
          <w:trHeight w:val="644"/>
        </w:trPr>
        <w:tc>
          <w:tcPr>
            <w:tcW w:w="567" w:type="dxa"/>
            <w:vAlign w:val="center"/>
          </w:tcPr>
          <w:p w:rsidR="008D4062" w:rsidRPr="00B92FC9" w:rsidRDefault="008D4062" w:rsidP="00740B45">
            <w:pPr>
              <w:jc w:val="center"/>
              <w:rPr>
                <w:color w:val="000000" w:themeColor="text1"/>
                <w:sz w:val="28"/>
                <w:szCs w:val="28"/>
                <w:lang w:val="uk-UA"/>
              </w:rPr>
            </w:pPr>
            <w:r w:rsidRPr="00B92FC9">
              <w:rPr>
                <w:color w:val="000000" w:themeColor="text1"/>
                <w:sz w:val="28"/>
                <w:szCs w:val="28"/>
                <w:lang w:val="uk-UA"/>
              </w:rPr>
              <w:t>2</w:t>
            </w:r>
          </w:p>
        </w:tc>
        <w:tc>
          <w:tcPr>
            <w:tcW w:w="5132" w:type="dxa"/>
            <w:vAlign w:val="center"/>
          </w:tcPr>
          <w:p w:rsidR="008D4062" w:rsidRPr="00B92FC9" w:rsidRDefault="008D4062" w:rsidP="00740B45">
            <w:pPr>
              <w:widowControl w:val="0"/>
              <w:autoSpaceDE w:val="0"/>
              <w:autoSpaceDN w:val="0"/>
              <w:adjustRightInd w:val="0"/>
              <w:jc w:val="center"/>
              <w:rPr>
                <w:color w:val="000000" w:themeColor="text1"/>
                <w:sz w:val="28"/>
                <w:szCs w:val="28"/>
                <w:lang w:val="uk-UA"/>
              </w:rPr>
            </w:pPr>
            <w:r w:rsidRPr="00B92FC9">
              <w:rPr>
                <w:color w:val="000000" w:themeColor="text1"/>
                <w:sz w:val="28"/>
                <w:szCs w:val="28"/>
                <w:lang w:val="uk-UA"/>
              </w:rPr>
              <w:t>Вивчення літератури з теми роботи</w:t>
            </w:r>
          </w:p>
        </w:tc>
        <w:tc>
          <w:tcPr>
            <w:tcW w:w="2410" w:type="dxa"/>
            <w:vAlign w:val="center"/>
          </w:tcPr>
          <w:p w:rsidR="008D4062" w:rsidRPr="00B92FC9" w:rsidRDefault="008D4062" w:rsidP="00740B45">
            <w:pPr>
              <w:jc w:val="center"/>
              <w:rPr>
                <w:color w:val="000000" w:themeColor="text1"/>
                <w:sz w:val="28"/>
                <w:szCs w:val="28"/>
                <w:lang w:val="uk-UA"/>
              </w:rPr>
            </w:pPr>
            <w:r w:rsidRPr="005A73C6">
              <w:rPr>
                <w:i/>
                <w:color w:val="000000" w:themeColor="text1"/>
                <w:sz w:val="28"/>
                <w:szCs w:val="28"/>
                <w:lang w:val="uk-UA"/>
              </w:rPr>
              <w:t>вересень 2020</w:t>
            </w:r>
          </w:p>
        </w:tc>
        <w:tc>
          <w:tcPr>
            <w:tcW w:w="1559" w:type="dxa"/>
            <w:vAlign w:val="center"/>
          </w:tcPr>
          <w:p w:rsidR="008D4062" w:rsidRPr="00B92FC9" w:rsidRDefault="008D4062" w:rsidP="00740B45">
            <w:pPr>
              <w:jc w:val="center"/>
              <w:rPr>
                <w:b/>
                <w:color w:val="000000" w:themeColor="text1"/>
                <w:sz w:val="28"/>
                <w:szCs w:val="28"/>
                <w:lang w:val="uk-UA"/>
              </w:rPr>
            </w:pPr>
          </w:p>
        </w:tc>
      </w:tr>
      <w:tr w:rsidR="008D4062" w:rsidRPr="00B92FC9" w:rsidTr="00740B45">
        <w:trPr>
          <w:trHeight w:val="644"/>
        </w:trPr>
        <w:tc>
          <w:tcPr>
            <w:tcW w:w="567" w:type="dxa"/>
            <w:vAlign w:val="center"/>
          </w:tcPr>
          <w:p w:rsidR="008D4062" w:rsidRPr="00B92FC9" w:rsidRDefault="008D4062" w:rsidP="00740B45">
            <w:pPr>
              <w:jc w:val="center"/>
              <w:rPr>
                <w:color w:val="000000" w:themeColor="text1"/>
                <w:sz w:val="28"/>
                <w:szCs w:val="28"/>
                <w:lang w:val="uk-UA"/>
              </w:rPr>
            </w:pPr>
            <w:r w:rsidRPr="00B92FC9">
              <w:rPr>
                <w:color w:val="000000" w:themeColor="text1"/>
                <w:sz w:val="28"/>
                <w:szCs w:val="28"/>
                <w:lang w:val="uk-UA"/>
              </w:rPr>
              <w:t>3</w:t>
            </w:r>
          </w:p>
        </w:tc>
        <w:tc>
          <w:tcPr>
            <w:tcW w:w="5132" w:type="dxa"/>
            <w:vAlign w:val="center"/>
          </w:tcPr>
          <w:p w:rsidR="008D4062" w:rsidRPr="00B92FC9" w:rsidRDefault="008D4062" w:rsidP="00740B45">
            <w:pPr>
              <w:widowControl w:val="0"/>
              <w:autoSpaceDE w:val="0"/>
              <w:autoSpaceDN w:val="0"/>
              <w:adjustRightInd w:val="0"/>
              <w:jc w:val="center"/>
              <w:rPr>
                <w:color w:val="000000" w:themeColor="text1"/>
                <w:sz w:val="28"/>
                <w:szCs w:val="28"/>
                <w:lang w:val="uk-UA"/>
              </w:rPr>
            </w:pPr>
            <w:r w:rsidRPr="00B92FC9">
              <w:rPr>
                <w:color w:val="000000" w:themeColor="text1"/>
                <w:sz w:val="28"/>
                <w:szCs w:val="28"/>
                <w:lang w:val="uk-UA"/>
              </w:rPr>
              <w:t>Визначення завдань та методів дослідження</w:t>
            </w:r>
          </w:p>
        </w:tc>
        <w:tc>
          <w:tcPr>
            <w:tcW w:w="2410" w:type="dxa"/>
            <w:vAlign w:val="center"/>
          </w:tcPr>
          <w:p w:rsidR="008D4062" w:rsidRPr="00B92FC9" w:rsidRDefault="008D4062" w:rsidP="00740B45">
            <w:pPr>
              <w:jc w:val="center"/>
              <w:rPr>
                <w:color w:val="000000" w:themeColor="text1"/>
                <w:sz w:val="28"/>
                <w:szCs w:val="28"/>
                <w:lang w:val="uk-UA"/>
              </w:rPr>
            </w:pPr>
            <w:r w:rsidRPr="005A73C6">
              <w:rPr>
                <w:i/>
                <w:color w:val="000000" w:themeColor="text1"/>
                <w:sz w:val="28"/>
                <w:szCs w:val="28"/>
                <w:lang w:val="uk-UA"/>
              </w:rPr>
              <w:t>вересень 2020</w:t>
            </w:r>
          </w:p>
        </w:tc>
        <w:tc>
          <w:tcPr>
            <w:tcW w:w="1559" w:type="dxa"/>
            <w:vAlign w:val="center"/>
          </w:tcPr>
          <w:p w:rsidR="008D4062" w:rsidRPr="00B92FC9" w:rsidRDefault="008D4062" w:rsidP="00740B45">
            <w:pPr>
              <w:jc w:val="center"/>
              <w:rPr>
                <w:b/>
                <w:color w:val="000000" w:themeColor="text1"/>
                <w:sz w:val="28"/>
                <w:szCs w:val="28"/>
                <w:lang w:val="uk-UA"/>
              </w:rPr>
            </w:pPr>
          </w:p>
        </w:tc>
      </w:tr>
      <w:tr w:rsidR="008D4062" w:rsidRPr="00B92FC9" w:rsidTr="00740B45">
        <w:trPr>
          <w:trHeight w:val="644"/>
        </w:trPr>
        <w:tc>
          <w:tcPr>
            <w:tcW w:w="567" w:type="dxa"/>
            <w:vAlign w:val="center"/>
          </w:tcPr>
          <w:p w:rsidR="008D4062" w:rsidRPr="00B92FC9" w:rsidRDefault="008D4062" w:rsidP="00740B45">
            <w:pPr>
              <w:jc w:val="center"/>
              <w:rPr>
                <w:color w:val="000000" w:themeColor="text1"/>
                <w:sz w:val="28"/>
                <w:szCs w:val="28"/>
                <w:lang w:val="uk-UA"/>
              </w:rPr>
            </w:pPr>
            <w:r w:rsidRPr="00B92FC9">
              <w:rPr>
                <w:color w:val="000000" w:themeColor="text1"/>
                <w:sz w:val="28"/>
                <w:szCs w:val="28"/>
                <w:lang w:val="uk-UA"/>
              </w:rPr>
              <w:t>4</w:t>
            </w:r>
          </w:p>
        </w:tc>
        <w:tc>
          <w:tcPr>
            <w:tcW w:w="5132" w:type="dxa"/>
            <w:vAlign w:val="center"/>
          </w:tcPr>
          <w:p w:rsidR="008D4062" w:rsidRPr="00B92FC9" w:rsidRDefault="008D4062" w:rsidP="00740B45">
            <w:pPr>
              <w:widowControl w:val="0"/>
              <w:autoSpaceDE w:val="0"/>
              <w:autoSpaceDN w:val="0"/>
              <w:adjustRightInd w:val="0"/>
              <w:jc w:val="center"/>
              <w:rPr>
                <w:color w:val="000000" w:themeColor="text1"/>
                <w:sz w:val="28"/>
                <w:szCs w:val="28"/>
                <w:lang w:val="uk-UA"/>
              </w:rPr>
            </w:pPr>
            <w:r w:rsidRPr="00B92FC9">
              <w:rPr>
                <w:color w:val="000000" w:themeColor="text1"/>
                <w:sz w:val="28"/>
                <w:szCs w:val="28"/>
                <w:lang w:val="uk-UA"/>
              </w:rPr>
              <w:t>Проведення власних досліджень</w:t>
            </w:r>
          </w:p>
        </w:tc>
        <w:tc>
          <w:tcPr>
            <w:tcW w:w="2410" w:type="dxa"/>
            <w:vAlign w:val="center"/>
          </w:tcPr>
          <w:p w:rsidR="008D4062" w:rsidRPr="00B92FC9" w:rsidRDefault="008D4062" w:rsidP="00740B45">
            <w:pPr>
              <w:jc w:val="center"/>
              <w:rPr>
                <w:i/>
                <w:color w:val="000000" w:themeColor="text1"/>
                <w:sz w:val="28"/>
                <w:szCs w:val="28"/>
                <w:lang w:val="uk-UA"/>
              </w:rPr>
            </w:pPr>
            <w:r w:rsidRPr="00B92FC9">
              <w:rPr>
                <w:i/>
                <w:color w:val="000000" w:themeColor="text1"/>
                <w:sz w:val="28"/>
                <w:szCs w:val="28"/>
                <w:lang w:val="uk-UA"/>
              </w:rPr>
              <w:t xml:space="preserve">жовтень </w:t>
            </w:r>
            <w:r>
              <w:rPr>
                <w:i/>
                <w:color w:val="000000" w:themeColor="text1"/>
                <w:sz w:val="28"/>
                <w:szCs w:val="28"/>
                <w:lang w:val="uk-UA"/>
              </w:rPr>
              <w:t>2020</w:t>
            </w:r>
            <w:r w:rsidRPr="00B92FC9">
              <w:rPr>
                <w:i/>
                <w:color w:val="000000" w:themeColor="text1"/>
                <w:sz w:val="28"/>
                <w:szCs w:val="28"/>
                <w:lang w:val="uk-UA"/>
              </w:rPr>
              <w:t xml:space="preserve"> –</w:t>
            </w:r>
          </w:p>
          <w:p w:rsidR="008D4062" w:rsidRPr="00B92FC9" w:rsidRDefault="008D4062" w:rsidP="00740B45">
            <w:pPr>
              <w:jc w:val="center"/>
              <w:rPr>
                <w:i/>
                <w:color w:val="000000" w:themeColor="text1"/>
                <w:sz w:val="28"/>
                <w:szCs w:val="28"/>
                <w:lang w:val="uk-UA"/>
              </w:rPr>
            </w:pPr>
            <w:r w:rsidRPr="00B92FC9">
              <w:rPr>
                <w:i/>
                <w:color w:val="000000" w:themeColor="text1"/>
                <w:sz w:val="28"/>
                <w:szCs w:val="28"/>
                <w:lang w:val="uk-UA"/>
              </w:rPr>
              <w:t>березень 202</w:t>
            </w:r>
            <w:r>
              <w:rPr>
                <w:i/>
                <w:color w:val="000000" w:themeColor="text1"/>
                <w:sz w:val="28"/>
                <w:szCs w:val="28"/>
                <w:lang w:val="uk-UA"/>
              </w:rPr>
              <w:t>1</w:t>
            </w:r>
          </w:p>
        </w:tc>
        <w:tc>
          <w:tcPr>
            <w:tcW w:w="1559" w:type="dxa"/>
            <w:vAlign w:val="center"/>
          </w:tcPr>
          <w:p w:rsidR="008D4062" w:rsidRPr="00B92FC9" w:rsidRDefault="008D4062" w:rsidP="00740B45">
            <w:pPr>
              <w:jc w:val="center"/>
              <w:rPr>
                <w:b/>
                <w:color w:val="000000" w:themeColor="text1"/>
                <w:sz w:val="28"/>
                <w:szCs w:val="28"/>
                <w:lang w:val="uk-UA"/>
              </w:rPr>
            </w:pPr>
          </w:p>
        </w:tc>
      </w:tr>
      <w:tr w:rsidR="008D4062" w:rsidRPr="00B92FC9" w:rsidTr="00740B45">
        <w:trPr>
          <w:trHeight w:val="644"/>
        </w:trPr>
        <w:tc>
          <w:tcPr>
            <w:tcW w:w="567" w:type="dxa"/>
            <w:vAlign w:val="center"/>
          </w:tcPr>
          <w:p w:rsidR="008D4062" w:rsidRPr="00B92FC9" w:rsidRDefault="008D4062" w:rsidP="00740B45">
            <w:pPr>
              <w:jc w:val="center"/>
              <w:rPr>
                <w:color w:val="000000" w:themeColor="text1"/>
                <w:sz w:val="28"/>
                <w:szCs w:val="28"/>
                <w:lang w:val="uk-UA"/>
              </w:rPr>
            </w:pPr>
            <w:r w:rsidRPr="00B92FC9">
              <w:rPr>
                <w:color w:val="000000" w:themeColor="text1"/>
                <w:sz w:val="28"/>
                <w:szCs w:val="28"/>
                <w:lang w:val="uk-UA"/>
              </w:rPr>
              <w:t>5</w:t>
            </w:r>
          </w:p>
        </w:tc>
        <w:tc>
          <w:tcPr>
            <w:tcW w:w="5132" w:type="dxa"/>
            <w:vAlign w:val="center"/>
          </w:tcPr>
          <w:p w:rsidR="008D4062" w:rsidRPr="00B92FC9" w:rsidRDefault="008D4062" w:rsidP="00740B45">
            <w:pPr>
              <w:widowControl w:val="0"/>
              <w:autoSpaceDE w:val="0"/>
              <w:autoSpaceDN w:val="0"/>
              <w:adjustRightInd w:val="0"/>
              <w:jc w:val="center"/>
              <w:rPr>
                <w:color w:val="000000" w:themeColor="text1"/>
                <w:sz w:val="28"/>
                <w:szCs w:val="28"/>
                <w:lang w:val="uk-UA"/>
              </w:rPr>
            </w:pPr>
            <w:r w:rsidRPr="00B92FC9">
              <w:rPr>
                <w:color w:val="000000" w:themeColor="text1"/>
                <w:sz w:val="28"/>
                <w:szCs w:val="28"/>
                <w:lang w:val="uk-UA"/>
              </w:rPr>
              <w:t>Опрацювання і аналіз даних, отриманих в ході дослідження</w:t>
            </w:r>
          </w:p>
        </w:tc>
        <w:tc>
          <w:tcPr>
            <w:tcW w:w="2410" w:type="dxa"/>
            <w:vAlign w:val="center"/>
          </w:tcPr>
          <w:p w:rsidR="008D4062" w:rsidRPr="00B92FC9" w:rsidRDefault="008D4062" w:rsidP="00740B45">
            <w:pPr>
              <w:jc w:val="center"/>
              <w:rPr>
                <w:i/>
                <w:color w:val="000000" w:themeColor="text1"/>
                <w:sz w:val="28"/>
                <w:szCs w:val="28"/>
                <w:lang w:val="uk-UA"/>
              </w:rPr>
            </w:pPr>
            <w:r w:rsidRPr="00B92FC9">
              <w:rPr>
                <w:i/>
                <w:color w:val="000000" w:themeColor="text1"/>
                <w:sz w:val="28"/>
                <w:szCs w:val="28"/>
                <w:lang w:val="uk-UA"/>
              </w:rPr>
              <w:t>березень –</w:t>
            </w:r>
          </w:p>
          <w:p w:rsidR="008D4062" w:rsidRPr="00B92FC9" w:rsidRDefault="008D4062" w:rsidP="00740B45">
            <w:pPr>
              <w:jc w:val="center"/>
              <w:rPr>
                <w:i/>
                <w:color w:val="000000" w:themeColor="text1"/>
                <w:sz w:val="28"/>
                <w:szCs w:val="28"/>
                <w:lang w:val="uk-UA"/>
              </w:rPr>
            </w:pPr>
            <w:r w:rsidRPr="00B92FC9">
              <w:rPr>
                <w:i/>
                <w:color w:val="000000" w:themeColor="text1"/>
                <w:sz w:val="28"/>
                <w:szCs w:val="28"/>
                <w:lang w:val="uk-UA"/>
              </w:rPr>
              <w:t>квітень 202</w:t>
            </w:r>
            <w:r>
              <w:rPr>
                <w:i/>
                <w:color w:val="000000" w:themeColor="text1"/>
                <w:sz w:val="28"/>
                <w:szCs w:val="28"/>
                <w:lang w:val="uk-UA"/>
              </w:rPr>
              <w:t>1</w:t>
            </w:r>
          </w:p>
        </w:tc>
        <w:tc>
          <w:tcPr>
            <w:tcW w:w="1559" w:type="dxa"/>
            <w:vAlign w:val="center"/>
          </w:tcPr>
          <w:p w:rsidR="008D4062" w:rsidRPr="00B92FC9" w:rsidRDefault="008D4062" w:rsidP="00740B45">
            <w:pPr>
              <w:jc w:val="center"/>
              <w:rPr>
                <w:b/>
                <w:color w:val="000000" w:themeColor="text1"/>
                <w:sz w:val="28"/>
                <w:szCs w:val="28"/>
                <w:lang w:val="uk-UA"/>
              </w:rPr>
            </w:pPr>
          </w:p>
        </w:tc>
      </w:tr>
      <w:tr w:rsidR="008D4062" w:rsidRPr="00B92FC9" w:rsidTr="00740B45">
        <w:trPr>
          <w:trHeight w:val="644"/>
        </w:trPr>
        <w:tc>
          <w:tcPr>
            <w:tcW w:w="567" w:type="dxa"/>
            <w:vAlign w:val="center"/>
          </w:tcPr>
          <w:p w:rsidR="008D4062" w:rsidRPr="00B92FC9" w:rsidRDefault="008D4062" w:rsidP="00740B45">
            <w:pPr>
              <w:jc w:val="center"/>
              <w:rPr>
                <w:color w:val="000000" w:themeColor="text1"/>
                <w:sz w:val="28"/>
                <w:szCs w:val="28"/>
                <w:lang w:val="uk-UA"/>
              </w:rPr>
            </w:pPr>
            <w:r w:rsidRPr="00B92FC9">
              <w:rPr>
                <w:color w:val="000000" w:themeColor="text1"/>
                <w:sz w:val="28"/>
                <w:szCs w:val="28"/>
                <w:lang w:val="uk-UA"/>
              </w:rPr>
              <w:t>6</w:t>
            </w:r>
          </w:p>
        </w:tc>
        <w:tc>
          <w:tcPr>
            <w:tcW w:w="5132" w:type="dxa"/>
            <w:vAlign w:val="center"/>
          </w:tcPr>
          <w:p w:rsidR="008D4062" w:rsidRPr="00B92FC9" w:rsidRDefault="008D4062" w:rsidP="00740B45">
            <w:pPr>
              <w:widowControl w:val="0"/>
              <w:autoSpaceDE w:val="0"/>
              <w:autoSpaceDN w:val="0"/>
              <w:adjustRightInd w:val="0"/>
              <w:jc w:val="center"/>
              <w:rPr>
                <w:color w:val="000000" w:themeColor="text1"/>
                <w:sz w:val="28"/>
                <w:szCs w:val="28"/>
                <w:lang w:val="uk-UA"/>
              </w:rPr>
            </w:pPr>
            <w:r w:rsidRPr="00B92FC9">
              <w:rPr>
                <w:color w:val="000000" w:themeColor="text1"/>
                <w:sz w:val="28"/>
                <w:szCs w:val="28"/>
                <w:lang w:val="uk-UA"/>
              </w:rPr>
              <w:t>Написання останніх розділів роботи</w:t>
            </w:r>
          </w:p>
        </w:tc>
        <w:tc>
          <w:tcPr>
            <w:tcW w:w="2410" w:type="dxa"/>
            <w:vAlign w:val="center"/>
          </w:tcPr>
          <w:p w:rsidR="008D4062" w:rsidRPr="00B92FC9" w:rsidRDefault="008D4062" w:rsidP="00740B45">
            <w:pPr>
              <w:jc w:val="center"/>
              <w:rPr>
                <w:i/>
                <w:color w:val="000000" w:themeColor="text1"/>
                <w:sz w:val="28"/>
                <w:szCs w:val="28"/>
                <w:lang w:val="uk-UA"/>
              </w:rPr>
            </w:pPr>
            <w:r w:rsidRPr="00B92FC9">
              <w:rPr>
                <w:i/>
                <w:color w:val="000000" w:themeColor="text1"/>
                <w:sz w:val="28"/>
                <w:szCs w:val="28"/>
                <w:lang w:val="uk-UA"/>
              </w:rPr>
              <w:t>серпень 202</w:t>
            </w:r>
            <w:r>
              <w:rPr>
                <w:i/>
                <w:color w:val="000000" w:themeColor="text1"/>
                <w:sz w:val="28"/>
                <w:szCs w:val="28"/>
                <w:lang w:val="uk-UA"/>
              </w:rPr>
              <w:t>1</w:t>
            </w:r>
            <w:r w:rsidRPr="00B92FC9">
              <w:rPr>
                <w:i/>
                <w:color w:val="000000" w:themeColor="text1"/>
                <w:sz w:val="28"/>
                <w:szCs w:val="28"/>
                <w:lang w:val="uk-UA"/>
              </w:rPr>
              <w:t xml:space="preserve"> –</w:t>
            </w:r>
          </w:p>
          <w:p w:rsidR="008D4062" w:rsidRPr="00B92FC9" w:rsidRDefault="008D4062" w:rsidP="00740B45">
            <w:pPr>
              <w:jc w:val="center"/>
              <w:rPr>
                <w:i/>
                <w:color w:val="000000" w:themeColor="text1"/>
                <w:sz w:val="28"/>
                <w:szCs w:val="28"/>
                <w:lang w:val="uk-UA"/>
              </w:rPr>
            </w:pPr>
            <w:r w:rsidRPr="00B92FC9">
              <w:rPr>
                <w:i/>
                <w:color w:val="000000" w:themeColor="text1"/>
                <w:sz w:val="28"/>
                <w:szCs w:val="28"/>
                <w:lang w:val="uk-UA"/>
              </w:rPr>
              <w:t>вересень 202</w:t>
            </w:r>
            <w:r>
              <w:rPr>
                <w:i/>
                <w:color w:val="000000" w:themeColor="text1"/>
                <w:sz w:val="28"/>
                <w:szCs w:val="28"/>
                <w:lang w:val="uk-UA"/>
              </w:rPr>
              <w:t>1</w:t>
            </w:r>
          </w:p>
        </w:tc>
        <w:tc>
          <w:tcPr>
            <w:tcW w:w="1559" w:type="dxa"/>
            <w:vAlign w:val="center"/>
          </w:tcPr>
          <w:p w:rsidR="008D4062" w:rsidRPr="00B92FC9" w:rsidRDefault="008D4062" w:rsidP="00740B45">
            <w:pPr>
              <w:jc w:val="center"/>
              <w:rPr>
                <w:b/>
                <w:color w:val="000000" w:themeColor="text1"/>
                <w:sz w:val="28"/>
                <w:szCs w:val="28"/>
                <w:lang w:val="uk-UA"/>
              </w:rPr>
            </w:pPr>
          </w:p>
        </w:tc>
      </w:tr>
      <w:tr w:rsidR="008D4062" w:rsidRPr="00B92FC9" w:rsidTr="00740B45">
        <w:trPr>
          <w:trHeight w:val="644"/>
        </w:trPr>
        <w:tc>
          <w:tcPr>
            <w:tcW w:w="567" w:type="dxa"/>
            <w:vAlign w:val="center"/>
          </w:tcPr>
          <w:p w:rsidR="008D4062" w:rsidRPr="00B92FC9" w:rsidRDefault="008D4062" w:rsidP="00740B45">
            <w:pPr>
              <w:jc w:val="center"/>
              <w:rPr>
                <w:color w:val="000000" w:themeColor="text1"/>
                <w:sz w:val="28"/>
                <w:szCs w:val="28"/>
                <w:lang w:val="uk-UA"/>
              </w:rPr>
            </w:pPr>
            <w:r w:rsidRPr="00B92FC9">
              <w:rPr>
                <w:color w:val="000000" w:themeColor="text1"/>
                <w:sz w:val="28"/>
                <w:szCs w:val="28"/>
                <w:lang w:val="uk-UA"/>
              </w:rPr>
              <w:t>7</w:t>
            </w:r>
          </w:p>
        </w:tc>
        <w:tc>
          <w:tcPr>
            <w:tcW w:w="5132" w:type="dxa"/>
            <w:vAlign w:val="center"/>
          </w:tcPr>
          <w:p w:rsidR="008D4062" w:rsidRPr="00B92FC9" w:rsidRDefault="008D4062" w:rsidP="00740B45">
            <w:pPr>
              <w:widowControl w:val="0"/>
              <w:autoSpaceDE w:val="0"/>
              <w:autoSpaceDN w:val="0"/>
              <w:adjustRightInd w:val="0"/>
              <w:jc w:val="center"/>
              <w:rPr>
                <w:color w:val="000000" w:themeColor="text1"/>
                <w:sz w:val="28"/>
                <w:szCs w:val="28"/>
                <w:lang w:val="uk-UA"/>
              </w:rPr>
            </w:pPr>
            <w:r w:rsidRPr="00B92FC9">
              <w:rPr>
                <w:color w:val="000000" w:themeColor="text1"/>
                <w:sz w:val="28"/>
                <w:szCs w:val="28"/>
                <w:lang w:val="uk-UA"/>
              </w:rPr>
              <w:t>Підготовка до захисту роботи на кафедрі</w:t>
            </w:r>
          </w:p>
        </w:tc>
        <w:tc>
          <w:tcPr>
            <w:tcW w:w="2410" w:type="dxa"/>
            <w:vAlign w:val="center"/>
          </w:tcPr>
          <w:p w:rsidR="008D4062" w:rsidRPr="00B92FC9" w:rsidRDefault="008D4062" w:rsidP="00740B45">
            <w:pPr>
              <w:jc w:val="center"/>
              <w:rPr>
                <w:b/>
                <w:i/>
                <w:color w:val="000000" w:themeColor="text1"/>
                <w:sz w:val="28"/>
                <w:szCs w:val="28"/>
                <w:lang w:val="uk-UA"/>
              </w:rPr>
            </w:pPr>
            <w:r w:rsidRPr="00B92FC9">
              <w:rPr>
                <w:i/>
                <w:color w:val="000000" w:themeColor="text1"/>
                <w:sz w:val="28"/>
                <w:szCs w:val="28"/>
                <w:lang w:val="uk-UA"/>
              </w:rPr>
              <w:t>жовтень 202</w:t>
            </w:r>
            <w:r>
              <w:rPr>
                <w:i/>
                <w:color w:val="000000" w:themeColor="text1"/>
                <w:sz w:val="28"/>
                <w:szCs w:val="28"/>
                <w:lang w:val="uk-UA"/>
              </w:rPr>
              <w:t>1</w:t>
            </w:r>
          </w:p>
        </w:tc>
        <w:tc>
          <w:tcPr>
            <w:tcW w:w="1559" w:type="dxa"/>
            <w:vAlign w:val="center"/>
          </w:tcPr>
          <w:p w:rsidR="008D4062" w:rsidRPr="00B92FC9" w:rsidRDefault="008D4062" w:rsidP="00740B45">
            <w:pPr>
              <w:jc w:val="center"/>
              <w:rPr>
                <w:b/>
                <w:color w:val="000000" w:themeColor="text1"/>
                <w:sz w:val="28"/>
                <w:szCs w:val="28"/>
                <w:lang w:val="uk-UA"/>
              </w:rPr>
            </w:pPr>
          </w:p>
        </w:tc>
      </w:tr>
      <w:tr w:rsidR="008D4062" w:rsidRPr="00B92FC9" w:rsidTr="00740B45">
        <w:trPr>
          <w:trHeight w:val="644"/>
        </w:trPr>
        <w:tc>
          <w:tcPr>
            <w:tcW w:w="567" w:type="dxa"/>
            <w:vAlign w:val="center"/>
          </w:tcPr>
          <w:p w:rsidR="008D4062" w:rsidRPr="00B92FC9" w:rsidRDefault="008D4062" w:rsidP="00740B45">
            <w:pPr>
              <w:jc w:val="center"/>
              <w:rPr>
                <w:color w:val="000000" w:themeColor="text1"/>
                <w:sz w:val="28"/>
                <w:szCs w:val="28"/>
                <w:lang w:val="uk-UA"/>
              </w:rPr>
            </w:pPr>
            <w:r w:rsidRPr="00B92FC9">
              <w:rPr>
                <w:color w:val="000000" w:themeColor="text1"/>
                <w:sz w:val="28"/>
                <w:szCs w:val="28"/>
                <w:lang w:val="uk-UA"/>
              </w:rPr>
              <w:t>8</w:t>
            </w:r>
          </w:p>
        </w:tc>
        <w:tc>
          <w:tcPr>
            <w:tcW w:w="5132" w:type="dxa"/>
            <w:vAlign w:val="center"/>
          </w:tcPr>
          <w:p w:rsidR="008D4062" w:rsidRPr="00B92FC9" w:rsidRDefault="008D4062" w:rsidP="00740B45">
            <w:pPr>
              <w:widowControl w:val="0"/>
              <w:autoSpaceDE w:val="0"/>
              <w:autoSpaceDN w:val="0"/>
              <w:adjustRightInd w:val="0"/>
              <w:jc w:val="center"/>
              <w:rPr>
                <w:color w:val="000000" w:themeColor="text1"/>
                <w:sz w:val="28"/>
                <w:szCs w:val="28"/>
                <w:lang w:val="uk-UA"/>
              </w:rPr>
            </w:pPr>
            <w:r w:rsidRPr="00B92FC9">
              <w:rPr>
                <w:color w:val="000000" w:themeColor="text1"/>
                <w:sz w:val="28"/>
                <w:szCs w:val="28"/>
                <w:lang w:val="uk-UA"/>
              </w:rPr>
              <w:t>Захист кваліфікаційної роботи</w:t>
            </w:r>
          </w:p>
        </w:tc>
        <w:tc>
          <w:tcPr>
            <w:tcW w:w="2410" w:type="dxa"/>
            <w:vAlign w:val="center"/>
          </w:tcPr>
          <w:p w:rsidR="008D4062" w:rsidRPr="00B92FC9" w:rsidRDefault="008D4062" w:rsidP="00740B45">
            <w:pPr>
              <w:jc w:val="center"/>
              <w:rPr>
                <w:b/>
                <w:i/>
                <w:color w:val="000000" w:themeColor="text1"/>
                <w:sz w:val="28"/>
                <w:szCs w:val="28"/>
                <w:lang w:val="uk-UA"/>
              </w:rPr>
            </w:pPr>
            <w:r w:rsidRPr="00B92FC9">
              <w:rPr>
                <w:i/>
                <w:color w:val="000000" w:themeColor="text1"/>
                <w:sz w:val="28"/>
                <w:szCs w:val="28"/>
                <w:lang w:val="uk-UA"/>
              </w:rPr>
              <w:t>листопад 202</w:t>
            </w:r>
            <w:r>
              <w:rPr>
                <w:i/>
                <w:color w:val="000000" w:themeColor="text1"/>
                <w:sz w:val="28"/>
                <w:szCs w:val="28"/>
                <w:lang w:val="uk-UA"/>
              </w:rPr>
              <w:t>1</w:t>
            </w:r>
          </w:p>
        </w:tc>
        <w:tc>
          <w:tcPr>
            <w:tcW w:w="1559" w:type="dxa"/>
            <w:vAlign w:val="center"/>
          </w:tcPr>
          <w:p w:rsidR="008D4062" w:rsidRPr="00B92FC9" w:rsidRDefault="008D4062" w:rsidP="00740B45">
            <w:pPr>
              <w:jc w:val="center"/>
              <w:rPr>
                <w:b/>
                <w:color w:val="000000" w:themeColor="text1"/>
                <w:sz w:val="28"/>
                <w:szCs w:val="28"/>
                <w:lang w:val="uk-UA"/>
              </w:rPr>
            </w:pPr>
          </w:p>
        </w:tc>
      </w:tr>
    </w:tbl>
    <w:p w:rsidR="008D4062" w:rsidRDefault="008D4062" w:rsidP="008D4062">
      <w:pPr>
        <w:jc w:val="both"/>
        <w:rPr>
          <w:rFonts w:eastAsia="Times New Roman"/>
          <w:sz w:val="28"/>
          <w:szCs w:val="28"/>
          <w:lang w:val="uk-UA"/>
        </w:rPr>
      </w:pPr>
    </w:p>
    <w:p w:rsidR="008D4062" w:rsidRPr="000C2E83" w:rsidRDefault="008D4062" w:rsidP="008D4062">
      <w:pPr>
        <w:jc w:val="both"/>
        <w:rPr>
          <w:rFonts w:eastAsia="Times New Roman"/>
          <w:sz w:val="28"/>
          <w:szCs w:val="28"/>
          <w:lang w:val="uk-UA"/>
        </w:rPr>
      </w:pPr>
      <w:r w:rsidRPr="000C2E83">
        <w:rPr>
          <w:rFonts w:eastAsia="Times New Roman"/>
          <w:sz w:val="28"/>
          <w:szCs w:val="28"/>
          <w:lang w:val="uk-UA"/>
        </w:rPr>
        <w:t>Студент</w:t>
      </w:r>
      <w:r>
        <w:rPr>
          <w:rFonts w:eastAsia="Times New Roman"/>
          <w:sz w:val="28"/>
          <w:szCs w:val="28"/>
          <w:lang w:val="uk-UA"/>
        </w:rPr>
        <w:t xml:space="preserve"> </w:t>
      </w:r>
      <w:r w:rsidRPr="000C2E83">
        <w:rPr>
          <w:rFonts w:eastAsia="Times New Roman"/>
          <w:sz w:val="28"/>
          <w:szCs w:val="28"/>
          <w:u w:val="single"/>
          <w:lang w:val="uk-UA"/>
        </w:rPr>
        <w:t>_________________</w:t>
      </w:r>
      <w:r w:rsidRPr="00B321E0">
        <w:rPr>
          <w:sz w:val="28"/>
          <w:szCs w:val="28"/>
          <w:u w:val="single"/>
          <w:lang w:val="uk-UA"/>
        </w:rPr>
        <w:t xml:space="preserve">         </w:t>
      </w:r>
      <w:proofErr w:type="spellStart"/>
      <w:r w:rsidR="009E7891">
        <w:rPr>
          <w:sz w:val="28"/>
          <w:szCs w:val="28"/>
          <w:u w:val="single"/>
          <w:lang w:val="uk-UA"/>
        </w:rPr>
        <w:t>Жердєв</w:t>
      </w:r>
      <w:proofErr w:type="spellEnd"/>
      <w:r w:rsidRPr="00A86ADB">
        <w:rPr>
          <w:sz w:val="28"/>
          <w:szCs w:val="28"/>
          <w:u w:val="single"/>
        </w:rPr>
        <w:t xml:space="preserve"> </w:t>
      </w:r>
      <w:r w:rsidR="009E7891">
        <w:rPr>
          <w:sz w:val="28"/>
          <w:szCs w:val="28"/>
          <w:u w:val="single"/>
          <w:lang w:val="uk-UA"/>
        </w:rPr>
        <w:t>М</w:t>
      </w:r>
      <w:r w:rsidRPr="00254540">
        <w:rPr>
          <w:sz w:val="28"/>
          <w:szCs w:val="28"/>
          <w:u w:val="single"/>
        </w:rPr>
        <w:t>.</w:t>
      </w:r>
      <w:r w:rsidR="009E7891">
        <w:rPr>
          <w:sz w:val="28"/>
          <w:szCs w:val="28"/>
          <w:u w:val="single"/>
          <w:lang w:val="uk-UA"/>
        </w:rPr>
        <w:t>О</w:t>
      </w:r>
      <w:r w:rsidRPr="00254540">
        <w:rPr>
          <w:sz w:val="28"/>
          <w:szCs w:val="28"/>
          <w:u w:val="single"/>
        </w:rPr>
        <w:t>.</w:t>
      </w:r>
    </w:p>
    <w:p w:rsidR="008D4062" w:rsidRPr="000C2E83" w:rsidRDefault="008D4062" w:rsidP="008D4062">
      <w:pPr>
        <w:jc w:val="both"/>
        <w:rPr>
          <w:rFonts w:eastAsia="Times New Roman"/>
          <w:bCs/>
          <w:sz w:val="28"/>
          <w:szCs w:val="28"/>
          <w:vertAlign w:val="superscript"/>
          <w:lang w:val="uk-UA"/>
        </w:rPr>
      </w:pPr>
      <w:r w:rsidRPr="000C2E83">
        <w:rPr>
          <w:rFonts w:eastAsia="Times New Roman"/>
          <w:bCs/>
          <w:sz w:val="28"/>
          <w:szCs w:val="28"/>
          <w:lang w:val="uk-UA"/>
        </w:rPr>
        <w:t xml:space="preserve">                           </w:t>
      </w:r>
      <w:r>
        <w:rPr>
          <w:rFonts w:eastAsia="Times New Roman"/>
          <w:bCs/>
          <w:sz w:val="28"/>
          <w:szCs w:val="28"/>
          <w:lang w:val="uk-UA"/>
        </w:rPr>
        <w:t xml:space="preserve">      </w:t>
      </w:r>
      <w:r w:rsidRPr="000C2E83">
        <w:rPr>
          <w:rFonts w:eastAsia="Times New Roman"/>
          <w:bCs/>
          <w:sz w:val="28"/>
          <w:szCs w:val="28"/>
          <w:vertAlign w:val="superscript"/>
          <w:lang w:val="uk-UA"/>
        </w:rPr>
        <w:t>(підпис)                          (прізвище та ініціали)</w:t>
      </w:r>
    </w:p>
    <w:p w:rsidR="008D4062" w:rsidRPr="000C2E83" w:rsidRDefault="008D4062" w:rsidP="008D4062">
      <w:pPr>
        <w:jc w:val="both"/>
        <w:rPr>
          <w:rFonts w:eastAsia="Times New Roman"/>
          <w:sz w:val="28"/>
          <w:szCs w:val="28"/>
          <w:lang w:val="uk-UA"/>
        </w:rPr>
      </w:pPr>
    </w:p>
    <w:p w:rsidR="008D4062" w:rsidRDefault="008D4062" w:rsidP="008D4062">
      <w:pPr>
        <w:jc w:val="both"/>
        <w:rPr>
          <w:rFonts w:eastAsia="Times New Roman"/>
          <w:sz w:val="28"/>
          <w:szCs w:val="28"/>
          <w:lang w:val="uk-UA"/>
        </w:rPr>
      </w:pPr>
      <w:r w:rsidRPr="000C2E83">
        <w:rPr>
          <w:rFonts w:eastAsia="Times New Roman"/>
          <w:sz w:val="28"/>
          <w:szCs w:val="28"/>
          <w:lang w:val="uk-UA"/>
        </w:rPr>
        <w:t>Керівник</w:t>
      </w:r>
      <w:r>
        <w:rPr>
          <w:rFonts w:eastAsia="Times New Roman"/>
          <w:sz w:val="28"/>
          <w:szCs w:val="28"/>
          <w:lang w:val="uk-UA"/>
        </w:rPr>
        <w:t xml:space="preserve"> проекту (роботи) </w:t>
      </w:r>
      <w:r w:rsidRPr="00F7048A">
        <w:rPr>
          <w:rFonts w:eastAsia="Times New Roman"/>
          <w:sz w:val="28"/>
          <w:szCs w:val="28"/>
          <w:u w:val="single"/>
          <w:lang w:val="uk-UA"/>
        </w:rPr>
        <w:t>___________</w:t>
      </w:r>
      <w:r w:rsidR="009E7891">
        <w:rPr>
          <w:sz w:val="28"/>
          <w:szCs w:val="28"/>
          <w:u w:val="single"/>
          <w:lang w:val="uk-UA"/>
        </w:rPr>
        <w:t>професор</w:t>
      </w:r>
      <w:r w:rsidRPr="00F7048A">
        <w:rPr>
          <w:sz w:val="28"/>
          <w:szCs w:val="28"/>
          <w:u w:val="single"/>
          <w:lang w:val="uk-UA"/>
        </w:rPr>
        <w:t xml:space="preserve">, </w:t>
      </w:r>
      <w:proofErr w:type="spellStart"/>
      <w:r w:rsidR="009E7891">
        <w:rPr>
          <w:sz w:val="28"/>
          <w:szCs w:val="28"/>
          <w:u w:val="single"/>
          <w:lang w:val="uk-UA"/>
        </w:rPr>
        <w:t>д</w:t>
      </w:r>
      <w:r w:rsidRPr="00F7048A">
        <w:rPr>
          <w:sz w:val="28"/>
          <w:szCs w:val="28"/>
          <w:u w:val="single"/>
          <w:lang w:val="uk-UA"/>
        </w:rPr>
        <w:t>.фіз.вих</w:t>
      </w:r>
      <w:proofErr w:type="spellEnd"/>
      <w:r w:rsidRPr="00F7048A">
        <w:rPr>
          <w:sz w:val="28"/>
          <w:szCs w:val="28"/>
          <w:u w:val="single"/>
          <w:lang w:val="uk-UA"/>
        </w:rPr>
        <w:t>.</w:t>
      </w:r>
      <w:r w:rsidRPr="00F7048A">
        <w:rPr>
          <w:u w:val="single"/>
          <w:lang w:val="uk-UA"/>
        </w:rPr>
        <w:t xml:space="preserve"> </w:t>
      </w:r>
      <w:r w:rsidR="009E7891">
        <w:rPr>
          <w:rFonts w:eastAsia="Times New Roman"/>
          <w:sz w:val="28"/>
          <w:szCs w:val="28"/>
          <w:u w:val="single"/>
          <w:lang w:val="uk-UA"/>
        </w:rPr>
        <w:t>Тищенко</w:t>
      </w:r>
      <w:r w:rsidRPr="00F7048A">
        <w:rPr>
          <w:rFonts w:eastAsia="Times New Roman"/>
          <w:sz w:val="28"/>
          <w:szCs w:val="28"/>
          <w:u w:val="single"/>
          <w:lang w:val="uk-UA"/>
        </w:rPr>
        <w:t xml:space="preserve"> </w:t>
      </w:r>
      <w:r w:rsidR="009E7891">
        <w:rPr>
          <w:rFonts w:eastAsia="Times New Roman"/>
          <w:sz w:val="28"/>
          <w:szCs w:val="28"/>
          <w:u w:val="single"/>
          <w:lang w:val="uk-UA"/>
        </w:rPr>
        <w:t>В.</w:t>
      </w:r>
      <w:r w:rsidRPr="00F7048A">
        <w:rPr>
          <w:rFonts w:eastAsia="Times New Roman"/>
          <w:sz w:val="28"/>
          <w:szCs w:val="28"/>
          <w:u w:val="single"/>
          <w:lang w:val="uk-UA"/>
        </w:rPr>
        <w:t>О.</w:t>
      </w:r>
      <w:r w:rsidRPr="000C2E83">
        <w:rPr>
          <w:rFonts w:eastAsia="Times New Roman"/>
          <w:sz w:val="28"/>
          <w:szCs w:val="28"/>
          <w:lang w:val="uk-UA"/>
        </w:rPr>
        <w:t xml:space="preserve">                        </w:t>
      </w:r>
      <w:r>
        <w:rPr>
          <w:rFonts w:eastAsia="Times New Roman"/>
          <w:sz w:val="28"/>
          <w:szCs w:val="28"/>
          <w:lang w:val="uk-UA"/>
        </w:rPr>
        <w:t xml:space="preserve">                                 </w:t>
      </w:r>
    </w:p>
    <w:p w:rsidR="008D4062" w:rsidRPr="000C2E83" w:rsidRDefault="008D4062" w:rsidP="008D4062">
      <w:pPr>
        <w:jc w:val="both"/>
        <w:rPr>
          <w:rFonts w:eastAsia="Times New Roman"/>
          <w:bCs/>
          <w:sz w:val="28"/>
          <w:szCs w:val="28"/>
          <w:lang w:val="uk-UA"/>
        </w:rPr>
      </w:pPr>
      <w:r>
        <w:rPr>
          <w:rFonts w:eastAsia="Times New Roman"/>
          <w:bCs/>
          <w:sz w:val="28"/>
          <w:szCs w:val="28"/>
          <w:vertAlign w:val="superscript"/>
          <w:lang w:val="uk-UA"/>
        </w:rPr>
        <w:t xml:space="preserve">                                                                                   </w:t>
      </w:r>
      <w:r w:rsidRPr="000C2E83">
        <w:rPr>
          <w:rFonts w:eastAsia="Times New Roman"/>
          <w:bCs/>
          <w:sz w:val="28"/>
          <w:szCs w:val="28"/>
          <w:vertAlign w:val="superscript"/>
          <w:lang w:val="uk-UA"/>
        </w:rPr>
        <w:t xml:space="preserve">(підпис)                    </w:t>
      </w:r>
      <w:r>
        <w:rPr>
          <w:rFonts w:eastAsia="Times New Roman"/>
          <w:bCs/>
          <w:sz w:val="28"/>
          <w:szCs w:val="28"/>
          <w:vertAlign w:val="superscript"/>
          <w:lang w:val="uk-UA"/>
        </w:rPr>
        <w:t xml:space="preserve">      </w:t>
      </w:r>
      <w:r w:rsidRPr="000C2E83">
        <w:rPr>
          <w:rFonts w:eastAsia="Times New Roman"/>
          <w:bCs/>
          <w:sz w:val="28"/>
          <w:szCs w:val="28"/>
          <w:vertAlign w:val="superscript"/>
          <w:lang w:val="uk-UA"/>
        </w:rPr>
        <w:t xml:space="preserve">    (прізвище та ініціали)</w:t>
      </w:r>
    </w:p>
    <w:p w:rsidR="008D4062" w:rsidRPr="000C2E83" w:rsidRDefault="008D4062" w:rsidP="008D4062">
      <w:pPr>
        <w:keepNext/>
        <w:jc w:val="center"/>
        <w:outlineLvl w:val="0"/>
        <w:rPr>
          <w:rFonts w:eastAsia="Times New Roman"/>
          <w:sz w:val="28"/>
          <w:szCs w:val="28"/>
          <w:lang w:val="uk-UA"/>
        </w:rPr>
      </w:pPr>
    </w:p>
    <w:p w:rsidR="008D4062" w:rsidRPr="00D3317A" w:rsidRDefault="008D4062" w:rsidP="008D4062">
      <w:pPr>
        <w:keepNext/>
        <w:jc w:val="both"/>
        <w:outlineLvl w:val="0"/>
        <w:rPr>
          <w:rFonts w:eastAsia="Times New Roman"/>
          <w:sz w:val="28"/>
          <w:szCs w:val="28"/>
          <w:u w:val="single"/>
          <w:lang w:val="uk-UA"/>
        </w:rPr>
      </w:pPr>
      <w:proofErr w:type="spellStart"/>
      <w:r w:rsidRPr="004E2962">
        <w:rPr>
          <w:rFonts w:eastAsia="Times New Roman"/>
          <w:sz w:val="28"/>
          <w:szCs w:val="28"/>
          <w:lang w:val="uk-UA"/>
        </w:rPr>
        <w:t>Нормоконтроль</w:t>
      </w:r>
      <w:proofErr w:type="spellEnd"/>
      <w:r w:rsidRPr="004E2962">
        <w:rPr>
          <w:rFonts w:eastAsia="Times New Roman"/>
          <w:sz w:val="28"/>
          <w:szCs w:val="28"/>
          <w:lang w:val="uk-UA"/>
        </w:rPr>
        <w:t xml:space="preserve"> пройдено </w:t>
      </w:r>
      <w:r w:rsidRPr="004E2962">
        <w:rPr>
          <w:rFonts w:eastAsia="Times New Roman"/>
          <w:sz w:val="28"/>
          <w:szCs w:val="28"/>
          <w:u w:val="single"/>
          <w:lang w:val="uk-UA"/>
        </w:rPr>
        <w:t xml:space="preserve">_______       </w:t>
      </w:r>
      <w:r w:rsidRPr="00963359">
        <w:rPr>
          <w:rFonts w:eastAsia="Times New Roman"/>
          <w:sz w:val="28"/>
          <w:szCs w:val="28"/>
          <w:u w:val="single"/>
        </w:rPr>
        <w:t xml:space="preserve">  </w:t>
      </w:r>
      <w:r w:rsidRPr="004E2962">
        <w:rPr>
          <w:rFonts w:eastAsia="Times New Roman"/>
          <w:sz w:val="28"/>
          <w:szCs w:val="28"/>
          <w:u w:val="single"/>
          <w:lang w:val="uk-UA"/>
        </w:rPr>
        <w:t xml:space="preserve"> </w:t>
      </w:r>
      <w:r w:rsidRPr="004E2962">
        <w:rPr>
          <w:sz w:val="28"/>
          <w:szCs w:val="28"/>
          <w:u w:val="single"/>
        </w:rPr>
        <w:t>доцент, к.</w:t>
      </w:r>
      <w:proofErr w:type="spellStart"/>
      <w:r>
        <w:rPr>
          <w:sz w:val="28"/>
          <w:szCs w:val="28"/>
          <w:u w:val="single"/>
          <w:lang w:val="uk-UA"/>
        </w:rPr>
        <w:t>філ</w:t>
      </w:r>
      <w:proofErr w:type="spellEnd"/>
      <w:r w:rsidRPr="004E2962">
        <w:rPr>
          <w:sz w:val="28"/>
          <w:szCs w:val="28"/>
          <w:u w:val="single"/>
        </w:rPr>
        <w:t xml:space="preserve">.н. </w:t>
      </w:r>
      <w:proofErr w:type="spellStart"/>
      <w:r>
        <w:rPr>
          <w:sz w:val="28"/>
          <w:szCs w:val="28"/>
          <w:u w:val="single"/>
          <w:lang w:val="uk-UA"/>
        </w:rPr>
        <w:t>Товстоп</w:t>
      </w:r>
      <w:proofErr w:type="spellEnd"/>
      <w:r w:rsidRPr="00963359">
        <w:rPr>
          <w:sz w:val="28"/>
          <w:szCs w:val="28"/>
          <w:u w:val="single"/>
        </w:rPr>
        <w:t>’</w:t>
      </w:r>
      <w:r>
        <w:rPr>
          <w:sz w:val="28"/>
          <w:szCs w:val="28"/>
          <w:u w:val="single"/>
          <w:lang w:val="uk-UA"/>
        </w:rPr>
        <w:t>ятко</w:t>
      </w:r>
      <w:r w:rsidRPr="004E2962">
        <w:rPr>
          <w:sz w:val="28"/>
          <w:szCs w:val="28"/>
          <w:u w:val="single"/>
        </w:rPr>
        <w:t xml:space="preserve"> </w:t>
      </w:r>
      <w:r>
        <w:rPr>
          <w:sz w:val="28"/>
          <w:szCs w:val="28"/>
          <w:u w:val="single"/>
          <w:lang w:val="uk-UA"/>
        </w:rPr>
        <w:t>Ф</w:t>
      </w:r>
      <w:r w:rsidRPr="004E2962">
        <w:rPr>
          <w:sz w:val="28"/>
          <w:szCs w:val="28"/>
          <w:u w:val="single"/>
        </w:rPr>
        <w:t>.</w:t>
      </w:r>
      <w:r>
        <w:rPr>
          <w:sz w:val="28"/>
          <w:szCs w:val="28"/>
          <w:u w:val="single"/>
          <w:lang w:val="uk-UA"/>
        </w:rPr>
        <w:t>Ф</w:t>
      </w:r>
      <w:r w:rsidRPr="004E2962">
        <w:rPr>
          <w:sz w:val="28"/>
          <w:szCs w:val="28"/>
          <w:u w:val="single"/>
        </w:rPr>
        <w:t>.</w:t>
      </w:r>
    </w:p>
    <w:p w:rsidR="008D4062" w:rsidRPr="00F7048A" w:rsidRDefault="008D4062" w:rsidP="008D4062">
      <w:pPr>
        <w:jc w:val="both"/>
        <w:rPr>
          <w:sz w:val="28"/>
          <w:szCs w:val="28"/>
          <w:lang w:val="uk-UA"/>
        </w:rPr>
      </w:pPr>
      <w:r w:rsidRPr="000C2E83">
        <w:rPr>
          <w:rFonts w:eastAsia="Times New Roman"/>
          <w:bCs/>
          <w:sz w:val="28"/>
          <w:szCs w:val="28"/>
          <w:lang w:val="uk-UA"/>
        </w:rPr>
        <w:t xml:space="preserve">                          </w:t>
      </w:r>
      <w:r>
        <w:rPr>
          <w:rFonts w:eastAsia="Times New Roman"/>
          <w:bCs/>
          <w:sz w:val="28"/>
          <w:szCs w:val="28"/>
          <w:lang w:val="uk-UA"/>
        </w:rPr>
        <w:t xml:space="preserve">                           </w:t>
      </w:r>
      <w:r w:rsidRPr="000C2E83">
        <w:rPr>
          <w:rFonts w:eastAsia="Times New Roman"/>
          <w:bCs/>
          <w:sz w:val="28"/>
          <w:szCs w:val="28"/>
          <w:vertAlign w:val="superscript"/>
          <w:lang w:val="uk-UA"/>
        </w:rPr>
        <w:t xml:space="preserve">(підпис)                    </w:t>
      </w:r>
      <w:r>
        <w:rPr>
          <w:rFonts w:eastAsia="Times New Roman"/>
          <w:bCs/>
          <w:sz w:val="28"/>
          <w:szCs w:val="28"/>
          <w:vertAlign w:val="superscript"/>
          <w:lang w:val="uk-UA"/>
        </w:rPr>
        <w:t xml:space="preserve">          </w:t>
      </w:r>
      <w:r w:rsidRPr="000C2E83">
        <w:rPr>
          <w:rFonts w:eastAsia="Times New Roman"/>
          <w:bCs/>
          <w:sz w:val="28"/>
          <w:szCs w:val="28"/>
          <w:vertAlign w:val="superscript"/>
          <w:lang w:val="uk-UA"/>
        </w:rPr>
        <w:t xml:space="preserve">    (прізвище та ініціали)</w:t>
      </w:r>
    </w:p>
    <w:p w:rsidR="008D4062" w:rsidRPr="00A22396" w:rsidRDefault="008D4062" w:rsidP="008D4062">
      <w:pPr>
        <w:jc w:val="center"/>
        <w:rPr>
          <w:sz w:val="28"/>
          <w:szCs w:val="28"/>
          <w:lang w:val="uk-UA"/>
        </w:rPr>
      </w:pPr>
      <w:r w:rsidRPr="00961991">
        <w:rPr>
          <w:sz w:val="28"/>
          <w:szCs w:val="28"/>
          <w:lang w:val="uk-UA"/>
        </w:rPr>
        <w:lastRenderedPageBreak/>
        <w:t>ЗМІСТ</w:t>
      </w:r>
    </w:p>
    <w:p w:rsidR="008D4062" w:rsidRPr="00BE7451" w:rsidRDefault="008D4062" w:rsidP="008D4062">
      <w:pPr>
        <w:jc w:val="center"/>
        <w:rPr>
          <w:sz w:val="28"/>
          <w:szCs w:val="28"/>
          <w:lang w:val="uk-UA"/>
        </w:rPr>
      </w:pPr>
    </w:p>
    <w:p w:rsidR="008D4062" w:rsidRPr="00BE7451" w:rsidRDefault="008D4062" w:rsidP="008D4062">
      <w:pPr>
        <w:jc w:val="center"/>
        <w:rPr>
          <w:sz w:val="28"/>
          <w:szCs w:val="28"/>
          <w:lang w:val="uk-UA"/>
        </w:rPr>
      </w:pPr>
    </w:p>
    <w:tbl>
      <w:tblPr>
        <w:tblW w:w="9854" w:type="dxa"/>
        <w:tblInd w:w="-2" w:type="dxa"/>
        <w:tblLayout w:type="fixed"/>
        <w:tblLook w:val="0000" w:firstRow="0" w:lastRow="0" w:firstColumn="0" w:lastColumn="0" w:noHBand="0" w:noVBand="0"/>
      </w:tblPr>
      <w:tblGrid>
        <w:gridCol w:w="8795"/>
        <w:gridCol w:w="1059"/>
      </w:tblGrid>
      <w:tr w:rsidR="008D4062" w:rsidRPr="00BE7451" w:rsidTr="00740B45">
        <w:tc>
          <w:tcPr>
            <w:tcW w:w="8795" w:type="dxa"/>
          </w:tcPr>
          <w:p w:rsidR="008D4062" w:rsidRDefault="008D4062" w:rsidP="00740B45">
            <w:pPr>
              <w:tabs>
                <w:tab w:val="left" w:pos="2901"/>
              </w:tabs>
              <w:spacing w:line="360" w:lineRule="auto"/>
              <w:jc w:val="both"/>
              <w:rPr>
                <w:sz w:val="28"/>
                <w:szCs w:val="28"/>
                <w:lang w:val="uk-UA"/>
              </w:rPr>
            </w:pPr>
            <w:r w:rsidRPr="00BE7451">
              <w:rPr>
                <w:sz w:val="28"/>
                <w:szCs w:val="28"/>
                <w:lang w:val="uk-UA"/>
              </w:rPr>
              <w:t>Реферат............................................................................................................</w:t>
            </w:r>
          </w:p>
          <w:p w:rsidR="008D4062" w:rsidRDefault="008D4062" w:rsidP="00740B45">
            <w:pPr>
              <w:tabs>
                <w:tab w:val="left" w:pos="2901"/>
              </w:tabs>
              <w:spacing w:line="360" w:lineRule="auto"/>
              <w:jc w:val="both"/>
              <w:rPr>
                <w:sz w:val="28"/>
                <w:szCs w:val="28"/>
              </w:rPr>
            </w:pPr>
            <w:r>
              <w:rPr>
                <w:sz w:val="28"/>
                <w:szCs w:val="28"/>
                <w:lang w:val="en-US"/>
              </w:rPr>
              <w:t>Abstract</w:t>
            </w:r>
            <w:r w:rsidRPr="000F4634">
              <w:rPr>
                <w:sz w:val="28"/>
                <w:szCs w:val="28"/>
              </w:rPr>
              <w:t xml:space="preserve"> ………………………………………………………………………</w:t>
            </w:r>
          </w:p>
          <w:p w:rsidR="00D92BDA" w:rsidRPr="00E143F9" w:rsidRDefault="00D92BDA" w:rsidP="00740B45">
            <w:pPr>
              <w:tabs>
                <w:tab w:val="left" w:pos="2901"/>
              </w:tabs>
              <w:spacing w:line="360" w:lineRule="auto"/>
              <w:jc w:val="both"/>
              <w:rPr>
                <w:sz w:val="28"/>
                <w:szCs w:val="28"/>
              </w:rPr>
            </w:pPr>
            <w:r w:rsidRPr="006B464B">
              <w:rPr>
                <w:sz w:val="28"/>
                <w:szCs w:val="28"/>
                <w:lang w:val="uk-UA"/>
              </w:rPr>
              <w:t>Перелік умовних позначень, символів, одиниць, скорочень та термінів…………………………………………………………....................</w:t>
            </w:r>
          </w:p>
        </w:tc>
        <w:tc>
          <w:tcPr>
            <w:tcW w:w="1059" w:type="dxa"/>
          </w:tcPr>
          <w:p w:rsidR="008D4062" w:rsidRPr="00BE7451" w:rsidRDefault="008D4062" w:rsidP="00740B45">
            <w:pPr>
              <w:spacing w:line="360" w:lineRule="auto"/>
              <w:jc w:val="both"/>
              <w:rPr>
                <w:sz w:val="28"/>
                <w:szCs w:val="28"/>
                <w:lang w:val="uk-UA"/>
              </w:rPr>
            </w:pPr>
            <w:r w:rsidRPr="00BE7451">
              <w:rPr>
                <w:sz w:val="28"/>
                <w:szCs w:val="28"/>
                <w:lang w:val="uk-UA"/>
              </w:rPr>
              <w:t>5</w:t>
            </w:r>
          </w:p>
          <w:p w:rsidR="008D4062" w:rsidRDefault="008D4062" w:rsidP="00740B45">
            <w:pPr>
              <w:spacing w:line="360" w:lineRule="auto"/>
              <w:jc w:val="both"/>
              <w:rPr>
                <w:sz w:val="28"/>
                <w:szCs w:val="28"/>
                <w:lang w:val="en-US"/>
              </w:rPr>
            </w:pPr>
            <w:r>
              <w:rPr>
                <w:sz w:val="28"/>
                <w:szCs w:val="28"/>
                <w:lang w:val="en-US"/>
              </w:rPr>
              <w:t>6</w:t>
            </w:r>
          </w:p>
          <w:p w:rsidR="00D92BDA" w:rsidRDefault="00D92BDA" w:rsidP="00740B45">
            <w:pPr>
              <w:spacing w:line="360" w:lineRule="auto"/>
              <w:jc w:val="both"/>
              <w:rPr>
                <w:sz w:val="28"/>
                <w:szCs w:val="28"/>
                <w:lang w:val="en-US"/>
              </w:rPr>
            </w:pPr>
          </w:p>
          <w:p w:rsidR="00D92BDA" w:rsidRPr="00D92BDA" w:rsidRDefault="00D92BDA" w:rsidP="00740B45">
            <w:pPr>
              <w:spacing w:line="360" w:lineRule="auto"/>
              <w:jc w:val="both"/>
              <w:rPr>
                <w:sz w:val="28"/>
                <w:szCs w:val="28"/>
                <w:lang w:val="uk-UA"/>
              </w:rPr>
            </w:pPr>
            <w:r>
              <w:rPr>
                <w:sz w:val="28"/>
                <w:szCs w:val="28"/>
                <w:lang w:val="uk-UA"/>
              </w:rPr>
              <w:t>7</w:t>
            </w:r>
          </w:p>
        </w:tc>
      </w:tr>
      <w:tr w:rsidR="008D4062" w:rsidRPr="00BE7451" w:rsidTr="00740B45">
        <w:tc>
          <w:tcPr>
            <w:tcW w:w="8795" w:type="dxa"/>
          </w:tcPr>
          <w:p w:rsidR="008D4062" w:rsidRPr="00BE7451" w:rsidRDefault="008D4062" w:rsidP="00740B45">
            <w:pPr>
              <w:spacing w:line="360" w:lineRule="auto"/>
              <w:jc w:val="both"/>
              <w:rPr>
                <w:sz w:val="28"/>
                <w:szCs w:val="28"/>
                <w:lang w:val="uk-UA"/>
              </w:rPr>
            </w:pPr>
            <w:r w:rsidRPr="00BE7451">
              <w:rPr>
                <w:sz w:val="28"/>
                <w:szCs w:val="28"/>
                <w:lang w:val="uk-UA"/>
              </w:rPr>
              <w:t>Вступ….…………………………………………………………..….....…....</w:t>
            </w:r>
          </w:p>
        </w:tc>
        <w:tc>
          <w:tcPr>
            <w:tcW w:w="1059" w:type="dxa"/>
          </w:tcPr>
          <w:p w:rsidR="008D4062" w:rsidRPr="00F4489F" w:rsidRDefault="00D92BDA" w:rsidP="00740B45">
            <w:pPr>
              <w:spacing w:line="360" w:lineRule="auto"/>
              <w:jc w:val="both"/>
              <w:rPr>
                <w:sz w:val="28"/>
                <w:szCs w:val="28"/>
              </w:rPr>
            </w:pPr>
            <w:r>
              <w:rPr>
                <w:sz w:val="28"/>
                <w:szCs w:val="28"/>
                <w:lang w:val="uk-UA"/>
              </w:rPr>
              <w:t>8</w:t>
            </w:r>
          </w:p>
        </w:tc>
      </w:tr>
      <w:tr w:rsidR="008D4062" w:rsidRPr="00BE7451" w:rsidTr="00740B45">
        <w:tc>
          <w:tcPr>
            <w:tcW w:w="8795" w:type="dxa"/>
          </w:tcPr>
          <w:p w:rsidR="008D4062" w:rsidRPr="00BE7451" w:rsidRDefault="008D4062" w:rsidP="00740B45">
            <w:pPr>
              <w:pStyle w:val="a4"/>
              <w:numPr>
                <w:ilvl w:val="0"/>
                <w:numId w:val="1"/>
              </w:numPr>
              <w:tabs>
                <w:tab w:val="left" w:pos="316"/>
              </w:tabs>
              <w:spacing w:line="360" w:lineRule="auto"/>
              <w:ind w:left="0" w:hanging="720"/>
              <w:jc w:val="both"/>
              <w:rPr>
                <w:sz w:val="28"/>
                <w:szCs w:val="28"/>
                <w:lang w:val="uk-UA"/>
              </w:rPr>
            </w:pPr>
            <w:r>
              <w:rPr>
                <w:sz w:val="28"/>
                <w:szCs w:val="28"/>
                <w:lang w:val="uk-UA"/>
              </w:rPr>
              <w:t>1 Огляд літератури………..</w:t>
            </w:r>
            <w:r w:rsidRPr="00BE7451">
              <w:rPr>
                <w:sz w:val="28"/>
                <w:szCs w:val="28"/>
                <w:lang w:val="uk-UA"/>
              </w:rPr>
              <w:t>....................……………….….........................</w:t>
            </w:r>
            <w:r>
              <w:rPr>
                <w:sz w:val="28"/>
                <w:szCs w:val="28"/>
                <w:lang w:val="uk-UA"/>
              </w:rPr>
              <w:t>.</w:t>
            </w:r>
          </w:p>
        </w:tc>
        <w:tc>
          <w:tcPr>
            <w:tcW w:w="1059" w:type="dxa"/>
          </w:tcPr>
          <w:p w:rsidR="008D4062" w:rsidRPr="00BE7451" w:rsidRDefault="00BA02F7" w:rsidP="00740B45">
            <w:pPr>
              <w:spacing w:line="360" w:lineRule="auto"/>
              <w:jc w:val="both"/>
              <w:rPr>
                <w:sz w:val="28"/>
                <w:szCs w:val="28"/>
                <w:lang w:val="uk-UA"/>
              </w:rPr>
            </w:pPr>
            <w:r>
              <w:rPr>
                <w:sz w:val="28"/>
                <w:szCs w:val="28"/>
                <w:lang w:val="uk-UA"/>
              </w:rPr>
              <w:t>10</w:t>
            </w:r>
          </w:p>
        </w:tc>
      </w:tr>
      <w:tr w:rsidR="008D4062" w:rsidRPr="00BE7451" w:rsidTr="00740B45">
        <w:trPr>
          <w:trHeight w:val="1364"/>
        </w:trPr>
        <w:tc>
          <w:tcPr>
            <w:tcW w:w="8795" w:type="dxa"/>
          </w:tcPr>
          <w:p w:rsidR="008D4062" w:rsidRPr="000F1FED" w:rsidRDefault="0046123C" w:rsidP="00740B45">
            <w:pPr>
              <w:pStyle w:val="a4"/>
              <w:numPr>
                <w:ilvl w:val="1"/>
                <w:numId w:val="11"/>
              </w:numPr>
              <w:tabs>
                <w:tab w:val="left" w:pos="567"/>
                <w:tab w:val="left" w:pos="851"/>
              </w:tabs>
              <w:spacing w:line="360" w:lineRule="auto"/>
              <w:jc w:val="both"/>
              <w:rPr>
                <w:sz w:val="28"/>
                <w:szCs w:val="28"/>
                <w:lang w:val="uk-UA"/>
              </w:rPr>
            </w:pPr>
            <w:r>
              <w:rPr>
                <w:sz w:val="28"/>
                <w:szCs w:val="28"/>
                <w:lang w:val="uk-UA"/>
              </w:rPr>
              <w:t>З</w:t>
            </w:r>
            <w:r w:rsidRPr="00444DFD">
              <w:rPr>
                <w:sz w:val="28"/>
                <w:szCs w:val="28"/>
                <w:lang w:val="uk-UA"/>
              </w:rPr>
              <w:t xml:space="preserve">начущість фізичної підготовленості спортсменів </w:t>
            </w:r>
            <w:r w:rsidRPr="00A15093">
              <w:rPr>
                <w:sz w:val="28"/>
                <w:szCs w:val="28"/>
                <w:lang w:val="uk-UA"/>
              </w:rPr>
              <w:t>у гандболі</w:t>
            </w:r>
            <w:r>
              <w:rPr>
                <w:sz w:val="28"/>
                <w:szCs w:val="28"/>
                <w:lang w:val="uk-UA"/>
              </w:rPr>
              <w:t>……</w:t>
            </w:r>
          </w:p>
          <w:p w:rsidR="008D4062" w:rsidRPr="00390DB8" w:rsidRDefault="00EC2571" w:rsidP="00EC2571">
            <w:pPr>
              <w:pStyle w:val="a4"/>
              <w:spacing w:line="360" w:lineRule="auto"/>
              <w:ind w:left="740" w:hanging="425"/>
              <w:jc w:val="both"/>
              <w:rPr>
                <w:iCs/>
                <w:sz w:val="28"/>
                <w:szCs w:val="28"/>
                <w:lang w:val="uk-UA"/>
              </w:rPr>
            </w:pPr>
            <w:r>
              <w:rPr>
                <w:sz w:val="28"/>
                <w:szCs w:val="28"/>
                <w:lang w:val="uk-UA"/>
              </w:rPr>
              <w:t>1.2 М</w:t>
            </w:r>
            <w:r w:rsidRPr="00E954A1">
              <w:rPr>
                <w:sz w:val="28"/>
                <w:szCs w:val="28"/>
                <w:lang w:val="uk-UA"/>
              </w:rPr>
              <w:t>етод</w:t>
            </w:r>
            <w:r>
              <w:rPr>
                <w:sz w:val="28"/>
                <w:szCs w:val="28"/>
                <w:lang w:val="uk-UA"/>
              </w:rPr>
              <w:t>и</w:t>
            </w:r>
            <w:r w:rsidRPr="00E954A1">
              <w:rPr>
                <w:sz w:val="28"/>
                <w:szCs w:val="28"/>
                <w:lang w:val="uk-UA"/>
              </w:rPr>
              <w:t xml:space="preserve"> </w:t>
            </w:r>
            <w:r>
              <w:rPr>
                <w:sz w:val="28"/>
                <w:szCs w:val="28"/>
                <w:lang w:val="uk-UA"/>
              </w:rPr>
              <w:t>та</w:t>
            </w:r>
            <w:r w:rsidRPr="00E954A1">
              <w:rPr>
                <w:sz w:val="28"/>
                <w:szCs w:val="28"/>
                <w:lang w:val="uk-UA"/>
              </w:rPr>
              <w:t xml:space="preserve"> засоб</w:t>
            </w:r>
            <w:r>
              <w:rPr>
                <w:sz w:val="28"/>
                <w:szCs w:val="28"/>
                <w:lang w:val="uk-UA"/>
              </w:rPr>
              <w:t>и</w:t>
            </w:r>
            <w:r w:rsidRPr="00E954A1">
              <w:rPr>
                <w:sz w:val="28"/>
                <w:szCs w:val="28"/>
                <w:lang w:val="uk-UA"/>
              </w:rPr>
              <w:t xml:space="preserve"> </w:t>
            </w:r>
            <w:r>
              <w:rPr>
                <w:sz w:val="28"/>
                <w:szCs w:val="28"/>
                <w:lang w:val="uk-UA"/>
              </w:rPr>
              <w:t>в</w:t>
            </w:r>
            <w:r w:rsidRPr="00E954A1">
              <w:rPr>
                <w:sz w:val="28"/>
                <w:szCs w:val="28"/>
                <w:lang w:val="uk-UA"/>
              </w:rPr>
              <w:t>досконалення спеціальної фізичної підготовки спортсменів</w:t>
            </w:r>
            <w:r w:rsidR="008D4062" w:rsidRPr="00390DB8">
              <w:rPr>
                <w:sz w:val="28"/>
                <w:szCs w:val="28"/>
                <w:lang w:val="uk-UA"/>
              </w:rPr>
              <w:t>……………………………………………………</w:t>
            </w:r>
            <w:r w:rsidR="008D4062">
              <w:rPr>
                <w:sz w:val="28"/>
                <w:szCs w:val="28"/>
                <w:lang w:val="uk-UA"/>
              </w:rPr>
              <w:t>..</w:t>
            </w:r>
            <w:r w:rsidR="008D4062" w:rsidRPr="00390DB8">
              <w:rPr>
                <w:sz w:val="28"/>
                <w:szCs w:val="28"/>
                <w:lang w:val="uk-UA"/>
              </w:rPr>
              <w:t>……</w:t>
            </w:r>
          </w:p>
        </w:tc>
        <w:tc>
          <w:tcPr>
            <w:tcW w:w="1059" w:type="dxa"/>
          </w:tcPr>
          <w:p w:rsidR="008D4062" w:rsidRPr="00BE7451" w:rsidRDefault="00BA02F7" w:rsidP="00740B45">
            <w:pPr>
              <w:spacing w:line="360" w:lineRule="auto"/>
              <w:jc w:val="both"/>
              <w:rPr>
                <w:sz w:val="28"/>
                <w:szCs w:val="28"/>
                <w:lang w:val="uk-UA"/>
              </w:rPr>
            </w:pPr>
            <w:r>
              <w:rPr>
                <w:sz w:val="28"/>
                <w:szCs w:val="28"/>
                <w:lang w:val="uk-UA"/>
              </w:rPr>
              <w:t>10</w:t>
            </w:r>
          </w:p>
          <w:p w:rsidR="008D4062" w:rsidRPr="00BE7451" w:rsidRDefault="008D4062" w:rsidP="00740B45">
            <w:pPr>
              <w:spacing w:line="360" w:lineRule="auto"/>
              <w:jc w:val="both"/>
              <w:rPr>
                <w:sz w:val="28"/>
                <w:szCs w:val="28"/>
                <w:lang w:val="uk-UA"/>
              </w:rPr>
            </w:pPr>
          </w:p>
          <w:p w:rsidR="008D4062" w:rsidRPr="00304830" w:rsidRDefault="00BA02F7" w:rsidP="00740B45">
            <w:pPr>
              <w:spacing w:line="360" w:lineRule="auto"/>
              <w:jc w:val="both"/>
              <w:rPr>
                <w:sz w:val="28"/>
                <w:szCs w:val="28"/>
                <w:lang w:val="uk-UA"/>
              </w:rPr>
            </w:pPr>
            <w:r>
              <w:rPr>
                <w:sz w:val="28"/>
                <w:szCs w:val="28"/>
                <w:lang w:val="uk-UA"/>
              </w:rPr>
              <w:t>20</w:t>
            </w:r>
          </w:p>
        </w:tc>
      </w:tr>
      <w:tr w:rsidR="008D4062" w:rsidRPr="00BE7451" w:rsidTr="00740B45">
        <w:tc>
          <w:tcPr>
            <w:tcW w:w="8795" w:type="dxa"/>
          </w:tcPr>
          <w:p w:rsidR="008D4062" w:rsidRPr="00BE7451" w:rsidRDefault="008D4062" w:rsidP="00740B45">
            <w:pPr>
              <w:spacing w:line="360" w:lineRule="auto"/>
              <w:jc w:val="both"/>
              <w:rPr>
                <w:sz w:val="28"/>
                <w:szCs w:val="28"/>
                <w:lang w:val="uk-UA"/>
              </w:rPr>
            </w:pPr>
            <w:r w:rsidRPr="00BE7451">
              <w:rPr>
                <w:sz w:val="28"/>
                <w:szCs w:val="28"/>
                <w:lang w:val="uk-UA"/>
              </w:rPr>
              <w:t>2  Завдання, методи та організація дослідження..............………….…......</w:t>
            </w:r>
          </w:p>
        </w:tc>
        <w:tc>
          <w:tcPr>
            <w:tcW w:w="1059" w:type="dxa"/>
          </w:tcPr>
          <w:p w:rsidR="008D4062" w:rsidRPr="00304830" w:rsidRDefault="00B30B85" w:rsidP="00740B45">
            <w:pPr>
              <w:spacing w:line="360" w:lineRule="auto"/>
              <w:jc w:val="both"/>
              <w:rPr>
                <w:sz w:val="28"/>
                <w:szCs w:val="28"/>
                <w:lang w:val="uk-UA"/>
              </w:rPr>
            </w:pPr>
            <w:r>
              <w:rPr>
                <w:sz w:val="28"/>
                <w:szCs w:val="28"/>
                <w:lang w:val="uk-UA"/>
              </w:rPr>
              <w:t>28</w:t>
            </w:r>
          </w:p>
        </w:tc>
      </w:tr>
      <w:tr w:rsidR="008D4062" w:rsidRPr="00BE7451" w:rsidTr="00740B45">
        <w:trPr>
          <w:trHeight w:val="394"/>
        </w:trPr>
        <w:tc>
          <w:tcPr>
            <w:tcW w:w="8795" w:type="dxa"/>
          </w:tcPr>
          <w:p w:rsidR="008D4062" w:rsidRPr="00BE7451" w:rsidRDefault="008D4062" w:rsidP="00740B45">
            <w:pPr>
              <w:spacing w:line="360" w:lineRule="auto"/>
              <w:jc w:val="both"/>
              <w:rPr>
                <w:sz w:val="28"/>
                <w:szCs w:val="28"/>
                <w:lang w:val="uk-UA"/>
              </w:rPr>
            </w:pPr>
            <w:r w:rsidRPr="00BE7451">
              <w:rPr>
                <w:sz w:val="28"/>
                <w:szCs w:val="28"/>
                <w:lang w:val="uk-UA"/>
              </w:rPr>
              <w:t xml:space="preserve">    2.1 Завдання дослідження............…………….………….……..………..</w:t>
            </w:r>
          </w:p>
        </w:tc>
        <w:tc>
          <w:tcPr>
            <w:tcW w:w="1059" w:type="dxa"/>
          </w:tcPr>
          <w:p w:rsidR="008D4062" w:rsidRPr="00304830" w:rsidRDefault="00B30B85" w:rsidP="00740B45">
            <w:pPr>
              <w:spacing w:line="360" w:lineRule="auto"/>
              <w:jc w:val="both"/>
              <w:rPr>
                <w:sz w:val="28"/>
                <w:szCs w:val="28"/>
                <w:lang w:val="uk-UA"/>
              </w:rPr>
            </w:pPr>
            <w:r>
              <w:rPr>
                <w:sz w:val="28"/>
                <w:szCs w:val="28"/>
                <w:lang w:val="uk-UA"/>
              </w:rPr>
              <w:t>28</w:t>
            </w:r>
          </w:p>
        </w:tc>
      </w:tr>
      <w:tr w:rsidR="008D4062" w:rsidRPr="00BE7451" w:rsidTr="00740B45">
        <w:trPr>
          <w:trHeight w:val="459"/>
        </w:trPr>
        <w:tc>
          <w:tcPr>
            <w:tcW w:w="8795" w:type="dxa"/>
          </w:tcPr>
          <w:p w:rsidR="008D4062" w:rsidRPr="00BE7451" w:rsidRDefault="008D4062" w:rsidP="00740B45">
            <w:pPr>
              <w:spacing w:line="360" w:lineRule="auto"/>
              <w:jc w:val="both"/>
              <w:rPr>
                <w:sz w:val="28"/>
                <w:szCs w:val="28"/>
                <w:lang w:val="uk-UA"/>
              </w:rPr>
            </w:pPr>
            <w:r w:rsidRPr="00BE7451">
              <w:rPr>
                <w:sz w:val="28"/>
                <w:szCs w:val="28"/>
                <w:lang w:val="uk-UA"/>
              </w:rPr>
              <w:t xml:space="preserve">    2.2 Методи дослідження ........……………….……….……..…………...</w:t>
            </w:r>
          </w:p>
        </w:tc>
        <w:tc>
          <w:tcPr>
            <w:tcW w:w="1059" w:type="dxa"/>
          </w:tcPr>
          <w:p w:rsidR="008D4062" w:rsidRPr="00304830" w:rsidRDefault="00B30B85" w:rsidP="00740B45">
            <w:pPr>
              <w:spacing w:line="360" w:lineRule="auto"/>
              <w:jc w:val="both"/>
              <w:rPr>
                <w:sz w:val="28"/>
                <w:szCs w:val="28"/>
                <w:lang w:val="uk-UA"/>
              </w:rPr>
            </w:pPr>
            <w:r>
              <w:rPr>
                <w:sz w:val="28"/>
                <w:szCs w:val="28"/>
                <w:lang w:val="uk-UA"/>
              </w:rPr>
              <w:t>28</w:t>
            </w:r>
          </w:p>
        </w:tc>
      </w:tr>
      <w:tr w:rsidR="008D4062" w:rsidRPr="00BE7451" w:rsidTr="00740B45">
        <w:tc>
          <w:tcPr>
            <w:tcW w:w="8795" w:type="dxa"/>
          </w:tcPr>
          <w:p w:rsidR="008D4062" w:rsidRPr="00BE7451" w:rsidRDefault="008D4062" w:rsidP="00740B45">
            <w:pPr>
              <w:spacing w:line="360" w:lineRule="auto"/>
              <w:jc w:val="both"/>
              <w:rPr>
                <w:sz w:val="28"/>
                <w:szCs w:val="28"/>
                <w:lang w:val="uk-UA"/>
              </w:rPr>
            </w:pPr>
            <w:r w:rsidRPr="00BE7451">
              <w:rPr>
                <w:sz w:val="28"/>
                <w:szCs w:val="28"/>
                <w:lang w:val="uk-UA"/>
              </w:rPr>
              <w:t xml:space="preserve">    2.3 Організація дослідження ..........…………….……….………..…......</w:t>
            </w:r>
          </w:p>
        </w:tc>
        <w:tc>
          <w:tcPr>
            <w:tcW w:w="1059" w:type="dxa"/>
          </w:tcPr>
          <w:p w:rsidR="008D4062" w:rsidRPr="00304830" w:rsidRDefault="00B30B85" w:rsidP="00740B45">
            <w:pPr>
              <w:spacing w:line="360" w:lineRule="auto"/>
              <w:jc w:val="both"/>
              <w:rPr>
                <w:sz w:val="28"/>
                <w:szCs w:val="28"/>
                <w:lang w:val="uk-UA"/>
              </w:rPr>
            </w:pPr>
            <w:r>
              <w:rPr>
                <w:sz w:val="28"/>
                <w:szCs w:val="28"/>
                <w:lang w:val="uk-UA"/>
              </w:rPr>
              <w:t>33</w:t>
            </w:r>
          </w:p>
        </w:tc>
      </w:tr>
      <w:tr w:rsidR="008D4062" w:rsidRPr="00BE7451" w:rsidTr="00740B45">
        <w:tc>
          <w:tcPr>
            <w:tcW w:w="8795" w:type="dxa"/>
          </w:tcPr>
          <w:p w:rsidR="008D4062" w:rsidRPr="00BE7451" w:rsidRDefault="008D4062" w:rsidP="00740B45">
            <w:pPr>
              <w:spacing w:line="360" w:lineRule="auto"/>
              <w:jc w:val="both"/>
              <w:rPr>
                <w:sz w:val="28"/>
                <w:szCs w:val="28"/>
                <w:lang w:val="uk-UA"/>
              </w:rPr>
            </w:pPr>
            <w:r w:rsidRPr="00BE7451">
              <w:rPr>
                <w:sz w:val="28"/>
                <w:szCs w:val="28"/>
                <w:lang w:val="uk-UA"/>
              </w:rPr>
              <w:t>3  Результати дослідження..........................................……………...……....</w:t>
            </w:r>
          </w:p>
        </w:tc>
        <w:tc>
          <w:tcPr>
            <w:tcW w:w="1059" w:type="dxa"/>
          </w:tcPr>
          <w:p w:rsidR="008D4062" w:rsidRPr="00304830" w:rsidRDefault="008D4062" w:rsidP="00740B45">
            <w:pPr>
              <w:spacing w:line="360" w:lineRule="auto"/>
              <w:jc w:val="both"/>
              <w:rPr>
                <w:sz w:val="28"/>
                <w:szCs w:val="28"/>
                <w:lang w:val="uk-UA"/>
              </w:rPr>
            </w:pPr>
            <w:r>
              <w:rPr>
                <w:sz w:val="28"/>
                <w:szCs w:val="28"/>
                <w:lang w:val="uk-UA"/>
              </w:rPr>
              <w:t>3</w:t>
            </w:r>
            <w:r w:rsidR="00B30B85">
              <w:rPr>
                <w:sz w:val="28"/>
                <w:szCs w:val="28"/>
                <w:lang w:val="uk-UA"/>
              </w:rPr>
              <w:t>7</w:t>
            </w:r>
          </w:p>
        </w:tc>
      </w:tr>
      <w:tr w:rsidR="008D4062" w:rsidRPr="00BE7451" w:rsidTr="00740B45">
        <w:tc>
          <w:tcPr>
            <w:tcW w:w="8795" w:type="dxa"/>
          </w:tcPr>
          <w:p w:rsidR="008D4062" w:rsidRPr="00BE7451" w:rsidRDefault="008D4062" w:rsidP="00740B45">
            <w:pPr>
              <w:spacing w:line="360" w:lineRule="auto"/>
              <w:jc w:val="both"/>
              <w:rPr>
                <w:sz w:val="28"/>
                <w:szCs w:val="28"/>
                <w:lang w:val="uk-UA"/>
              </w:rPr>
            </w:pPr>
            <w:r w:rsidRPr="00BE7451">
              <w:rPr>
                <w:sz w:val="28"/>
                <w:szCs w:val="28"/>
                <w:lang w:val="uk-UA"/>
              </w:rPr>
              <w:t>Висновки…………………………………………….……………...….....</w:t>
            </w:r>
            <w:r w:rsidR="008C2F56">
              <w:rPr>
                <w:sz w:val="28"/>
                <w:szCs w:val="28"/>
                <w:lang w:val="uk-UA"/>
              </w:rPr>
              <w:t>.</w:t>
            </w:r>
            <w:r w:rsidRPr="00BE7451">
              <w:rPr>
                <w:sz w:val="28"/>
                <w:szCs w:val="28"/>
                <w:lang w:val="uk-UA"/>
              </w:rPr>
              <w:t>...</w:t>
            </w:r>
          </w:p>
        </w:tc>
        <w:tc>
          <w:tcPr>
            <w:tcW w:w="1059" w:type="dxa"/>
          </w:tcPr>
          <w:p w:rsidR="008D4062" w:rsidRPr="00304830" w:rsidRDefault="00F84A47" w:rsidP="00740B45">
            <w:pPr>
              <w:spacing w:line="360" w:lineRule="auto"/>
              <w:jc w:val="both"/>
              <w:rPr>
                <w:sz w:val="28"/>
                <w:szCs w:val="28"/>
                <w:lang w:val="uk-UA"/>
              </w:rPr>
            </w:pPr>
            <w:r>
              <w:rPr>
                <w:sz w:val="28"/>
                <w:szCs w:val="28"/>
                <w:lang w:val="uk-UA"/>
              </w:rPr>
              <w:t>54</w:t>
            </w:r>
          </w:p>
        </w:tc>
      </w:tr>
      <w:tr w:rsidR="008D4062" w:rsidRPr="00BE7451" w:rsidTr="00740B45">
        <w:tc>
          <w:tcPr>
            <w:tcW w:w="8795" w:type="dxa"/>
          </w:tcPr>
          <w:p w:rsidR="008D4062" w:rsidRPr="00BE7451" w:rsidRDefault="008D4062" w:rsidP="00740B45">
            <w:pPr>
              <w:spacing w:line="360" w:lineRule="auto"/>
              <w:jc w:val="both"/>
              <w:rPr>
                <w:sz w:val="28"/>
                <w:szCs w:val="28"/>
                <w:lang w:val="uk-UA"/>
              </w:rPr>
            </w:pPr>
            <w:r w:rsidRPr="00BE7451">
              <w:rPr>
                <w:sz w:val="28"/>
                <w:szCs w:val="28"/>
                <w:lang w:val="uk-UA"/>
              </w:rPr>
              <w:t xml:space="preserve">Перелік посилань..........…………………………….….…………..……...... </w:t>
            </w:r>
          </w:p>
        </w:tc>
        <w:tc>
          <w:tcPr>
            <w:tcW w:w="1059" w:type="dxa"/>
          </w:tcPr>
          <w:p w:rsidR="008D4062" w:rsidRPr="00304830" w:rsidRDefault="00961991" w:rsidP="00740B45">
            <w:pPr>
              <w:spacing w:line="360" w:lineRule="auto"/>
              <w:jc w:val="both"/>
              <w:rPr>
                <w:sz w:val="28"/>
                <w:szCs w:val="28"/>
                <w:lang w:val="uk-UA"/>
              </w:rPr>
            </w:pPr>
            <w:r>
              <w:rPr>
                <w:sz w:val="28"/>
                <w:szCs w:val="28"/>
                <w:lang w:val="uk-UA"/>
              </w:rPr>
              <w:t>56</w:t>
            </w:r>
          </w:p>
          <w:p w:rsidR="008D4062" w:rsidRPr="00304830" w:rsidRDefault="008D4062" w:rsidP="00740B45">
            <w:pPr>
              <w:spacing w:line="360" w:lineRule="auto"/>
              <w:jc w:val="both"/>
              <w:rPr>
                <w:sz w:val="28"/>
                <w:szCs w:val="28"/>
                <w:lang w:val="uk-UA"/>
              </w:rPr>
            </w:pPr>
          </w:p>
        </w:tc>
      </w:tr>
    </w:tbl>
    <w:p w:rsidR="008D4062" w:rsidRPr="00BE7451" w:rsidRDefault="008D4062" w:rsidP="008D4062">
      <w:pPr>
        <w:pStyle w:val="1"/>
        <w:tabs>
          <w:tab w:val="left" w:pos="180"/>
        </w:tabs>
        <w:rPr>
          <w:sz w:val="28"/>
          <w:szCs w:val="28"/>
        </w:rPr>
      </w:pPr>
    </w:p>
    <w:p w:rsidR="008D4062" w:rsidRPr="00BE7451" w:rsidRDefault="008D4062" w:rsidP="008D4062">
      <w:pPr>
        <w:pStyle w:val="1"/>
        <w:tabs>
          <w:tab w:val="left" w:pos="180"/>
        </w:tabs>
        <w:jc w:val="center"/>
        <w:rPr>
          <w:b/>
          <w:sz w:val="28"/>
          <w:szCs w:val="28"/>
        </w:rPr>
      </w:pPr>
    </w:p>
    <w:p w:rsidR="008D4062" w:rsidRPr="00BE7451" w:rsidRDefault="008D4062" w:rsidP="008D4062">
      <w:pPr>
        <w:pStyle w:val="1"/>
        <w:tabs>
          <w:tab w:val="left" w:pos="180"/>
        </w:tabs>
        <w:jc w:val="center"/>
        <w:rPr>
          <w:b/>
          <w:sz w:val="28"/>
          <w:szCs w:val="28"/>
        </w:rPr>
      </w:pPr>
    </w:p>
    <w:p w:rsidR="008D4062" w:rsidRPr="00BE7451" w:rsidRDefault="008D4062" w:rsidP="008D4062">
      <w:pPr>
        <w:pStyle w:val="1"/>
        <w:tabs>
          <w:tab w:val="left" w:pos="180"/>
        </w:tabs>
        <w:jc w:val="center"/>
        <w:rPr>
          <w:b/>
          <w:sz w:val="28"/>
          <w:szCs w:val="28"/>
        </w:rPr>
      </w:pPr>
    </w:p>
    <w:p w:rsidR="008D4062" w:rsidRPr="00BE7451" w:rsidRDefault="008D4062" w:rsidP="008D4062">
      <w:pPr>
        <w:rPr>
          <w:lang w:val="uk-UA"/>
        </w:rPr>
      </w:pPr>
    </w:p>
    <w:p w:rsidR="008D4062" w:rsidRDefault="008D4062" w:rsidP="008D4062">
      <w:pPr>
        <w:rPr>
          <w:lang w:val="uk-UA"/>
        </w:rPr>
      </w:pPr>
    </w:p>
    <w:p w:rsidR="008D4062" w:rsidRDefault="008D4062" w:rsidP="008D4062">
      <w:pPr>
        <w:rPr>
          <w:lang w:val="uk-UA"/>
        </w:rPr>
      </w:pPr>
    </w:p>
    <w:p w:rsidR="008D4062" w:rsidRDefault="008D4062" w:rsidP="008D4062">
      <w:pPr>
        <w:rPr>
          <w:lang w:val="uk-UA"/>
        </w:rPr>
      </w:pPr>
    </w:p>
    <w:p w:rsidR="008D4062" w:rsidRDefault="008D4062" w:rsidP="008D4062">
      <w:pPr>
        <w:rPr>
          <w:lang w:val="uk-UA"/>
        </w:rPr>
      </w:pPr>
    </w:p>
    <w:p w:rsidR="008D4062" w:rsidRDefault="008D4062" w:rsidP="008D4062">
      <w:pPr>
        <w:rPr>
          <w:lang w:val="uk-UA"/>
        </w:rPr>
      </w:pPr>
    </w:p>
    <w:p w:rsidR="008D4062" w:rsidRDefault="008D4062" w:rsidP="008D4062">
      <w:pPr>
        <w:rPr>
          <w:lang w:val="uk-UA"/>
        </w:rPr>
      </w:pPr>
    </w:p>
    <w:p w:rsidR="008D4062" w:rsidRDefault="008D4062" w:rsidP="008D4062">
      <w:pPr>
        <w:rPr>
          <w:lang w:val="uk-UA"/>
        </w:rPr>
      </w:pPr>
    </w:p>
    <w:p w:rsidR="008D4062" w:rsidRDefault="008D4062" w:rsidP="008D4062">
      <w:pPr>
        <w:rPr>
          <w:lang w:val="uk-UA"/>
        </w:rPr>
      </w:pPr>
    </w:p>
    <w:p w:rsidR="008D4062" w:rsidRDefault="008D4062" w:rsidP="008D4062">
      <w:pPr>
        <w:rPr>
          <w:lang w:val="uk-UA"/>
        </w:rPr>
      </w:pPr>
    </w:p>
    <w:p w:rsidR="008D4062" w:rsidRDefault="008D4062" w:rsidP="008D4062">
      <w:pPr>
        <w:rPr>
          <w:lang w:val="uk-UA"/>
        </w:rPr>
      </w:pPr>
    </w:p>
    <w:p w:rsidR="008D4062" w:rsidRDefault="008D4062" w:rsidP="008D4062">
      <w:pPr>
        <w:rPr>
          <w:lang w:val="uk-UA"/>
        </w:rPr>
      </w:pPr>
    </w:p>
    <w:p w:rsidR="008D4062" w:rsidRPr="008C1455" w:rsidRDefault="008D4062" w:rsidP="008D4062">
      <w:pPr>
        <w:tabs>
          <w:tab w:val="left" w:pos="5387"/>
        </w:tabs>
        <w:spacing w:line="360" w:lineRule="auto"/>
        <w:jc w:val="center"/>
        <w:rPr>
          <w:spacing w:val="-6"/>
          <w:sz w:val="28"/>
          <w:szCs w:val="28"/>
          <w:lang w:val="uk-UA"/>
        </w:rPr>
      </w:pPr>
      <w:r w:rsidRPr="008C1455">
        <w:rPr>
          <w:spacing w:val="-6"/>
          <w:sz w:val="28"/>
          <w:szCs w:val="28"/>
          <w:lang w:val="uk-UA"/>
        </w:rPr>
        <w:lastRenderedPageBreak/>
        <w:t>РЕФЕРАТ</w:t>
      </w:r>
    </w:p>
    <w:p w:rsidR="008D4062" w:rsidRPr="008C1455" w:rsidRDefault="008D4062" w:rsidP="008D4062">
      <w:pPr>
        <w:tabs>
          <w:tab w:val="left" w:pos="5387"/>
        </w:tabs>
        <w:spacing w:line="360" w:lineRule="auto"/>
        <w:ind w:firstLine="720"/>
        <w:rPr>
          <w:spacing w:val="-6"/>
          <w:lang w:val="uk-UA"/>
        </w:rPr>
      </w:pPr>
    </w:p>
    <w:p w:rsidR="008D4062" w:rsidRDefault="008D4062" w:rsidP="008D4062">
      <w:pPr>
        <w:tabs>
          <w:tab w:val="left" w:pos="5387"/>
        </w:tabs>
        <w:spacing w:line="360" w:lineRule="auto"/>
        <w:ind w:firstLine="720"/>
        <w:jc w:val="both"/>
        <w:rPr>
          <w:sz w:val="28"/>
          <w:szCs w:val="28"/>
          <w:lang w:val="uk-UA"/>
        </w:rPr>
      </w:pPr>
      <w:r w:rsidRPr="008C1455">
        <w:rPr>
          <w:sz w:val="28"/>
          <w:szCs w:val="28"/>
          <w:lang w:val="uk-UA"/>
        </w:rPr>
        <w:t xml:space="preserve">Кваліфікаційна робота – </w:t>
      </w:r>
      <w:r w:rsidR="008C2F56" w:rsidRPr="008C1455">
        <w:rPr>
          <w:sz w:val="28"/>
          <w:szCs w:val="28"/>
          <w:lang w:val="uk-UA"/>
        </w:rPr>
        <w:t>60</w:t>
      </w:r>
      <w:r w:rsidRPr="008C1455">
        <w:rPr>
          <w:sz w:val="28"/>
          <w:szCs w:val="28"/>
          <w:lang w:val="uk-UA"/>
        </w:rPr>
        <w:t xml:space="preserve"> сторінок, </w:t>
      </w:r>
      <w:r w:rsidR="008C1455" w:rsidRPr="008C1455">
        <w:rPr>
          <w:sz w:val="28"/>
          <w:szCs w:val="28"/>
          <w:lang w:val="uk-UA"/>
        </w:rPr>
        <w:t>7</w:t>
      </w:r>
      <w:r w:rsidRPr="008C1455">
        <w:rPr>
          <w:sz w:val="28"/>
          <w:szCs w:val="28"/>
          <w:lang w:val="uk-UA"/>
        </w:rPr>
        <w:t xml:space="preserve"> таблиць, </w:t>
      </w:r>
      <w:r w:rsidR="008C1455" w:rsidRPr="008C1455">
        <w:rPr>
          <w:sz w:val="28"/>
          <w:szCs w:val="28"/>
          <w:lang w:val="uk-UA"/>
        </w:rPr>
        <w:t>7</w:t>
      </w:r>
      <w:r w:rsidRPr="008C1455">
        <w:rPr>
          <w:sz w:val="28"/>
          <w:szCs w:val="28"/>
          <w:lang w:val="uk-UA"/>
        </w:rPr>
        <w:t xml:space="preserve"> рисунків, 4</w:t>
      </w:r>
      <w:r w:rsidR="008C1455" w:rsidRPr="008C1455">
        <w:rPr>
          <w:sz w:val="28"/>
          <w:szCs w:val="28"/>
          <w:lang w:val="uk-UA"/>
        </w:rPr>
        <w:t>7</w:t>
      </w:r>
      <w:r w:rsidRPr="008C1455">
        <w:rPr>
          <w:sz w:val="28"/>
          <w:szCs w:val="28"/>
          <w:lang w:val="uk-UA"/>
        </w:rPr>
        <w:t xml:space="preserve"> літературних джерела, додатки.</w:t>
      </w:r>
    </w:p>
    <w:p w:rsidR="00AE7FBB" w:rsidRPr="00815D43" w:rsidRDefault="00AE7FBB" w:rsidP="00AE7FBB">
      <w:pPr>
        <w:shd w:val="clear" w:color="auto" w:fill="FFFFFF"/>
        <w:tabs>
          <w:tab w:val="left" w:pos="2127"/>
        </w:tabs>
        <w:spacing w:line="360" w:lineRule="auto"/>
        <w:ind w:firstLine="709"/>
        <w:jc w:val="both"/>
        <w:rPr>
          <w:color w:val="000000"/>
          <w:spacing w:val="-1"/>
          <w:sz w:val="28"/>
          <w:szCs w:val="28"/>
          <w:lang w:val="uk-UA"/>
        </w:rPr>
      </w:pPr>
      <w:r w:rsidRPr="00307CE1">
        <w:rPr>
          <w:sz w:val="28"/>
          <w:szCs w:val="28"/>
          <w:lang w:val="uk-UA"/>
        </w:rPr>
        <w:t>Мета дослідження – визначити ефективність застосування програму вдосконалення спеціальної фізичної підготовленості хлопців старшого шкільного віку</w:t>
      </w:r>
      <w:r w:rsidRPr="00307CE1">
        <w:rPr>
          <w:color w:val="000000"/>
          <w:spacing w:val="-1"/>
          <w:sz w:val="28"/>
          <w:szCs w:val="28"/>
          <w:lang w:val="uk-UA"/>
        </w:rPr>
        <w:t xml:space="preserve"> </w:t>
      </w:r>
      <w:r w:rsidRPr="00307CE1">
        <w:rPr>
          <w:sz w:val="28"/>
          <w:szCs w:val="28"/>
          <w:lang w:val="uk-UA"/>
        </w:rPr>
        <w:t>на секційних занять із гандболу.</w:t>
      </w:r>
    </w:p>
    <w:p w:rsidR="00156FF0" w:rsidRDefault="00156FF0" w:rsidP="00156FF0">
      <w:pPr>
        <w:spacing w:line="360" w:lineRule="auto"/>
        <w:ind w:firstLine="709"/>
        <w:jc w:val="both"/>
        <w:rPr>
          <w:sz w:val="28"/>
          <w:szCs w:val="28"/>
          <w:lang w:val="uk-UA"/>
        </w:rPr>
      </w:pPr>
      <w:r w:rsidRPr="00F4390C">
        <w:rPr>
          <w:sz w:val="28"/>
          <w:szCs w:val="28"/>
          <w:lang w:val="uk-UA"/>
        </w:rPr>
        <w:t>Об’єкт дослідження – навчально-тренувальний процес старшокласників на секційних заняттях із гандболу.</w:t>
      </w:r>
    </w:p>
    <w:p w:rsidR="006472DB" w:rsidRPr="00F4390C" w:rsidRDefault="006472DB" w:rsidP="00156FF0">
      <w:pPr>
        <w:spacing w:line="360" w:lineRule="auto"/>
        <w:ind w:firstLine="709"/>
        <w:jc w:val="both"/>
        <w:rPr>
          <w:sz w:val="28"/>
          <w:szCs w:val="28"/>
          <w:lang w:val="uk-UA"/>
        </w:rPr>
      </w:pPr>
      <w:r w:rsidRPr="006472DB">
        <w:rPr>
          <w:sz w:val="28"/>
          <w:szCs w:val="28"/>
          <w:lang w:val="uk-UA"/>
        </w:rPr>
        <w:t xml:space="preserve">Предмет дослідження – </w:t>
      </w:r>
      <w:r>
        <w:rPr>
          <w:sz w:val="28"/>
          <w:szCs w:val="28"/>
          <w:lang w:val="uk-UA"/>
        </w:rPr>
        <w:t xml:space="preserve">показники </w:t>
      </w:r>
      <w:r w:rsidRPr="00307CE1">
        <w:rPr>
          <w:sz w:val="28"/>
          <w:szCs w:val="28"/>
          <w:lang w:val="uk-UA"/>
        </w:rPr>
        <w:t>спеціальної фізичної підготовленості</w:t>
      </w:r>
      <w:r w:rsidRPr="006472DB">
        <w:rPr>
          <w:sz w:val="28"/>
          <w:szCs w:val="28"/>
          <w:lang w:val="uk-UA"/>
        </w:rPr>
        <w:t>.</w:t>
      </w:r>
    </w:p>
    <w:p w:rsidR="00156FF0" w:rsidRPr="00030716" w:rsidRDefault="00156FF0" w:rsidP="00156FF0">
      <w:pPr>
        <w:spacing w:line="360" w:lineRule="auto"/>
        <w:ind w:firstLine="708"/>
        <w:jc w:val="both"/>
        <w:rPr>
          <w:sz w:val="28"/>
          <w:szCs w:val="28"/>
          <w:lang w:val="uk-UA"/>
        </w:rPr>
      </w:pPr>
      <w:r w:rsidRPr="00030716">
        <w:rPr>
          <w:sz w:val="28"/>
          <w:szCs w:val="28"/>
          <w:lang w:val="uk-UA"/>
        </w:rPr>
        <w:t>Суб’єкт дослідження – хлопці 15-</w:t>
      </w:r>
      <w:r>
        <w:rPr>
          <w:sz w:val="28"/>
          <w:szCs w:val="28"/>
          <w:lang w:val="uk-UA"/>
        </w:rPr>
        <w:t>16</w:t>
      </w:r>
      <w:r w:rsidRPr="00030716">
        <w:rPr>
          <w:sz w:val="28"/>
          <w:szCs w:val="28"/>
          <w:lang w:val="uk-UA"/>
        </w:rPr>
        <w:t xml:space="preserve"> років </w:t>
      </w:r>
      <w:r w:rsidRPr="00030716">
        <w:rPr>
          <w:color w:val="000000" w:themeColor="text1"/>
          <w:sz w:val="28"/>
          <w:szCs w:val="28"/>
          <w:lang w:val="uk-UA"/>
        </w:rPr>
        <w:t>Запорізької школи-інтернату «Козацький ліцей»</w:t>
      </w:r>
      <w:r w:rsidRPr="00030716">
        <w:rPr>
          <w:sz w:val="28"/>
          <w:szCs w:val="28"/>
          <w:lang w:val="uk-UA"/>
        </w:rPr>
        <w:t>.</w:t>
      </w:r>
    </w:p>
    <w:p w:rsidR="008D4062" w:rsidRPr="00F4390C" w:rsidRDefault="008D4062" w:rsidP="008D4062">
      <w:pPr>
        <w:tabs>
          <w:tab w:val="left" w:pos="5387"/>
        </w:tabs>
        <w:spacing w:line="360" w:lineRule="auto"/>
        <w:ind w:firstLine="720"/>
        <w:jc w:val="both"/>
        <w:rPr>
          <w:sz w:val="28"/>
          <w:szCs w:val="28"/>
          <w:lang w:val="uk-UA"/>
        </w:rPr>
      </w:pPr>
      <w:r w:rsidRPr="006D1C29">
        <w:rPr>
          <w:sz w:val="28"/>
          <w:szCs w:val="28"/>
          <w:lang w:val="uk-UA"/>
        </w:rPr>
        <w:t xml:space="preserve">Гіпотеза дослідження полягала в тому, що впровадження </w:t>
      </w:r>
      <w:r w:rsidR="000C37FE">
        <w:rPr>
          <w:sz w:val="28"/>
          <w:szCs w:val="28"/>
          <w:lang w:val="uk-UA"/>
        </w:rPr>
        <w:t xml:space="preserve">програми </w:t>
      </w:r>
      <w:r w:rsidR="000C37FE" w:rsidRPr="00307CE1">
        <w:rPr>
          <w:sz w:val="28"/>
          <w:szCs w:val="28"/>
          <w:lang w:val="uk-UA"/>
        </w:rPr>
        <w:t xml:space="preserve">вдосконалення спеціальної фізичної підготовленості </w:t>
      </w:r>
      <w:r w:rsidR="000C37FE">
        <w:rPr>
          <w:sz w:val="28"/>
          <w:szCs w:val="28"/>
          <w:lang w:val="uk-UA"/>
        </w:rPr>
        <w:t xml:space="preserve">старшокласників </w:t>
      </w:r>
      <w:r w:rsidRPr="009B0B91">
        <w:rPr>
          <w:sz w:val="28"/>
          <w:szCs w:val="28"/>
          <w:lang w:val="uk-UA"/>
        </w:rPr>
        <w:t>підвищит</w:t>
      </w:r>
      <w:r w:rsidR="000C37FE">
        <w:rPr>
          <w:sz w:val="28"/>
          <w:szCs w:val="28"/>
          <w:lang w:val="uk-UA"/>
        </w:rPr>
        <w:t>ь</w:t>
      </w:r>
      <w:r w:rsidRPr="009B0B91">
        <w:rPr>
          <w:sz w:val="28"/>
          <w:szCs w:val="28"/>
          <w:lang w:val="uk-UA"/>
        </w:rPr>
        <w:t xml:space="preserve"> </w:t>
      </w:r>
      <w:r w:rsidR="000C37FE">
        <w:rPr>
          <w:sz w:val="28"/>
          <w:szCs w:val="28"/>
          <w:lang w:val="uk-UA"/>
        </w:rPr>
        <w:t>ефективність</w:t>
      </w:r>
      <w:r>
        <w:rPr>
          <w:sz w:val="28"/>
          <w:szCs w:val="28"/>
          <w:lang w:val="uk-UA"/>
        </w:rPr>
        <w:t xml:space="preserve"> </w:t>
      </w:r>
      <w:r w:rsidRPr="00A66D8E">
        <w:rPr>
          <w:sz w:val="28"/>
          <w:szCs w:val="28"/>
          <w:lang w:val="uk-UA"/>
        </w:rPr>
        <w:t xml:space="preserve">навчально-тренувального </w:t>
      </w:r>
      <w:r w:rsidRPr="00F4390C">
        <w:rPr>
          <w:sz w:val="28"/>
          <w:szCs w:val="28"/>
          <w:lang w:val="uk-UA"/>
        </w:rPr>
        <w:t>процесу секційних занять із гандболу.</w:t>
      </w:r>
    </w:p>
    <w:p w:rsidR="008D4062" w:rsidRPr="00EB55DD" w:rsidRDefault="008D4062" w:rsidP="008D4062">
      <w:pPr>
        <w:spacing w:line="360" w:lineRule="auto"/>
        <w:ind w:firstLine="709"/>
        <w:jc w:val="both"/>
        <w:rPr>
          <w:sz w:val="28"/>
          <w:szCs w:val="28"/>
          <w:lang w:val="uk-UA"/>
        </w:rPr>
      </w:pPr>
      <w:r w:rsidRPr="00030716">
        <w:rPr>
          <w:sz w:val="28"/>
          <w:szCs w:val="28"/>
          <w:lang w:val="uk-UA"/>
        </w:rPr>
        <w:t xml:space="preserve">Методи дослідження – аналіз та узагальнення літературних джерел, педагогічні дослідження, педагогічний експеримент, тестування показників </w:t>
      </w:r>
      <w:r w:rsidR="00EA25BF">
        <w:rPr>
          <w:sz w:val="28"/>
          <w:szCs w:val="28"/>
          <w:lang w:val="uk-UA"/>
        </w:rPr>
        <w:t xml:space="preserve">спеціальної </w:t>
      </w:r>
      <w:r w:rsidRPr="00030716">
        <w:rPr>
          <w:sz w:val="28"/>
          <w:szCs w:val="28"/>
          <w:lang w:val="uk-UA"/>
        </w:rPr>
        <w:t>фізичної підготовленості,</w:t>
      </w:r>
      <w:r w:rsidRPr="00EB55DD">
        <w:rPr>
          <w:sz w:val="28"/>
          <w:szCs w:val="28"/>
          <w:lang w:val="uk-UA"/>
        </w:rPr>
        <w:t xml:space="preserve"> методи математичної статистики.</w:t>
      </w:r>
    </w:p>
    <w:p w:rsidR="00BE4EC5" w:rsidRDefault="00BE4EC5" w:rsidP="00BE4EC5">
      <w:pPr>
        <w:shd w:val="clear" w:color="auto" w:fill="FFFFFF"/>
        <w:spacing w:line="360" w:lineRule="auto"/>
        <w:ind w:firstLine="709"/>
        <w:jc w:val="both"/>
        <w:rPr>
          <w:sz w:val="28"/>
          <w:szCs w:val="28"/>
          <w:lang w:val="uk-UA"/>
        </w:rPr>
      </w:pPr>
      <w:r w:rsidRPr="00A548BE">
        <w:rPr>
          <w:sz w:val="28"/>
          <w:szCs w:val="28"/>
          <w:lang w:val="uk-UA"/>
        </w:rPr>
        <w:t xml:space="preserve">На початку експерименту не вдалося зареєструвати статистично достовірних відмінностей у величинах показників </w:t>
      </w:r>
      <w:r w:rsidRPr="00815C6A">
        <w:rPr>
          <w:color w:val="000000" w:themeColor="text1"/>
          <w:sz w:val="28"/>
          <w:lang w:val="uk-UA"/>
        </w:rPr>
        <w:t>спеціальної фізичної підготов</w:t>
      </w:r>
      <w:r>
        <w:rPr>
          <w:color w:val="000000" w:themeColor="text1"/>
          <w:sz w:val="28"/>
          <w:lang w:val="uk-UA"/>
        </w:rPr>
        <w:t>леності</w:t>
      </w:r>
      <w:r w:rsidRPr="00815C6A">
        <w:rPr>
          <w:color w:val="000000" w:themeColor="text1"/>
          <w:sz w:val="28"/>
          <w:lang w:val="uk-UA"/>
        </w:rPr>
        <w:t xml:space="preserve"> </w:t>
      </w:r>
      <w:r w:rsidRPr="00815D43">
        <w:rPr>
          <w:sz w:val="28"/>
          <w:szCs w:val="28"/>
          <w:lang w:val="uk-UA"/>
        </w:rPr>
        <w:t>хлопців</w:t>
      </w:r>
      <w:r>
        <w:rPr>
          <w:color w:val="000000" w:themeColor="text1"/>
          <w:sz w:val="28"/>
          <w:szCs w:val="28"/>
          <w:lang w:val="uk-UA"/>
        </w:rPr>
        <w:t xml:space="preserve"> </w:t>
      </w:r>
      <w:r w:rsidRPr="00815D43">
        <w:rPr>
          <w:sz w:val="28"/>
          <w:szCs w:val="28"/>
          <w:lang w:val="uk-UA"/>
        </w:rPr>
        <w:t>старшого шкільного віку</w:t>
      </w:r>
      <w:r w:rsidRPr="00815C6A">
        <w:rPr>
          <w:color w:val="000000" w:themeColor="text1"/>
          <w:sz w:val="28"/>
          <w:szCs w:val="28"/>
          <w:lang w:val="uk-UA"/>
        </w:rPr>
        <w:t xml:space="preserve"> </w:t>
      </w:r>
      <w:r w:rsidRPr="00A548BE">
        <w:rPr>
          <w:sz w:val="28"/>
          <w:szCs w:val="28"/>
          <w:lang w:val="uk-UA"/>
        </w:rPr>
        <w:t>контрольної та експериментальної груп.</w:t>
      </w:r>
      <w:r>
        <w:rPr>
          <w:sz w:val="28"/>
          <w:szCs w:val="28"/>
          <w:lang w:val="uk-UA"/>
        </w:rPr>
        <w:t xml:space="preserve"> </w:t>
      </w:r>
      <w:r>
        <w:rPr>
          <w:color w:val="000000" w:themeColor="text1"/>
          <w:sz w:val="28"/>
          <w:szCs w:val="28"/>
          <w:lang w:val="uk-UA"/>
        </w:rPr>
        <w:t xml:space="preserve">Підсумовуючи отримані дані, можна стверджувати, що впровадження </w:t>
      </w:r>
      <w:r w:rsidRPr="00815C6A">
        <w:rPr>
          <w:sz w:val="28"/>
          <w:szCs w:val="28"/>
          <w:lang w:val="uk-UA"/>
        </w:rPr>
        <w:t xml:space="preserve">програми удосконалення </w:t>
      </w:r>
      <w:r w:rsidRPr="00815C6A">
        <w:rPr>
          <w:color w:val="000000" w:themeColor="text1"/>
          <w:sz w:val="28"/>
          <w:lang w:val="uk-UA"/>
        </w:rPr>
        <w:t xml:space="preserve">спеціальної фізичної підготовки </w:t>
      </w:r>
      <w:r w:rsidRPr="00815D43">
        <w:rPr>
          <w:sz w:val="28"/>
          <w:szCs w:val="28"/>
          <w:lang w:val="uk-UA"/>
        </w:rPr>
        <w:t>хлопців</w:t>
      </w:r>
      <w:r>
        <w:rPr>
          <w:color w:val="000000" w:themeColor="text1"/>
          <w:sz w:val="28"/>
          <w:szCs w:val="28"/>
          <w:lang w:val="uk-UA"/>
        </w:rPr>
        <w:t xml:space="preserve"> </w:t>
      </w:r>
      <w:r w:rsidRPr="00815D43">
        <w:rPr>
          <w:sz w:val="28"/>
          <w:szCs w:val="28"/>
          <w:lang w:val="uk-UA"/>
        </w:rPr>
        <w:t>старшого шкільного віку</w:t>
      </w:r>
      <w:r w:rsidRPr="00815C6A">
        <w:rPr>
          <w:color w:val="000000" w:themeColor="text1"/>
          <w:sz w:val="28"/>
          <w:szCs w:val="28"/>
          <w:lang w:val="uk-UA"/>
        </w:rPr>
        <w:t xml:space="preserve">, </w:t>
      </w:r>
      <w:r>
        <w:rPr>
          <w:color w:val="000000" w:themeColor="text1"/>
          <w:sz w:val="28"/>
          <w:szCs w:val="28"/>
          <w:lang w:val="uk-UA"/>
        </w:rPr>
        <w:t>при</w:t>
      </w:r>
      <w:r w:rsidRPr="00815C6A">
        <w:rPr>
          <w:color w:val="000000" w:themeColor="text1"/>
          <w:sz w:val="28"/>
          <w:szCs w:val="28"/>
          <w:lang w:val="uk-UA"/>
        </w:rPr>
        <w:t xml:space="preserve"> порівняльн</w:t>
      </w:r>
      <w:r>
        <w:rPr>
          <w:color w:val="000000" w:themeColor="text1"/>
          <w:sz w:val="28"/>
          <w:szCs w:val="28"/>
          <w:lang w:val="uk-UA"/>
        </w:rPr>
        <w:t>ому</w:t>
      </w:r>
      <w:r w:rsidRPr="00815C6A">
        <w:rPr>
          <w:color w:val="000000" w:themeColor="text1"/>
          <w:sz w:val="28"/>
          <w:szCs w:val="28"/>
          <w:lang w:val="uk-UA"/>
        </w:rPr>
        <w:t xml:space="preserve"> аналіз</w:t>
      </w:r>
      <w:r>
        <w:rPr>
          <w:color w:val="000000" w:themeColor="text1"/>
          <w:sz w:val="28"/>
          <w:szCs w:val="28"/>
          <w:lang w:val="uk-UA"/>
        </w:rPr>
        <w:t>і</w:t>
      </w:r>
      <w:r w:rsidRPr="00815C6A">
        <w:rPr>
          <w:color w:val="000000" w:themeColor="text1"/>
          <w:sz w:val="28"/>
          <w:szCs w:val="28"/>
          <w:lang w:val="uk-UA"/>
        </w:rPr>
        <w:t xml:space="preserve"> </w:t>
      </w:r>
      <w:r>
        <w:rPr>
          <w:color w:val="000000" w:themeColor="text1"/>
          <w:sz w:val="28"/>
          <w:szCs w:val="28"/>
          <w:lang w:val="uk-UA"/>
        </w:rPr>
        <w:t xml:space="preserve">показників </w:t>
      </w:r>
      <w:r w:rsidRPr="00815C6A">
        <w:rPr>
          <w:color w:val="000000" w:themeColor="text1"/>
          <w:sz w:val="28"/>
          <w:lang w:val="uk-UA"/>
        </w:rPr>
        <w:t xml:space="preserve">спеціальної фізичної підготовки </w:t>
      </w:r>
      <w:r w:rsidRPr="00815D43">
        <w:rPr>
          <w:sz w:val="28"/>
          <w:szCs w:val="28"/>
          <w:lang w:val="uk-UA"/>
        </w:rPr>
        <w:t>хлопців</w:t>
      </w:r>
      <w:r>
        <w:rPr>
          <w:color w:val="000000" w:themeColor="text1"/>
          <w:sz w:val="28"/>
          <w:szCs w:val="28"/>
          <w:lang w:val="uk-UA"/>
        </w:rPr>
        <w:t xml:space="preserve"> </w:t>
      </w:r>
      <w:r w:rsidRPr="00815D43">
        <w:rPr>
          <w:sz w:val="28"/>
          <w:szCs w:val="28"/>
          <w:lang w:val="uk-UA"/>
        </w:rPr>
        <w:t>старшого шкільного віку</w:t>
      </w:r>
      <w:r>
        <w:rPr>
          <w:color w:val="000000" w:themeColor="text1"/>
          <w:sz w:val="28"/>
          <w:szCs w:val="28"/>
          <w:lang w:val="uk-UA"/>
        </w:rPr>
        <w:t xml:space="preserve"> під час проведення </w:t>
      </w:r>
      <w:r w:rsidRPr="00815C6A">
        <w:rPr>
          <w:color w:val="000000" w:themeColor="text1"/>
          <w:sz w:val="28"/>
          <w:szCs w:val="28"/>
          <w:lang w:val="uk-UA"/>
        </w:rPr>
        <w:t xml:space="preserve"> педагогічно</w:t>
      </w:r>
      <w:r>
        <w:rPr>
          <w:color w:val="000000" w:themeColor="text1"/>
          <w:sz w:val="28"/>
          <w:szCs w:val="28"/>
          <w:lang w:val="uk-UA"/>
        </w:rPr>
        <w:t>го</w:t>
      </w:r>
      <w:r w:rsidRPr="00815C6A">
        <w:rPr>
          <w:color w:val="000000" w:themeColor="text1"/>
          <w:sz w:val="28"/>
          <w:szCs w:val="28"/>
          <w:lang w:val="uk-UA"/>
        </w:rPr>
        <w:t xml:space="preserve"> експеримент</w:t>
      </w:r>
      <w:r>
        <w:rPr>
          <w:color w:val="000000" w:themeColor="text1"/>
          <w:sz w:val="28"/>
          <w:szCs w:val="28"/>
          <w:lang w:val="uk-UA"/>
        </w:rPr>
        <w:t>у</w:t>
      </w:r>
      <w:r w:rsidRPr="00815C6A">
        <w:rPr>
          <w:color w:val="000000" w:themeColor="text1"/>
          <w:sz w:val="28"/>
          <w:szCs w:val="28"/>
          <w:lang w:val="uk-UA"/>
        </w:rPr>
        <w:t xml:space="preserve"> </w:t>
      </w:r>
      <w:r>
        <w:rPr>
          <w:color w:val="000000" w:themeColor="text1"/>
          <w:sz w:val="28"/>
          <w:szCs w:val="28"/>
          <w:lang w:val="uk-UA"/>
        </w:rPr>
        <w:t>за</w:t>
      </w:r>
      <w:r w:rsidRPr="00815C6A">
        <w:rPr>
          <w:color w:val="000000" w:themeColor="text1"/>
          <w:sz w:val="28"/>
          <w:szCs w:val="28"/>
          <w:lang w:val="uk-UA"/>
        </w:rPr>
        <w:t>свідчи</w:t>
      </w:r>
      <w:r>
        <w:rPr>
          <w:color w:val="000000" w:themeColor="text1"/>
          <w:sz w:val="28"/>
          <w:szCs w:val="28"/>
          <w:lang w:val="uk-UA"/>
        </w:rPr>
        <w:t>в</w:t>
      </w:r>
      <w:r w:rsidRPr="00815C6A">
        <w:rPr>
          <w:color w:val="000000" w:themeColor="text1"/>
          <w:sz w:val="28"/>
          <w:szCs w:val="28"/>
          <w:lang w:val="uk-UA"/>
        </w:rPr>
        <w:t xml:space="preserve">, що застосування </w:t>
      </w:r>
      <w:r>
        <w:rPr>
          <w:color w:val="000000" w:themeColor="text1"/>
          <w:sz w:val="28"/>
          <w:szCs w:val="28"/>
          <w:lang w:val="uk-UA"/>
        </w:rPr>
        <w:t>програми вдосконалення</w:t>
      </w:r>
      <w:r w:rsidRPr="00815C6A">
        <w:rPr>
          <w:color w:val="000000" w:themeColor="text1"/>
          <w:sz w:val="28"/>
          <w:szCs w:val="28"/>
          <w:lang w:val="uk-UA"/>
        </w:rPr>
        <w:t xml:space="preserve"> сприяло більш ефективному </w:t>
      </w:r>
      <w:r>
        <w:rPr>
          <w:color w:val="000000" w:themeColor="text1"/>
          <w:sz w:val="28"/>
          <w:szCs w:val="28"/>
          <w:lang w:val="uk-UA"/>
        </w:rPr>
        <w:t>зростанню відповідних показників і</w:t>
      </w:r>
      <w:r w:rsidRPr="00815C6A">
        <w:rPr>
          <w:color w:val="000000" w:themeColor="text1"/>
          <w:sz w:val="28"/>
          <w:szCs w:val="28"/>
          <w:lang w:val="uk-UA"/>
        </w:rPr>
        <w:t xml:space="preserve"> </w:t>
      </w:r>
      <w:r>
        <w:rPr>
          <w:color w:val="000000" w:themeColor="text1"/>
          <w:sz w:val="28"/>
          <w:szCs w:val="28"/>
          <w:lang w:val="uk-UA"/>
        </w:rPr>
        <w:t>довело свою ефективність.</w:t>
      </w:r>
    </w:p>
    <w:p w:rsidR="008D4062" w:rsidRPr="00BE4EC5" w:rsidRDefault="009D3D9A" w:rsidP="00BE4EC5">
      <w:pPr>
        <w:shd w:val="clear" w:color="auto" w:fill="FFFFFF"/>
        <w:spacing w:line="360" w:lineRule="auto"/>
        <w:jc w:val="center"/>
        <w:rPr>
          <w:sz w:val="28"/>
          <w:szCs w:val="28"/>
          <w:lang w:val="uk-UA"/>
        </w:rPr>
      </w:pPr>
      <w:r>
        <w:rPr>
          <w:sz w:val="28"/>
          <w:szCs w:val="28"/>
          <w:lang w:val="uk-UA"/>
        </w:rPr>
        <w:t xml:space="preserve">ХЛОПЦІ, СЕКЦІЯ, </w:t>
      </w:r>
      <w:r w:rsidR="008D4062">
        <w:rPr>
          <w:sz w:val="28"/>
          <w:szCs w:val="28"/>
          <w:lang w:val="uk-UA"/>
        </w:rPr>
        <w:t xml:space="preserve">ГАНДБОЛ, </w:t>
      </w:r>
      <w:r>
        <w:rPr>
          <w:sz w:val="28"/>
          <w:szCs w:val="28"/>
          <w:lang w:val="uk-UA"/>
        </w:rPr>
        <w:t xml:space="preserve">СПЕЦІАЛЬНА </w:t>
      </w:r>
      <w:r w:rsidR="008D4062">
        <w:rPr>
          <w:sz w:val="28"/>
          <w:szCs w:val="28"/>
          <w:lang w:val="uk-UA"/>
        </w:rPr>
        <w:t>ФІЗИ</w:t>
      </w:r>
      <w:r w:rsidR="008D4062" w:rsidRPr="00D96FE3">
        <w:rPr>
          <w:sz w:val="28"/>
          <w:szCs w:val="28"/>
          <w:lang w:val="uk-UA"/>
        </w:rPr>
        <w:t>ЧНА ПІДГОТОВ</w:t>
      </w:r>
      <w:r w:rsidR="008D4062">
        <w:rPr>
          <w:sz w:val="28"/>
          <w:szCs w:val="28"/>
          <w:lang w:val="uk-UA"/>
        </w:rPr>
        <w:t>КА</w:t>
      </w:r>
      <w:r w:rsidR="008D4062">
        <w:rPr>
          <w:sz w:val="28"/>
          <w:szCs w:val="28"/>
          <w:highlight w:val="yellow"/>
          <w:lang w:val="uk-UA"/>
        </w:rPr>
        <w:br w:type="page"/>
      </w:r>
    </w:p>
    <w:p w:rsidR="008D4062" w:rsidRPr="00841E4B" w:rsidRDefault="008D4062" w:rsidP="008D4062">
      <w:pPr>
        <w:spacing w:line="360" w:lineRule="auto"/>
        <w:jc w:val="center"/>
        <w:rPr>
          <w:sz w:val="28"/>
          <w:szCs w:val="28"/>
          <w:lang w:val="uk-UA"/>
        </w:rPr>
      </w:pPr>
      <w:r w:rsidRPr="00963359">
        <w:rPr>
          <w:sz w:val="28"/>
          <w:szCs w:val="28"/>
          <w:lang w:val="uk-UA"/>
        </w:rPr>
        <w:lastRenderedPageBreak/>
        <w:t>ABSTRACT</w:t>
      </w:r>
    </w:p>
    <w:p w:rsidR="008D4062" w:rsidRPr="00841E4B" w:rsidRDefault="008D4062" w:rsidP="008D4062">
      <w:pPr>
        <w:tabs>
          <w:tab w:val="left" w:pos="5387"/>
        </w:tabs>
        <w:spacing w:line="360" w:lineRule="auto"/>
        <w:ind w:firstLine="720"/>
        <w:jc w:val="both"/>
        <w:rPr>
          <w:sz w:val="28"/>
          <w:szCs w:val="28"/>
          <w:lang w:val="uk-UA"/>
        </w:rPr>
      </w:pPr>
    </w:p>
    <w:p w:rsidR="008D4062" w:rsidRPr="00841E4B" w:rsidRDefault="008D4062" w:rsidP="008D4062">
      <w:pPr>
        <w:pStyle w:val="21"/>
        <w:spacing w:after="0" w:line="360" w:lineRule="auto"/>
        <w:ind w:left="0" w:firstLine="708"/>
        <w:jc w:val="both"/>
        <w:rPr>
          <w:spacing w:val="-6"/>
          <w:sz w:val="28"/>
          <w:szCs w:val="28"/>
          <w:lang w:val="uk-UA"/>
        </w:rPr>
      </w:pPr>
      <w:proofErr w:type="spellStart"/>
      <w:r w:rsidRPr="00841E4B">
        <w:rPr>
          <w:spacing w:val="-6"/>
          <w:sz w:val="28"/>
          <w:szCs w:val="28"/>
          <w:lang w:val="uk-UA"/>
        </w:rPr>
        <w:t>Thesis</w:t>
      </w:r>
      <w:proofErr w:type="spellEnd"/>
      <w:r w:rsidRPr="00841E4B">
        <w:rPr>
          <w:spacing w:val="-6"/>
          <w:sz w:val="28"/>
          <w:szCs w:val="28"/>
          <w:lang w:val="uk-UA"/>
        </w:rPr>
        <w:t xml:space="preserve"> </w:t>
      </w:r>
      <w:proofErr w:type="spellStart"/>
      <w:r w:rsidRPr="00841E4B">
        <w:rPr>
          <w:spacing w:val="-6"/>
          <w:sz w:val="28"/>
          <w:szCs w:val="28"/>
          <w:lang w:val="uk-UA"/>
        </w:rPr>
        <w:t>consists</w:t>
      </w:r>
      <w:proofErr w:type="spellEnd"/>
      <w:r w:rsidRPr="00841E4B">
        <w:rPr>
          <w:spacing w:val="-6"/>
          <w:sz w:val="28"/>
          <w:szCs w:val="28"/>
          <w:lang w:val="uk-UA"/>
        </w:rPr>
        <w:t xml:space="preserve"> </w:t>
      </w:r>
      <w:proofErr w:type="spellStart"/>
      <w:r w:rsidRPr="00841E4B">
        <w:rPr>
          <w:spacing w:val="-6"/>
          <w:sz w:val="28"/>
          <w:szCs w:val="28"/>
          <w:lang w:val="uk-UA"/>
        </w:rPr>
        <w:t>of</w:t>
      </w:r>
      <w:proofErr w:type="spellEnd"/>
      <w:r w:rsidRPr="00841E4B">
        <w:rPr>
          <w:spacing w:val="-6"/>
          <w:sz w:val="28"/>
          <w:szCs w:val="28"/>
          <w:lang w:val="uk-UA"/>
        </w:rPr>
        <w:t xml:space="preserve"> </w:t>
      </w:r>
      <w:r>
        <w:rPr>
          <w:spacing w:val="-6"/>
          <w:sz w:val="28"/>
          <w:szCs w:val="28"/>
          <w:lang w:val="uk-UA"/>
        </w:rPr>
        <w:t>6</w:t>
      </w:r>
      <w:r w:rsidR="00764177">
        <w:rPr>
          <w:spacing w:val="-6"/>
          <w:sz w:val="28"/>
          <w:szCs w:val="28"/>
          <w:lang w:val="uk-UA"/>
        </w:rPr>
        <w:t>0</w:t>
      </w:r>
      <w:r w:rsidRPr="00841E4B">
        <w:rPr>
          <w:spacing w:val="-6"/>
          <w:sz w:val="28"/>
          <w:szCs w:val="28"/>
          <w:lang w:val="uk-UA"/>
        </w:rPr>
        <w:t xml:space="preserve"> </w:t>
      </w:r>
      <w:proofErr w:type="spellStart"/>
      <w:r w:rsidRPr="00841E4B">
        <w:rPr>
          <w:spacing w:val="-6"/>
          <w:sz w:val="28"/>
          <w:szCs w:val="28"/>
          <w:lang w:val="uk-UA"/>
        </w:rPr>
        <w:t>pages</w:t>
      </w:r>
      <w:proofErr w:type="spellEnd"/>
      <w:r w:rsidRPr="00841E4B">
        <w:rPr>
          <w:spacing w:val="-6"/>
          <w:sz w:val="28"/>
          <w:szCs w:val="28"/>
          <w:lang w:val="uk-UA"/>
        </w:rPr>
        <w:t xml:space="preserve">, </w:t>
      </w:r>
      <w:r w:rsidR="00764177">
        <w:rPr>
          <w:spacing w:val="-6"/>
          <w:sz w:val="28"/>
          <w:szCs w:val="28"/>
          <w:lang w:val="uk-UA"/>
        </w:rPr>
        <w:t>7</w:t>
      </w:r>
      <w:r>
        <w:rPr>
          <w:spacing w:val="-6"/>
          <w:sz w:val="28"/>
          <w:szCs w:val="28"/>
          <w:lang w:val="uk-UA"/>
        </w:rPr>
        <w:t xml:space="preserve"> </w:t>
      </w:r>
      <w:proofErr w:type="spellStart"/>
      <w:r w:rsidRPr="00841E4B">
        <w:rPr>
          <w:spacing w:val="-6"/>
          <w:sz w:val="28"/>
          <w:szCs w:val="28"/>
          <w:lang w:val="uk-UA"/>
        </w:rPr>
        <w:t>tables</w:t>
      </w:r>
      <w:proofErr w:type="spellEnd"/>
      <w:r w:rsidRPr="00841E4B">
        <w:rPr>
          <w:spacing w:val="-6"/>
          <w:sz w:val="28"/>
          <w:szCs w:val="28"/>
          <w:lang w:val="uk-UA"/>
        </w:rPr>
        <w:t xml:space="preserve">, </w:t>
      </w:r>
      <w:r w:rsidR="00764177">
        <w:rPr>
          <w:spacing w:val="-6"/>
          <w:sz w:val="28"/>
          <w:szCs w:val="28"/>
          <w:lang w:val="uk-UA"/>
        </w:rPr>
        <w:t>7</w:t>
      </w:r>
      <w:r w:rsidRPr="00841E4B">
        <w:rPr>
          <w:spacing w:val="-6"/>
          <w:sz w:val="28"/>
          <w:szCs w:val="28"/>
          <w:lang w:val="uk-UA"/>
        </w:rPr>
        <w:t xml:space="preserve"> </w:t>
      </w:r>
      <w:r w:rsidRPr="00841E4B">
        <w:rPr>
          <w:spacing w:val="-6"/>
          <w:sz w:val="28"/>
          <w:szCs w:val="28"/>
          <w:lang w:val="en-US"/>
        </w:rPr>
        <w:t xml:space="preserve">figures, </w:t>
      </w:r>
      <w:r>
        <w:rPr>
          <w:spacing w:val="-6"/>
          <w:sz w:val="28"/>
          <w:szCs w:val="28"/>
          <w:lang w:val="uk-UA"/>
        </w:rPr>
        <w:t>4</w:t>
      </w:r>
      <w:r w:rsidR="00764177">
        <w:rPr>
          <w:spacing w:val="-6"/>
          <w:sz w:val="28"/>
          <w:szCs w:val="28"/>
          <w:lang w:val="uk-UA"/>
        </w:rPr>
        <w:t>7</w:t>
      </w:r>
      <w:r w:rsidRPr="00841E4B">
        <w:rPr>
          <w:spacing w:val="-6"/>
          <w:sz w:val="28"/>
          <w:szCs w:val="28"/>
          <w:lang w:val="uk-UA"/>
        </w:rPr>
        <w:t xml:space="preserve"> </w:t>
      </w:r>
      <w:proofErr w:type="spellStart"/>
      <w:r w:rsidRPr="00841E4B">
        <w:rPr>
          <w:spacing w:val="-6"/>
          <w:sz w:val="28"/>
          <w:szCs w:val="28"/>
          <w:lang w:val="uk-UA"/>
        </w:rPr>
        <w:t>references</w:t>
      </w:r>
      <w:proofErr w:type="spellEnd"/>
      <w:r w:rsidRPr="00841E4B">
        <w:rPr>
          <w:spacing w:val="-6"/>
          <w:sz w:val="28"/>
          <w:szCs w:val="28"/>
          <w:lang w:val="uk-UA"/>
        </w:rPr>
        <w:t>.</w:t>
      </w:r>
    </w:p>
    <w:p w:rsidR="00963359" w:rsidRPr="00045FB8" w:rsidRDefault="00963359" w:rsidP="00963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eastAsia="Times New Roman"/>
          <w:sz w:val="28"/>
          <w:szCs w:val="28"/>
          <w:lang w:val="en"/>
        </w:rPr>
      </w:pPr>
      <w:r>
        <w:rPr>
          <w:rFonts w:eastAsia="Times New Roman"/>
          <w:sz w:val="28"/>
          <w:szCs w:val="28"/>
          <w:lang w:val="en"/>
        </w:rPr>
        <w:t>The purpose of the research</w:t>
      </w:r>
      <w:r w:rsidRPr="00045FB8">
        <w:rPr>
          <w:rFonts w:eastAsia="Times New Roman"/>
          <w:sz w:val="28"/>
          <w:szCs w:val="28"/>
          <w:lang w:val="en"/>
        </w:rPr>
        <w:t xml:space="preserve"> is to determine the</w:t>
      </w:r>
      <w:r>
        <w:rPr>
          <w:rFonts w:eastAsia="Times New Roman"/>
          <w:sz w:val="28"/>
          <w:szCs w:val="28"/>
          <w:lang w:val="en"/>
        </w:rPr>
        <w:t xml:space="preserve"> effectiveness of the program </w:t>
      </w:r>
      <w:r>
        <w:rPr>
          <w:rFonts w:eastAsia="Times New Roman"/>
          <w:sz w:val="28"/>
          <w:szCs w:val="28"/>
          <w:lang w:val="en-US"/>
        </w:rPr>
        <w:t>of</w:t>
      </w:r>
      <w:r>
        <w:rPr>
          <w:rFonts w:eastAsia="Times New Roman"/>
          <w:sz w:val="28"/>
          <w:szCs w:val="28"/>
          <w:lang w:val="en"/>
        </w:rPr>
        <w:t xml:space="preserve"> improving</w:t>
      </w:r>
      <w:r w:rsidRPr="00045FB8">
        <w:rPr>
          <w:rFonts w:eastAsia="Times New Roman"/>
          <w:sz w:val="28"/>
          <w:szCs w:val="28"/>
          <w:lang w:val="en"/>
        </w:rPr>
        <w:t xml:space="preserve"> the special physical fitness of high school boys in sectional handball classes.</w:t>
      </w:r>
    </w:p>
    <w:p w:rsidR="00963359" w:rsidRPr="00045FB8" w:rsidRDefault="00963359" w:rsidP="00963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eastAsia="Times New Roman"/>
          <w:sz w:val="28"/>
          <w:szCs w:val="28"/>
          <w:lang w:val="en-US"/>
        </w:rPr>
      </w:pPr>
      <w:r w:rsidRPr="00045FB8">
        <w:rPr>
          <w:rFonts w:eastAsia="Times New Roman"/>
          <w:sz w:val="28"/>
          <w:szCs w:val="28"/>
          <w:lang w:val="en"/>
        </w:rPr>
        <w:t>The object of research is the educational and training process of high school students in sectional handball classes.</w:t>
      </w:r>
    </w:p>
    <w:p w:rsidR="00963359" w:rsidRPr="00045FB8" w:rsidRDefault="00963359" w:rsidP="00963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eastAsia="Times New Roman"/>
          <w:sz w:val="28"/>
          <w:szCs w:val="28"/>
          <w:lang w:val="en"/>
        </w:rPr>
      </w:pPr>
      <w:r>
        <w:rPr>
          <w:rFonts w:eastAsia="Times New Roman"/>
          <w:sz w:val="28"/>
          <w:szCs w:val="28"/>
          <w:lang w:val="en"/>
        </w:rPr>
        <w:t>The s</w:t>
      </w:r>
      <w:r w:rsidRPr="00045FB8">
        <w:rPr>
          <w:rFonts w:eastAsia="Times New Roman"/>
          <w:sz w:val="28"/>
          <w:szCs w:val="28"/>
          <w:lang w:val="en"/>
        </w:rPr>
        <w:t xml:space="preserve">ubject of </w:t>
      </w:r>
      <w:r>
        <w:rPr>
          <w:rFonts w:eastAsia="Times New Roman"/>
          <w:sz w:val="28"/>
          <w:szCs w:val="28"/>
          <w:lang w:val="en"/>
        </w:rPr>
        <w:t>the research is</w:t>
      </w:r>
      <w:r w:rsidRPr="00045FB8">
        <w:rPr>
          <w:rFonts w:eastAsia="Times New Roman"/>
          <w:sz w:val="28"/>
          <w:szCs w:val="28"/>
          <w:lang w:val="en"/>
        </w:rPr>
        <w:t xml:space="preserve"> indicators of special physical fitness.</w:t>
      </w:r>
    </w:p>
    <w:p w:rsidR="00963359" w:rsidRPr="00045FB8" w:rsidRDefault="00963359" w:rsidP="00963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eastAsia="Times New Roman"/>
          <w:sz w:val="28"/>
          <w:szCs w:val="28"/>
          <w:lang w:val="en-US"/>
        </w:rPr>
      </w:pPr>
      <w:bookmarkStart w:id="1" w:name="_GoBack"/>
      <w:bookmarkEnd w:id="1"/>
      <w:r>
        <w:rPr>
          <w:rFonts w:eastAsia="Times New Roman"/>
          <w:sz w:val="28"/>
          <w:szCs w:val="28"/>
          <w:lang w:val="en"/>
        </w:rPr>
        <w:t>The hypothesis of the research</w:t>
      </w:r>
      <w:r w:rsidRPr="00045FB8">
        <w:rPr>
          <w:rFonts w:eastAsia="Times New Roman"/>
          <w:sz w:val="28"/>
          <w:szCs w:val="28"/>
          <w:lang w:val="en"/>
        </w:rPr>
        <w:t xml:space="preserve"> was that th</w:t>
      </w:r>
      <w:r>
        <w:rPr>
          <w:rFonts w:eastAsia="Times New Roman"/>
          <w:sz w:val="28"/>
          <w:szCs w:val="28"/>
          <w:lang w:val="en"/>
        </w:rPr>
        <w:t>e introduction of the program of improving</w:t>
      </w:r>
      <w:r w:rsidRPr="00045FB8">
        <w:rPr>
          <w:rFonts w:eastAsia="Times New Roman"/>
          <w:sz w:val="28"/>
          <w:szCs w:val="28"/>
          <w:lang w:val="en"/>
        </w:rPr>
        <w:t xml:space="preserve"> the special physical fitness of high school students will increase the effectiveness of the educational and training process of sectional handball classes.</w:t>
      </w:r>
    </w:p>
    <w:p w:rsidR="00963359" w:rsidRPr="00045FB8" w:rsidRDefault="00963359" w:rsidP="00963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eastAsia="Times New Roman"/>
          <w:sz w:val="28"/>
          <w:szCs w:val="28"/>
          <w:lang w:val="en-US"/>
        </w:rPr>
      </w:pPr>
      <w:r w:rsidRPr="00045FB8">
        <w:rPr>
          <w:rFonts w:eastAsia="Times New Roman"/>
          <w:sz w:val="28"/>
          <w:szCs w:val="28"/>
          <w:lang w:val="en"/>
        </w:rPr>
        <w:t xml:space="preserve">Research methods </w:t>
      </w:r>
      <w:r w:rsidRPr="00045FB8">
        <w:rPr>
          <w:rFonts w:eastAsia="Times New Roman"/>
          <w:color w:val="000000"/>
          <w:sz w:val="28"/>
          <w:szCs w:val="28"/>
          <w:lang w:val="uk-UA"/>
        </w:rPr>
        <w:t>–</w:t>
      </w:r>
      <w:r w:rsidRPr="00045FB8">
        <w:rPr>
          <w:rFonts w:eastAsia="Times New Roman"/>
          <w:sz w:val="28"/>
          <w:szCs w:val="28"/>
          <w:lang w:val="en"/>
        </w:rPr>
        <w:t xml:space="preserve"> analysis and generalization of literature sources, pedagogical research, pedagogical experiment, testing of indicators of special physical fitness, methods of mathematical statistics.</w:t>
      </w:r>
    </w:p>
    <w:p w:rsidR="00963359" w:rsidRDefault="00963359" w:rsidP="00963359">
      <w:pPr>
        <w:pStyle w:val="HTML"/>
        <w:spacing w:line="360" w:lineRule="auto"/>
        <w:ind w:firstLine="709"/>
        <w:jc w:val="both"/>
        <w:rPr>
          <w:rFonts w:ascii="Times New Roman" w:eastAsia="Times New Roman" w:hAnsi="Times New Roman" w:cs="Times New Roman"/>
          <w:sz w:val="28"/>
          <w:szCs w:val="28"/>
          <w:lang w:val="en" w:eastAsia="ru-RU"/>
        </w:rPr>
      </w:pPr>
      <w:r w:rsidRPr="00963359">
        <w:rPr>
          <w:rFonts w:ascii="Times New Roman" w:eastAsia="Times New Roman" w:hAnsi="Times New Roman" w:cs="Times New Roman"/>
          <w:sz w:val="28"/>
          <w:szCs w:val="28"/>
          <w:lang w:val="en" w:eastAsia="ru-RU"/>
        </w:rPr>
        <w:t>Team handball is a physically demanding team sport</w:t>
      </w:r>
      <w:r>
        <w:rPr>
          <w:rFonts w:ascii="Times New Roman" w:eastAsia="Times New Roman" w:hAnsi="Times New Roman" w:cs="Times New Roman"/>
          <w:sz w:val="28"/>
          <w:szCs w:val="28"/>
          <w:lang w:val="en" w:eastAsia="ru-RU"/>
        </w:rPr>
        <w:t>.</w:t>
      </w:r>
      <w:r w:rsidRPr="00963359">
        <w:rPr>
          <w:rFonts w:ascii="Times New Roman" w:eastAsia="Times New Roman" w:hAnsi="Times New Roman" w:cs="Times New Roman"/>
          <w:sz w:val="28"/>
          <w:szCs w:val="28"/>
          <w:lang w:val="en" w:eastAsia="ru-RU"/>
        </w:rPr>
        <w:t xml:space="preserve"> </w:t>
      </w:r>
      <w:r>
        <w:rPr>
          <w:rFonts w:ascii="Times New Roman" w:eastAsia="Times New Roman" w:hAnsi="Times New Roman" w:cs="Times New Roman"/>
          <w:sz w:val="28"/>
          <w:szCs w:val="28"/>
          <w:lang w:val="en" w:eastAsia="ru-RU"/>
        </w:rPr>
        <w:t>T</w:t>
      </w:r>
      <w:r w:rsidRPr="00963359">
        <w:rPr>
          <w:rFonts w:ascii="Times New Roman" w:eastAsia="Times New Roman" w:hAnsi="Times New Roman" w:cs="Times New Roman"/>
          <w:sz w:val="28"/>
          <w:szCs w:val="28"/>
          <w:lang w:val="en" w:eastAsia="ru-RU"/>
        </w:rPr>
        <w:t>he players work intensely for short, intermittent time intervals, while frequently performing different types of locomotion and technical match activities</w:t>
      </w:r>
      <w:r>
        <w:rPr>
          <w:rFonts w:ascii="Times New Roman" w:eastAsia="Times New Roman" w:hAnsi="Times New Roman" w:cs="Times New Roman"/>
          <w:sz w:val="28"/>
          <w:szCs w:val="28"/>
          <w:lang w:val="en" w:eastAsia="ru-RU"/>
        </w:rPr>
        <w:t>.</w:t>
      </w:r>
      <w:r w:rsidRPr="00963359">
        <w:rPr>
          <w:rFonts w:ascii="Times New Roman" w:eastAsia="Times New Roman" w:hAnsi="Times New Roman" w:cs="Times New Roman"/>
          <w:sz w:val="28"/>
          <w:szCs w:val="28"/>
          <w:lang w:val="en" w:eastAsia="ru-RU"/>
        </w:rPr>
        <w:t xml:space="preserve"> There is a  need for </w:t>
      </w:r>
      <w:proofErr w:type="spellStart"/>
      <w:r w:rsidRPr="00963359">
        <w:rPr>
          <w:rFonts w:ascii="Times New Roman" w:eastAsia="Times New Roman" w:hAnsi="Times New Roman" w:cs="Times New Roman"/>
          <w:sz w:val="28"/>
          <w:szCs w:val="28"/>
          <w:lang w:val="en" w:eastAsia="ru-RU"/>
        </w:rPr>
        <w:t>a</w:t>
      </w:r>
      <w:proofErr w:type="spellEnd"/>
      <w:r w:rsidRPr="00963359">
        <w:rPr>
          <w:rFonts w:ascii="Times New Roman" w:eastAsia="Times New Roman" w:hAnsi="Times New Roman" w:cs="Times New Roman"/>
          <w:sz w:val="28"/>
          <w:szCs w:val="28"/>
          <w:lang w:val="en" w:eastAsia="ru-RU"/>
        </w:rPr>
        <w:t xml:space="preserve"> examination of the physical demands  match-play, to identify the physical requirements of  players, to provide a more individualized basis for physical training design. </w:t>
      </w:r>
      <w:r w:rsidRPr="00F55379">
        <w:rPr>
          <w:rFonts w:ascii="Times New Roman" w:eastAsia="Times New Roman" w:hAnsi="Times New Roman" w:cs="Times New Roman"/>
          <w:sz w:val="28"/>
          <w:szCs w:val="28"/>
          <w:lang w:val="en" w:eastAsia="ru-RU"/>
        </w:rPr>
        <w:t xml:space="preserve">At the beginning of the experiment it was not possible to register statistically significant differences in the values of special physical fitness of boys of senior school age of the control and experimental groups. Summarizing the data obtained, it can be argued that the </w:t>
      </w:r>
      <w:r>
        <w:rPr>
          <w:rFonts w:ascii="Times New Roman" w:eastAsia="Times New Roman" w:hAnsi="Times New Roman" w:cs="Times New Roman"/>
          <w:sz w:val="28"/>
          <w:szCs w:val="28"/>
          <w:lang w:val="en" w:eastAsia="ru-RU"/>
        </w:rPr>
        <w:t>implementation of the program of improving</w:t>
      </w:r>
      <w:r w:rsidRPr="00F55379">
        <w:rPr>
          <w:rFonts w:ascii="Times New Roman" w:eastAsia="Times New Roman" w:hAnsi="Times New Roman" w:cs="Times New Roman"/>
          <w:sz w:val="28"/>
          <w:szCs w:val="28"/>
          <w:lang w:val="en" w:eastAsia="ru-RU"/>
        </w:rPr>
        <w:t xml:space="preserve"> special physical training of high school boys, in a comparative analysis of special physical training of high school boys during a pedagogical experiment showed that the application of improvement program contributed to more effective growth efficiency.</w:t>
      </w:r>
    </w:p>
    <w:p w:rsidR="00963359" w:rsidRPr="00F55379" w:rsidRDefault="00963359" w:rsidP="00963359">
      <w:pPr>
        <w:pStyle w:val="HTML"/>
        <w:spacing w:line="360" w:lineRule="auto"/>
        <w:ind w:firstLine="709"/>
        <w:jc w:val="both"/>
        <w:rPr>
          <w:rFonts w:ascii="Times New Roman" w:eastAsia="Times New Roman" w:hAnsi="Times New Roman" w:cs="Times New Roman"/>
          <w:sz w:val="28"/>
          <w:szCs w:val="28"/>
          <w:lang w:val="en-US" w:eastAsia="ru-RU"/>
        </w:rPr>
      </w:pPr>
    </w:p>
    <w:p w:rsidR="00963359" w:rsidRPr="00F55379" w:rsidRDefault="00963359" w:rsidP="00963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eastAsia="Times New Roman"/>
          <w:sz w:val="28"/>
          <w:szCs w:val="28"/>
          <w:lang w:val="en-US"/>
        </w:rPr>
      </w:pPr>
      <w:r w:rsidRPr="00F55379">
        <w:rPr>
          <w:rFonts w:eastAsia="Times New Roman"/>
          <w:sz w:val="28"/>
          <w:szCs w:val="28"/>
          <w:lang w:val="en"/>
        </w:rPr>
        <w:t>BOYS, SECTION, HANDBALL, SPECIAL PHYSICAL TRAINING</w:t>
      </w:r>
    </w:p>
    <w:p w:rsidR="008D4062" w:rsidRDefault="008D4062" w:rsidP="008D4062">
      <w:pPr>
        <w:rPr>
          <w:rFonts w:eastAsia="Times New Roman"/>
          <w:sz w:val="28"/>
          <w:szCs w:val="28"/>
          <w:lang w:val="uk-UA" w:eastAsia="en-US"/>
        </w:rPr>
      </w:pPr>
      <w:r>
        <w:rPr>
          <w:sz w:val="28"/>
          <w:szCs w:val="28"/>
          <w:lang w:val="uk-UA"/>
        </w:rPr>
        <w:br w:type="page"/>
      </w:r>
    </w:p>
    <w:p w:rsidR="007D4B13" w:rsidRDefault="007D4B13" w:rsidP="007D4B13">
      <w:pPr>
        <w:spacing w:line="360" w:lineRule="auto"/>
        <w:jc w:val="center"/>
        <w:rPr>
          <w:sz w:val="28"/>
          <w:szCs w:val="28"/>
          <w:lang w:val="uk-UA"/>
        </w:rPr>
      </w:pPr>
      <w:r w:rsidRPr="00D653F6">
        <w:rPr>
          <w:sz w:val="28"/>
          <w:szCs w:val="28"/>
          <w:lang w:val="uk-UA"/>
        </w:rPr>
        <w:lastRenderedPageBreak/>
        <w:t>ПЕРЕЛІК УМОВНИХ ПОЗНАЧЕНЬ, СИМВОЛІВ, ОДИНИЦЬ, СКОРОЧЕНЬ ТА ТЕРМІНІВ</w:t>
      </w:r>
    </w:p>
    <w:p w:rsidR="00D92BDA" w:rsidRPr="0020616A" w:rsidRDefault="00D92BDA" w:rsidP="007D4B13">
      <w:pPr>
        <w:spacing w:line="360" w:lineRule="auto"/>
        <w:jc w:val="center"/>
        <w:rPr>
          <w:sz w:val="28"/>
          <w:szCs w:val="28"/>
          <w:lang w:val="uk-UA"/>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50"/>
        <w:gridCol w:w="7501"/>
      </w:tblGrid>
      <w:tr w:rsidR="00087F2D" w:rsidRPr="00856410" w:rsidTr="00DB76E8">
        <w:tc>
          <w:tcPr>
            <w:tcW w:w="988" w:type="dxa"/>
            <w:vAlign w:val="center"/>
          </w:tcPr>
          <w:p w:rsidR="00087F2D" w:rsidRPr="00856410" w:rsidRDefault="00087F2D" w:rsidP="00C57BC0">
            <w:pPr>
              <w:spacing w:line="360" w:lineRule="auto"/>
              <w:rPr>
                <w:szCs w:val="28"/>
                <w:lang w:val="uk-UA"/>
              </w:rPr>
            </w:pPr>
            <w:r w:rsidRPr="00856410">
              <w:rPr>
                <w:szCs w:val="28"/>
                <w:lang w:val="uk-UA"/>
              </w:rPr>
              <w:t>ВІТ</w:t>
            </w:r>
          </w:p>
        </w:tc>
        <w:tc>
          <w:tcPr>
            <w:tcW w:w="850" w:type="dxa"/>
            <w:vAlign w:val="center"/>
          </w:tcPr>
          <w:p w:rsidR="00087F2D" w:rsidRPr="00856410" w:rsidRDefault="00087F2D" w:rsidP="00087F2D">
            <w:pPr>
              <w:spacing w:line="360" w:lineRule="auto"/>
              <w:jc w:val="center"/>
              <w:rPr>
                <w:szCs w:val="28"/>
                <w:lang w:val="uk-UA"/>
              </w:rPr>
            </w:pPr>
            <w:r w:rsidRPr="00856410">
              <w:rPr>
                <w:szCs w:val="28"/>
                <w:lang w:val="uk-UA"/>
              </w:rPr>
              <w:t>–</w:t>
            </w:r>
          </w:p>
        </w:tc>
        <w:tc>
          <w:tcPr>
            <w:tcW w:w="7501" w:type="dxa"/>
            <w:vAlign w:val="center"/>
          </w:tcPr>
          <w:p w:rsidR="00087F2D" w:rsidRPr="00856410" w:rsidRDefault="00087F2D" w:rsidP="00C57BC0">
            <w:pPr>
              <w:spacing w:line="360" w:lineRule="auto"/>
              <w:rPr>
                <w:szCs w:val="28"/>
                <w:lang w:val="uk-UA"/>
              </w:rPr>
            </w:pPr>
            <w:proofErr w:type="spellStart"/>
            <w:r w:rsidRPr="00856410">
              <w:rPr>
                <w:szCs w:val="28"/>
                <w:lang w:val="uk-UA"/>
              </w:rPr>
              <w:t>високоінтенсивне</w:t>
            </w:r>
            <w:proofErr w:type="spellEnd"/>
            <w:r w:rsidRPr="00856410">
              <w:rPr>
                <w:szCs w:val="28"/>
                <w:lang w:val="uk-UA"/>
              </w:rPr>
              <w:t xml:space="preserve"> інтервальне тренування</w:t>
            </w:r>
          </w:p>
        </w:tc>
      </w:tr>
      <w:tr w:rsidR="00087F2D" w:rsidRPr="00856410" w:rsidTr="00DB76E8">
        <w:tc>
          <w:tcPr>
            <w:tcW w:w="988" w:type="dxa"/>
            <w:vAlign w:val="center"/>
          </w:tcPr>
          <w:p w:rsidR="00087F2D" w:rsidRPr="00815C6A" w:rsidRDefault="00087F2D" w:rsidP="00C57BC0">
            <w:pPr>
              <w:spacing w:line="360" w:lineRule="auto"/>
              <w:rPr>
                <w:color w:val="000000" w:themeColor="text1"/>
                <w:szCs w:val="28"/>
                <w:lang w:val="uk-UA"/>
              </w:rPr>
            </w:pPr>
            <w:r w:rsidRPr="00815C6A">
              <w:rPr>
                <w:color w:val="000000" w:themeColor="text1"/>
                <w:szCs w:val="28"/>
                <w:lang w:val="uk-UA"/>
              </w:rPr>
              <w:t>ЕГ</w:t>
            </w:r>
          </w:p>
        </w:tc>
        <w:tc>
          <w:tcPr>
            <w:tcW w:w="850" w:type="dxa"/>
            <w:vAlign w:val="center"/>
          </w:tcPr>
          <w:p w:rsidR="00087F2D" w:rsidRPr="00815C6A" w:rsidRDefault="00087F2D" w:rsidP="00087F2D">
            <w:pPr>
              <w:spacing w:line="360" w:lineRule="auto"/>
              <w:jc w:val="center"/>
              <w:rPr>
                <w:color w:val="000000" w:themeColor="text1"/>
                <w:position w:val="-4"/>
                <w:szCs w:val="28"/>
                <w:lang w:val="uk-UA"/>
              </w:rPr>
            </w:pPr>
            <w:r w:rsidRPr="00815C6A">
              <w:rPr>
                <w:color w:val="000000" w:themeColor="text1"/>
                <w:position w:val="-4"/>
                <w:szCs w:val="28"/>
                <w:lang w:val="uk-UA"/>
              </w:rPr>
              <w:t>–</w:t>
            </w:r>
          </w:p>
        </w:tc>
        <w:tc>
          <w:tcPr>
            <w:tcW w:w="7501" w:type="dxa"/>
            <w:vAlign w:val="center"/>
          </w:tcPr>
          <w:p w:rsidR="00087F2D" w:rsidRPr="00815C6A" w:rsidRDefault="00087F2D" w:rsidP="00C57BC0">
            <w:pPr>
              <w:spacing w:line="360" w:lineRule="auto"/>
              <w:rPr>
                <w:color w:val="000000" w:themeColor="text1"/>
                <w:szCs w:val="28"/>
                <w:lang w:val="uk-UA"/>
              </w:rPr>
            </w:pPr>
            <w:r w:rsidRPr="00815C6A">
              <w:rPr>
                <w:color w:val="000000" w:themeColor="text1"/>
                <w:szCs w:val="28"/>
                <w:lang w:val="uk-UA"/>
              </w:rPr>
              <w:t>експериментальна група</w:t>
            </w:r>
          </w:p>
        </w:tc>
      </w:tr>
      <w:tr w:rsidR="00087F2D" w:rsidRPr="00856410" w:rsidTr="00DB76E8">
        <w:tc>
          <w:tcPr>
            <w:tcW w:w="988" w:type="dxa"/>
            <w:vAlign w:val="center"/>
          </w:tcPr>
          <w:p w:rsidR="00087F2D" w:rsidRPr="00856410" w:rsidRDefault="00087F2D" w:rsidP="00C57BC0">
            <w:pPr>
              <w:spacing w:line="360" w:lineRule="auto"/>
              <w:rPr>
                <w:szCs w:val="28"/>
                <w:lang w:val="uk-UA"/>
              </w:rPr>
            </w:pPr>
            <w:r w:rsidRPr="00856410">
              <w:rPr>
                <w:szCs w:val="28"/>
                <w:lang w:val="uk-UA"/>
              </w:rPr>
              <w:t>ЗОШ</w:t>
            </w:r>
          </w:p>
        </w:tc>
        <w:tc>
          <w:tcPr>
            <w:tcW w:w="850" w:type="dxa"/>
            <w:vAlign w:val="center"/>
          </w:tcPr>
          <w:p w:rsidR="00087F2D" w:rsidRPr="00856410" w:rsidRDefault="00087F2D" w:rsidP="00087F2D">
            <w:pPr>
              <w:spacing w:line="360" w:lineRule="auto"/>
              <w:jc w:val="center"/>
            </w:pPr>
            <w:r w:rsidRPr="00856410">
              <w:rPr>
                <w:szCs w:val="28"/>
                <w:lang w:val="uk-UA"/>
              </w:rPr>
              <w:t>–</w:t>
            </w:r>
          </w:p>
        </w:tc>
        <w:tc>
          <w:tcPr>
            <w:tcW w:w="7501" w:type="dxa"/>
            <w:vAlign w:val="center"/>
          </w:tcPr>
          <w:p w:rsidR="00087F2D" w:rsidRPr="00856410" w:rsidRDefault="00087F2D" w:rsidP="00C57BC0">
            <w:pPr>
              <w:spacing w:line="360" w:lineRule="auto"/>
              <w:rPr>
                <w:szCs w:val="28"/>
                <w:lang w:val="uk-UA"/>
              </w:rPr>
            </w:pPr>
            <w:r w:rsidRPr="00856410">
              <w:rPr>
                <w:szCs w:val="28"/>
                <w:lang w:val="uk-UA"/>
              </w:rPr>
              <w:t>загальноосвітня школа</w:t>
            </w:r>
          </w:p>
        </w:tc>
      </w:tr>
      <w:tr w:rsidR="00087F2D" w:rsidRPr="00856410" w:rsidTr="00DB76E8">
        <w:tc>
          <w:tcPr>
            <w:tcW w:w="988" w:type="dxa"/>
            <w:vAlign w:val="center"/>
          </w:tcPr>
          <w:p w:rsidR="00087F2D" w:rsidRPr="00856410" w:rsidRDefault="00087F2D" w:rsidP="00C57BC0">
            <w:pPr>
              <w:spacing w:line="360" w:lineRule="auto"/>
              <w:rPr>
                <w:szCs w:val="28"/>
                <w:lang w:val="uk-UA"/>
              </w:rPr>
            </w:pPr>
            <w:r w:rsidRPr="00856410">
              <w:rPr>
                <w:szCs w:val="28"/>
                <w:lang w:val="uk-UA"/>
              </w:rPr>
              <w:t>ЗФП</w:t>
            </w:r>
          </w:p>
        </w:tc>
        <w:tc>
          <w:tcPr>
            <w:tcW w:w="850" w:type="dxa"/>
            <w:vAlign w:val="center"/>
          </w:tcPr>
          <w:p w:rsidR="00087F2D" w:rsidRPr="00856410" w:rsidRDefault="00087F2D" w:rsidP="00087F2D">
            <w:pPr>
              <w:spacing w:line="360" w:lineRule="auto"/>
              <w:jc w:val="center"/>
            </w:pPr>
            <w:r w:rsidRPr="00856410">
              <w:rPr>
                <w:szCs w:val="28"/>
                <w:lang w:val="uk-UA"/>
              </w:rPr>
              <w:t>–</w:t>
            </w:r>
          </w:p>
        </w:tc>
        <w:tc>
          <w:tcPr>
            <w:tcW w:w="7501" w:type="dxa"/>
            <w:vAlign w:val="center"/>
          </w:tcPr>
          <w:p w:rsidR="00087F2D" w:rsidRPr="00856410" w:rsidRDefault="00087F2D" w:rsidP="00C57BC0">
            <w:pPr>
              <w:spacing w:line="360" w:lineRule="auto"/>
              <w:rPr>
                <w:szCs w:val="28"/>
                <w:lang w:val="uk-UA"/>
              </w:rPr>
            </w:pPr>
            <w:r w:rsidRPr="00856410">
              <w:rPr>
                <w:szCs w:val="28"/>
                <w:lang w:val="uk-UA"/>
              </w:rPr>
              <w:t>загальна фізична підготовка</w:t>
            </w:r>
          </w:p>
        </w:tc>
      </w:tr>
      <w:tr w:rsidR="00087F2D" w:rsidRPr="00856410" w:rsidTr="00DB76E8">
        <w:tc>
          <w:tcPr>
            <w:tcW w:w="988" w:type="dxa"/>
            <w:vAlign w:val="center"/>
          </w:tcPr>
          <w:p w:rsidR="00087F2D" w:rsidRPr="00815C6A" w:rsidRDefault="00087F2D" w:rsidP="00C57BC0">
            <w:pPr>
              <w:spacing w:line="360" w:lineRule="auto"/>
              <w:rPr>
                <w:color w:val="000000" w:themeColor="text1"/>
                <w:szCs w:val="28"/>
                <w:lang w:val="uk-UA"/>
              </w:rPr>
            </w:pPr>
            <w:r w:rsidRPr="00815C6A">
              <w:rPr>
                <w:color w:val="000000" w:themeColor="text1"/>
                <w:szCs w:val="28"/>
                <w:lang w:val="uk-UA"/>
              </w:rPr>
              <w:t>КГ</w:t>
            </w:r>
          </w:p>
        </w:tc>
        <w:tc>
          <w:tcPr>
            <w:tcW w:w="850" w:type="dxa"/>
            <w:vAlign w:val="center"/>
          </w:tcPr>
          <w:p w:rsidR="00087F2D" w:rsidRPr="00815C6A" w:rsidRDefault="00087F2D" w:rsidP="00087F2D">
            <w:pPr>
              <w:spacing w:line="360" w:lineRule="auto"/>
              <w:jc w:val="center"/>
              <w:rPr>
                <w:color w:val="000000" w:themeColor="text1"/>
                <w:lang w:val="uk-UA"/>
              </w:rPr>
            </w:pPr>
            <w:r w:rsidRPr="00815C6A">
              <w:rPr>
                <w:color w:val="000000" w:themeColor="text1"/>
                <w:position w:val="-4"/>
                <w:szCs w:val="28"/>
                <w:lang w:val="uk-UA"/>
              </w:rPr>
              <w:t>–</w:t>
            </w:r>
          </w:p>
        </w:tc>
        <w:tc>
          <w:tcPr>
            <w:tcW w:w="7501" w:type="dxa"/>
            <w:vAlign w:val="center"/>
          </w:tcPr>
          <w:p w:rsidR="00087F2D" w:rsidRPr="00815C6A" w:rsidRDefault="00087F2D" w:rsidP="00C57BC0">
            <w:pPr>
              <w:spacing w:line="360" w:lineRule="auto"/>
              <w:rPr>
                <w:color w:val="000000" w:themeColor="text1"/>
                <w:lang w:val="uk-UA"/>
              </w:rPr>
            </w:pPr>
            <w:r w:rsidRPr="00815C6A">
              <w:rPr>
                <w:color w:val="000000" w:themeColor="text1"/>
                <w:lang w:val="uk-UA"/>
              </w:rPr>
              <w:t>контрольна група</w:t>
            </w:r>
          </w:p>
        </w:tc>
      </w:tr>
      <w:tr w:rsidR="00087F2D" w:rsidRPr="00856410" w:rsidTr="00DB76E8">
        <w:tc>
          <w:tcPr>
            <w:tcW w:w="988" w:type="dxa"/>
            <w:vAlign w:val="center"/>
          </w:tcPr>
          <w:p w:rsidR="00087F2D" w:rsidRPr="00856410" w:rsidRDefault="00087F2D" w:rsidP="00C57BC0">
            <w:pPr>
              <w:spacing w:line="360" w:lineRule="auto"/>
              <w:rPr>
                <w:szCs w:val="28"/>
                <w:lang w:val="uk-UA"/>
              </w:rPr>
            </w:pPr>
            <w:r w:rsidRPr="00856410">
              <w:rPr>
                <w:szCs w:val="28"/>
                <w:lang w:val="uk-UA"/>
              </w:rPr>
              <w:t>СФП</w:t>
            </w:r>
          </w:p>
        </w:tc>
        <w:tc>
          <w:tcPr>
            <w:tcW w:w="850" w:type="dxa"/>
            <w:vAlign w:val="center"/>
          </w:tcPr>
          <w:p w:rsidR="00087F2D" w:rsidRPr="00856410" w:rsidRDefault="00087F2D" w:rsidP="00087F2D">
            <w:pPr>
              <w:spacing w:line="360" w:lineRule="auto"/>
              <w:jc w:val="center"/>
            </w:pPr>
            <w:r w:rsidRPr="00856410">
              <w:rPr>
                <w:szCs w:val="28"/>
                <w:lang w:val="uk-UA"/>
              </w:rPr>
              <w:t>–</w:t>
            </w:r>
          </w:p>
        </w:tc>
        <w:tc>
          <w:tcPr>
            <w:tcW w:w="7501" w:type="dxa"/>
            <w:vAlign w:val="center"/>
          </w:tcPr>
          <w:p w:rsidR="00087F2D" w:rsidRPr="00856410" w:rsidRDefault="00087F2D" w:rsidP="00C57BC0">
            <w:pPr>
              <w:spacing w:line="360" w:lineRule="auto"/>
              <w:rPr>
                <w:szCs w:val="28"/>
                <w:lang w:val="uk-UA"/>
              </w:rPr>
            </w:pPr>
            <w:r w:rsidRPr="00856410">
              <w:rPr>
                <w:szCs w:val="28"/>
                <w:lang w:val="uk-UA"/>
              </w:rPr>
              <w:t>спеціальна фізична підготовка</w:t>
            </w:r>
          </w:p>
        </w:tc>
      </w:tr>
      <w:tr w:rsidR="00087F2D" w:rsidRPr="00856410" w:rsidTr="00DB76E8">
        <w:tc>
          <w:tcPr>
            <w:tcW w:w="988" w:type="dxa"/>
            <w:vAlign w:val="center"/>
          </w:tcPr>
          <w:p w:rsidR="00087F2D" w:rsidRPr="00856410" w:rsidRDefault="00087F2D" w:rsidP="00C57BC0">
            <w:pPr>
              <w:spacing w:line="360" w:lineRule="auto"/>
              <w:rPr>
                <w:szCs w:val="28"/>
                <w:lang w:val="uk-UA"/>
              </w:rPr>
            </w:pPr>
            <w:r w:rsidRPr="00856410">
              <w:rPr>
                <w:szCs w:val="28"/>
                <w:lang w:val="uk-UA"/>
              </w:rPr>
              <w:t>ФВ</w:t>
            </w:r>
          </w:p>
        </w:tc>
        <w:tc>
          <w:tcPr>
            <w:tcW w:w="850" w:type="dxa"/>
            <w:vAlign w:val="center"/>
          </w:tcPr>
          <w:p w:rsidR="00087F2D" w:rsidRPr="00856410" w:rsidRDefault="00087F2D" w:rsidP="00087F2D">
            <w:pPr>
              <w:spacing w:line="360" w:lineRule="auto"/>
              <w:jc w:val="center"/>
            </w:pPr>
            <w:r w:rsidRPr="00856410">
              <w:rPr>
                <w:szCs w:val="28"/>
                <w:lang w:val="uk-UA"/>
              </w:rPr>
              <w:t>–</w:t>
            </w:r>
          </w:p>
        </w:tc>
        <w:tc>
          <w:tcPr>
            <w:tcW w:w="7501" w:type="dxa"/>
            <w:vAlign w:val="center"/>
          </w:tcPr>
          <w:p w:rsidR="00087F2D" w:rsidRPr="00856410" w:rsidRDefault="00087F2D" w:rsidP="00C57BC0">
            <w:pPr>
              <w:spacing w:line="360" w:lineRule="auto"/>
              <w:rPr>
                <w:szCs w:val="28"/>
                <w:lang w:val="uk-UA"/>
              </w:rPr>
            </w:pPr>
            <w:r w:rsidRPr="00856410">
              <w:rPr>
                <w:szCs w:val="28"/>
                <w:lang w:val="uk-UA"/>
              </w:rPr>
              <w:t>фізичне виховання</w:t>
            </w:r>
          </w:p>
        </w:tc>
      </w:tr>
      <w:tr w:rsidR="00087F2D" w:rsidRPr="00856410" w:rsidTr="00DB76E8">
        <w:tc>
          <w:tcPr>
            <w:tcW w:w="988" w:type="dxa"/>
            <w:vAlign w:val="center"/>
          </w:tcPr>
          <w:p w:rsidR="00087F2D" w:rsidRPr="00856410" w:rsidRDefault="00087F2D" w:rsidP="00C57BC0">
            <w:pPr>
              <w:spacing w:line="360" w:lineRule="auto"/>
              <w:rPr>
                <w:szCs w:val="28"/>
                <w:lang w:val="uk-UA"/>
              </w:rPr>
            </w:pPr>
            <w:r w:rsidRPr="00856410">
              <w:rPr>
                <w:szCs w:val="28"/>
                <w:lang w:val="uk-UA"/>
              </w:rPr>
              <w:t>ФК</w:t>
            </w:r>
          </w:p>
        </w:tc>
        <w:tc>
          <w:tcPr>
            <w:tcW w:w="850" w:type="dxa"/>
            <w:vAlign w:val="center"/>
          </w:tcPr>
          <w:p w:rsidR="00087F2D" w:rsidRPr="00856410" w:rsidRDefault="00087F2D" w:rsidP="00087F2D">
            <w:pPr>
              <w:spacing w:line="360" w:lineRule="auto"/>
              <w:jc w:val="center"/>
            </w:pPr>
            <w:r w:rsidRPr="00856410">
              <w:rPr>
                <w:szCs w:val="28"/>
                <w:lang w:val="uk-UA"/>
              </w:rPr>
              <w:t>–</w:t>
            </w:r>
          </w:p>
        </w:tc>
        <w:tc>
          <w:tcPr>
            <w:tcW w:w="7501" w:type="dxa"/>
            <w:vAlign w:val="center"/>
          </w:tcPr>
          <w:p w:rsidR="00087F2D" w:rsidRPr="00856410" w:rsidRDefault="00087F2D" w:rsidP="00C57BC0">
            <w:pPr>
              <w:spacing w:line="360" w:lineRule="auto"/>
              <w:rPr>
                <w:szCs w:val="28"/>
                <w:lang w:val="uk-UA"/>
              </w:rPr>
            </w:pPr>
            <w:r w:rsidRPr="00856410">
              <w:rPr>
                <w:szCs w:val="28"/>
                <w:lang w:val="uk-UA"/>
              </w:rPr>
              <w:t>фізична культура</w:t>
            </w:r>
          </w:p>
        </w:tc>
      </w:tr>
    </w:tbl>
    <w:p w:rsidR="00474A82" w:rsidRDefault="00474A82" w:rsidP="008D4062">
      <w:pPr>
        <w:jc w:val="center"/>
        <w:rPr>
          <w:sz w:val="28"/>
          <w:szCs w:val="28"/>
          <w:highlight w:val="green"/>
          <w:lang w:val="uk-UA"/>
        </w:rPr>
      </w:pPr>
    </w:p>
    <w:p w:rsidR="00474A82" w:rsidRDefault="00474A82" w:rsidP="008D4062">
      <w:pPr>
        <w:jc w:val="center"/>
        <w:rPr>
          <w:sz w:val="28"/>
          <w:szCs w:val="28"/>
          <w:highlight w:val="green"/>
          <w:lang w:val="uk-UA"/>
        </w:rPr>
      </w:pPr>
    </w:p>
    <w:p w:rsidR="00474A82" w:rsidRDefault="00474A82" w:rsidP="008D4062">
      <w:pPr>
        <w:jc w:val="center"/>
        <w:rPr>
          <w:sz w:val="28"/>
          <w:szCs w:val="28"/>
          <w:highlight w:val="green"/>
          <w:lang w:val="uk-UA"/>
        </w:rPr>
      </w:pPr>
    </w:p>
    <w:p w:rsidR="00474A82" w:rsidRDefault="00474A82" w:rsidP="008D4062">
      <w:pPr>
        <w:jc w:val="center"/>
        <w:rPr>
          <w:sz w:val="28"/>
          <w:szCs w:val="28"/>
          <w:highlight w:val="green"/>
          <w:lang w:val="uk-UA"/>
        </w:rPr>
      </w:pPr>
    </w:p>
    <w:p w:rsidR="00D92BDA" w:rsidRDefault="00D92BDA" w:rsidP="008D4062">
      <w:pPr>
        <w:jc w:val="center"/>
        <w:rPr>
          <w:sz w:val="28"/>
          <w:szCs w:val="28"/>
          <w:highlight w:val="green"/>
          <w:lang w:val="uk-UA"/>
        </w:rPr>
      </w:pPr>
    </w:p>
    <w:p w:rsidR="00D92BDA" w:rsidRDefault="00D92BDA" w:rsidP="008D4062">
      <w:pPr>
        <w:jc w:val="center"/>
        <w:rPr>
          <w:sz w:val="28"/>
          <w:szCs w:val="28"/>
          <w:highlight w:val="green"/>
          <w:lang w:val="uk-UA"/>
        </w:rPr>
      </w:pPr>
    </w:p>
    <w:p w:rsidR="00D92BDA" w:rsidRDefault="00D92BDA" w:rsidP="008D4062">
      <w:pPr>
        <w:jc w:val="center"/>
        <w:rPr>
          <w:sz w:val="28"/>
          <w:szCs w:val="28"/>
          <w:highlight w:val="green"/>
          <w:lang w:val="uk-UA"/>
        </w:rPr>
      </w:pPr>
    </w:p>
    <w:p w:rsidR="00D92BDA" w:rsidRDefault="00D92BDA" w:rsidP="008D4062">
      <w:pPr>
        <w:jc w:val="center"/>
        <w:rPr>
          <w:sz w:val="28"/>
          <w:szCs w:val="28"/>
          <w:highlight w:val="green"/>
          <w:lang w:val="uk-UA"/>
        </w:rPr>
      </w:pPr>
    </w:p>
    <w:p w:rsidR="00D92BDA" w:rsidRDefault="00D92BDA" w:rsidP="008D4062">
      <w:pPr>
        <w:jc w:val="center"/>
        <w:rPr>
          <w:sz w:val="28"/>
          <w:szCs w:val="28"/>
          <w:highlight w:val="green"/>
          <w:lang w:val="uk-UA"/>
        </w:rPr>
      </w:pPr>
    </w:p>
    <w:p w:rsidR="00D92BDA" w:rsidRDefault="00D92BDA" w:rsidP="008D4062">
      <w:pPr>
        <w:jc w:val="center"/>
        <w:rPr>
          <w:sz w:val="28"/>
          <w:szCs w:val="28"/>
          <w:highlight w:val="green"/>
          <w:lang w:val="uk-UA"/>
        </w:rPr>
      </w:pPr>
    </w:p>
    <w:p w:rsidR="00D92BDA" w:rsidRDefault="00D92BDA" w:rsidP="008D4062">
      <w:pPr>
        <w:jc w:val="center"/>
        <w:rPr>
          <w:sz w:val="28"/>
          <w:szCs w:val="28"/>
          <w:highlight w:val="green"/>
          <w:lang w:val="uk-UA"/>
        </w:rPr>
      </w:pPr>
    </w:p>
    <w:p w:rsidR="00D92BDA" w:rsidRDefault="00D92BDA" w:rsidP="008D4062">
      <w:pPr>
        <w:jc w:val="center"/>
        <w:rPr>
          <w:sz w:val="28"/>
          <w:szCs w:val="28"/>
          <w:highlight w:val="green"/>
          <w:lang w:val="uk-UA"/>
        </w:rPr>
      </w:pPr>
    </w:p>
    <w:p w:rsidR="00D92BDA" w:rsidRDefault="00D92BDA" w:rsidP="008D4062">
      <w:pPr>
        <w:jc w:val="center"/>
        <w:rPr>
          <w:sz w:val="28"/>
          <w:szCs w:val="28"/>
          <w:highlight w:val="green"/>
          <w:lang w:val="uk-UA"/>
        </w:rPr>
      </w:pPr>
    </w:p>
    <w:p w:rsidR="00D92BDA" w:rsidRDefault="00D92BDA" w:rsidP="008D4062">
      <w:pPr>
        <w:jc w:val="center"/>
        <w:rPr>
          <w:sz w:val="28"/>
          <w:szCs w:val="28"/>
          <w:highlight w:val="green"/>
          <w:lang w:val="uk-UA"/>
        </w:rPr>
      </w:pPr>
    </w:p>
    <w:p w:rsidR="00D92BDA" w:rsidRDefault="00D92BDA" w:rsidP="008D4062">
      <w:pPr>
        <w:jc w:val="center"/>
        <w:rPr>
          <w:sz w:val="28"/>
          <w:szCs w:val="28"/>
          <w:highlight w:val="green"/>
          <w:lang w:val="uk-UA"/>
        </w:rPr>
      </w:pPr>
    </w:p>
    <w:p w:rsidR="00D92BDA" w:rsidRDefault="00D92BDA" w:rsidP="008D4062">
      <w:pPr>
        <w:jc w:val="center"/>
        <w:rPr>
          <w:sz w:val="28"/>
          <w:szCs w:val="28"/>
          <w:highlight w:val="green"/>
          <w:lang w:val="uk-UA"/>
        </w:rPr>
      </w:pPr>
    </w:p>
    <w:p w:rsidR="00D92BDA" w:rsidRDefault="00D92BDA" w:rsidP="008D4062">
      <w:pPr>
        <w:jc w:val="center"/>
        <w:rPr>
          <w:sz w:val="28"/>
          <w:szCs w:val="28"/>
          <w:highlight w:val="green"/>
          <w:lang w:val="uk-UA"/>
        </w:rPr>
      </w:pPr>
    </w:p>
    <w:p w:rsidR="00D92BDA" w:rsidRDefault="00D92BDA" w:rsidP="008D4062">
      <w:pPr>
        <w:jc w:val="center"/>
        <w:rPr>
          <w:sz w:val="28"/>
          <w:szCs w:val="28"/>
          <w:highlight w:val="green"/>
          <w:lang w:val="uk-UA"/>
        </w:rPr>
      </w:pPr>
    </w:p>
    <w:p w:rsidR="00D92BDA" w:rsidRDefault="00D92BDA" w:rsidP="008D4062">
      <w:pPr>
        <w:jc w:val="center"/>
        <w:rPr>
          <w:sz w:val="28"/>
          <w:szCs w:val="28"/>
          <w:highlight w:val="green"/>
          <w:lang w:val="uk-UA"/>
        </w:rPr>
      </w:pPr>
    </w:p>
    <w:p w:rsidR="00D92BDA" w:rsidRDefault="00D92BDA" w:rsidP="008D4062">
      <w:pPr>
        <w:jc w:val="center"/>
        <w:rPr>
          <w:sz w:val="28"/>
          <w:szCs w:val="28"/>
          <w:highlight w:val="green"/>
          <w:lang w:val="uk-UA"/>
        </w:rPr>
      </w:pPr>
    </w:p>
    <w:p w:rsidR="00D92BDA" w:rsidRDefault="00D92BDA" w:rsidP="008D4062">
      <w:pPr>
        <w:jc w:val="center"/>
        <w:rPr>
          <w:sz w:val="28"/>
          <w:szCs w:val="28"/>
          <w:highlight w:val="green"/>
          <w:lang w:val="uk-UA"/>
        </w:rPr>
      </w:pPr>
    </w:p>
    <w:p w:rsidR="00D92BDA" w:rsidRDefault="00D92BDA" w:rsidP="008D4062">
      <w:pPr>
        <w:jc w:val="center"/>
        <w:rPr>
          <w:sz w:val="28"/>
          <w:szCs w:val="28"/>
          <w:highlight w:val="green"/>
          <w:lang w:val="uk-UA"/>
        </w:rPr>
      </w:pPr>
    </w:p>
    <w:p w:rsidR="00D92BDA" w:rsidRDefault="00D92BDA" w:rsidP="008D4062">
      <w:pPr>
        <w:jc w:val="center"/>
        <w:rPr>
          <w:sz w:val="28"/>
          <w:szCs w:val="28"/>
          <w:highlight w:val="green"/>
          <w:lang w:val="uk-UA"/>
        </w:rPr>
      </w:pPr>
    </w:p>
    <w:p w:rsidR="00D92BDA" w:rsidRDefault="00D92BDA" w:rsidP="008D4062">
      <w:pPr>
        <w:jc w:val="center"/>
        <w:rPr>
          <w:sz w:val="28"/>
          <w:szCs w:val="28"/>
          <w:highlight w:val="green"/>
          <w:lang w:val="uk-UA"/>
        </w:rPr>
      </w:pPr>
    </w:p>
    <w:p w:rsidR="00D92BDA" w:rsidRDefault="00D92BDA" w:rsidP="008D4062">
      <w:pPr>
        <w:jc w:val="center"/>
        <w:rPr>
          <w:sz w:val="28"/>
          <w:szCs w:val="28"/>
          <w:highlight w:val="green"/>
          <w:lang w:val="uk-UA"/>
        </w:rPr>
      </w:pPr>
    </w:p>
    <w:p w:rsidR="00D92BDA" w:rsidRDefault="00D92BDA" w:rsidP="008D4062">
      <w:pPr>
        <w:jc w:val="center"/>
        <w:rPr>
          <w:sz w:val="28"/>
          <w:szCs w:val="28"/>
          <w:highlight w:val="green"/>
          <w:lang w:val="uk-UA"/>
        </w:rPr>
      </w:pPr>
    </w:p>
    <w:p w:rsidR="00D92BDA" w:rsidRDefault="00D92BDA" w:rsidP="008D4062">
      <w:pPr>
        <w:jc w:val="center"/>
        <w:rPr>
          <w:sz w:val="28"/>
          <w:szCs w:val="28"/>
          <w:highlight w:val="green"/>
          <w:lang w:val="uk-UA"/>
        </w:rPr>
      </w:pPr>
    </w:p>
    <w:p w:rsidR="00D92BDA" w:rsidRDefault="00D92BDA" w:rsidP="008D4062">
      <w:pPr>
        <w:jc w:val="center"/>
        <w:rPr>
          <w:sz w:val="28"/>
          <w:szCs w:val="28"/>
          <w:highlight w:val="green"/>
          <w:lang w:val="uk-UA"/>
        </w:rPr>
      </w:pPr>
    </w:p>
    <w:p w:rsidR="008D4062" w:rsidRPr="0006602D" w:rsidRDefault="008D4062" w:rsidP="008D4062">
      <w:pPr>
        <w:jc w:val="center"/>
        <w:rPr>
          <w:sz w:val="28"/>
          <w:szCs w:val="28"/>
          <w:lang w:val="uk-UA"/>
        </w:rPr>
      </w:pPr>
      <w:r w:rsidRPr="00722A04">
        <w:rPr>
          <w:sz w:val="28"/>
          <w:szCs w:val="28"/>
          <w:lang w:val="uk-UA"/>
        </w:rPr>
        <w:lastRenderedPageBreak/>
        <w:t>ВСТУП</w:t>
      </w:r>
    </w:p>
    <w:p w:rsidR="008D4062" w:rsidRPr="0006602D" w:rsidRDefault="008D4062" w:rsidP="008D4062">
      <w:pPr>
        <w:jc w:val="center"/>
        <w:rPr>
          <w:sz w:val="28"/>
          <w:szCs w:val="28"/>
          <w:lang w:val="uk-UA"/>
        </w:rPr>
      </w:pPr>
    </w:p>
    <w:p w:rsidR="008D4062" w:rsidRPr="0006602D" w:rsidRDefault="008D4062" w:rsidP="008D4062">
      <w:pPr>
        <w:jc w:val="center"/>
        <w:rPr>
          <w:sz w:val="28"/>
          <w:szCs w:val="28"/>
          <w:lang w:val="uk-UA"/>
        </w:rPr>
      </w:pPr>
    </w:p>
    <w:p w:rsidR="005A6E7B" w:rsidRPr="00C654B9" w:rsidRDefault="005A6E7B" w:rsidP="005A6E7B">
      <w:pPr>
        <w:spacing w:line="360" w:lineRule="auto"/>
        <w:ind w:firstLine="708"/>
        <w:jc w:val="both"/>
        <w:rPr>
          <w:sz w:val="28"/>
          <w:szCs w:val="28"/>
          <w:lang w:val="uk-UA"/>
        </w:rPr>
      </w:pPr>
      <w:r w:rsidRPr="00C654B9">
        <w:rPr>
          <w:sz w:val="28"/>
          <w:szCs w:val="28"/>
          <w:lang w:val="uk-UA"/>
        </w:rPr>
        <w:t xml:space="preserve">Гандбол є олімпійським видом спорту, який характеризується швидкими </w:t>
      </w:r>
      <w:proofErr w:type="spellStart"/>
      <w:r w:rsidRPr="00C654B9">
        <w:rPr>
          <w:sz w:val="28"/>
          <w:szCs w:val="28"/>
          <w:lang w:val="uk-UA"/>
        </w:rPr>
        <w:t>оборонни</w:t>
      </w:r>
      <w:r>
        <w:rPr>
          <w:sz w:val="28"/>
          <w:szCs w:val="28"/>
          <w:lang w:val="uk-UA"/>
        </w:rPr>
        <w:t>мі</w:t>
      </w:r>
      <w:proofErr w:type="spellEnd"/>
      <w:r w:rsidRPr="00C654B9">
        <w:rPr>
          <w:sz w:val="28"/>
          <w:szCs w:val="28"/>
          <w:lang w:val="uk-UA"/>
        </w:rPr>
        <w:t xml:space="preserve"> і наступальни</w:t>
      </w:r>
      <w:r>
        <w:rPr>
          <w:sz w:val="28"/>
          <w:szCs w:val="28"/>
          <w:lang w:val="uk-UA"/>
        </w:rPr>
        <w:t>ми</w:t>
      </w:r>
      <w:r w:rsidRPr="00C654B9">
        <w:rPr>
          <w:sz w:val="28"/>
          <w:szCs w:val="28"/>
          <w:lang w:val="uk-UA"/>
        </w:rPr>
        <w:t xml:space="preserve"> ді</w:t>
      </w:r>
      <w:r>
        <w:rPr>
          <w:sz w:val="28"/>
          <w:szCs w:val="28"/>
          <w:lang w:val="uk-UA"/>
        </w:rPr>
        <w:t>ями</w:t>
      </w:r>
      <w:r w:rsidRPr="00C654B9">
        <w:rPr>
          <w:sz w:val="28"/>
          <w:szCs w:val="28"/>
          <w:lang w:val="uk-UA"/>
        </w:rPr>
        <w:t xml:space="preserve">. З метою </w:t>
      </w:r>
      <w:r>
        <w:rPr>
          <w:sz w:val="28"/>
          <w:szCs w:val="28"/>
          <w:lang w:val="uk-UA"/>
        </w:rPr>
        <w:t xml:space="preserve">ефективної змагальної діяльності гандболісти </w:t>
      </w:r>
      <w:r w:rsidRPr="00C654B9">
        <w:rPr>
          <w:sz w:val="28"/>
          <w:szCs w:val="28"/>
          <w:lang w:val="uk-UA"/>
        </w:rPr>
        <w:t xml:space="preserve">намагаються створити оптимальне положення для </w:t>
      </w:r>
      <w:r>
        <w:rPr>
          <w:sz w:val="28"/>
          <w:szCs w:val="28"/>
          <w:lang w:val="uk-UA"/>
        </w:rPr>
        <w:t xml:space="preserve">кидка </w:t>
      </w:r>
      <w:r w:rsidRPr="00C654B9">
        <w:rPr>
          <w:sz w:val="28"/>
          <w:szCs w:val="28"/>
          <w:lang w:val="uk-UA"/>
        </w:rPr>
        <w:t xml:space="preserve">шляхом здійснення швидких рухів на короткі відстані, різко змінюючи напрямок (з </w:t>
      </w:r>
      <w:proofErr w:type="spellStart"/>
      <w:r w:rsidRPr="00C654B9">
        <w:rPr>
          <w:sz w:val="28"/>
          <w:szCs w:val="28"/>
          <w:lang w:val="uk-UA"/>
        </w:rPr>
        <w:t>м'ячем</w:t>
      </w:r>
      <w:proofErr w:type="spellEnd"/>
      <w:r w:rsidRPr="00C654B9">
        <w:rPr>
          <w:sz w:val="28"/>
          <w:szCs w:val="28"/>
          <w:lang w:val="uk-UA"/>
        </w:rPr>
        <w:t xml:space="preserve"> і без нього), дола</w:t>
      </w:r>
      <w:r>
        <w:rPr>
          <w:sz w:val="28"/>
          <w:szCs w:val="28"/>
          <w:lang w:val="uk-UA"/>
        </w:rPr>
        <w:t xml:space="preserve">ють </w:t>
      </w:r>
      <w:r w:rsidRPr="00C654B9">
        <w:rPr>
          <w:sz w:val="28"/>
          <w:szCs w:val="28"/>
          <w:lang w:val="uk-UA"/>
        </w:rPr>
        <w:t>ситуаці</w:t>
      </w:r>
      <w:r>
        <w:rPr>
          <w:sz w:val="28"/>
          <w:szCs w:val="28"/>
          <w:lang w:val="uk-UA"/>
        </w:rPr>
        <w:t>ї</w:t>
      </w:r>
      <w:r w:rsidRPr="00C654B9">
        <w:rPr>
          <w:sz w:val="28"/>
          <w:szCs w:val="28"/>
          <w:lang w:val="uk-UA"/>
        </w:rPr>
        <w:t xml:space="preserve"> один-на-один </w:t>
      </w:r>
      <w:r>
        <w:rPr>
          <w:sz w:val="28"/>
          <w:szCs w:val="28"/>
          <w:lang w:val="uk-UA"/>
        </w:rPr>
        <w:t>і</w:t>
      </w:r>
      <w:r w:rsidRPr="00C654B9">
        <w:rPr>
          <w:sz w:val="28"/>
          <w:szCs w:val="28"/>
          <w:lang w:val="uk-UA"/>
        </w:rPr>
        <w:t>з захисниками та переда</w:t>
      </w:r>
      <w:r>
        <w:rPr>
          <w:sz w:val="28"/>
          <w:szCs w:val="28"/>
          <w:lang w:val="uk-UA"/>
        </w:rPr>
        <w:t xml:space="preserve">ють </w:t>
      </w:r>
      <w:r w:rsidRPr="00C654B9">
        <w:rPr>
          <w:sz w:val="28"/>
          <w:szCs w:val="28"/>
          <w:lang w:val="uk-UA"/>
        </w:rPr>
        <w:t xml:space="preserve">м'яч з використанням різних тактик. </w:t>
      </w:r>
    </w:p>
    <w:p w:rsidR="005A6E7B" w:rsidRDefault="005A6E7B" w:rsidP="005A6E7B">
      <w:pPr>
        <w:shd w:val="clear" w:color="auto" w:fill="FFFFFF"/>
        <w:tabs>
          <w:tab w:val="left" w:pos="2127"/>
        </w:tabs>
        <w:spacing w:line="360" w:lineRule="auto"/>
        <w:ind w:firstLine="709"/>
        <w:jc w:val="both"/>
        <w:rPr>
          <w:sz w:val="28"/>
          <w:szCs w:val="28"/>
          <w:lang w:val="uk-UA"/>
        </w:rPr>
      </w:pPr>
      <w:r>
        <w:rPr>
          <w:sz w:val="28"/>
          <w:szCs w:val="28"/>
          <w:lang w:val="uk-UA"/>
        </w:rPr>
        <w:t>Складно перелічити фактори, які є важливими для виконання техніко-тактичних дій у гандболі, тому що гра сама по собі досить складна за різноманіттям функцій. Спортсмени</w:t>
      </w:r>
      <w:r w:rsidRPr="00C654B9">
        <w:rPr>
          <w:sz w:val="28"/>
          <w:szCs w:val="28"/>
          <w:lang w:val="uk-UA"/>
        </w:rPr>
        <w:t xml:space="preserve"> повинні добре координувати свої рухи для бігу, стрибків, штовхання, зміни напрямку і виконання рухів, специфічних для гандболу, таких як проходження, ловіння, кидання, зупинка</w:t>
      </w:r>
      <w:r>
        <w:rPr>
          <w:sz w:val="28"/>
          <w:szCs w:val="28"/>
          <w:lang w:val="uk-UA"/>
        </w:rPr>
        <w:t>,</w:t>
      </w:r>
      <w:r w:rsidRPr="00C654B9">
        <w:rPr>
          <w:sz w:val="28"/>
          <w:szCs w:val="28"/>
          <w:lang w:val="uk-UA"/>
        </w:rPr>
        <w:t xml:space="preserve"> блокування</w:t>
      </w:r>
      <w:r>
        <w:rPr>
          <w:sz w:val="28"/>
          <w:szCs w:val="28"/>
          <w:lang w:val="uk-UA"/>
        </w:rPr>
        <w:t xml:space="preserve"> і </w:t>
      </w:r>
      <w:proofErr w:type="spellStart"/>
      <w:r>
        <w:rPr>
          <w:sz w:val="28"/>
          <w:szCs w:val="28"/>
          <w:lang w:val="uk-UA"/>
        </w:rPr>
        <w:t>т.п</w:t>
      </w:r>
      <w:proofErr w:type="spellEnd"/>
      <w:r>
        <w:rPr>
          <w:sz w:val="28"/>
          <w:szCs w:val="28"/>
          <w:lang w:val="uk-UA"/>
        </w:rPr>
        <w:t>.</w:t>
      </w:r>
      <w:r w:rsidRPr="00C654B9">
        <w:rPr>
          <w:sz w:val="28"/>
          <w:szCs w:val="28"/>
          <w:lang w:val="uk-UA"/>
        </w:rPr>
        <w:t xml:space="preserve"> Інтенсивність під час гри </w:t>
      </w:r>
      <w:r>
        <w:rPr>
          <w:sz w:val="28"/>
          <w:szCs w:val="28"/>
          <w:lang w:val="uk-UA"/>
        </w:rPr>
        <w:t>постійно</w:t>
      </w:r>
      <w:r w:rsidRPr="00C654B9">
        <w:rPr>
          <w:sz w:val="28"/>
          <w:szCs w:val="28"/>
          <w:lang w:val="uk-UA"/>
        </w:rPr>
        <w:t xml:space="preserve"> змінюється зі стояння на ходьбу, з біг</w:t>
      </w:r>
      <w:r>
        <w:rPr>
          <w:sz w:val="28"/>
          <w:szCs w:val="28"/>
          <w:lang w:val="uk-UA"/>
        </w:rPr>
        <w:t>у</w:t>
      </w:r>
      <w:r w:rsidRPr="00C654B9">
        <w:rPr>
          <w:sz w:val="28"/>
          <w:szCs w:val="28"/>
          <w:lang w:val="uk-UA"/>
        </w:rPr>
        <w:t xml:space="preserve"> підтюпцем на помірний біг, зі спринту на прискорення вперед, </w:t>
      </w:r>
      <w:r>
        <w:rPr>
          <w:sz w:val="28"/>
          <w:szCs w:val="28"/>
          <w:lang w:val="uk-UA"/>
        </w:rPr>
        <w:t>у</w:t>
      </w:r>
      <w:r w:rsidRPr="00C654B9">
        <w:rPr>
          <w:sz w:val="28"/>
          <w:szCs w:val="28"/>
          <w:lang w:val="uk-UA"/>
        </w:rPr>
        <w:t xml:space="preserve"> сторону і назад</w:t>
      </w:r>
      <w:r>
        <w:rPr>
          <w:sz w:val="28"/>
          <w:szCs w:val="28"/>
          <w:lang w:val="uk-UA"/>
        </w:rPr>
        <w:t>.</w:t>
      </w:r>
    </w:p>
    <w:p w:rsidR="00E92D8E" w:rsidRDefault="00E93F7F" w:rsidP="00C15FA2">
      <w:pPr>
        <w:shd w:val="clear" w:color="auto" w:fill="FFFFFF"/>
        <w:tabs>
          <w:tab w:val="left" w:pos="2127"/>
        </w:tabs>
        <w:spacing w:line="360" w:lineRule="auto"/>
        <w:ind w:firstLine="709"/>
        <w:jc w:val="both"/>
        <w:rPr>
          <w:sz w:val="28"/>
          <w:szCs w:val="28"/>
          <w:lang w:val="uk-UA"/>
        </w:rPr>
      </w:pPr>
      <w:r w:rsidRPr="00E93F7F">
        <w:rPr>
          <w:sz w:val="28"/>
          <w:szCs w:val="28"/>
          <w:lang w:val="uk-UA"/>
        </w:rPr>
        <w:t>Аналіз наукових праць у цій області свідчить про те, що високий рівень функціональних можливостей організму і фізичної підготовленості гандболістів багато в чому визначає їх здатність ефективно і з високим ступенем надійності використовувати техніко-тактичні дії в ході змагальної діяльності. Ігри характеризуються високою інтенсивністю виконання технічних елементів, які вимагають від спортсменів максимальних м'язових зусиль і вміння проявляти техніко-тактичні дії у швидкій зміні ситуацій. Особлива роль у спеціальній фізичній підготовці саме юних гандболістів відводиться формуванню їх координаційних здібностей, як фундаменту, на якому, зрештою, відбувається становлення спортивної майстерності.</w:t>
      </w:r>
    </w:p>
    <w:p w:rsidR="00E92D8E" w:rsidRPr="00E92D8E" w:rsidRDefault="00E92D8E" w:rsidP="00E92D8E">
      <w:pPr>
        <w:shd w:val="clear" w:color="auto" w:fill="FFFFFF"/>
        <w:tabs>
          <w:tab w:val="left" w:pos="2127"/>
        </w:tabs>
        <w:spacing w:line="360" w:lineRule="auto"/>
        <w:ind w:firstLine="709"/>
        <w:jc w:val="both"/>
        <w:rPr>
          <w:sz w:val="28"/>
          <w:szCs w:val="28"/>
          <w:lang w:val="uk-UA"/>
        </w:rPr>
      </w:pPr>
      <w:r w:rsidRPr="00E92D8E">
        <w:rPr>
          <w:sz w:val="28"/>
          <w:szCs w:val="28"/>
          <w:lang w:val="uk-UA"/>
        </w:rPr>
        <w:t xml:space="preserve">Заняття гандболом можуть задовольняти різні потреби дітей, підлітків, юнаків: зміцнення здоров'я, досягнення фізичної досконалості, розвитку особистісних якостей, виховання характеру, формування необхідних рухових умінь і навичок. В залежності від потреб у них відбувається формування мети </w:t>
      </w:r>
      <w:r w:rsidRPr="00E92D8E">
        <w:rPr>
          <w:sz w:val="28"/>
          <w:szCs w:val="28"/>
          <w:lang w:val="uk-UA"/>
        </w:rPr>
        <w:lastRenderedPageBreak/>
        <w:t>занять гандболом. Поставлена мета впливає на інтерес і посилює позитивне ставлення до системи тренувань з боку гандболістів дитячо-юнацького віку. У свою чергу спортивний результат залежить від рівня розвитку загальної і спеціальної фізичної підготовленості спортсмена.</w:t>
      </w:r>
    </w:p>
    <w:p w:rsidR="00E92D8E" w:rsidRDefault="00E92D8E" w:rsidP="00E92D8E">
      <w:pPr>
        <w:shd w:val="clear" w:color="auto" w:fill="FFFFFF"/>
        <w:tabs>
          <w:tab w:val="left" w:pos="2127"/>
        </w:tabs>
        <w:spacing w:line="360" w:lineRule="auto"/>
        <w:ind w:firstLine="709"/>
        <w:jc w:val="both"/>
        <w:rPr>
          <w:sz w:val="28"/>
          <w:szCs w:val="28"/>
          <w:lang w:val="uk-UA"/>
        </w:rPr>
      </w:pPr>
      <w:r w:rsidRPr="00E92D8E">
        <w:rPr>
          <w:sz w:val="28"/>
          <w:szCs w:val="28"/>
          <w:lang w:val="uk-UA"/>
        </w:rPr>
        <w:t>Цілий ряд сформованих протиріч між існуючою системою спортивної підготовки гандболістів, з одного боку, та невідповідністю сучасним вимогам організаційно-педагогічних можливостей, з іншого, зумовила необхідність пошуку сучасних форм і методів спортивного тренування в одному з ігрових видів, що стало актуальністю нашого дослідження.</w:t>
      </w:r>
    </w:p>
    <w:p w:rsidR="00C15FA2" w:rsidRPr="00815D43" w:rsidRDefault="00C15FA2" w:rsidP="00C15FA2">
      <w:pPr>
        <w:shd w:val="clear" w:color="auto" w:fill="FFFFFF"/>
        <w:tabs>
          <w:tab w:val="left" w:pos="2127"/>
        </w:tabs>
        <w:spacing w:line="360" w:lineRule="auto"/>
        <w:ind w:firstLine="709"/>
        <w:jc w:val="both"/>
        <w:rPr>
          <w:color w:val="000000"/>
          <w:spacing w:val="-1"/>
          <w:sz w:val="28"/>
          <w:szCs w:val="28"/>
          <w:lang w:val="uk-UA"/>
        </w:rPr>
      </w:pPr>
      <w:r w:rsidRPr="00307CE1">
        <w:rPr>
          <w:sz w:val="28"/>
          <w:szCs w:val="28"/>
          <w:lang w:val="uk-UA"/>
        </w:rPr>
        <w:t>Мета дослідження – визначити ефективність застосування програму вдосконалення спеціальної фізичної підготовленості хлопців старшого шкільного віку</w:t>
      </w:r>
      <w:r w:rsidRPr="00307CE1">
        <w:rPr>
          <w:color w:val="000000"/>
          <w:spacing w:val="-1"/>
          <w:sz w:val="28"/>
          <w:szCs w:val="28"/>
          <w:lang w:val="uk-UA"/>
        </w:rPr>
        <w:t xml:space="preserve"> </w:t>
      </w:r>
      <w:r w:rsidRPr="00307CE1">
        <w:rPr>
          <w:sz w:val="28"/>
          <w:szCs w:val="28"/>
          <w:lang w:val="uk-UA"/>
        </w:rPr>
        <w:t>на секційних занять із гандболу.</w:t>
      </w:r>
    </w:p>
    <w:p w:rsidR="00C15FA2" w:rsidRDefault="00C15FA2" w:rsidP="00C15FA2">
      <w:pPr>
        <w:spacing w:line="360" w:lineRule="auto"/>
        <w:ind w:firstLine="709"/>
        <w:jc w:val="both"/>
        <w:rPr>
          <w:sz w:val="28"/>
          <w:szCs w:val="28"/>
          <w:lang w:val="uk-UA"/>
        </w:rPr>
      </w:pPr>
      <w:r w:rsidRPr="00F4390C">
        <w:rPr>
          <w:sz w:val="28"/>
          <w:szCs w:val="28"/>
          <w:lang w:val="uk-UA"/>
        </w:rPr>
        <w:t>Об’єкт дослідження – навчально-тренувальний процес старшокласників на секційних заняттях із гандболу.</w:t>
      </w:r>
    </w:p>
    <w:p w:rsidR="00C15FA2" w:rsidRPr="00F4390C" w:rsidRDefault="00C15FA2" w:rsidP="00C15FA2">
      <w:pPr>
        <w:spacing w:line="360" w:lineRule="auto"/>
        <w:ind w:firstLine="709"/>
        <w:jc w:val="both"/>
        <w:rPr>
          <w:sz w:val="28"/>
          <w:szCs w:val="28"/>
          <w:lang w:val="uk-UA"/>
        </w:rPr>
      </w:pPr>
      <w:r w:rsidRPr="006472DB">
        <w:rPr>
          <w:sz w:val="28"/>
          <w:szCs w:val="28"/>
          <w:lang w:val="uk-UA"/>
        </w:rPr>
        <w:t xml:space="preserve">Предмет дослідження – </w:t>
      </w:r>
      <w:r>
        <w:rPr>
          <w:sz w:val="28"/>
          <w:szCs w:val="28"/>
          <w:lang w:val="uk-UA"/>
        </w:rPr>
        <w:t xml:space="preserve">показники </w:t>
      </w:r>
      <w:r w:rsidRPr="00307CE1">
        <w:rPr>
          <w:sz w:val="28"/>
          <w:szCs w:val="28"/>
          <w:lang w:val="uk-UA"/>
        </w:rPr>
        <w:t>спеціальної фізичної підготовленості</w:t>
      </w:r>
      <w:r w:rsidRPr="006472DB">
        <w:rPr>
          <w:sz w:val="28"/>
          <w:szCs w:val="28"/>
          <w:lang w:val="uk-UA"/>
        </w:rPr>
        <w:t>.</w:t>
      </w:r>
    </w:p>
    <w:p w:rsidR="00C15FA2" w:rsidRPr="00030716" w:rsidRDefault="00C15FA2" w:rsidP="00C15FA2">
      <w:pPr>
        <w:spacing w:line="360" w:lineRule="auto"/>
        <w:ind w:firstLine="708"/>
        <w:jc w:val="both"/>
        <w:rPr>
          <w:sz w:val="28"/>
          <w:szCs w:val="28"/>
          <w:lang w:val="uk-UA"/>
        </w:rPr>
      </w:pPr>
      <w:r w:rsidRPr="00030716">
        <w:rPr>
          <w:sz w:val="28"/>
          <w:szCs w:val="28"/>
          <w:lang w:val="uk-UA"/>
        </w:rPr>
        <w:t>Суб’єкт дослідження – хлопці 15-</w:t>
      </w:r>
      <w:r>
        <w:rPr>
          <w:sz w:val="28"/>
          <w:szCs w:val="28"/>
          <w:lang w:val="uk-UA"/>
        </w:rPr>
        <w:t>16</w:t>
      </w:r>
      <w:r w:rsidRPr="00030716">
        <w:rPr>
          <w:sz w:val="28"/>
          <w:szCs w:val="28"/>
          <w:lang w:val="uk-UA"/>
        </w:rPr>
        <w:t xml:space="preserve"> років </w:t>
      </w:r>
      <w:r w:rsidRPr="00030716">
        <w:rPr>
          <w:color w:val="000000" w:themeColor="text1"/>
          <w:sz w:val="28"/>
          <w:szCs w:val="28"/>
          <w:lang w:val="uk-UA"/>
        </w:rPr>
        <w:t>Запорізької школи-інтернату «Козацький ліцей»</w:t>
      </w:r>
      <w:r w:rsidRPr="00030716">
        <w:rPr>
          <w:sz w:val="28"/>
          <w:szCs w:val="28"/>
          <w:lang w:val="uk-UA"/>
        </w:rPr>
        <w:t>.</w:t>
      </w:r>
    </w:p>
    <w:p w:rsidR="00C15FA2" w:rsidRPr="00F4390C" w:rsidRDefault="00C15FA2" w:rsidP="00C15FA2">
      <w:pPr>
        <w:tabs>
          <w:tab w:val="left" w:pos="5387"/>
        </w:tabs>
        <w:spacing w:line="360" w:lineRule="auto"/>
        <w:ind w:firstLine="720"/>
        <w:jc w:val="both"/>
        <w:rPr>
          <w:sz w:val="28"/>
          <w:szCs w:val="28"/>
          <w:lang w:val="uk-UA"/>
        </w:rPr>
      </w:pPr>
      <w:r w:rsidRPr="006D1C29">
        <w:rPr>
          <w:sz w:val="28"/>
          <w:szCs w:val="28"/>
          <w:lang w:val="uk-UA"/>
        </w:rPr>
        <w:t xml:space="preserve">Гіпотеза дослідження полягала в тому, що впровадження </w:t>
      </w:r>
      <w:r>
        <w:rPr>
          <w:sz w:val="28"/>
          <w:szCs w:val="28"/>
          <w:lang w:val="uk-UA"/>
        </w:rPr>
        <w:t xml:space="preserve">програми </w:t>
      </w:r>
      <w:r w:rsidRPr="00307CE1">
        <w:rPr>
          <w:sz w:val="28"/>
          <w:szCs w:val="28"/>
          <w:lang w:val="uk-UA"/>
        </w:rPr>
        <w:t xml:space="preserve">вдосконалення спеціальної фізичної підготовленості </w:t>
      </w:r>
      <w:r>
        <w:rPr>
          <w:sz w:val="28"/>
          <w:szCs w:val="28"/>
          <w:lang w:val="uk-UA"/>
        </w:rPr>
        <w:t xml:space="preserve">старшокласників </w:t>
      </w:r>
      <w:r w:rsidRPr="009B0B91">
        <w:rPr>
          <w:sz w:val="28"/>
          <w:szCs w:val="28"/>
          <w:lang w:val="uk-UA"/>
        </w:rPr>
        <w:t>підвищит</w:t>
      </w:r>
      <w:r>
        <w:rPr>
          <w:sz w:val="28"/>
          <w:szCs w:val="28"/>
          <w:lang w:val="uk-UA"/>
        </w:rPr>
        <w:t>ь</w:t>
      </w:r>
      <w:r w:rsidRPr="009B0B91">
        <w:rPr>
          <w:sz w:val="28"/>
          <w:szCs w:val="28"/>
          <w:lang w:val="uk-UA"/>
        </w:rPr>
        <w:t xml:space="preserve"> </w:t>
      </w:r>
      <w:r>
        <w:rPr>
          <w:sz w:val="28"/>
          <w:szCs w:val="28"/>
          <w:lang w:val="uk-UA"/>
        </w:rPr>
        <w:t xml:space="preserve">ефективність </w:t>
      </w:r>
      <w:r w:rsidRPr="00A66D8E">
        <w:rPr>
          <w:sz w:val="28"/>
          <w:szCs w:val="28"/>
          <w:lang w:val="uk-UA"/>
        </w:rPr>
        <w:t xml:space="preserve">навчально-тренувального </w:t>
      </w:r>
      <w:r w:rsidRPr="00F4390C">
        <w:rPr>
          <w:sz w:val="28"/>
          <w:szCs w:val="28"/>
          <w:lang w:val="uk-UA"/>
        </w:rPr>
        <w:t>процесу секційних занять із гандболу.</w:t>
      </w:r>
    </w:p>
    <w:p w:rsidR="008D4062" w:rsidRDefault="008D4062" w:rsidP="008D4062">
      <w:pPr>
        <w:pStyle w:val="a3"/>
        <w:spacing w:before="0" w:beforeAutospacing="0" w:after="0" w:afterAutospacing="0" w:line="360" w:lineRule="auto"/>
        <w:ind w:firstLine="708"/>
        <w:jc w:val="both"/>
        <w:rPr>
          <w:bCs/>
          <w:sz w:val="28"/>
          <w:szCs w:val="28"/>
          <w:lang w:val="uk-UA" w:eastAsia="uk-UA"/>
        </w:rPr>
      </w:pPr>
    </w:p>
    <w:p w:rsidR="008D4062" w:rsidRDefault="008D4062" w:rsidP="008D4062">
      <w:pPr>
        <w:pStyle w:val="a3"/>
        <w:spacing w:before="0" w:beforeAutospacing="0" w:after="0" w:afterAutospacing="0" w:line="360" w:lineRule="auto"/>
        <w:ind w:firstLine="708"/>
        <w:jc w:val="both"/>
        <w:rPr>
          <w:bCs/>
          <w:sz w:val="28"/>
          <w:szCs w:val="28"/>
          <w:lang w:val="uk-UA" w:eastAsia="uk-UA"/>
        </w:rPr>
      </w:pPr>
    </w:p>
    <w:p w:rsidR="008D4062" w:rsidRDefault="008D4062" w:rsidP="008D4062">
      <w:pPr>
        <w:pStyle w:val="a3"/>
        <w:spacing w:before="0" w:beforeAutospacing="0" w:after="0" w:afterAutospacing="0" w:line="360" w:lineRule="auto"/>
        <w:ind w:firstLine="708"/>
        <w:jc w:val="both"/>
        <w:rPr>
          <w:bCs/>
          <w:sz w:val="28"/>
          <w:szCs w:val="28"/>
          <w:lang w:val="uk-UA" w:eastAsia="uk-UA"/>
        </w:rPr>
      </w:pPr>
    </w:p>
    <w:p w:rsidR="008D4062" w:rsidRDefault="008D4062" w:rsidP="008D4062">
      <w:pPr>
        <w:pStyle w:val="a3"/>
        <w:spacing w:before="0" w:beforeAutospacing="0" w:after="0" w:afterAutospacing="0" w:line="360" w:lineRule="auto"/>
        <w:ind w:firstLine="708"/>
        <w:jc w:val="both"/>
        <w:rPr>
          <w:bCs/>
          <w:sz w:val="28"/>
          <w:szCs w:val="28"/>
          <w:lang w:val="uk-UA" w:eastAsia="uk-UA"/>
        </w:rPr>
      </w:pPr>
    </w:p>
    <w:p w:rsidR="008D4062" w:rsidRDefault="008D4062" w:rsidP="008D4062">
      <w:pPr>
        <w:pStyle w:val="a3"/>
        <w:spacing w:before="0" w:beforeAutospacing="0" w:after="0" w:afterAutospacing="0" w:line="360" w:lineRule="auto"/>
        <w:ind w:firstLine="708"/>
        <w:jc w:val="both"/>
        <w:rPr>
          <w:bCs/>
          <w:sz w:val="28"/>
          <w:szCs w:val="28"/>
          <w:lang w:val="uk-UA" w:eastAsia="uk-UA"/>
        </w:rPr>
      </w:pPr>
    </w:p>
    <w:p w:rsidR="008D4062" w:rsidRDefault="008D4062" w:rsidP="008D4062">
      <w:pPr>
        <w:pStyle w:val="a3"/>
        <w:spacing w:before="0" w:beforeAutospacing="0" w:after="0" w:afterAutospacing="0" w:line="360" w:lineRule="auto"/>
        <w:ind w:firstLine="708"/>
        <w:jc w:val="both"/>
        <w:rPr>
          <w:bCs/>
          <w:sz w:val="28"/>
          <w:szCs w:val="28"/>
          <w:lang w:val="uk-UA" w:eastAsia="uk-UA"/>
        </w:rPr>
      </w:pPr>
    </w:p>
    <w:p w:rsidR="008D4062" w:rsidRDefault="008D4062" w:rsidP="008D4062">
      <w:pPr>
        <w:pStyle w:val="a3"/>
        <w:spacing w:before="0" w:beforeAutospacing="0" w:after="0" w:afterAutospacing="0" w:line="360" w:lineRule="auto"/>
        <w:ind w:firstLine="708"/>
        <w:jc w:val="both"/>
        <w:rPr>
          <w:bCs/>
          <w:sz w:val="28"/>
          <w:szCs w:val="28"/>
          <w:lang w:val="uk-UA" w:eastAsia="uk-UA"/>
        </w:rPr>
      </w:pPr>
    </w:p>
    <w:p w:rsidR="008D4062" w:rsidRDefault="008D4062" w:rsidP="008D4062">
      <w:pPr>
        <w:pStyle w:val="a3"/>
        <w:spacing w:before="0" w:beforeAutospacing="0" w:after="0" w:afterAutospacing="0" w:line="360" w:lineRule="auto"/>
        <w:ind w:firstLine="708"/>
        <w:jc w:val="both"/>
        <w:rPr>
          <w:bCs/>
          <w:sz w:val="28"/>
          <w:szCs w:val="28"/>
          <w:lang w:val="uk-UA" w:eastAsia="uk-UA"/>
        </w:rPr>
      </w:pPr>
    </w:p>
    <w:p w:rsidR="008D4062" w:rsidRDefault="008D4062" w:rsidP="00516C80">
      <w:pPr>
        <w:pStyle w:val="a3"/>
        <w:spacing w:before="0" w:beforeAutospacing="0" w:after="0" w:afterAutospacing="0" w:line="360" w:lineRule="auto"/>
        <w:jc w:val="both"/>
        <w:rPr>
          <w:bCs/>
          <w:sz w:val="28"/>
          <w:szCs w:val="28"/>
          <w:lang w:val="uk-UA" w:eastAsia="uk-UA"/>
        </w:rPr>
      </w:pPr>
    </w:p>
    <w:p w:rsidR="008D4062" w:rsidRPr="0046619F" w:rsidRDefault="008D4062" w:rsidP="008D4062">
      <w:pPr>
        <w:pStyle w:val="11"/>
        <w:spacing w:line="360" w:lineRule="auto"/>
        <w:ind w:firstLine="0"/>
        <w:jc w:val="center"/>
        <w:rPr>
          <w:b/>
          <w:sz w:val="28"/>
          <w:szCs w:val="28"/>
        </w:rPr>
      </w:pPr>
      <w:r w:rsidRPr="0046619F">
        <w:rPr>
          <w:sz w:val="28"/>
          <w:szCs w:val="28"/>
        </w:rPr>
        <w:lastRenderedPageBreak/>
        <w:t>1 ОГЛЯД ЛІТЕРАТУРИ</w:t>
      </w:r>
      <w:r w:rsidRPr="0046619F">
        <w:rPr>
          <w:b/>
          <w:sz w:val="28"/>
          <w:szCs w:val="28"/>
        </w:rPr>
        <w:t xml:space="preserve"> </w:t>
      </w:r>
    </w:p>
    <w:p w:rsidR="008D4062" w:rsidRPr="000109B5" w:rsidRDefault="008D4062" w:rsidP="008D4062">
      <w:pPr>
        <w:jc w:val="center"/>
        <w:rPr>
          <w:b/>
          <w:sz w:val="28"/>
          <w:szCs w:val="28"/>
          <w:highlight w:val="red"/>
          <w:lang w:val="uk-UA"/>
        </w:rPr>
      </w:pPr>
    </w:p>
    <w:p w:rsidR="008D4062" w:rsidRDefault="008D4062" w:rsidP="008D4062">
      <w:pPr>
        <w:spacing w:line="360" w:lineRule="auto"/>
        <w:ind w:firstLine="700"/>
        <w:jc w:val="both"/>
        <w:rPr>
          <w:color w:val="000000"/>
          <w:spacing w:val="1"/>
          <w:sz w:val="28"/>
          <w:szCs w:val="28"/>
          <w:lang w:val="uk-UA"/>
        </w:rPr>
      </w:pPr>
      <w:r w:rsidRPr="00A15093">
        <w:rPr>
          <w:color w:val="000000"/>
          <w:spacing w:val="1"/>
          <w:sz w:val="28"/>
          <w:szCs w:val="28"/>
          <w:lang w:val="uk-UA"/>
        </w:rPr>
        <w:t xml:space="preserve">1.1 </w:t>
      </w:r>
      <w:r w:rsidR="0046123C">
        <w:rPr>
          <w:sz w:val="28"/>
          <w:szCs w:val="28"/>
          <w:lang w:val="uk-UA"/>
        </w:rPr>
        <w:t>З</w:t>
      </w:r>
      <w:r w:rsidR="0046123C" w:rsidRPr="00444DFD">
        <w:rPr>
          <w:sz w:val="28"/>
          <w:szCs w:val="28"/>
          <w:lang w:val="uk-UA"/>
        </w:rPr>
        <w:t xml:space="preserve">начущість фізичної підготовленості спортсменів </w:t>
      </w:r>
      <w:r w:rsidRPr="00A15093">
        <w:rPr>
          <w:sz w:val="28"/>
          <w:szCs w:val="28"/>
          <w:lang w:val="uk-UA"/>
        </w:rPr>
        <w:t>у гандболі</w:t>
      </w:r>
    </w:p>
    <w:p w:rsidR="00E60410" w:rsidRDefault="00E60410" w:rsidP="006E0DD1">
      <w:pPr>
        <w:pStyle w:val="af7"/>
        <w:spacing w:line="360" w:lineRule="auto"/>
        <w:ind w:firstLine="708"/>
        <w:jc w:val="both"/>
        <w:rPr>
          <w:rFonts w:ascii="Times New Roman" w:hAnsi="Times New Roman"/>
          <w:b/>
          <w:sz w:val="28"/>
          <w:szCs w:val="28"/>
        </w:rPr>
      </w:pPr>
    </w:p>
    <w:p w:rsidR="006E0DD1" w:rsidRDefault="006E0DD1" w:rsidP="006E0DD1">
      <w:pPr>
        <w:pStyle w:val="af7"/>
        <w:spacing w:line="360" w:lineRule="auto"/>
        <w:ind w:firstLine="708"/>
        <w:jc w:val="both"/>
        <w:rPr>
          <w:rFonts w:ascii="Times New Roman" w:hAnsi="Times New Roman"/>
          <w:sz w:val="28"/>
          <w:szCs w:val="28"/>
        </w:rPr>
      </w:pPr>
      <w:r w:rsidRPr="00444DFD">
        <w:rPr>
          <w:rFonts w:ascii="Times New Roman" w:hAnsi="Times New Roman"/>
          <w:sz w:val="28"/>
          <w:szCs w:val="28"/>
        </w:rPr>
        <w:t>Ігрова діяльність гандболістів характеризується багатством змісту та різноманітністю дій спортсменів. Комплексний і різнобічний характер вправ у гандболі вимагає високої фізичної підготовленості спортсменів, саме – розвитку таких рухових якостей, як загальної та спеціальної витривалості, сили, швидкості, спритності. Для ефективного управління їх розвитком важливим є комплексний динамічний контроль на різних етапах підготовки спортсменів.</w:t>
      </w:r>
    </w:p>
    <w:p w:rsidR="006E0DD1" w:rsidRDefault="006E0DD1" w:rsidP="006E0DD1">
      <w:pPr>
        <w:pStyle w:val="af7"/>
        <w:spacing w:line="360" w:lineRule="auto"/>
        <w:ind w:firstLine="708"/>
        <w:jc w:val="both"/>
        <w:rPr>
          <w:rFonts w:ascii="Times New Roman" w:hAnsi="Times New Roman"/>
          <w:sz w:val="28"/>
          <w:szCs w:val="28"/>
        </w:rPr>
      </w:pPr>
      <w:r w:rsidRPr="00444DFD">
        <w:rPr>
          <w:rFonts w:ascii="Times New Roman" w:hAnsi="Times New Roman"/>
          <w:sz w:val="28"/>
          <w:szCs w:val="28"/>
        </w:rPr>
        <w:t>Визначити значущість фізичної підготовленості спортсменів особливо у ігрових видах спорту можливо під час аналізу змагальної діяльності, що висуває максимальні вимоги до прояву їх фізичних здібностей. Основу гри в гандбол складають такі природні рухи як біг, стрибки, м</w:t>
      </w:r>
      <w:r>
        <w:rPr>
          <w:rFonts w:ascii="Times New Roman" w:hAnsi="Times New Roman"/>
          <w:sz w:val="28"/>
          <w:szCs w:val="28"/>
        </w:rPr>
        <w:t>етання м'яча (кидки) [4].</w:t>
      </w:r>
    </w:p>
    <w:p w:rsidR="006E0DD1" w:rsidRPr="00E954A1" w:rsidRDefault="006E0DD1" w:rsidP="006E0DD1">
      <w:pPr>
        <w:pStyle w:val="af7"/>
        <w:spacing w:line="360" w:lineRule="auto"/>
        <w:ind w:firstLine="708"/>
        <w:jc w:val="both"/>
        <w:rPr>
          <w:rFonts w:ascii="Times New Roman" w:hAnsi="Times New Roman"/>
          <w:sz w:val="28"/>
          <w:szCs w:val="28"/>
        </w:rPr>
      </w:pPr>
      <w:r w:rsidRPr="00E954A1">
        <w:rPr>
          <w:rFonts w:ascii="Times New Roman" w:hAnsi="Times New Roman"/>
          <w:sz w:val="28"/>
          <w:szCs w:val="28"/>
        </w:rPr>
        <w:t xml:space="preserve">Гандбол </w:t>
      </w:r>
      <w:r>
        <w:rPr>
          <w:rFonts w:ascii="Times New Roman" w:hAnsi="Times New Roman"/>
          <w:sz w:val="28"/>
          <w:szCs w:val="28"/>
        </w:rPr>
        <w:t xml:space="preserve">– це єдність техніки і тактики. </w:t>
      </w:r>
      <w:r w:rsidRPr="00E954A1">
        <w:rPr>
          <w:rFonts w:ascii="Times New Roman" w:hAnsi="Times New Roman"/>
          <w:sz w:val="28"/>
          <w:szCs w:val="28"/>
        </w:rPr>
        <w:t>Техніка гандболу являє собою сукупність спеціальних ігрових прийомів, які використовуються різними способами у багаточисельних поєднаннях для ефективного вирішення рухових завдань, що забезпечують перевагу над суперником і спрямовані на досягнення поставленої мети. Відповідно спортивно-технічна підготовка може розглядатися як педагогічний процес, спрямований на досконале оволодіння спортсменом системою рухів (технікою гри), що відповідає особливостям гандболу і сприяє досягненню високих спортивних результатів.</w:t>
      </w:r>
    </w:p>
    <w:p w:rsidR="00E60410" w:rsidRDefault="006E0DD1" w:rsidP="006E0DD1">
      <w:pPr>
        <w:pStyle w:val="af7"/>
        <w:spacing w:line="360" w:lineRule="auto"/>
        <w:jc w:val="both"/>
        <w:rPr>
          <w:rFonts w:ascii="Times New Roman" w:hAnsi="Times New Roman"/>
          <w:sz w:val="28"/>
          <w:szCs w:val="28"/>
        </w:rPr>
      </w:pPr>
      <w:r w:rsidRPr="00E954A1">
        <w:rPr>
          <w:rFonts w:ascii="Times New Roman" w:hAnsi="Times New Roman"/>
          <w:sz w:val="28"/>
          <w:szCs w:val="28"/>
        </w:rPr>
        <w:t xml:space="preserve">У цьому контексті тактика гандболу пов’язана з вибором оптимального поєднання доцільних засобів правильного вирішення певної ігрової ситуації. Тактика гандболу є сукупністю форм, засобів та методів ведення змагальної боротьби із суперником, що проявляється у доцільних діях гравців, спрямованих на досягнення поставленої мети. Вона ґрунтується на активності й творчості усіх гравців команди. </w:t>
      </w:r>
    </w:p>
    <w:p w:rsidR="006E0DD1" w:rsidRPr="00E954A1" w:rsidRDefault="006E0DD1" w:rsidP="00E60410">
      <w:pPr>
        <w:pStyle w:val="af7"/>
        <w:spacing w:line="360" w:lineRule="auto"/>
        <w:ind w:firstLine="708"/>
        <w:jc w:val="both"/>
        <w:rPr>
          <w:rFonts w:ascii="Times New Roman" w:hAnsi="Times New Roman"/>
          <w:sz w:val="28"/>
          <w:szCs w:val="28"/>
        </w:rPr>
      </w:pPr>
      <w:r w:rsidRPr="00E954A1">
        <w:rPr>
          <w:rFonts w:ascii="Times New Roman" w:hAnsi="Times New Roman"/>
          <w:sz w:val="28"/>
          <w:szCs w:val="28"/>
        </w:rPr>
        <w:lastRenderedPageBreak/>
        <w:t>Тактичні дії окремого гандболіста мають вирішальне значення для досягнення перемоги. Чим вище тактичне мистецтво гравців, тим успішніше і раціональніше вони використовують свою техніку, фізичні якості, знання та вміння у різноманітних умовах. Відповідно спортивно-тактична підготовка може вивчатися як педагогічний процес, спрямований на оволодіння раціональними формами, засобами і методами ведення спортивної боротьби у процесі специфічної змагальної діяльності.</w:t>
      </w:r>
    </w:p>
    <w:p w:rsidR="006E0DD1" w:rsidRDefault="006E0DD1" w:rsidP="00E60410">
      <w:pPr>
        <w:pStyle w:val="af7"/>
        <w:spacing w:line="360" w:lineRule="auto"/>
        <w:ind w:firstLine="708"/>
        <w:jc w:val="both"/>
        <w:rPr>
          <w:rFonts w:ascii="Times New Roman" w:hAnsi="Times New Roman"/>
          <w:sz w:val="28"/>
          <w:szCs w:val="28"/>
        </w:rPr>
      </w:pPr>
      <w:r w:rsidRPr="00E954A1">
        <w:rPr>
          <w:rFonts w:ascii="Times New Roman" w:hAnsi="Times New Roman"/>
          <w:sz w:val="28"/>
          <w:szCs w:val="28"/>
        </w:rPr>
        <w:t>Навчання та вдосконалення техніки і тактики гандболу необхідно проводити одночасно й безперервно. Техніко-тактична підготовка гандболістів виступає як нероздільний педагогічний процес, спрямований на оволодіння спортсменами відповідною системою рухів та уміннями вправно її використовувати у змагальній діяльності для досягнення перемоги. При цьому обидві складові цього цілеспрямованого процесу реалізується не тільки з кожним спортсменом, але й з різними групами га</w:t>
      </w:r>
      <w:r>
        <w:rPr>
          <w:rFonts w:ascii="Times New Roman" w:hAnsi="Times New Roman"/>
          <w:sz w:val="28"/>
          <w:szCs w:val="28"/>
        </w:rPr>
        <w:t>ндболістів та з усією командою.</w:t>
      </w:r>
    </w:p>
    <w:p w:rsidR="006E0DD1" w:rsidRPr="00E954A1" w:rsidRDefault="006E0DD1" w:rsidP="006E0DD1">
      <w:pPr>
        <w:pStyle w:val="af7"/>
        <w:spacing w:line="360" w:lineRule="auto"/>
        <w:ind w:firstLine="708"/>
        <w:jc w:val="both"/>
        <w:rPr>
          <w:rFonts w:ascii="Times New Roman" w:hAnsi="Times New Roman"/>
          <w:sz w:val="28"/>
          <w:szCs w:val="28"/>
        </w:rPr>
      </w:pPr>
      <w:r w:rsidRPr="00E954A1">
        <w:rPr>
          <w:rFonts w:ascii="Times New Roman" w:hAnsi="Times New Roman"/>
          <w:sz w:val="28"/>
          <w:szCs w:val="28"/>
        </w:rPr>
        <w:t>Удосконалення техніко-тактичних дій на основі диференційованого та індивідуального підходів включає підбір і використання відповідних ігровому амплуа гравця та його індивідуальним особливостям форм, засобів і методів навчання й виховання, які повною мірою забезпечують успішне вирішення загальних і спеціальних завдань цієї сторони спортивної підготовки [</w:t>
      </w:r>
      <w:r>
        <w:rPr>
          <w:rFonts w:ascii="Times New Roman" w:hAnsi="Times New Roman"/>
          <w:sz w:val="28"/>
          <w:szCs w:val="28"/>
        </w:rPr>
        <w:t>10</w:t>
      </w:r>
      <w:r w:rsidRPr="00E954A1">
        <w:rPr>
          <w:rFonts w:ascii="Times New Roman" w:hAnsi="Times New Roman"/>
          <w:sz w:val="28"/>
          <w:szCs w:val="28"/>
        </w:rPr>
        <w:t>, с. 20].</w:t>
      </w:r>
    </w:p>
    <w:p w:rsidR="006E0DD1" w:rsidRPr="00444DFD" w:rsidRDefault="006E0DD1" w:rsidP="006E0DD1">
      <w:pPr>
        <w:pStyle w:val="af7"/>
        <w:spacing w:line="360" w:lineRule="auto"/>
        <w:ind w:firstLine="708"/>
        <w:jc w:val="both"/>
        <w:rPr>
          <w:rFonts w:ascii="Times New Roman" w:hAnsi="Times New Roman"/>
          <w:bCs/>
          <w:iCs/>
          <w:sz w:val="28"/>
          <w:szCs w:val="28"/>
        </w:rPr>
      </w:pPr>
      <w:r w:rsidRPr="00444DFD">
        <w:rPr>
          <w:rFonts w:ascii="Times New Roman" w:hAnsi="Times New Roman"/>
          <w:bCs/>
          <w:iCs/>
          <w:sz w:val="28"/>
          <w:szCs w:val="28"/>
        </w:rPr>
        <w:t>Методичні рекомендації з удосконалення спеціальної працездатності гандболістів</w:t>
      </w:r>
      <w:r>
        <w:rPr>
          <w:rFonts w:ascii="Times New Roman" w:hAnsi="Times New Roman"/>
          <w:bCs/>
          <w:iCs/>
          <w:sz w:val="28"/>
          <w:szCs w:val="28"/>
        </w:rPr>
        <w:t xml:space="preserve"> подає </w:t>
      </w:r>
      <w:proofErr w:type="spellStart"/>
      <w:r w:rsidR="008635E6" w:rsidRPr="00963359">
        <w:rPr>
          <w:rFonts w:ascii="Times New Roman" w:hAnsi="Times New Roman"/>
          <w:bCs/>
          <w:iCs/>
          <w:sz w:val="28"/>
          <w:szCs w:val="28"/>
        </w:rPr>
        <w:t>Кубраченко</w:t>
      </w:r>
      <w:proofErr w:type="spellEnd"/>
      <w:r w:rsidR="008635E6" w:rsidRPr="00963359">
        <w:rPr>
          <w:rFonts w:ascii="Times New Roman" w:hAnsi="Times New Roman"/>
          <w:bCs/>
          <w:iCs/>
          <w:sz w:val="28"/>
          <w:szCs w:val="28"/>
        </w:rPr>
        <w:t xml:space="preserve"> </w:t>
      </w:r>
      <w:proofErr w:type="spellStart"/>
      <w:r w:rsidR="008635E6" w:rsidRPr="00963359">
        <w:rPr>
          <w:rFonts w:ascii="Times New Roman" w:hAnsi="Times New Roman"/>
          <w:bCs/>
          <w:iCs/>
          <w:sz w:val="28"/>
          <w:szCs w:val="28"/>
        </w:rPr>
        <w:t>О.Г</w:t>
      </w:r>
      <w:proofErr w:type="spellEnd"/>
      <w:r w:rsidR="008635E6" w:rsidRPr="00963359">
        <w:rPr>
          <w:rFonts w:ascii="Times New Roman" w:hAnsi="Times New Roman"/>
          <w:bCs/>
          <w:iCs/>
          <w:sz w:val="28"/>
          <w:szCs w:val="28"/>
        </w:rPr>
        <w:t>.</w:t>
      </w:r>
      <w:r w:rsidRPr="00444DFD">
        <w:rPr>
          <w:rFonts w:ascii="Times New Roman" w:hAnsi="Times New Roman"/>
          <w:bCs/>
          <w:iCs/>
          <w:sz w:val="28"/>
          <w:szCs w:val="28"/>
        </w:rPr>
        <w:t xml:space="preserve">: </w:t>
      </w:r>
    </w:p>
    <w:p w:rsidR="006E0DD1" w:rsidRPr="00E954A1" w:rsidRDefault="006E0DD1" w:rsidP="006E0DD1">
      <w:pPr>
        <w:pStyle w:val="af7"/>
        <w:spacing w:line="360" w:lineRule="auto"/>
        <w:ind w:firstLine="709"/>
        <w:jc w:val="both"/>
        <w:rPr>
          <w:rFonts w:ascii="Times New Roman" w:hAnsi="Times New Roman"/>
          <w:sz w:val="28"/>
          <w:szCs w:val="28"/>
        </w:rPr>
      </w:pPr>
      <w:r w:rsidRPr="00E954A1">
        <w:rPr>
          <w:rFonts w:ascii="Times New Roman" w:hAnsi="Times New Roman"/>
          <w:sz w:val="28"/>
          <w:szCs w:val="28"/>
        </w:rPr>
        <w:t xml:space="preserve">1. Під час великого аеробного навантаження в тренувальний процес треба включити 4 серії вправ по ЗО хв. (при </w:t>
      </w:r>
      <w:proofErr w:type="spellStart"/>
      <w:r w:rsidRPr="00E954A1">
        <w:rPr>
          <w:rFonts w:ascii="Times New Roman" w:hAnsi="Times New Roman"/>
          <w:sz w:val="28"/>
          <w:szCs w:val="28"/>
        </w:rPr>
        <w:t>ЧСС</w:t>
      </w:r>
      <w:proofErr w:type="spellEnd"/>
      <w:r w:rsidRPr="00E954A1">
        <w:rPr>
          <w:rFonts w:ascii="Times New Roman" w:hAnsi="Times New Roman"/>
          <w:sz w:val="28"/>
          <w:szCs w:val="28"/>
        </w:rPr>
        <w:t xml:space="preserve"> 120-150 </w:t>
      </w:r>
      <w:proofErr w:type="spellStart"/>
      <w:r w:rsidRPr="00E954A1">
        <w:rPr>
          <w:rFonts w:ascii="Times New Roman" w:hAnsi="Times New Roman"/>
          <w:sz w:val="28"/>
          <w:szCs w:val="28"/>
        </w:rPr>
        <w:t>уд</w:t>
      </w:r>
      <w:proofErr w:type="spellEnd"/>
      <w:r w:rsidRPr="00E954A1">
        <w:rPr>
          <w:rFonts w:ascii="Times New Roman" w:hAnsi="Times New Roman"/>
          <w:sz w:val="28"/>
          <w:szCs w:val="28"/>
        </w:rPr>
        <w:t xml:space="preserve">./хв.) з паузою активного відпочинку 4-5 хв. </w:t>
      </w:r>
    </w:p>
    <w:p w:rsidR="006E0DD1" w:rsidRPr="00E954A1" w:rsidRDefault="006E0DD1" w:rsidP="006E0DD1">
      <w:pPr>
        <w:pStyle w:val="af7"/>
        <w:spacing w:line="360" w:lineRule="auto"/>
        <w:ind w:firstLine="709"/>
        <w:jc w:val="both"/>
        <w:rPr>
          <w:rFonts w:ascii="Times New Roman" w:hAnsi="Times New Roman"/>
          <w:sz w:val="28"/>
          <w:szCs w:val="28"/>
        </w:rPr>
      </w:pPr>
      <w:r w:rsidRPr="00E954A1">
        <w:rPr>
          <w:rFonts w:ascii="Times New Roman" w:hAnsi="Times New Roman"/>
          <w:sz w:val="28"/>
          <w:szCs w:val="28"/>
        </w:rPr>
        <w:t xml:space="preserve">2. Під час середнього аеробного навантаження застосовуються З серії вправ по 30 хв. ( при </w:t>
      </w:r>
      <w:proofErr w:type="spellStart"/>
      <w:r w:rsidRPr="00E954A1">
        <w:rPr>
          <w:rFonts w:ascii="Times New Roman" w:hAnsi="Times New Roman"/>
          <w:sz w:val="28"/>
          <w:szCs w:val="28"/>
        </w:rPr>
        <w:t>ЧСС</w:t>
      </w:r>
      <w:proofErr w:type="spellEnd"/>
      <w:r w:rsidRPr="00E954A1">
        <w:rPr>
          <w:rFonts w:ascii="Times New Roman" w:hAnsi="Times New Roman"/>
          <w:sz w:val="28"/>
          <w:szCs w:val="28"/>
        </w:rPr>
        <w:t xml:space="preserve"> 120-150 </w:t>
      </w:r>
      <w:proofErr w:type="spellStart"/>
      <w:r w:rsidRPr="00E954A1">
        <w:rPr>
          <w:rFonts w:ascii="Times New Roman" w:hAnsi="Times New Roman"/>
          <w:sz w:val="28"/>
          <w:szCs w:val="28"/>
        </w:rPr>
        <w:t>уд</w:t>
      </w:r>
      <w:proofErr w:type="spellEnd"/>
      <w:r w:rsidRPr="00E954A1">
        <w:rPr>
          <w:rFonts w:ascii="Times New Roman" w:hAnsi="Times New Roman"/>
          <w:sz w:val="28"/>
          <w:szCs w:val="28"/>
        </w:rPr>
        <w:t xml:space="preserve">./хв.) з паузою відпочинку 4 хв. </w:t>
      </w:r>
    </w:p>
    <w:p w:rsidR="006E0DD1" w:rsidRPr="00E954A1" w:rsidRDefault="006E0DD1" w:rsidP="006E0DD1">
      <w:pPr>
        <w:pStyle w:val="af7"/>
        <w:spacing w:line="360" w:lineRule="auto"/>
        <w:ind w:firstLine="709"/>
        <w:jc w:val="both"/>
        <w:rPr>
          <w:rFonts w:ascii="Times New Roman" w:hAnsi="Times New Roman"/>
          <w:sz w:val="28"/>
          <w:szCs w:val="28"/>
        </w:rPr>
      </w:pPr>
      <w:r w:rsidRPr="00E954A1">
        <w:rPr>
          <w:rFonts w:ascii="Times New Roman" w:hAnsi="Times New Roman"/>
          <w:sz w:val="28"/>
          <w:szCs w:val="28"/>
        </w:rPr>
        <w:t xml:space="preserve">3. Мале аеробне навантаження містить 2 серії вправ по ЗО хв. (при </w:t>
      </w:r>
      <w:proofErr w:type="spellStart"/>
      <w:r w:rsidRPr="00E954A1">
        <w:rPr>
          <w:rFonts w:ascii="Times New Roman" w:hAnsi="Times New Roman"/>
          <w:sz w:val="28"/>
          <w:szCs w:val="28"/>
        </w:rPr>
        <w:t>ЧСС</w:t>
      </w:r>
      <w:proofErr w:type="spellEnd"/>
      <w:r w:rsidRPr="00E954A1">
        <w:rPr>
          <w:rFonts w:ascii="Times New Roman" w:hAnsi="Times New Roman"/>
          <w:sz w:val="28"/>
          <w:szCs w:val="28"/>
        </w:rPr>
        <w:t xml:space="preserve"> 120-150 </w:t>
      </w:r>
      <w:proofErr w:type="spellStart"/>
      <w:r w:rsidRPr="00E954A1">
        <w:rPr>
          <w:rFonts w:ascii="Times New Roman" w:hAnsi="Times New Roman"/>
          <w:sz w:val="28"/>
          <w:szCs w:val="28"/>
        </w:rPr>
        <w:t>уд</w:t>
      </w:r>
      <w:proofErr w:type="spellEnd"/>
      <w:r w:rsidRPr="00E954A1">
        <w:rPr>
          <w:rFonts w:ascii="Times New Roman" w:hAnsi="Times New Roman"/>
          <w:sz w:val="28"/>
          <w:szCs w:val="28"/>
        </w:rPr>
        <w:t xml:space="preserve">./хв.) з паузою відпочинку 5 хв. </w:t>
      </w:r>
    </w:p>
    <w:p w:rsidR="006E0DD1" w:rsidRPr="00E954A1" w:rsidRDefault="006E0DD1" w:rsidP="006E0DD1">
      <w:pPr>
        <w:pStyle w:val="af7"/>
        <w:spacing w:line="360" w:lineRule="auto"/>
        <w:ind w:firstLine="709"/>
        <w:jc w:val="both"/>
        <w:rPr>
          <w:rFonts w:ascii="Times New Roman" w:hAnsi="Times New Roman"/>
          <w:sz w:val="28"/>
          <w:szCs w:val="28"/>
        </w:rPr>
      </w:pPr>
      <w:r w:rsidRPr="00E954A1">
        <w:rPr>
          <w:rFonts w:ascii="Times New Roman" w:hAnsi="Times New Roman"/>
          <w:sz w:val="28"/>
          <w:szCs w:val="28"/>
        </w:rPr>
        <w:lastRenderedPageBreak/>
        <w:t xml:space="preserve">4. Анаеробна продуктивність у гандболістів повинна включати підвищення функціональних можливостей </w:t>
      </w:r>
      <w:proofErr w:type="spellStart"/>
      <w:r w:rsidRPr="00E954A1">
        <w:rPr>
          <w:rFonts w:ascii="Times New Roman" w:hAnsi="Times New Roman"/>
          <w:sz w:val="28"/>
          <w:szCs w:val="28"/>
        </w:rPr>
        <w:t>гліколітичного</w:t>
      </w:r>
      <w:proofErr w:type="spellEnd"/>
      <w:r w:rsidRPr="00E954A1">
        <w:rPr>
          <w:rFonts w:ascii="Times New Roman" w:hAnsi="Times New Roman"/>
          <w:sz w:val="28"/>
          <w:szCs w:val="28"/>
        </w:rPr>
        <w:t xml:space="preserve"> процесу та збільшення щільності </w:t>
      </w:r>
      <w:proofErr w:type="spellStart"/>
      <w:r w:rsidRPr="00E954A1">
        <w:rPr>
          <w:rFonts w:ascii="Times New Roman" w:hAnsi="Times New Roman"/>
          <w:sz w:val="28"/>
          <w:szCs w:val="28"/>
        </w:rPr>
        <w:t>алактатного</w:t>
      </w:r>
      <w:proofErr w:type="spellEnd"/>
      <w:r w:rsidRPr="00E954A1">
        <w:rPr>
          <w:rFonts w:ascii="Times New Roman" w:hAnsi="Times New Roman"/>
          <w:sz w:val="28"/>
          <w:szCs w:val="28"/>
        </w:rPr>
        <w:t xml:space="preserve"> (</w:t>
      </w:r>
      <w:proofErr w:type="spellStart"/>
      <w:r w:rsidRPr="00E954A1">
        <w:rPr>
          <w:rFonts w:ascii="Times New Roman" w:hAnsi="Times New Roman"/>
          <w:sz w:val="28"/>
          <w:szCs w:val="28"/>
        </w:rPr>
        <w:t>креатинфосфатного</w:t>
      </w:r>
      <w:proofErr w:type="spellEnd"/>
      <w:r w:rsidRPr="00E954A1">
        <w:rPr>
          <w:rFonts w:ascii="Times New Roman" w:hAnsi="Times New Roman"/>
          <w:sz w:val="28"/>
          <w:szCs w:val="28"/>
        </w:rPr>
        <w:t xml:space="preserve">) процесу енергозабезпечення: </w:t>
      </w:r>
    </w:p>
    <w:p w:rsidR="006E0DD1" w:rsidRPr="00E954A1" w:rsidRDefault="006E0DD1" w:rsidP="006E0DD1">
      <w:pPr>
        <w:pStyle w:val="af7"/>
        <w:spacing w:line="360" w:lineRule="auto"/>
        <w:ind w:firstLine="709"/>
        <w:jc w:val="both"/>
        <w:rPr>
          <w:rFonts w:ascii="Times New Roman" w:hAnsi="Times New Roman"/>
          <w:sz w:val="28"/>
          <w:szCs w:val="28"/>
        </w:rPr>
      </w:pPr>
      <w:r w:rsidRPr="00E954A1">
        <w:rPr>
          <w:rFonts w:ascii="Times New Roman" w:hAnsi="Times New Roman"/>
          <w:sz w:val="28"/>
          <w:szCs w:val="28"/>
        </w:rPr>
        <w:t xml:space="preserve">– при удосконаленні </w:t>
      </w:r>
      <w:proofErr w:type="spellStart"/>
      <w:r w:rsidRPr="00E954A1">
        <w:rPr>
          <w:rFonts w:ascii="Times New Roman" w:hAnsi="Times New Roman"/>
          <w:sz w:val="28"/>
          <w:szCs w:val="28"/>
        </w:rPr>
        <w:t>алактатних</w:t>
      </w:r>
      <w:proofErr w:type="spellEnd"/>
      <w:r w:rsidRPr="00E954A1">
        <w:rPr>
          <w:rFonts w:ascii="Times New Roman" w:hAnsi="Times New Roman"/>
          <w:sz w:val="28"/>
          <w:szCs w:val="28"/>
        </w:rPr>
        <w:t xml:space="preserve"> анаеробних можливостей вправи виконуються 15-30 с з 3-4-разовим повторенням (з максимальною інтенсивністю, </w:t>
      </w:r>
      <w:proofErr w:type="spellStart"/>
      <w:r w:rsidRPr="00E954A1">
        <w:rPr>
          <w:rFonts w:ascii="Times New Roman" w:hAnsi="Times New Roman"/>
          <w:sz w:val="28"/>
          <w:szCs w:val="28"/>
        </w:rPr>
        <w:t>ЧСС</w:t>
      </w:r>
      <w:proofErr w:type="spellEnd"/>
      <w:r w:rsidRPr="00E954A1">
        <w:rPr>
          <w:rFonts w:ascii="Times New Roman" w:hAnsi="Times New Roman"/>
          <w:sz w:val="28"/>
          <w:szCs w:val="28"/>
        </w:rPr>
        <w:t xml:space="preserve"> 140-180 </w:t>
      </w:r>
      <w:proofErr w:type="spellStart"/>
      <w:r w:rsidRPr="00E954A1">
        <w:rPr>
          <w:rFonts w:ascii="Times New Roman" w:hAnsi="Times New Roman"/>
          <w:sz w:val="28"/>
          <w:szCs w:val="28"/>
        </w:rPr>
        <w:t>уд</w:t>
      </w:r>
      <w:proofErr w:type="spellEnd"/>
      <w:r w:rsidRPr="00E954A1">
        <w:rPr>
          <w:rFonts w:ascii="Times New Roman" w:hAnsi="Times New Roman"/>
          <w:sz w:val="28"/>
          <w:szCs w:val="28"/>
        </w:rPr>
        <w:t xml:space="preserve">./хв.), з паузами відпочинку по 30 с або 15-20-30 с. Кількість серій в одному занятті 3-4, відпочинок між ними 4 хв.; </w:t>
      </w:r>
    </w:p>
    <w:p w:rsidR="006E0DD1" w:rsidRPr="00E954A1" w:rsidRDefault="006E0DD1" w:rsidP="006E0DD1">
      <w:pPr>
        <w:pStyle w:val="af7"/>
        <w:spacing w:line="360" w:lineRule="auto"/>
        <w:ind w:firstLine="709"/>
        <w:jc w:val="both"/>
        <w:rPr>
          <w:rFonts w:ascii="Times New Roman" w:hAnsi="Times New Roman"/>
          <w:sz w:val="28"/>
          <w:szCs w:val="28"/>
        </w:rPr>
      </w:pPr>
      <w:r w:rsidRPr="00E954A1">
        <w:rPr>
          <w:rFonts w:ascii="Times New Roman" w:hAnsi="Times New Roman"/>
          <w:sz w:val="28"/>
          <w:szCs w:val="28"/>
        </w:rPr>
        <w:t xml:space="preserve">– при удосконаленні </w:t>
      </w:r>
      <w:proofErr w:type="spellStart"/>
      <w:r w:rsidRPr="00E954A1">
        <w:rPr>
          <w:rFonts w:ascii="Times New Roman" w:hAnsi="Times New Roman"/>
          <w:sz w:val="28"/>
          <w:szCs w:val="28"/>
        </w:rPr>
        <w:t>лактатних</w:t>
      </w:r>
      <w:proofErr w:type="spellEnd"/>
      <w:r w:rsidRPr="00E954A1">
        <w:rPr>
          <w:rFonts w:ascii="Times New Roman" w:hAnsi="Times New Roman"/>
          <w:sz w:val="28"/>
          <w:szCs w:val="28"/>
        </w:rPr>
        <w:t xml:space="preserve"> анаеробних можливостей вправи виконуються серіями до 30-40 с з 3-разовим повторенням (з </w:t>
      </w:r>
      <w:proofErr w:type="spellStart"/>
      <w:r w:rsidRPr="00E954A1">
        <w:rPr>
          <w:rFonts w:ascii="Times New Roman" w:hAnsi="Times New Roman"/>
          <w:sz w:val="28"/>
          <w:szCs w:val="28"/>
        </w:rPr>
        <w:t>колограничною</w:t>
      </w:r>
      <w:proofErr w:type="spellEnd"/>
      <w:r w:rsidRPr="00E954A1">
        <w:rPr>
          <w:rFonts w:ascii="Times New Roman" w:hAnsi="Times New Roman"/>
          <w:sz w:val="28"/>
          <w:szCs w:val="28"/>
        </w:rPr>
        <w:t xml:space="preserve"> інтенсивністю,. </w:t>
      </w:r>
      <w:proofErr w:type="spellStart"/>
      <w:r w:rsidRPr="00E954A1">
        <w:rPr>
          <w:rFonts w:ascii="Times New Roman" w:hAnsi="Times New Roman"/>
          <w:sz w:val="28"/>
          <w:szCs w:val="28"/>
        </w:rPr>
        <w:t>ЧСС</w:t>
      </w:r>
      <w:proofErr w:type="spellEnd"/>
      <w:r w:rsidRPr="00E954A1">
        <w:rPr>
          <w:rFonts w:ascii="Times New Roman" w:hAnsi="Times New Roman"/>
          <w:sz w:val="28"/>
          <w:szCs w:val="28"/>
        </w:rPr>
        <w:t xml:space="preserve"> 160-180 </w:t>
      </w:r>
      <w:proofErr w:type="spellStart"/>
      <w:r w:rsidRPr="00E954A1">
        <w:rPr>
          <w:rFonts w:ascii="Times New Roman" w:hAnsi="Times New Roman"/>
          <w:sz w:val="28"/>
          <w:szCs w:val="28"/>
        </w:rPr>
        <w:t>уд</w:t>
      </w:r>
      <w:proofErr w:type="spellEnd"/>
      <w:r w:rsidRPr="00E954A1">
        <w:rPr>
          <w:rFonts w:ascii="Times New Roman" w:hAnsi="Times New Roman"/>
          <w:sz w:val="28"/>
          <w:szCs w:val="28"/>
        </w:rPr>
        <w:t xml:space="preserve">./хв.), з паузами відпочинку по 30 с або 15-20-30 с. Кількість серій в одному занятті 3-4, відпочинок між ними 5 хв.; </w:t>
      </w:r>
    </w:p>
    <w:p w:rsidR="006E0DD1" w:rsidRPr="00E954A1" w:rsidRDefault="006E0DD1" w:rsidP="006E0DD1">
      <w:pPr>
        <w:pStyle w:val="af7"/>
        <w:spacing w:line="360" w:lineRule="auto"/>
        <w:ind w:firstLine="709"/>
        <w:jc w:val="both"/>
        <w:rPr>
          <w:rFonts w:ascii="Times New Roman" w:hAnsi="Times New Roman"/>
          <w:sz w:val="28"/>
          <w:szCs w:val="28"/>
        </w:rPr>
      </w:pPr>
      <w:r w:rsidRPr="00E954A1">
        <w:rPr>
          <w:rFonts w:ascii="Times New Roman" w:hAnsi="Times New Roman"/>
          <w:sz w:val="28"/>
          <w:szCs w:val="28"/>
        </w:rPr>
        <w:t xml:space="preserve">– при удосконаленні </w:t>
      </w:r>
      <w:proofErr w:type="spellStart"/>
      <w:r w:rsidRPr="00E954A1">
        <w:rPr>
          <w:rFonts w:ascii="Times New Roman" w:hAnsi="Times New Roman"/>
          <w:sz w:val="28"/>
          <w:szCs w:val="28"/>
        </w:rPr>
        <w:t>лактатних</w:t>
      </w:r>
      <w:proofErr w:type="spellEnd"/>
      <w:r w:rsidRPr="00E954A1">
        <w:rPr>
          <w:rFonts w:ascii="Times New Roman" w:hAnsi="Times New Roman"/>
          <w:sz w:val="28"/>
          <w:szCs w:val="28"/>
        </w:rPr>
        <w:t xml:space="preserve"> анаеробних та аеробних можливостей (змішане навантаження) тривалість роботи 3 - 5 хв. у 5-разових повтореннях (інтенсивність </w:t>
      </w:r>
      <w:proofErr w:type="spellStart"/>
      <w:r w:rsidRPr="00E954A1">
        <w:rPr>
          <w:rFonts w:ascii="Times New Roman" w:hAnsi="Times New Roman"/>
          <w:sz w:val="28"/>
          <w:szCs w:val="28"/>
        </w:rPr>
        <w:t>кологранична</w:t>
      </w:r>
      <w:proofErr w:type="spellEnd"/>
      <w:r w:rsidRPr="00E954A1">
        <w:rPr>
          <w:rFonts w:ascii="Times New Roman" w:hAnsi="Times New Roman"/>
          <w:sz w:val="28"/>
          <w:szCs w:val="28"/>
        </w:rPr>
        <w:t xml:space="preserve">, </w:t>
      </w:r>
      <w:proofErr w:type="spellStart"/>
      <w:r w:rsidRPr="00E954A1">
        <w:rPr>
          <w:rFonts w:ascii="Times New Roman" w:hAnsi="Times New Roman"/>
          <w:sz w:val="28"/>
          <w:szCs w:val="28"/>
        </w:rPr>
        <w:t>ЧСС</w:t>
      </w:r>
      <w:proofErr w:type="spellEnd"/>
      <w:r w:rsidRPr="00E954A1">
        <w:rPr>
          <w:rFonts w:ascii="Times New Roman" w:hAnsi="Times New Roman"/>
          <w:sz w:val="28"/>
          <w:szCs w:val="28"/>
        </w:rPr>
        <w:t xml:space="preserve"> 130-170 </w:t>
      </w:r>
      <w:proofErr w:type="spellStart"/>
      <w:r w:rsidRPr="00E954A1">
        <w:rPr>
          <w:rFonts w:ascii="Times New Roman" w:hAnsi="Times New Roman"/>
          <w:sz w:val="28"/>
          <w:szCs w:val="28"/>
        </w:rPr>
        <w:t>уд</w:t>
      </w:r>
      <w:proofErr w:type="spellEnd"/>
      <w:r w:rsidRPr="00E954A1">
        <w:rPr>
          <w:rFonts w:ascii="Times New Roman" w:hAnsi="Times New Roman"/>
          <w:sz w:val="28"/>
          <w:szCs w:val="28"/>
        </w:rPr>
        <w:t xml:space="preserve">./хв.) з </w:t>
      </w:r>
      <w:proofErr w:type="spellStart"/>
      <w:r w:rsidRPr="00E954A1">
        <w:rPr>
          <w:rFonts w:ascii="Times New Roman" w:hAnsi="Times New Roman"/>
          <w:sz w:val="28"/>
          <w:szCs w:val="28"/>
        </w:rPr>
        <w:t>паузоювідпочинку</w:t>
      </w:r>
      <w:proofErr w:type="spellEnd"/>
      <w:r w:rsidRPr="00E954A1">
        <w:rPr>
          <w:rFonts w:ascii="Times New Roman" w:hAnsi="Times New Roman"/>
          <w:sz w:val="28"/>
          <w:szCs w:val="28"/>
        </w:rPr>
        <w:t xml:space="preserve"> 2-3 хв. або 80-60-50-40 с. Кількість серій в одному занятті 4-5, відпочинок між ними 6 хв.; </w:t>
      </w:r>
    </w:p>
    <w:p w:rsidR="006E0DD1" w:rsidRPr="00E954A1" w:rsidRDefault="006E0DD1" w:rsidP="006E0DD1">
      <w:pPr>
        <w:pStyle w:val="af7"/>
        <w:spacing w:line="360" w:lineRule="auto"/>
        <w:ind w:firstLine="709"/>
        <w:jc w:val="both"/>
        <w:rPr>
          <w:rFonts w:ascii="Times New Roman" w:hAnsi="Times New Roman"/>
          <w:sz w:val="28"/>
          <w:szCs w:val="28"/>
        </w:rPr>
      </w:pPr>
      <w:r w:rsidRPr="00E954A1">
        <w:rPr>
          <w:rFonts w:ascii="Times New Roman" w:hAnsi="Times New Roman"/>
          <w:sz w:val="28"/>
          <w:szCs w:val="28"/>
        </w:rPr>
        <w:t xml:space="preserve">– при застосуванні великих тренувальних навантажень анаеробної спрямованості ЧСС при виконанні серій вправ - від 130-140 (не нижче) до 170-180 </w:t>
      </w:r>
      <w:proofErr w:type="spellStart"/>
      <w:r w:rsidRPr="00E954A1">
        <w:rPr>
          <w:rFonts w:ascii="Times New Roman" w:hAnsi="Times New Roman"/>
          <w:sz w:val="28"/>
          <w:szCs w:val="28"/>
        </w:rPr>
        <w:t>уд</w:t>
      </w:r>
      <w:proofErr w:type="spellEnd"/>
      <w:r w:rsidRPr="00E954A1">
        <w:rPr>
          <w:rFonts w:ascii="Times New Roman" w:hAnsi="Times New Roman"/>
          <w:sz w:val="28"/>
          <w:szCs w:val="28"/>
        </w:rPr>
        <w:t xml:space="preserve">./хв.; </w:t>
      </w:r>
    </w:p>
    <w:p w:rsidR="006E0DD1" w:rsidRPr="00E954A1" w:rsidRDefault="006E0DD1" w:rsidP="006E0DD1">
      <w:pPr>
        <w:pStyle w:val="af7"/>
        <w:spacing w:line="360" w:lineRule="auto"/>
        <w:ind w:firstLine="709"/>
        <w:jc w:val="both"/>
        <w:rPr>
          <w:rFonts w:ascii="Times New Roman" w:hAnsi="Times New Roman"/>
          <w:sz w:val="28"/>
          <w:szCs w:val="28"/>
        </w:rPr>
      </w:pPr>
      <w:r w:rsidRPr="00E954A1">
        <w:rPr>
          <w:rFonts w:ascii="Times New Roman" w:hAnsi="Times New Roman"/>
          <w:sz w:val="28"/>
          <w:szCs w:val="28"/>
        </w:rPr>
        <w:t xml:space="preserve">– при удосконаленні спеціальної змагальної працездатності аеробної спрямованості на </w:t>
      </w:r>
      <w:proofErr w:type="spellStart"/>
      <w:r w:rsidRPr="00E954A1">
        <w:rPr>
          <w:rFonts w:ascii="Times New Roman" w:hAnsi="Times New Roman"/>
          <w:sz w:val="28"/>
          <w:szCs w:val="28"/>
        </w:rPr>
        <w:t>передзмагальному</w:t>
      </w:r>
      <w:proofErr w:type="spellEnd"/>
      <w:r w:rsidRPr="00E954A1">
        <w:rPr>
          <w:rFonts w:ascii="Times New Roman" w:hAnsi="Times New Roman"/>
          <w:sz w:val="28"/>
          <w:szCs w:val="28"/>
        </w:rPr>
        <w:t xml:space="preserve"> етапі вправи виконуються по 15 с з 4-разовим повторенням, з перервою 10-15-20 с. Кількість серій в одному занятті 6, інтервали між ними 1,5-2 хв., </w:t>
      </w:r>
      <w:proofErr w:type="spellStart"/>
      <w:r w:rsidRPr="00E954A1">
        <w:rPr>
          <w:rFonts w:ascii="Times New Roman" w:hAnsi="Times New Roman"/>
          <w:sz w:val="28"/>
          <w:szCs w:val="28"/>
        </w:rPr>
        <w:t>ЧСС</w:t>
      </w:r>
      <w:proofErr w:type="spellEnd"/>
      <w:r w:rsidRPr="00E954A1">
        <w:rPr>
          <w:rFonts w:ascii="Times New Roman" w:hAnsi="Times New Roman"/>
          <w:sz w:val="28"/>
          <w:szCs w:val="28"/>
        </w:rPr>
        <w:t xml:space="preserve"> 100-170 </w:t>
      </w:r>
      <w:proofErr w:type="spellStart"/>
      <w:r w:rsidRPr="00E954A1">
        <w:rPr>
          <w:rFonts w:ascii="Times New Roman" w:hAnsi="Times New Roman"/>
          <w:sz w:val="28"/>
          <w:szCs w:val="28"/>
        </w:rPr>
        <w:t>уд</w:t>
      </w:r>
      <w:proofErr w:type="spellEnd"/>
      <w:r w:rsidRPr="00E954A1">
        <w:rPr>
          <w:rFonts w:ascii="Times New Roman" w:hAnsi="Times New Roman"/>
          <w:sz w:val="28"/>
          <w:szCs w:val="28"/>
        </w:rPr>
        <w:t>./хв. Вправи повинні бути техніко-тактичного характеру [</w:t>
      </w:r>
      <w:r>
        <w:rPr>
          <w:rFonts w:ascii="Times New Roman" w:hAnsi="Times New Roman"/>
          <w:sz w:val="28"/>
          <w:szCs w:val="28"/>
        </w:rPr>
        <w:t>7</w:t>
      </w:r>
      <w:r w:rsidRPr="00E954A1">
        <w:rPr>
          <w:rFonts w:ascii="Times New Roman" w:hAnsi="Times New Roman"/>
          <w:sz w:val="28"/>
          <w:szCs w:val="28"/>
        </w:rPr>
        <w:t>, с.105-106].</w:t>
      </w:r>
    </w:p>
    <w:p w:rsidR="006E0DD1" w:rsidRDefault="006E0DD1" w:rsidP="006E0DD1">
      <w:pPr>
        <w:pStyle w:val="af7"/>
        <w:spacing w:line="360" w:lineRule="auto"/>
        <w:ind w:firstLine="708"/>
        <w:jc w:val="both"/>
        <w:rPr>
          <w:rFonts w:ascii="Times New Roman" w:hAnsi="Times New Roman"/>
          <w:sz w:val="28"/>
          <w:szCs w:val="28"/>
        </w:rPr>
      </w:pPr>
      <w:r w:rsidRPr="00444DFD">
        <w:rPr>
          <w:rFonts w:ascii="Times New Roman" w:hAnsi="Times New Roman"/>
          <w:sz w:val="28"/>
          <w:szCs w:val="28"/>
        </w:rPr>
        <w:t xml:space="preserve">Одним із суттєвих прийомів у гандболі є передача м'яча, яка здійснюється на близьку, середню та велику відстань з короткою та середньою амплітудою руху та з різною швидкістю. Виконання передачі м'яча пов'язане з розрахунком у часі та відстані, з проявом великої точності та вибірковості. </w:t>
      </w:r>
      <w:r w:rsidRPr="00444DFD">
        <w:rPr>
          <w:rFonts w:ascii="Times New Roman" w:hAnsi="Times New Roman"/>
          <w:sz w:val="28"/>
          <w:szCs w:val="28"/>
        </w:rPr>
        <w:lastRenderedPageBreak/>
        <w:t>Кидки в гандболі виконуються переважно з максимальною силою, що потребує значного розвитку рухової якості сили</w:t>
      </w:r>
      <w:r>
        <w:rPr>
          <w:rFonts w:ascii="Times New Roman" w:hAnsi="Times New Roman"/>
          <w:sz w:val="28"/>
          <w:szCs w:val="28"/>
        </w:rPr>
        <w:t xml:space="preserve"> [2]</w:t>
      </w:r>
      <w:r w:rsidRPr="00444DFD">
        <w:rPr>
          <w:rFonts w:ascii="Times New Roman" w:hAnsi="Times New Roman"/>
          <w:sz w:val="28"/>
          <w:szCs w:val="28"/>
        </w:rPr>
        <w:t>.</w:t>
      </w:r>
    </w:p>
    <w:p w:rsidR="006E0DD1" w:rsidRPr="00E954A1" w:rsidRDefault="006E0DD1" w:rsidP="006E0DD1">
      <w:pPr>
        <w:pStyle w:val="af7"/>
        <w:spacing w:line="360" w:lineRule="auto"/>
        <w:ind w:firstLine="708"/>
        <w:jc w:val="both"/>
        <w:rPr>
          <w:rFonts w:ascii="Times New Roman" w:hAnsi="Times New Roman"/>
          <w:sz w:val="28"/>
          <w:szCs w:val="28"/>
        </w:rPr>
      </w:pPr>
      <w:r>
        <w:rPr>
          <w:rFonts w:ascii="Times New Roman" w:hAnsi="Times New Roman"/>
          <w:sz w:val="28"/>
          <w:szCs w:val="28"/>
        </w:rPr>
        <w:t xml:space="preserve">Дослідниця </w:t>
      </w:r>
      <w:r w:rsidRPr="00E954A1">
        <w:rPr>
          <w:rFonts w:ascii="Times New Roman" w:hAnsi="Times New Roman"/>
          <w:sz w:val="28"/>
          <w:szCs w:val="28"/>
        </w:rPr>
        <w:t xml:space="preserve">пропонує удосконалювати технічну майстерність гандболістів завдяки розширенню варіативності виконання кидків, оскільки це є найефективнішим шляхом при раптовій зміні ситуації під час кожного виконання пенальті й дозволяє досягати стабільних </w:t>
      </w:r>
      <w:r>
        <w:rPr>
          <w:rFonts w:ascii="Times New Roman" w:hAnsi="Times New Roman"/>
          <w:sz w:val="28"/>
          <w:szCs w:val="28"/>
        </w:rPr>
        <w:t>результатів [13</w:t>
      </w:r>
      <w:r w:rsidRPr="00E954A1">
        <w:rPr>
          <w:rFonts w:ascii="Times New Roman" w:hAnsi="Times New Roman"/>
          <w:sz w:val="28"/>
          <w:szCs w:val="28"/>
        </w:rPr>
        <w:t>].</w:t>
      </w:r>
    </w:p>
    <w:p w:rsidR="006E0DD1" w:rsidRPr="00E954A1" w:rsidRDefault="006E0DD1" w:rsidP="006E0DD1">
      <w:pPr>
        <w:pStyle w:val="af7"/>
        <w:spacing w:line="360" w:lineRule="auto"/>
        <w:ind w:firstLine="708"/>
        <w:jc w:val="both"/>
        <w:rPr>
          <w:rFonts w:ascii="Times New Roman" w:hAnsi="Times New Roman"/>
          <w:sz w:val="28"/>
          <w:szCs w:val="28"/>
        </w:rPr>
      </w:pPr>
      <w:r w:rsidRPr="00E954A1">
        <w:rPr>
          <w:rFonts w:ascii="Times New Roman" w:hAnsi="Times New Roman"/>
          <w:sz w:val="28"/>
          <w:szCs w:val="28"/>
        </w:rPr>
        <w:t>Одним з дієвих методів вдосконалення технічної майстерності гандболістів є організація і проведення індивідуального тренування, при раціональному використанні комплексного і виборчого впливу. При цьому індивідуальне тренування спрямоване, насамперед, на усунення недоліків, підтягування відстаючих сторін технічної підготовленості та подальше вдосконалення сильних сторін підготовленості, властивих конкретному гандболісту.</w:t>
      </w:r>
    </w:p>
    <w:p w:rsidR="006E0DD1" w:rsidRPr="00E954A1" w:rsidRDefault="006E0DD1" w:rsidP="00E60410">
      <w:pPr>
        <w:pStyle w:val="af7"/>
        <w:spacing w:line="360" w:lineRule="auto"/>
        <w:ind w:firstLine="708"/>
        <w:jc w:val="both"/>
        <w:rPr>
          <w:rFonts w:ascii="Times New Roman" w:hAnsi="Times New Roman"/>
          <w:sz w:val="28"/>
          <w:szCs w:val="28"/>
        </w:rPr>
      </w:pPr>
      <w:r w:rsidRPr="00E954A1">
        <w:rPr>
          <w:rFonts w:ascii="Times New Roman" w:hAnsi="Times New Roman"/>
          <w:sz w:val="28"/>
          <w:szCs w:val="28"/>
        </w:rPr>
        <w:t>Тренування, як правило, має техніко-тактичну спрямованість, де поряд з</w:t>
      </w:r>
      <w:r w:rsidR="00E60410">
        <w:rPr>
          <w:rFonts w:ascii="Times New Roman" w:hAnsi="Times New Roman"/>
          <w:sz w:val="28"/>
          <w:szCs w:val="28"/>
        </w:rPr>
        <w:t xml:space="preserve"> </w:t>
      </w:r>
      <w:r w:rsidRPr="00E954A1">
        <w:rPr>
          <w:rFonts w:ascii="Times New Roman" w:hAnsi="Times New Roman"/>
          <w:sz w:val="28"/>
          <w:szCs w:val="28"/>
        </w:rPr>
        <w:t xml:space="preserve">удосконаленням технічних прийомів одночасно вдосконалюються і їх тактична спрямованість. У цьому випадку використовують переважно засоби комплексного впливу. Співвідношення цих форм технічної підготовки непостійне. Воно змінюється залежно від завдань тренувального етапу, індивідуальних особливостей </w:t>
      </w:r>
      <w:proofErr w:type="spellStart"/>
      <w:r w:rsidRPr="00E954A1">
        <w:rPr>
          <w:rFonts w:ascii="Times New Roman" w:hAnsi="Times New Roman"/>
          <w:sz w:val="28"/>
          <w:szCs w:val="28"/>
        </w:rPr>
        <w:t>пенальтистів</w:t>
      </w:r>
      <w:proofErr w:type="spellEnd"/>
      <w:r w:rsidRPr="00E954A1">
        <w:rPr>
          <w:rFonts w:ascii="Times New Roman" w:hAnsi="Times New Roman"/>
          <w:sz w:val="28"/>
          <w:szCs w:val="28"/>
        </w:rPr>
        <w:t>, рівня їх технічної підготовленості,</w:t>
      </w:r>
    </w:p>
    <w:p w:rsidR="006E0DD1" w:rsidRPr="00E954A1" w:rsidRDefault="006E0DD1" w:rsidP="006E0DD1">
      <w:pPr>
        <w:pStyle w:val="af7"/>
        <w:spacing w:line="360" w:lineRule="auto"/>
        <w:jc w:val="both"/>
        <w:rPr>
          <w:rFonts w:ascii="Times New Roman" w:hAnsi="Times New Roman"/>
          <w:sz w:val="28"/>
          <w:szCs w:val="28"/>
        </w:rPr>
      </w:pPr>
      <w:r w:rsidRPr="00E954A1">
        <w:rPr>
          <w:rFonts w:ascii="Times New Roman" w:hAnsi="Times New Roman"/>
          <w:sz w:val="28"/>
          <w:szCs w:val="28"/>
        </w:rPr>
        <w:t>умов занять [</w:t>
      </w:r>
      <w:r>
        <w:rPr>
          <w:rFonts w:ascii="Times New Roman" w:hAnsi="Times New Roman"/>
          <w:sz w:val="28"/>
          <w:szCs w:val="28"/>
        </w:rPr>
        <w:t>12</w:t>
      </w:r>
      <w:r w:rsidRPr="00E954A1">
        <w:rPr>
          <w:rFonts w:ascii="Times New Roman" w:hAnsi="Times New Roman"/>
          <w:sz w:val="28"/>
          <w:szCs w:val="28"/>
        </w:rPr>
        <w:t>]</w:t>
      </w:r>
      <w:r>
        <w:rPr>
          <w:rFonts w:ascii="Times New Roman" w:hAnsi="Times New Roman"/>
          <w:sz w:val="28"/>
          <w:szCs w:val="28"/>
        </w:rPr>
        <w:t>.</w:t>
      </w:r>
    </w:p>
    <w:p w:rsidR="006E0DD1" w:rsidRPr="00E954A1" w:rsidRDefault="006E0DD1" w:rsidP="006E0DD1">
      <w:pPr>
        <w:pStyle w:val="af7"/>
        <w:spacing w:line="360" w:lineRule="auto"/>
        <w:ind w:firstLine="708"/>
        <w:jc w:val="both"/>
        <w:rPr>
          <w:rFonts w:ascii="Times New Roman" w:hAnsi="Times New Roman"/>
          <w:sz w:val="28"/>
          <w:szCs w:val="28"/>
        </w:rPr>
      </w:pPr>
      <w:r w:rsidRPr="00E954A1">
        <w:rPr>
          <w:rFonts w:ascii="Times New Roman" w:hAnsi="Times New Roman"/>
          <w:sz w:val="28"/>
          <w:szCs w:val="28"/>
        </w:rPr>
        <w:t>Удосконалення виконання штрафних кидків в змагальних умовах залежить не тільки від рівня технічної майстерності, але також і від рівня розвитку фізичних якостей, тактичної доцільності психологічної готовності та ін. У цьому зв'язку для успішного вдосконалення технічної майстерності використовують такі засоби і методи, за допомогою яких можна одночасно впливати на фактори, що імітують технічну підготовленість. Наприклад, для</w:t>
      </w:r>
    </w:p>
    <w:p w:rsidR="006E0DD1" w:rsidRPr="00E954A1" w:rsidRDefault="006E0DD1" w:rsidP="006E0DD1">
      <w:pPr>
        <w:pStyle w:val="af7"/>
        <w:spacing w:line="360" w:lineRule="auto"/>
        <w:jc w:val="both"/>
        <w:rPr>
          <w:rFonts w:ascii="Times New Roman" w:hAnsi="Times New Roman"/>
          <w:sz w:val="28"/>
          <w:szCs w:val="28"/>
        </w:rPr>
      </w:pPr>
      <w:r w:rsidRPr="00E954A1">
        <w:rPr>
          <w:rFonts w:ascii="Times New Roman" w:hAnsi="Times New Roman"/>
          <w:sz w:val="28"/>
          <w:szCs w:val="28"/>
        </w:rPr>
        <w:t>підвищення ефективності гандболіста доцільно застосовувати методи варіативного і сполученого впливу, що дозволяють одночасно вдосконалювати техніку кидків і розвивати швидкісні і швидкісно-силові якості.</w:t>
      </w:r>
    </w:p>
    <w:p w:rsidR="006E0DD1" w:rsidRPr="00E954A1" w:rsidRDefault="006E0DD1" w:rsidP="006E0DD1">
      <w:pPr>
        <w:pStyle w:val="af7"/>
        <w:spacing w:line="360" w:lineRule="auto"/>
        <w:ind w:firstLine="708"/>
        <w:jc w:val="both"/>
        <w:rPr>
          <w:rFonts w:ascii="Times New Roman" w:hAnsi="Times New Roman"/>
          <w:sz w:val="28"/>
          <w:szCs w:val="28"/>
        </w:rPr>
      </w:pPr>
      <w:r w:rsidRPr="00E954A1">
        <w:rPr>
          <w:rFonts w:ascii="Times New Roman" w:hAnsi="Times New Roman"/>
          <w:sz w:val="28"/>
          <w:szCs w:val="28"/>
        </w:rPr>
        <w:lastRenderedPageBreak/>
        <w:t>Необхідно відзначити, що критерієм ефективності кидків є швидкість і</w:t>
      </w:r>
    </w:p>
    <w:p w:rsidR="006E0DD1" w:rsidRPr="00E954A1" w:rsidRDefault="006E0DD1" w:rsidP="00E60410">
      <w:pPr>
        <w:pStyle w:val="af7"/>
        <w:spacing w:line="360" w:lineRule="auto"/>
        <w:jc w:val="both"/>
        <w:rPr>
          <w:rFonts w:ascii="Times New Roman" w:hAnsi="Times New Roman"/>
          <w:sz w:val="28"/>
          <w:szCs w:val="28"/>
        </w:rPr>
      </w:pPr>
      <w:r w:rsidRPr="00E954A1">
        <w:rPr>
          <w:rFonts w:ascii="Times New Roman" w:hAnsi="Times New Roman"/>
          <w:sz w:val="28"/>
          <w:szCs w:val="28"/>
        </w:rPr>
        <w:t>точність польотів м'яча, швидкість, спритність та скритність і несподіваність їх виконання.</w:t>
      </w:r>
      <w:r w:rsidR="00E60410">
        <w:rPr>
          <w:rFonts w:ascii="Times New Roman" w:hAnsi="Times New Roman"/>
          <w:sz w:val="28"/>
          <w:szCs w:val="28"/>
        </w:rPr>
        <w:t xml:space="preserve"> </w:t>
      </w:r>
      <w:r w:rsidRPr="00E954A1">
        <w:rPr>
          <w:rFonts w:ascii="Times New Roman" w:hAnsi="Times New Roman"/>
          <w:sz w:val="28"/>
          <w:szCs w:val="28"/>
        </w:rPr>
        <w:t>Швидкість, спритність і несподіваність кидків удосконалюються у вправах комплексного впливу, де кидки виконуються після обманних дій, в умовах активної протидії воротаря. При цьому важливий акцент припадає на скорочення (у часі і просторі) і завалювання підготовчої фази кидка, кидки у</w:t>
      </w:r>
    </w:p>
    <w:p w:rsidR="006E0DD1" w:rsidRPr="00E954A1" w:rsidRDefault="006E0DD1" w:rsidP="006E0DD1">
      <w:pPr>
        <w:pStyle w:val="af7"/>
        <w:spacing w:line="360" w:lineRule="auto"/>
        <w:jc w:val="both"/>
        <w:rPr>
          <w:rFonts w:ascii="Times New Roman" w:hAnsi="Times New Roman"/>
          <w:sz w:val="28"/>
          <w:szCs w:val="28"/>
        </w:rPr>
      </w:pPr>
      <w:r w:rsidRPr="00E954A1">
        <w:rPr>
          <w:rFonts w:ascii="Times New Roman" w:hAnsi="Times New Roman"/>
          <w:sz w:val="28"/>
          <w:szCs w:val="28"/>
        </w:rPr>
        <w:t>підготовчій фазі, кидки на моменті спливу часу виконання штрафного кидка.</w:t>
      </w:r>
    </w:p>
    <w:p w:rsidR="006E0DD1" w:rsidRPr="00E954A1" w:rsidRDefault="006E0DD1" w:rsidP="006E0DD1">
      <w:pPr>
        <w:pStyle w:val="af7"/>
        <w:spacing w:line="360" w:lineRule="auto"/>
        <w:ind w:firstLine="708"/>
        <w:jc w:val="both"/>
        <w:rPr>
          <w:rFonts w:ascii="Times New Roman" w:hAnsi="Times New Roman"/>
          <w:sz w:val="28"/>
          <w:szCs w:val="28"/>
        </w:rPr>
      </w:pPr>
      <w:r w:rsidRPr="00E954A1">
        <w:rPr>
          <w:rFonts w:ascii="Times New Roman" w:hAnsi="Times New Roman"/>
          <w:sz w:val="28"/>
          <w:szCs w:val="28"/>
        </w:rPr>
        <w:t xml:space="preserve">На сучасному етапі розвитку гандболу далеко не всі можливості техніки гри використані повною мірою. Визначення критеріїв технічної майстерності гандболістів, що виконують штрафні кидки, дозволяє визначити напрямки вдосконалення їх підготовки з метою оптимізації показників змагальної діяльності </w:t>
      </w:r>
      <w:r>
        <w:rPr>
          <w:rFonts w:ascii="Times New Roman" w:hAnsi="Times New Roman"/>
          <w:sz w:val="28"/>
          <w:szCs w:val="28"/>
        </w:rPr>
        <w:t>[13</w:t>
      </w:r>
      <w:r w:rsidRPr="00E954A1">
        <w:rPr>
          <w:rFonts w:ascii="Times New Roman" w:hAnsi="Times New Roman"/>
          <w:sz w:val="28"/>
          <w:szCs w:val="28"/>
        </w:rPr>
        <w:t>].</w:t>
      </w:r>
    </w:p>
    <w:p w:rsidR="006E0DD1" w:rsidRPr="00E954A1" w:rsidRDefault="006E0DD1" w:rsidP="006E0DD1">
      <w:pPr>
        <w:pStyle w:val="af7"/>
        <w:spacing w:line="360" w:lineRule="auto"/>
        <w:ind w:firstLine="708"/>
        <w:jc w:val="both"/>
        <w:rPr>
          <w:rFonts w:ascii="Times New Roman" w:hAnsi="Times New Roman"/>
          <w:sz w:val="28"/>
          <w:szCs w:val="28"/>
        </w:rPr>
      </w:pPr>
      <w:r w:rsidRPr="00E954A1">
        <w:rPr>
          <w:rFonts w:ascii="Times New Roman" w:hAnsi="Times New Roman"/>
          <w:sz w:val="28"/>
          <w:szCs w:val="28"/>
        </w:rPr>
        <w:t>При підборі методів і засобів удосконалення спеціальної фізичної підготовки спортсменів необхідно виходити з інтенсивності та обсягу змагальної діяльності гандболістів. Найбільше навантаження у грі гандболісти долають при переходах від захисту до нападу і при відході для захисту своїх воріт. Під час таких переходів гравець переміщується ривками 25–35 м, долаючи в середньому відстань до 4430 м за одну гру, більшу частину прискорень (60%) виконує з максимальною швидкістю по прямій, змінюючи швидкість і напрям бігу, поєднуючи біг з веденням, передачею і кидками м’яча.</w:t>
      </w:r>
    </w:p>
    <w:p w:rsidR="006E0DD1" w:rsidRPr="00E954A1" w:rsidRDefault="006E0DD1" w:rsidP="006E0DD1">
      <w:pPr>
        <w:pStyle w:val="af7"/>
        <w:spacing w:line="360" w:lineRule="auto"/>
        <w:ind w:firstLine="708"/>
        <w:jc w:val="both"/>
        <w:rPr>
          <w:rFonts w:ascii="Times New Roman" w:hAnsi="Times New Roman"/>
          <w:sz w:val="28"/>
          <w:szCs w:val="28"/>
        </w:rPr>
      </w:pPr>
      <w:r w:rsidRPr="00E954A1">
        <w:rPr>
          <w:rFonts w:ascii="Times New Roman" w:hAnsi="Times New Roman"/>
          <w:sz w:val="28"/>
          <w:szCs w:val="28"/>
        </w:rPr>
        <w:t>У нападі проти організованого захисту гравці переміщуються ривками по 5–16 м, застосовуючи біг ривками в середньому і максимальному темпі, долаючи в одній грі до 890 м</w:t>
      </w:r>
      <w:r>
        <w:rPr>
          <w:rFonts w:ascii="Times New Roman" w:hAnsi="Times New Roman"/>
          <w:sz w:val="28"/>
          <w:szCs w:val="28"/>
        </w:rPr>
        <w:t>,</w:t>
      </w:r>
      <w:r w:rsidRPr="00E954A1">
        <w:rPr>
          <w:rFonts w:ascii="Times New Roman" w:hAnsi="Times New Roman"/>
          <w:sz w:val="28"/>
          <w:szCs w:val="28"/>
        </w:rPr>
        <w:t xml:space="preserve"> прискорення поєднуються з веденням, передачею, виконанням стрибків з фінтами на кидок чи передачу м’яча. Один гравець в середньому виконує 92 передачі в опорному та безопорному положеннях, по 16–18 разів виконує загрозу з імітацією на кидок і 5–6 разів кидки у ворота.</w:t>
      </w:r>
    </w:p>
    <w:p w:rsidR="006E0DD1" w:rsidRPr="00E954A1" w:rsidRDefault="006E0DD1" w:rsidP="006E0DD1">
      <w:pPr>
        <w:pStyle w:val="af7"/>
        <w:spacing w:line="360" w:lineRule="auto"/>
        <w:ind w:firstLine="708"/>
        <w:jc w:val="both"/>
        <w:rPr>
          <w:rFonts w:ascii="Times New Roman" w:hAnsi="Times New Roman"/>
          <w:sz w:val="28"/>
          <w:szCs w:val="28"/>
        </w:rPr>
      </w:pPr>
      <w:r w:rsidRPr="00E954A1">
        <w:rPr>
          <w:rFonts w:ascii="Times New Roman" w:hAnsi="Times New Roman"/>
          <w:sz w:val="28"/>
          <w:szCs w:val="28"/>
        </w:rPr>
        <w:t xml:space="preserve">Не менш складною у прояві фізичного навантаження є ігрова діяльність захисників. Так, крайні захисники виконують протягом гри майже 34 </w:t>
      </w:r>
      <w:r w:rsidRPr="00E954A1">
        <w:rPr>
          <w:rFonts w:ascii="Times New Roman" w:hAnsi="Times New Roman"/>
          <w:sz w:val="28"/>
          <w:szCs w:val="28"/>
        </w:rPr>
        <w:lastRenderedPageBreak/>
        <w:t>оборонних дії, півсередні – до 52, центральні – до 57, а висунутий вперед гравець (система 5:1) – до 75. У захисті гравці короткими виходами на 3–5 м переміщуються різноманітними способами у поєднанні із зупинками, поворотами, стрибками, поштовхами руки, блокуванням гравця і польоту м’яча – в загальному обсязі до 1020 м.</w:t>
      </w:r>
    </w:p>
    <w:p w:rsidR="006E0DD1" w:rsidRPr="00E954A1" w:rsidRDefault="006E0DD1" w:rsidP="006E0DD1">
      <w:pPr>
        <w:pStyle w:val="af7"/>
        <w:spacing w:line="360" w:lineRule="auto"/>
        <w:ind w:firstLine="708"/>
        <w:jc w:val="both"/>
        <w:rPr>
          <w:rFonts w:ascii="Times New Roman" w:hAnsi="Times New Roman"/>
          <w:sz w:val="28"/>
          <w:szCs w:val="28"/>
        </w:rPr>
      </w:pPr>
      <w:r w:rsidRPr="00E954A1">
        <w:rPr>
          <w:rFonts w:ascii="Times New Roman" w:hAnsi="Times New Roman"/>
          <w:sz w:val="28"/>
          <w:szCs w:val="28"/>
        </w:rPr>
        <w:t>За 60 хв. гандболісти високої кваліфікації виконують таке за обсягом рухове навантаження: біг – 24%, стрибки 5%, передачі – 24%, кидки – 12%, фінти – 6%, ведення – 11%, блокування 18%.</w:t>
      </w:r>
    </w:p>
    <w:p w:rsidR="006E0DD1" w:rsidRPr="00E954A1" w:rsidRDefault="006E0DD1" w:rsidP="006E0DD1">
      <w:pPr>
        <w:pStyle w:val="af7"/>
        <w:spacing w:line="360" w:lineRule="auto"/>
        <w:ind w:firstLine="708"/>
        <w:jc w:val="both"/>
        <w:rPr>
          <w:rFonts w:ascii="Times New Roman" w:hAnsi="Times New Roman"/>
          <w:sz w:val="28"/>
          <w:szCs w:val="28"/>
        </w:rPr>
      </w:pPr>
      <w:r w:rsidRPr="00E954A1">
        <w:rPr>
          <w:rFonts w:ascii="Times New Roman" w:hAnsi="Times New Roman"/>
          <w:sz w:val="28"/>
          <w:szCs w:val="28"/>
        </w:rPr>
        <w:t>Зміст ігрової діяльності зумовлює підбір засобів і методів навчально-тренувальних занять гандболістів із поступовим ускладненням спеціальних фізичних вправ за обсягом та інтенсивністю. Тому без визначення і врахування особливостей прояву фізичних здібностей в умовах сучасної гри неможливо ефективно управляти тренувальним процесом при підготовці гандбольних команд усіх рівнів.</w:t>
      </w:r>
    </w:p>
    <w:p w:rsidR="00E60410" w:rsidRDefault="006E0DD1" w:rsidP="006E0DD1">
      <w:pPr>
        <w:pStyle w:val="af7"/>
        <w:spacing w:line="360" w:lineRule="auto"/>
        <w:ind w:firstLine="708"/>
        <w:jc w:val="both"/>
        <w:rPr>
          <w:rFonts w:ascii="Times New Roman" w:hAnsi="Times New Roman"/>
          <w:sz w:val="28"/>
          <w:szCs w:val="28"/>
        </w:rPr>
      </w:pPr>
      <w:r w:rsidRPr="00E954A1">
        <w:rPr>
          <w:rFonts w:ascii="Times New Roman" w:hAnsi="Times New Roman"/>
          <w:sz w:val="28"/>
          <w:szCs w:val="28"/>
        </w:rPr>
        <w:t xml:space="preserve">Обсяг спеціальних вправ на розвиток окремих фізичних якостей повинен відповідати вимогам, які ставлять до фізичних можливостей техніка і тактика гри. Поєднання якостей, має бути таким, щоб вони були взаємопов’язані та доповнювали одне одного (швидкість, стрибучість, сила і точність кидка, спритність, координація та висока працездатність у грі в захисті та нападі). З цією метою на заняттях необхідно здебільшого застосовувати вправи, які розвивають комплексно фізичні якості, що найчастіше зустрічаються в ігрових моментах з урахуванням ігрового амплуа. </w:t>
      </w:r>
    </w:p>
    <w:p w:rsidR="006E0DD1" w:rsidRPr="00E954A1" w:rsidRDefault="006E0DD1" w:rsidP="006E0DD1">
      <w:pPr>
        <w:pStyle w:val="af7"/>
        <w:spacing w:line="360" w:lineRule="auto"/>
        <w:ind w:firstLine="708"/>
        <w:jc w:val="both"/>
        <w:rPr>
          <w:rFonts w:ascii="Times New Roman" w:hAnsi="Times New Roman"/>
          <w:sz w:val="28"/>
          <w:szCs w:val="28"/>
        </w:rPr>
      </w:pPr>
      <w:r w:rsidRPr="00E954A1">
        <w:rPr>
          <w:rFonts w:ascii="Times New Roman" w:hAnsi="Times New Roman"/>
          <w:sz w:val="28"/>
          <w:szCs w:val="28"/>
        </w:rPr>
        <w:t>Комплекси вправ для спеціальної фізичної підготовки повинні підбиратись з урахуванням індивідуальних здібностей гандболістів, конкретних прийомів гри, а також за характером і структурою рухів бути ідентичними техніці й тактиці [</w:t>
      </w:r>
      <w:r>
        <w:rPr>
          <w:rFonts w:ascii="Times New Roman" w:hAnsi="Times New Roman"/>
          <w:sz w:val="28"/>
          <w:szCs w:val="28"/>
        </w:rPr>
        <w:t>14</w:t>
      </w:r>
      <w:r w:rsidRPr="00E954A1">
        <w:rPr>
          <w:rFonts w:ascii="Times New Roman" w:hAnsi="Times New Roman"/>
          <w:sz w:val="28"/>
          <w:szCs w:val="28"/>
        </w:rPr>
        <w:t>].</w:t>
      </w:r>
    </w:p>
    <w:p w:rsidR="00E60410" w:rsidRDefault="006E0DD1" w:rsidP="006E0DD1">
      <w:pPr>
        <w:pStyle w:val="af7"/>
        <w:spacing w:line="360" w:lineRule="auto"/>
        <w:ind w:firstLine="708"/>
        <w:jc w:val="both"/>
        <w:rPr>
          <w:rFonts w:ascii="Times New Roman" w:hAnsi="Times New Roman"/>
          <w:sz w:val="28"/>
          <w:szCs w:val="28"/>
        </w:rPr>
      </w:pPr>
      <w:r w:rsidRPr="009F370E">
        <w:rPr>
          <w:rFonts w:ascii="Times New Roman" w:hAnsi="Times New Roman"/>
          <w:sz w:val="28"/>
          <w:szCs w:val="28"/>
        </w:rPr>
        <w:t xml:space="preserve">Оволодіти технікою гандболу за короткий проміжок часу практично неможливо. Тільки у результаті продуманого перспективного планування навчання й тренування дітей та підлітків з 9 до 18 років можна вирішити завдання підготовки гандболістів високої спортивної майстерності. </w:t>
      </w:r>
      <w:r w:rsidRPr="009F370E">
        <w:rPr>
          <w:rFonts w:ascii="Times New Roman" w:hAnsi="Times New Roman"/>
          <w:sz w:val="28"/>
          <w:szCs w:val="28"/>
        </w:rPr>
        <w:lastRenderedPageBreak/>
        <w:t xml:space="preserve">Підвищення результативності гандбольної гри у школі залежить від правильної організації всіх заходів – як в класі на </w:t>
      </w:r>
      <w:proofErr w:type="spellStart"/>
      <w:r w:rsidRPr="009F370E">
        <w:rPr>
          <w:rFonts w:ascii="Times New Roman" w:hAnsi="Times New Roman"/>
          <w:sz w:val="28"/>
          <w:szCs w:val="28"/>
        </w:rPr>
        <w:t>уроці</w:t>
      </w:r>
      <w:proofErr w:type="spellEnd"/>
      <w:r w:rsidRPr="009F370E">
        <w:rPr>
          <w:rFonts w:ascii="Times New Roman" w:hAnsi="Times New Roman"/>
          <w:sz w:val="28"/>
          <w:szCs w:val="28"/>
        </w:rPr>
        <w:t xml:space="preserve">, так і поза ним, в позаурочний час. </w:t>
      </w:r>
    </w:p>
    <w:p w:rsidR="006E0DD1" w:rsidRDefault="006E0DD1" w:rsidP="006E0DD1">
      <w:pPr>
        <w:pStyle w:val="af7"/>
        <w:spacing w:line="360" w:lineRule="auto"/>
        <w:ind w:firstLine="708"/>
        <w:jc w:val="both"/>
        <w:rPr>
          <w:rFonts w:ascii="Times New Roman" w:hAnsi="Times New Roman"/>
          <w:sz w:val="28"/>
          <w:szCs w:val="28"/>
        </w:rPr>
      </w:pPr>
      <w:r w:rsidRPr="009F370E">
        <w:rPr>
          <w:rFonts w:ascii="Times New Roman" w:hAnsi="Times New Roman"/>
          <w:sz w:val="28"/>
          <w:szCs w:val="28"/>
        </w:rPr>
        <w:t>Всі форми позакласної роботи з гандболу повинні бути узгоджені під час планування зі змістом уроків, сприяти засвоєнню навчального матеріалу, передбаченого програмою (перспективним планом). Адже лише у результаті використання найбільш ефективних методик навчання і тренування, з урахуванням закономірностей вікового розвитку систем організму можна у повній мірі вирішити завдання підготовки гандболістів високого класу [</w:t>
      </w:r>
      <w:r>
        <w:rPr>
          <w:rFonts w:ascii="Times New Roman" w:hAnsi="Times New Roman"/>
          <w:sz w:val="28"/>
          <w:szCs w:val="28"/>
        </w:rPr>
        <w:t>5</w:t>
      </w:r>
      <w:r w:rsidRPr="009F370E">
        <w:rPr>
          <w:rFonts w:ascii="Times New Roman" w:hAnsi="Times New Roman"/>
          <w:sz w:val="28"/>
          <w:szCs w:val="28"/>
        </w:rPr>
        <w:t>].</w:t>
      </w:r>
    </w:p>
    <w:p w:rsidR="006E0DD1" w:rsidRPr="00E954A1" w:rsidRDefault="006E0DD1" w:rsidP="006E0DD1">
      <w:pPr>
        <w:pStyle w:val="af7"/>
        <w:spacing w:line="360" w:lineRule="auto"/>
        <w:ind w:firstLine="708"/>
        <w:jc w:val="both"/>
        <w:rPr>
          <w:rFonts w:ascii="Times New Roman" w:hAnsi="Times New Roman"/>
          <w:sz w:val="28"/>
          <w:szCs w:val="28"/>
        </w:rPr>
      </w:pPr>
      <w:r w:rsidRPr="00E954A1">
        <w:rPr>
          <w:rFonts w:ascii="Times New Roman" w:hAnsi="Times New Roman"/>
          <w:sz w:val="28"/>
          <w:szCs w:val="28"/>
        </w:rPr>
        <w:t>Для удосконалення найбільш розвинених фізичних якостей необхідно використовувати фізичні вправи для формування сили м'язів ніг:</w:t>
      </w:r>
    </w:p>
    <w:p w:rsidR="006E0DD1" w:rsidRPr="00E954A1" w:rsidRDefault="006E0DD1" w:rsidP="006E0DD1">
      <w:pPr>
        <w:pStyle w:val="af7"/>
        <w:spacing w:line="360" w:lineRule="auto"/>
        <w:ind w:firstLine="708"/>
        <w:jc w:val="both"/>
        <w:rPr>
          <w:rFonts w:ascii="Times New Roman" w:hAnsi="Times New Roman"/>
          <w:sz w:val="28"/>
          <w:szCs w:val="28"/>
        </w:rPr>
      </w:pPr>
      <w:r w:rsidRPr="00E954A1">
        <w:rPr>
          <w:rFonts w:ascii="Times New Roman" w:hAnsi="Times New Roman"/>
          <w:sz w:val="28"/>
          <w:szCs w:val="28"/>
        </w:rPr>
        <w:t xml:space="preserve">1. Стрибки з місця в довжину: «одинарний, подвійний, потрійний». </w:t>
      </w:r>
    </w:p>
    <w:p w:rsidR="006E0DD1" w:rsidRPr="00E954A1" w:rsidRDefault="006E0DD1" w:rsidP="006E0DD1">
      <w:pPr>
        <w:pStyle w:val="af7"/>
        <w:spacing w:line="360" w:lineRule="auto"/>
        <w:ind w:firstLine="708"/>
        <w:jc w:val="both"/>
        <w:rPr>
          <w:rFonts w:ascii="Times New Roman" w:hAnsi="Times New Roman"/>
          <w:sz w:val="28"/>
          <w:szCs w:val="28"/>
        </w:rPr>
      </w:pPr>
      <w:r w:rsidRPr="00E954A1">
        <w:rPr>
          <w:rFonts w:ascii="Times New Roman" w:hAnsi="Times New Roman"/>
          <w:sz w:val="28"/>
          <w:szCs w:val="28"/>
        </w:rPr>
        <w:t xml:space="preserve">2. Стрибки з розбігу в довжину й висоту. </w:t>
      </w:r>
    </w:p>
    <w:p w:rsidR="006E0DD1" w:rsidRPr="00E954A1" w:rsidRDefault="006E0DD1" w:rsidP="006E0DD1">
      <w:pPr>
        <w:pStyle w:val="af7"/>
        <w:spacing w:line="360" w:lineRule="auto"/>
        <w:ind w:firstLine="708"/>
        <w:jc w:val="both"/>
        <w:rPr>
          <w:rFonts w:ascii="Times New Roman" w:hAnsi="Times New Roman"/>
          <w:sz w:val="28"/>
          <w:szCs w:val="28"/>
        </w:rPr>
      </w:pPr>
      <w:r w:rsidRPr="00E954A1">
        <w:rPr>
          <w:rFonts w:ascii="Times New Roman" w:hAnsi="Times New Roman"/>
          <w:sz w:val="28"/>
          <w:szCs w:val="28"/>
        </w:rPr>
        <w:t xml:space="preserve">3. </w:t>
      </w:r>
      <w:proofErr w:type="spellStart"/>
      <w:r w:rsidRPr="00E954A1">
        <w:rPr>
          <w:rFonts w:ascii="Times New Roman" w:hAnsi="Times New Roman"/>
          <w:sz w:val="28"/>
          <w:szCs w:val="28"/>
        </w:rPr>
        <w:t>П'ятискоки</w:t>
      </w:r>
      <w:proofErr w:type="spellEnd"/>
      <w:r w:rsidRPr="00E954A1">
        <w:rPr>
          <w:rFonts w:ascii="Times New Roman" w:hAnsi="Times New Roman"/>
          <w:sz w:val="28"/>
          <w:szCs w:val="28"/>
        </w:rPr>
        <w:t xml:space="preserve"> та </w:t>
      </w:r>
      <w:proofErr w:type="spellStart"/>
      <w:r w:rsidRPr="00E954A1">
        <w:rPr>
          <w:rFonts w:ascii="Times New Roman" w:hAnsi="Times New Roman"/>
          <w:sz w:val="28"/>
          <w:szCs w:val="28"/>
        </w:rPr>
        <w:t>багатоскоки</w:t>
      </w:r>
      <w:proofErr w:type="spellEnd"/>
      <w:r w:rsidRPr="00E954A1">
        <w:rPr>
          <w:rFonts w:ascii="Times New Roman" w:hAnsi="Times New Roman"/>
          <w:sz w:val="28"/>
          <w:szCs w:val="28"/>
        </w:rPr>
        <w:t xml:space="preserve"> на лівій і правій нозі. </w:t>
      </w:r>
    </w:p>
    <w:p w:rsidR="006E0DD1" w:rsidRPr="00E954A1" w:rsidRDefault="006E0DD1" w:rsidP="006E0DD1">
      <w:pPr>
        <w:pStyle w:val="af7"/>
        <w:spacing w:line="360" w:lineRule="auto"/>
        <w:ind w:firstLine="708"/>
        <w:jc w:val="both"/>
        <w:rPr>
          <w:rFonts w:ascii="Times New Roman" w:hAnsi="Times New Roman"/>
          <w:sz w:val="28"/>
          <w:szCs w:val="28"/>
        </w:rPr>
      </w:pPr>
      <w:r w:rsidRPr="00E954A1">
        <w:rPr>
          <w:rFonts w:ascii="Times New Roman" w:hAnsi="Times New Roman"/>
          <w:sz w:val="28"/>
          <w:szCs w:val="28"/>
        </w:rPr>
        <w:t xml:space="preserve">4. Стрибок через бар'єр висотою 70-90 см з подальшим стрибком у довжину й кидком м'яча по воротам. </w:t>
      </w:r>
    </w:p>
    <w:p w:rsidR="006E0DD1" w:rsidRPr="00E954A1" w:rsidRDefault="006E0DD1" w:rsidP="006E0DD1">
      <w:pPr>
        <w:pStyle w:val="af7"/>
        <w:spacing w:line="360" w:lineRule="auto"/>
        <w:ind w:firstLine="708"/>
        <w:jc w:val="both"/>
        <w:rPr>
          <w:rFonts w:ascii="Times New Roman" w:hAnsi="Times New Roman"/>
          <w:sz w:val="28"/>
          <w:szCs w:val="28"/>
        </w:rPr>
      </w:pPr>
      <w:r w:rsidRPr="00E954A1">
        <w:rPr>
          <w:rFonts w:ascii="Times New Roman" w:hAnsi="Times New Roman"/>
          <w:sz w:val="28"/>
          <w:szCs w:val="28"/>
        </w:rPr>
        <w:t xml:space="preserve">5. Вистрибування в гору з кидком м'яча. </w:t>
      </w:r>
    </w:p>
    <w:p w:rsidR="006E0DD1" w:rsidRPr="00E954A1" w:rsidRDefault="006E0DD1" w:rsidP="006E0DD1">
      <w:pPr>
        <w:pStyle w:val="af7"/>
        <w:spacing w:line="360" w:lineRule="auto"/>
        <w:ind w:firstLine="708"/>
        <w:jc w:val="both"/>
        <w:rPr>
          <w:rFonts w:ascii="Times New Roman" w:hAnsi="Times New Roman"/>
          <w:sz w:val="28"/>
          <w:szCs w:val="28"/>
        </w:rPr>
      </w:pPr>
      <w:r w:rsidRPr="00E954A1">
        <w:rPr>
          <w:rFonts w:ascii="Times New Roman" w:hAnsi="Times New Roman"/>
          <w:sz w:val="28"/>
          <w:szCs w:val="28"/>
        </w:rPr>
        <w:t xml:space="preserve">Кількість стрибків з місця і </w:t>
      </w:r>
      <w:proofErr w:type="spellStart"/>
      <w:r w:rsidRPr="00E954A1">
        <w:rPr>
          <w:rFonts w:ascii="Times New Roman" w:hAnsi="Times New Roman"/>
          <w:sz w:val="28"/>
          <w:szCs w:val="28"/>
        </w:rPr>
        <w:t>багатоскоків</w:t>
      </w:r>
      <w:proofErr w:type="spellEnd"/>
      <w:r w:rsidRPr="00E954A1">
        <w:rPr>
          <w:rFonts w:ascii="Times New Roman" w:hAnsi="Times New Roman"/>
          <w:sz w:val="28"/>
          <w:szCs w:val="28"/>
        </w:rPr>
        <w:t xml:space="preserve"> не має перевищувати 5-6 для того, щоб фаза амортизації збільшилася та зменшилася «вибухова» сила з метою удосконалення силової витривалості. </w:t>
      </w:r>
    </w:p>
    <w:p w:rsidR="006E0DD1" w:rsidRPr="00E954A1" w:rsidRDefault="006E0DD1" w:rsidP="006E0DD1">
      <w:pPr>
        <w:pStyle w:val="af7"/>
        <w:spacing w:line="360" w:lineRule="auto"/>
        <w:ind w:firstLine="708"/>
        <w:jc w:val="both"/>
        <w:rPr>
          <w:rFonts w:ascii="Times New Roman" w:hAnsi="Times New Roman"/>
          <w:sz w:val="28"/>
          <w:szCs w:val="28"/>
        </w:rPr>
      </w:pPr>
      <w:r w:rsidRPr="00E954A1">
        <w:rPr>
          <w:rFonts w:ascii="Times New Roman" w:hAnsi="Times New Roman"/>
          <w:sz w:val="28"/>
          <w:szCs w:val="28"/>
        </w:rPr>
        <w:t>Основними методами удосконалення сили в гандболіст</w:t>
      </w:r>
      <w:r>
        <w:rPr>
          <w:rFonts w:ascii="Times New Roman" w:hAnsi="Times New Roman"/>
          <w:sz w:val="28"/>
          <w:szCs w:val="28"/>
        </w:rPr>
        <w:t>ів</w:t>
      </w:r>
      <w:r w:rsidRPr="00E954A1">
        <w:rPr>
          <w:rFonts w:ascii="Times New Roman" w:hAnsi="Times New Roman"/>
          <w:sz w:val="28"/>
          <w:szCs w:val="28"/>
        </w:rPr>
        <w:t xml:space="preserve"> є: </w:t>
      </w:r>
    </w:p>
    <w:p w:rsidR="006E0DD1" w:rsidRPr="00E954A1" w:rsidRDefault="006E0DD1" w:rsidP="006E0DD1">
      <w:pPr>
        <w:pStyle w:val="af7"/>
        <w:spacing w:line="360" w:lineRule="auto"/>
        <w:ind w:firstLine="708"/>
        <w:jc w:val="both"/>
        <w:rPr>
          <w:rFonts w:ascii="Times New Roman" w:hAnsi="Times New Roman"/>
          <w:sz w:val="28"/>
          <w:szCs w:val="28"/>
        </w:rPr>
      </w:pPr>
      <w:r w:rsidRPr="00E954A1">
        <w:rPr>
          <w:rFonts w:ascii="Times New Roman" w:hAnsi="Times New Roman"/>
          <w:sz w:val="28"/>
          <w:szCs w:val="28"/>
        </w:rPr>
        <w:t xml:space="preserve">1. «Метод повторного здійснення силової вправи з обтяженням близько біля граничної і граничної маси це метод максимальних зусиль». </w:t>
      </w:r>
    </w:p>
    <w:p w:rsidR="006E0DD1" w:rsidRPr="00E954A1" w:rsidRDefault="006E0DD1" w:rsidP="006E0DD1">
      <w:pPr>
        <w:pStyle w:val="af7"/>
        <w:spacing w:line="360" w:lineRule="auto"/>
        <w:ind w:firstLine="708"/>
        <w:jc w:val="both"/>
        <w:rPr>
          <w:rFonts w:ascii="Times New Roman" w:hAnsi="Times New Roman"/>
          <w:sz w:val="28"/>
          <w:szCs w:val="28"/>
        </w:rPr>
      </w:pPr>
      <w:r w:rsidRPr="00E954A1">
        <w:rPr>
          <w:rFonts w:ascii="Times New Roman" w:hAnsi="Times New Roman"/>
          <w:sz w:val="28"/>
          <w:szCs w:val="28"/>
        </w:rPr>
        <w:t xml:space="preserve">2. «Метод повторного виконання швидкісно-силової вправи це метод динамічних зусиль». </w:t>
      </w:r>
    </w:p>
    <w:p w:rsidR="006E0DD1" w:rsidRPr="00E954A1" w:rsidRDefault="006E0DD1" w:rsidP="006E0DD1">
      <w:pPr>
        <w:pStyle w:val="af7"/>
        <w:spacing w:line="360" w:lineRule="auto"/>
        <w:ind w:firstLine="708"/>
        <w:jc w:val="both"/>
        <w:rPr>
          <w:rFonts w:ascii="Times New Roman" w:hAnsi="Times New Roman"/>
          <w:sz w:val="28"/>
          <w:szCs w:val="28"/>
        </w:rPr>
      </w:pPr>
      <w:r w:rsidRPr="00E954A1">
        <w:rPr>
          <w:rFonts w:ascii="Times New Roman" w:hAnsi="Times New Roman"/>
          <w:sz w:val="28"/>
          <w:szCs w:val="28"/>
        </w:rPr>
        <w:t>3. «Метод повторного виконання статичної силової вправи»</w:t>
      </w:r>
    </w:p>
    <w:p w:rsidR="006E0DD1" w:rsidRPr="00E954A1" w:rsidRDefault="006E0DD1" w:rsidP="006E0DD1">
      <w:pPr>
        <w:pStyle w:val="af7"/>
        <w:spacing w:line="360" w:lineRule="auto"/>
        <w:ind w:firstLine="708"/>
        <w:jc w:val="both"/>
        <w:rPr>
          <w:rFonts w:ascii="Times New Roman" w:hAnsi="Times New Roman"/>
          <w:sz w:val="28"/>
          <w:szCs w:val="28"/>
        </w:rPr>
      </w:pPr>
      <w:r w:rsidRPr="00E954A1">
        <w:rPr>
          <w:rFonts w:ascii="Times New Roman" w:hAnsi="Times New Roman"/>
          <w:sz w:val="28"/>
          <w:szCs w:val="28"/>
        </w:rPr>
        <w:t xml:space="preserve">Тренування цілеспрямовані на удосконалення особистого рівня спеціальної фізичної підготовленості варто координувати із загальною командною тактикою. Для всяких тактичних варіантів ведення гри слід убезпечити різну спеціальну фізичну підготовленість: наприклад для </w:t>
      </w:r>
      <w:r w:rsidRPr="00E954A1">
        <w:rPr>
          <w:rFonts w:ascii="Times New Roman" w:hAnsi="Times New Roman"/>
          <w:sz w:val="28"/>
          <w:szCs w:val="28"/>
        </w:rPr>
        <w:lastRenderedPageBreak/>
        <w:t xml:space="preserve">ортодоксальної гри нападу супроти захисників у грі не належна витривалість, в якій вона потрібна для подолання рухомого захисту, який потребує комбінаційної гри в нападі, а також це стосується гри у захисті. Фізичні здібності захисника істинною мірою зобов'язані різнитися від здібностей захисника який реалізує затримання нападників суперника. </w:t>
      </w:r>
    </w:p>
    <w:p w:rsidR="006E0DD1" w:rsidRPr="00E954A1" w:rsidRDefault="006E0DD1" w:rsidP="006E0DD1">
      <w:pPr>
        <w:pStyle w:val="af7"/>
        <w:spacing w:line="360" w:lineRule="auto"/>
        <w:ind w:firstLine="708"/>
        <w:jc w:val="both"/>
        <w:rPr>
          <w:rFonts w:ascii="Times New Roman" w:hAnsi="Times New Roman"/>
          <w:sz w:val="28"/>
          <w:szCs w:val="28"/>
        </w:rPr>
      </w:pPr>
      <w:r w:rsidRPr="00E954A1">
        <w:rPr>
          <w:rFonts w:ascii="Times New Roman" w:hAnsi="Times New Roman"/>
          <w:sz w:val="28"/>
          <w:szCs w:val="28"/>
        </w:rPr>
        <w:t>У процесі спортивного тренування юних гандболісток розширюється коло техніко-тактичних прийомів, створюються вміння реалізувати їх у складних умовах, удосконалюються фізичні якості з урахуванням вимог гандболу. Значно зростає обсяг теоретичних знань, розгортається психологічна стійкість гравців. На тренуваннях необхідно вдосконалювати їх фізичну підготовленість: велика увага приділялася розвитку рухових якостей, потрібних для оволодіння технічною майстерністю й командною тактикою гри [</w:t>
      </w:r>
      <w:r>
        <w:rPr>
          <w:rFonts w:ascii="Times New Roman" w:hAnsi="Times New Roman"/>
          <w:sz w:val="28"/>
          <w:szCs w:val="28"/>
        </w:rPr>
        <w:t>3</w:t>
      </w:r>
      <w:r w:rsidRPr="00E954A1">
        <w:rPr>
          <w:rFonts w:ascii="Times New Roman" w:hAnsi="Times New Roman"/>
          <w:sz w:val="28"/>
          <w:szCs w:val="28"/>
        </w:rPr>
        <w:t xml:space="preserve">]. </w:t>
      </w:r>
    </w:p>
    <w:p w:rsidR="006E0DD1" w:rsidRPr="009D048F" w:rsidRDefault="006E0DD1" w:rsidP="006E0DD1">
      <w:pPr>
        <w:pStyle w:val="af7"/>
        <w:spacing w:line="360" w:lineRule="auto"/>
        <w:ind w:firstLine="708"/>
        <w:jc w:val="both"/>
        <w:rPr>
          <w:rFonts w:ascii="Times New Roman" w:hAnsi="Times New Roman"/>
          <w:sz w:val="28"/>
          <w:szCs w:val="28"/>
        </w:rPr>
      </w:pPr>
      <w:r w:rsidRPr="009D048F">
        <w:rPr>
          <w:rFonts w:ascii="Times New Roman" w:hAnsi="Times New Roman"/>
          <w:sz w:val="28"/>
          <w:szCs w:val="28"/>
        </w:rPr>
        <w:t>Тренеру з гандболу слід добирати індивідуальні вправи та завдання для максимального розвитку певних рухових якостей, техніко-тактичних дій для кожного окремого гравця індивідуально з метою підвищення командної результативності. Удосконалення індивідуальної майстерності гандболістів повинно проводитись систематично і до того часу, доки спортсмен не досягне досить точного виконання дій у заданих умовах.</w:t>
      </w:r>
    </w:p>
    <w:p w:rsidR="006E0DD1" w:rsidRPr="009D048F" w:rsidRDefault="006E0DD1" w:rsidP="006E0DD1">
      <w:pPr>
        <w:pStyle w:val="af7"/>
        <w:spacing w:line="360" w:lineRule="auto"/>
        <w:ind w:firstLine="708"/>
        <w:jc w:val="both"/>
        <w:rPr>
          <w:rFonts w:ascii="Times New Roman" w:hAnsi="Times New Roman"/>
          <w:sz w:val="28"/>
          <w:szCs w:val="28"/>
        </w:rPr>
      </w:pPr>
      <w:r w:rsidRPr="009D048F">
        <w:rPr>
          <w:rFonts w:ascii="Times New Roman" w:hAnsi="Times New Roman"/>
          <w:sz w:val="28"/>
          <w:szCs w:val="28"/>
        </w:rPr>
        <w:t xml:space="preserve">Тільки після цього можна переходити до виконання його в більш складних умовах. Як бачимо, всі форми та види позакласної роботи з гандболу підпорядковані головній меті – розвити та удосконалювати рухові якості та техніко-тактичні вміння гандболіста для досягнення головної мети – перемоги в змаганнях різних рівнів. </w:t>
      </w:r>
    </w:p>
    <w:p w:rsidR="006E0DD1" w:rsidRPr="009D048F" w:rsidRDefault="006E0DD1" w:rsidP="006E0DD1">
      <w:pPr>
        <w:pStyle w:val="af7"/>
        <w:spacing w:line="360" w:lineRule="auto"/>
        <w:ind w:firstLine="708"/>
        <w:jc w:val="both"/>
        <w:rPr>
          <w:rFonts w:ascii="Times New Roman" w:hAnsi="Times New Roman"/>
          <w:sz w:val="28"/>
          <w:szCs w:val="28"/>
        </w:rPr>
      </w:pPr>
      <w:r w:rsidRPr="009D048F">
        <w:rPr>
          <w:rFonts w:ascii="Times New Roman" w:hAnsi="Times New Roman"/>
          <w:sz w:val="28"/>
          <w:szCs w:val="28"/>
        </w:rPr>
        <w:t xml:space="preserve">Основною метою підготовки юних спортсменів є поступове підведення їх до спортивної майстерності в найбільш сприятливому для цього віці. Але завдання дитячого і юнацького гандболу не вичерпуються підготовкою розрядників та майстрів. Вони значно ширші і включають в себе вирішення питання про різноманітний фізичний та розумовий розвиток дітей та підлітків, зміцнення їх здоров'я і підвищення стійкості організму до різних </w:t>
      </w:r>
      <w:r w:rsidRPr="009D048F">
        <w:rPr>
          <w:rFonts w:ascii="Times New Roman" w:hAnsi="Times New Roman"/>
          <w:sz w:val="28"/>
          <w:szCs w:val="28"/>
        </w:rPr>
        <w:lastRenderedPageBreak/>
        <w:t xml:space="preserve">несприятливих впливів зовнішнього середовища. Процес навчання дітей і їх вдосконалення може бути ефективним тільки в тому випадку, якщо він здійснюється систематично, на основі перспективного, науково обґрунтованого плану, розробленому з урахуванням вікових особливостей зростаючого організму. </w:t>
      </w:r>
    </w:p>
    <w:p w:rsidR="006E0DD1" w:rsidRDefault="006E0DD1" w:rsidP="006E0DD1">
      <w:pPr>
        <w:pStyle w:val="af7"/>
        <w:spacing w:line="360" w:lineRule="auto"/>
        <w:ind w:firstLine="708"/>
        <w:jc w:val="both"/>
        <w:rPr>
          <w:rFonts w:ascii="Times New Roman" w:hAnsi="Times New Roman"/>
          <w:sz w:val="28"/>
          <w:szCs w:val="28"/>
        </w:rPr>
      </w:pPr>
      <w:r w:rsidRPr="009D048F">
        <w:rPr>
          <w:rFonts w:ascii="Times New Roman" w:hAnsi="Times New Roman"/>
          <w:sz w:val="28"/>
          <w:szCs w:val="28"/>
        </w:rPr>
        <w:t>Підготовка юних гандболістів має свої специфічні риси, які необхідно враховувати, щоб правильно побудувати навчально-тренувальну роботу у дитячому і юнацькому спортивному колективі в школі під час позаурочної роботи [</w:t>
      </w:r>
      <w:r>
        <w:rPr>
          <w:rFonts w:ascii="Times New Roman" w:hAnsi="Times New Roman"/>
          <w:sz w:val="28"/>
          <w:szCs w:val="28"/>
        </w:rPr>
        <w:t>6</w:t>
      </w:r>
      <w:r w:rsidRPr="009D048F">
        <w:rPr>
          <w:rFonts w:ascii="Times New Roman" w:hAnsi="Times New Roman"/>
          <w:sz w:val="28"/>
          <w:szCs w:val="28"/>
        </w:rPr>
        <w:t xml:space="preserve">]. </w:t>
      </w:r>
    </w:p>
    <w:p w:rsidR="006E0DD1" w:rsidRPr="00E954A1" w:rsidRDefault="006E0DD1" w:rsidP="006E0DD1">
      <w:pPr>
        <w:pStyle w:val="af7"/>
        <w:spacing w:line="360" w:lineRule="auto"/>
        <w:ind w:firstLine="708"/>
        <w:jc w:val="both"/>
        <w:rPr>
          <w:rFonts w:ascii="Times New Roman" w:hAnsi="Times New Roman"/>
          <w:sz w:val="28"/>
          <w:szCs w:val="28"/>
        </w:rPr>
      </w:pPr>
      <w:r w:rsidRPr="00E954A1">
        <w:rPr>
          <w:rFonts w:ascii="Times New Roman" w:hAnsi="Times New Roman"/>
          <w:sz w:val="28"/>
          <w:szCs w:val="28"/>
        </w:rPr>
        <w:t>Тактика гандболу безперервно удосконалюється. Розвиток її відбувається в постійній своєрідній боротьбі нападу і захисту. Поява в грі нових найбільш ефективних засобів і способів захисних дій викликає необхідність пошуку більш дієвих засобів атаки, і навпаки.</w:t>
      </w:r>
    </w:p>
    <w:p w:rsidR="006E0DD1" w:rsidRPr="00E954A1" w:rsidRDefault="006E0DD1" w:rsidP="006E0DD1">
      <w:pPr>
        <w:pStyle w:val="af7"/>
        <w:spacing w:line="360" w:lineRule="auto"/>
        <w:ind w:firstLine="708"/>
        <w:jc w:val="both"/>
        <w:rPr>
          <w:rFonts w:ascii="Times New Roman" w:hAnsi="Times New Roman"/>
          <w:sz w:val="28"/>
          <w:szCs w:val="28"/>
        </w:rPr>
      </w:pPr>
      <w:r w:rsidRPr="00E954A1">
        <w:rPr>
          <w:rFonts w:ascii="Times New Roman" w:hAnsi="Times New Roman"/>
          <w:sz w:val="28"/>
          <w:szCs w:val="28"/>
        </w:rPr>
        <w:t>Головне завдання тактики – правильно визначити і творчо використовувати в кожній конкретній грі засоби, способи і форми ведення боротьби, що ведуть до перемоги над конкретним противником, в конкретних умовах. Тактична підготовка – синтез всього навчально-тренувального процесу.</w:t>
      </w:r>
    </w:p>
    <w:p w:rsidR="006E0DD1" w:rsidRPr="00E954A1" w:rsidRDefault="006E0DD1" w:rsidP="006E0DD1">
      <w:pPr>
        <w:pStyle w:val="af7"/>
        <w:spacing w:line="360" w:lineRule="auto"/>
        <w:ind w:firstLine="708"/>
        <w:jc w:val="both"/>
        <w:rPr>
          <w:rFonts w:ascii="Times New Roman" w:hAnsi="Times New Roman"/>
          <w:sz w:val="28"/>
          <w:szCs w:val="28"/>
        </w:rPr>
      </w:pPr>
      <w:r w:rsidRPr="00E954A1">
        <w:rPr>
          <w:rFonts w:ascii="Times New Roman" w:hAnsi="Times New Roman"/>
          <w:sz w:val="28"/>
          <w:szCs w:val="28"/>
        </w:rPr>
        <w:t>Всі види підготовки окремого гандболіста і команди в цілому в кінцевому підсумку підпорядковані завданням тактичної підготовки. Тому рівень тактичної майстерності завжди залежить від якості технічної, фізичної, психічної та теоретичної підготовленості. Удосконалення тактичної підготовки неможливе без вивчення певного комплексу основних теоретичних занять, які підтверджуються практикою, гандболісти засвоюють заняття з тактики ігри, попередньо обробляють комбінації, обіграють системи, варіанти та способи нападу і захисту.</w:t>
      </w:r>
    </w:p>
    <w:p w:rsidR="006E0DD1" w:rsidRPr="00E954A1" w:rsidRDefault="006E0DD1" w:rsidP="006E0DD1">
      <w:pPr>
        <w:pStyle w:val="af7"/>
        <w:spacing w:line="360" w:lineRule="auto"/>
        <w:ind w:firstLine="708"/>
        <w:jc w:val="both"/>
        <w:rPr>
          <w:rFonts w:ascii="Times New Roman" w:hAnsi="Times New Roman"/>
          <w:sz w:val="28"/>
          <w:szCs w:val="28"/>
        </w:rPr>
      </w:pPr>
      <w:r w:rsidRPr="00E954A1">
        <w:rPr>
          <w:rFonts w:ascii="Times New Roman" w:hAnsi="Times New Roman"/>
          <w:sz w:val="28"/>
          <w:szCs w:val="28"/>
        </w:rPr>
        <w:t>Тактика відіграє вирішальну роль у розвитку гандболу, а також у вдосконаленні майстерності, як окремого гравця, так і всієї команди [</w:t>
      </w:r>
      <w:r>
        <w:rPr>
          <w:rFonts w:ascii="Times New Roman" w:hAnsi="Times New Roman"/>
          <w:sz w:val="28"/>
          <w:szCs w:val="28"/>
        </w:rPr>
        <w:t>11</w:t>
      </w:r>
      <w:r w:rsidRPr="00E954A1">
        <w:rPr>
          <w:rFonts w:ascii="Times New Roman" w:hAnsi="Times New Roman"/>
          <w:sz w:val="28"/>
          <w:szCs w:val="28"/>
        </w:rPr>
        <w:t>].</w:t>
      </w:r>
    </w:p>
    <w:p w:rsidR="00F4448A" w:rsidRDefault="006E0DD1" w:rsidP="006E0DD1">
      <w:pPr>
        <w:pStyle w:val="af7"/>
        <w:spacing w:line="360" w:lineRule="auto"/>
        <w:ind w:firstLine="708"/>
        <w:jc w:val="both"/>
        <w:rPr>
          <w:rFonts w:ascii="Times New Roman" w:hAnsi="Times New Roman"/>
          <w:sz w:val="28"/>
          <w:szCs w:val="28"/>
        </w:rPr>
      </w:pPr>
      <w:r w:rsidRPr="00E954A1">
        <w:rPr>
          <w:rFonts w:ascii="Times New Roman" w:hAnsi="Times New Roman"/>
          <w:sz w:val="28"/>
          <w:szCs w:val="28"/>
        </w:rPr>
        <w:t xml:space="preserve">Прагнення досягти індивідуально можливих високих результатів є специфічною особливістю спорту, в тому числі і гандболу, привабливість </w:t>
      </w:r>
      <w:r w:rsidRPr="00E954A1">
        <w:rPr>
          <w:rFonts w:ascii="Times New Roman" w:hAnsi="Times New Roman"/>
          <w:sz w:val="28"/>
          <w:szCs w:val="28"/>
        </w:rPr>
        <w:lastRenderedPageBreak/>
        <w:t xml:space="preserve">якого полягає в тому, що гравець у чесному поєдинку з суперником максимально проявляє і безперервно удосконалює свої можливості. У гандболі це прагнення поєднується з бажанням забезпечити успіх своїй команді в цілому. Щоб забезпечити ріст тренованості гандболістів, їх підготовку слід проводити безперервно. </w:t>
      </w:r>
    </w:p>
    <w:p w:rsidR="00C7606D" w:rsidRDefault="006E0DD1" w:rsidP="006E0DD1">
      <w:pPr>
        <w:pStyle w:val="af7"/>
        <w:spacing w:line="360" w:lineRule="auto"/>
        <w:ind w:firstLine="708"/>
        <w:jc w:val="both"/>
        <w:rPr>
          <w:rFonts w:ascii="Times New Roman" w:hAnsi="Times New Roman"/>
          <w:sz w:val="28"/>
          <w:szCs w:val="28"/>
        </w:rPr>
      </w:pPr>
      <w:r w:rsidRPr="00E954A1">
        <w:rPr>
          <w:rFonts w:ascii="Times New Roman" w:hAnsi="Times New Roman"/>
          <w:sz w:val="28"/>
          <w:szCs w:val="28"/>
        </w:rPr>
        <w:t xml:space="preserve">Необхідно, щоб дія кожного наступного заняття спиралась на дію попереднього. Пояснюється це тим, що тренованість гандболістів може збільшуватись лише в результаті накопичувального ефекту тренування. Якщо були великі перерви між заняттями, то кожне наступне заняття буде проводитися на фоні того стану, який був до початку тренувань, тому що ефект попереднього заняття через перерву буде втрачений. </w:t>
      </w:r>
    </w:p>
    <w:p w:rsidR="00F4448A" w:rsidRDefault="006E0DD1" w:rsidP="006E0DD1">
      <w:pPr>
        <w:pStyle w:val="af7"/>
        <w:spacing w:line="360" w:lineRule="auto"/>
        <w:ind w:firstLine="708"/>
        <w:jc w:val="both"/>
        <w:rPr>
          <w:rFonts w:ascii="Times New Roman" w:hAnsi="Times New Roman"/>
          <w:sz w:val="28"/>
          <w:szCs w:val="28"/>
        </w:rPr>
      </w:pPr>
      <w:r w:rsidRPr="00E954A1">
        <w:rPr>
          <w:rFonts w:ascii="Times New Roman" w:hAnsi="Times New Roman"/>
          <w:sz w:val="28"/>
          <w:szCs w:val="28"/>
        </w:rPr>
        <w:t xml:space="preserve">Таким чином, тільки нашарування результатів занять один на одного може забезпечити підвищення функціональних можливостей організму юного спортсмена. </w:t>
      </w:r>
    </w:p>
    <w:p w:rsidR="00752068" w:rsidRDefault="006E0DD1" w:rsidP="006E0DD1">
      <w:pPr>
        <w:pStyle w:val="af7"/>
        <w:spacing w:line="360" w:lineRule="auto"/>
        <w:ind w:firstLine="708"/>
        <w:jc w:val="both"/>
        <w:rPr>
          <w:rFonts w:ascii="Times New Roman" w:hAnsi="Times New Roman"/>
          <w:sz w:val="28"/>
          <w:szCs w:val="28"/>
        </w:rPr>
      </w:pPr>
      <w:r w:rsidRPr="00E954A1">
        <w:rPr>
          <w:rFonts w:ascii="Times New Roman" w:hAnsi="Times New Roman"/>
          <w:sz w:val="28"/>
          <w:szCs w:val="28"/>
        </w:rPr>
        <w:t xml:space="preserve">Кожна людина індивідуально неповторна і її адаптаційні можливості теж мають індивідуальні особливості. Тому підготовка гандболістів повинна проводитися не за стандартним зразком, а при обов'язковому врахуванні індивідуальних можливостей кожного гравця, які можуть бути найрізноманітнішим. Якщо їх не враховувати, то навряд чи вдасться підготувати хорошого гравця. У кожного спортсмена є певні окремі природні задатки, які і слід розвивати в першу чергу. Необхідно пам'ятати про те, що у гравців також спостерігається індивідуальна різниця в перенесенні різних навантажень. </w:t>
      </w:r>
    </w:p>
    <w:p w:rsidR="006E0DD1" w:rsidRDefault="006E0DD1" w:rsidP="006E0DD1">
      <w:pPr>
        <w:pStyle w:val="af7"/>
        <w:spacing w:line="360" w:lineRule="auto"/>
        <w:ind w:firstLine="708"/>
        <w:jc w:val="both"/>
        <w:rPr>
          <w:rFonts w:ascii="Times New Roman" w:hAnsi="Times New Roman"/>
          <w:sz w:val="28"/>
          <w:szCs w:val="28"/>
        </w:rPr>
      </w:pPr>
      <w:r w:rsidRPr="00E954A1">
        <w:rPr>
          <w:rFonts w:ascii="Times New Roman" w:hAnsi="Times New Roman"/>
          <w:sz w:val="28"/>
          <w:szCs w:val="28"/>
        </w:rPr>
        <w:t xml:space="preserve">Таким чином, принцип індивідуалізації вимагає, щоб підготовка гандболістів відбувалася з урахуванням індивідуальних особливостей. Останні визначають специфіку фізичної, технічної, тактичної підготовки, вибір місця в команді (нападник, захисник), співвідношення об'єму і інтенсивності </w:t>
      </w:r>
      <w:r>
        <w:rPr>
          <w:rFonts w:ascii="Times New Roman" w:hAnsi="Times New Roman"/>
          <w:sz w:val="28"/>
          <w:szCs w:val="28"/>
        </w:rPr>
        <w:t>тренувальних навантажень [8</w:t>
      </w:r>
      <w:r w:rsidRPr="00E954A1">
        <w:rPr>
          <w:rFonts w:ascii="Times New Roman" w:hAnsi="Times New Roman"/>
          <w:sz w:val="28"/>
          <w:szCs w:val="28"/>
        </w:rPr>
        <w:t xml:space="preserve">]. </w:t>
      </w:r>
    </w:p>
    <w:p w:rsidR="006E0DD1" w:rsidRDefault="006E0DD1" w:rsidP="006E0DD1">
      <w:pPr>
        <w:pStyle w:val="af7"/>
        <w:spacing w:line="360" w:lineRule="auto"/>
        <w:ind w:firstLine="708"/>
        <w:jc w:val="both"/>
        <w:rPr>
          <w:rFonts w:ascii="Times New Roman" w:hAnsi="Times New Roman"/>
          <w:sz w:val="28"/>
          <w:szCs w:val="28"/>
        </w:rPr>
      </w:pPr>
    </w:p>
    <w:p w:rsidR="006E0DD1" w:rsidRDefault="006E0DD1" w:rsidP="00752068">
      <w:pPr>
        <w:pStyle w:val="af7"/>
        <w:numPr>
          <w:ilvl w:val="1"/>
          <w:numId w:val="11"/>
        </w:numPr>
        <w:spacing w:line="360" w:lineRule="auto"/>
        <w:ind w:hanging="75"/>
        <w:jc w:val="both"/>
        <w:rPr>
          <w:rFonts w:ascii="Times New Roman" w:hAnsi="Times New Roman"/>
          <w:sz w:val="28"/>
          <w:szCs w:val="28"/>
        </w:rPr>
      </w:pPr>
      <w:r>
        <w:rPr>
          <w:sz w:val="28"/>
          <w:szCs w:val="28"/>
        </w:rPr>
        <w:lastRenderedPageBreak/>
        <w:t>М</w:t>
      </w:r>
      <w:r w:rsidRPr="00E954A1">
        <w:rPr>
          <w:rFonts w:ascii="Times New Roman" w:hAnsi="Times New Roman"/>
          <w:sz w:val="28"/>
          <w:szCs w:val="28"/>
        </w:rPr>
        <w:t>етод</w:t>
      </w:r>
      <w:r>
        <w:rPr>
          <w:sz w:val="28"/>
          <w:szCs w:val="28"/>
        </w:rPr>
        <w:t>и</w:t>
      </w:r>
      <w:r w:rsidRPr="00E954A1">
        <w:rPr>
          <w:rFonts w:ascii="Times New Roman" w:hAnsi="Times New Roman"/>
          <w:sz w:val="28"/>
          <w:szCs w:val="28"/>
        </w:rPr>
        <w:t xml:space="preserve"> </w:t>
      </w:r>
      <w:r>
        <w:rPr>
          <w:sz w:val="28"/>
          <w:szCs w:val="28"/>
        </w:rPr>
        <w:t>та</w:t>
      </w:r>
      <w:r w:rsidRPr="00E954A1">
        <w:rPr>
          <w:rFonts w:ascii="Times New Roman" w:hAnsi="Times New Roman"/>
          <w:sz w:val="28"/>
          <w:szCs w:val="28"/>
        </w:rPr>
        <w:t xml:space="preserve"> засоб</w:t>
      </w:r>
      <w:r>
        <w:rPr>
          <w:sz w:val="28"/>
          <w:szCs w:val="28"/>
        </w:rPr>
        <w:t>и</w:t>
      </w:r>
      <w:r w:rsidRPr="00E954A1">
        <w:rPr>
          <w:rFonts w:ascii="Times New Roman" w:hAnsi="Times New Roman"/>
          <w:sz w:val="28"/>
          <w:szCs w:val="28"/>
        </w:rPr>
        <w:t xml:space="preserve"> </w:t>
      </w:r>
      <w:r>
        <w:rPr>
          <w:sz w:val="28"/>
          <w:szCs w:val="28"/>
        </w:rPr>
        <w:t>в</w:t>
      </w:r>
      <w:r w:rsidRPr="00E954A1">
        <w:rPr>
          <w:rFonts w:ascii="Times New Roman" w:hAnsi="Times New Roman"/>
          <w:sz w:val="28"/>
          <w:szCs w:val="28"/>
        </w:rPr>
        <w:t>досконалення спеціальної фізичної підготовки спортсменів</w:t>
      </w:r>
    </w:p>
    <w:p w:rsidR="00F4448A" w:rsidRDefault="00F4448A" w:rsidP="006E0DD1">
      <w:pPr>
        <w:pStyle w:val="af7"/>
        <w:spacing w:line="360" w:lineRule="auto"/>
        <w:ind w:firstLine="708"/>
        <w:jc w:val="both"/>
        <w:rPr>
          <w:rFonts w:ascii="Times New Roman" w:hAnsi="Times New Roman"/>
          <w:sz w:val="28"/>
          <w:szCs w:val="28"/>
        </w:rPr>
      </w:pPr>
    </w:p>
    <w:p w:rsidR="00975EB8" w:rsidRPr="00975EB8" w:rsidRDefault="00975EB8" w:rsidP="00975EB8">
      <w:pPr>
        <w:pStyle w:val="af7"/>
        <w:spacing w:line="360" w:lineRule="auto"/>
        <w:ind w:firstLine="708"/>
        <w:jc w:val="both"/>
        <w:rPr>
          <w:rFonts w:ascii="Times New Roman" w:hAnsi="Times New Roman"/>
          <w:sz w:val="28"/>
          <w:szCs w:val="28"/>
        </w:rPr>
      </w:pPr>
      <w:r>
        <w:rPr>
          <w:rFonts w:ascii="Times New Roman" w:hAnsi="Times New Roman"/>
          <w:sz w:val="28"/>
          <w:szCs w:val="28"/>
        </w:rPr>
        <w:t>Н</w:t>
      </w:r>
      <w:r w:rsidRPr="00975EB8">
        <w:rPr>
          <w:rFonts w:ascii="Times New Roman" w:hAnsi="Times New Roman"/>
          <w:sz w:val="28"/>
          <w:szCs w:val="28"/>
        </w:rPr>
        <w:t xml:space="preserve">априкінці минулого століття в теорії фізичного виховання зміцнилася </w:t>
      </w:r>
      <w:proofErr w:type="spellStart"/>
      <w:r w:rsidRPr="00975EB8">
        <w:rPr>
          <w:rFonts w:ascii="Times New Roman" w:hAnsi="Times New Roman"/>
          <w:sz w:val="28"/>
          <w:szCs w:val="28"/>
        </w:rPr>
        <w:t>чотир</w:t>
      </w:r>
      <w:r>
        <w:rPr>
          <w:rFonts w:ascii="Times New Roman" w:hAnsi="Times New Roman"/>
          <w:sz w:val="28"/>
          <w:szCs w:val="28"/>
        </w:rPr>
        <w:t>ьох</w:t>
      </w:r>
      <w:r w:rsidRPr="00975EB8">
        <w:rPr>
          <w:rFonts w:ascii="Times New Roman" w:hAnsi="Times New Roman"/>
          <w:sz w:val="28"/>
          <w:szCs w:val="28"/>
        </w:rPr>
        <w:t>етапна</w:t>
      </w:r>
      <w:proofErr w:type="spellEnd"/>
      <w:r w:rsidRPr="00975EB8">
        <w:rPr>
          <w:rFonts w:ascii="Times New Roman" w:hAnsi="Times New Roman"/>
          <w:sz w:val="28"/>
          <w:szCs w:val="28"/>
        </w:rPr>
        <w:t xml:space="preserve"> структура тренувального процесу (ознайомлення з руховою дією, початкове розучування рухової дії, закріплення набутого елементарного вміння, навчання застосування навичок у різних умовах).</w:t>
      </w:r>
    </w:p>
    <w:p w:rsidR="00975EB8" w:rsidRPr="00975EB8" w:rsidRDefault="00975EB8" w:rsidP="00975EB8">
      <w:pPr>
        <w:pStyle w:val="af7"/>
        <w:spacing w:line="360" w:lineRule="auto"/>
        <w:ind w:firstLine="708"/>
        <w:jc w:val="both"/>
        <w:rPr>
          <w:rFonts w:ascii="Times New Roman" w:hAnsi="Times New Roman"/>
          <w:sz w:val="28"/>
          <w:szCs w:val="28"/>
        </w:rPr>
      </w:pPr>
      <w:r w:rsidRPr="00975EB8">
        <w:rPr>
          <w:rFonts w:ascii="Times New Roman" w:hAnsi="Times New Roman"/>
          <w:sz w:val="28"/>
          <w:szCs w:val="28"/>
        </w:rPr>
        <w:t xml:space="preserve">Виходячи з того, що при вдосконаленні тактики гри вирішальне значення набуває швидкість і рухливість нервових процесів, що зумовлюють ефективність виконання змагальних дій в ігрових умовах, що </w:t>
      </w:r>
      <w:proofErr w:type="spellStart"/>
      <w:r w:rsidRPr="00975EB8">
        <w:rPr>
          <w:rFonts w:ascii="Times New Roman" w:hAnsi="Times New Roman"/>
          <w:sz w:val="28"/>
          <w:szCs w:val="28"/>
        </w:rPr>
        <w:t>динамічно</w:t>
      </w:r>
      <w:proofErr w:type="spellEnd"/>
      <w:r w:rsidRPr="00975EB8">
        <w:rPr>
          <w:rFonts w:ascii="Times New Roman" w:hAnsi="Times New Roman"/>
          <w:sz w:val="28"/>
          <w:szCs w:val="28"/>
        </w:rPr>
        <w:t xml:space="preserve"> змінюються, бачиться виправданим цілеспрямований їх розвиток. З цією метою рекомендується багаторазово виконувати спеціальні групові та командні вправи, що моделюють різні змагальні епізоди, що створює оптимальні умови для формування варіативності динамічного стереотипу.</w:t>
      </w:r>
    </w:p>
    <w:p w:rsidR="00975EB8" w:rsidRDefault="00975EB8" w:rsidP="00975EB8">
      <w:pPr>
        <w:pStyle w:val="af7"/>
        <w:spacing w:line="360" w:lineRule="auto"/>
        <w:ind w:firstLine="708"/>
        <w:jc w:val="both"/>
        <w:rPr>
          <w:rFonts w:ascii="Times New Roman" w:hAnsi="Times New Roman"/>
          <w:sz w:val="28"/>
          <w:szCs w:val="28"/>
        </w:rPr>
      </w:pPr>
      <w:r w:rsidRPr="00975EB8">
        <w:rPr>
          <w:rFonts w:ascii="Times New Roman" w:hAnsi="Times New Roman"/>
          <w:sz w:val="28"/>
          <w:szCs w:val="28"/>
        </w:rPr>
        <w:t>Дані вправи необхідно проводити безпосередньо на майданчику при взаємодії партнерів по команді чи протидії протилежної команди. Це особливо важливо, оскільки несподіван</w:t>
      </w:r>
      <w:r>
        <w:rPr>
          <w:rFonts w:ascii="Times New Roman" w:hAnsi="Times New Roman"/>
          <w:sz w:val="28"/>
          <w:szCs w:val="28"/>
        </w:rPr>
        <w:t>і</w:t>
      </w:r>
      <w:r w:rsidRPr="00975EB8">
        <w:rPr>
          <w:rFonts w:ascii="Times New Roman" w:hAnsi="Times New Roman"/>
          <w:sz w:val="28"/>
          <w:szCs w:val="28"/>
        </w:rPr>
        <w:t xml:space="preserve"> дії гравців протилежної команди зобов'язує всіх</w:t>
      </w:r>
      <w:r>
        <w:rPr>
          <w:rFonts w:ascii="Times New Roman" w:hAnsi="Times New Roman"/>
          <w:sz w:val="28"/>
          <w:szCs w:val="28"/>
        </w:rPr>
        <w:t>,</w:t>
      </w:r>
      <w:r w:rsidRPr="00975EB8">
        <w:rPr>
          <w:rFonts w:ascii="Times New Roman" w:hAnsi="Times New Roman"/>
          <w:sz w:val="28"/>
          <w:szCs w:val="28"/>
        </w:rPr>
        <w:t xml:space="preserve"> </w:t>
      </w:r>
      <w:r>
        <w:rPr>
          <w:rFonts w:ascii="Times New Roman" w:hAnsi="Times New Roman"/>
          <w:sz w:val="28"/>
          <w:szCs w:val="28"/>
        </w:rPr>
        <w:t xml:space="preserve">хто </w:t>
      </w:r>
      <w:r w:rsidRPr="00975EB8">
        <w:rPr>
          <w:rFonts w:ascii="Times New Roman" w:hAnsi="Times New Roman"/>
          <w:sz w:val="28"/>
          <w:szCs w:val="28"/>
        </w:rPr>
        <w:t>бер</w:t>
      </w:r>
      <w:r>
        <w:rPr>
          <w:rFonts w:ascii="Times New Roman" w:hAnsi="Times New Roman"/>
          <w:sz w:val="28"/>
          <w:szCs w:val="28"/>
        </w:rPr>
        <w:t>е</w:t>
      </w:r>
      <w:r w:rsidRPr="00975EB8">
        <w:rPr>
          <w:rFonts w:ascii="Times New Roman" w:hAnsi="Times New Roman"/>
          <w:sz w:val="28"/>
          <w:szCs w:val="28"/>
        </w:rPr>
        <w:t xml:space="preserve"> участь у грі, перебувати у постійній готовності. Несподівана зміна передачі м'яча або переміщення гравців команди суперника змусить удосконалюватися у виборі необхідних засобів і способів тактики. </w:t>
      </w:r>
    </w:p>
    <w:p w:rsidR="00F4448A" w:rsidRPr="004510C3" w:rsidRDefault="00975EB8" w:rsidP="00975EB8">
      <w:pPr>
        <w:pStyle w:val="af7"/>
        <w:spacing w:line="360" w:lineRule="auto"/>
        <w:ind w:firstLine="708"/>
        <w:jc w:val="both"/>
        <w:rPr>
          <w:rFonts w:ascii="Times New Roman" w:hAnsi="Times New Roman"/>
          <w:sz w:val="28"/>
          <w:szCs w:val="28"/>
        </w:rPr>
      </w:pPr>
      <w:r w:rsidRPr="00975EB8">
        <w:rPr>
          <w:rFonts w:ascii="Times New Roman" w:hAnsi="Times New Roman"/>
          <w:sz w:val="28"/>
          <w:szCs w:val="28"/>
        </w:rPr>
        <w:t>Виконання тактичних вправ необхідно організувати так, щоб старшокласники виконували завдання багаторазово та з більшою щільністю, застосовуючи при цьому такі методичні прийоми, як використання у вправі другого м'яча, зменшення кількісного складу команди, числа дотиків тощо. При реалізації цих вправ, створюються необхідні умови, що дозволяють належним чином опанувати необхідний техніко-тактичний арсенал для гри в гандбол.</w:t>
      </w:r>
      <w:r w:rsidR="009C0515">
        <w:rPr>
          <w:rFonts w:ascii="Times New Roman" w:hAnsi="Times New Roman"/>
          <w:sz w:val="28"/>
          <w:szCs w:val="28"/>
          <w:lang w:val="ru-RU"/>
        </w:rPr>
        <w:t xml:space="preserve"> </w:t>
      </w:r>
      <w:r w:rsidR="00F4448A">
        <w:rPr>
          <w:rFonts w:ascii="Times New Roman" w:hAnsi="Times New Roman"/>
          <w:sz w:val="28"/>
          <w:szCs w:val="28"/>
        </w:rPr>
        <w:t>Дослідник</w:t>
      </w:r>
      <w:r w:rsidR="009C0515">
        <w:rPr>
          <w:rFonts w:ascii="Times New Roman" w:hAnsi="Times New Roman"/>
          <w:sz w:val="28"/>
          <w:szCs w:val="28"/>
          <w:lang w:val="ru-RU"/>
        </w:rPr>
        <w:t xml:space="preserve">и </w:t>
      </w:r>
      <w:proofErr w:type="spellStart"/>
      <w:r w:rsidR="00F4448A" w:rsidRPr="004510C3">
        <w:rPr>
          <w:rFonts w:ascii="Times New Roman" w:hAnsi="Times New Roman"/>
          <w:sz w:val="28"/>
          <w:szCs w:val="28"/>
        </w:rPr>
        <w:t>пропону</w:t>
      </w:r>
      <w:r w:rsidR="009C0515">
        <w:rPr>
          <w:rFonts w:ascii="Times New Roman" w:hAnsi="Times New Roman"/>
          <w:sz w:val="28"/>
          <w:szCs w:val="28"/>
          <w:lang w:val="ru-RU"/>
        </w:rPr>
        <w:t>ють</w:t>
      </w:r>
      <w:proofErr w:type="spellEnd"/>
      <w:r w:rsidR="00F4448A" w:rsidRPr="004510C3">
        <w:rPr>
          <w:rFonts w:ascii="Times New Roman" w:hAnsi="Times New Roman"/>
          <w:sz w:val="28"/>
          <w:szCs w:val="28"/>
        </w:rPr>
        <w:t xml:space="preserve"> використовувати інноваційний комп’ютерний програмний комплекс «</w:t>
      </w:r>
      <w:proofErr w:type="spellStart"/>
      <w:r w:rsidR="00F4448A" w:rsidRPr="004510C3">
        <w:rPr>
          <w:rFonts w:ascii="Times New Roman" w:hAnsi="Times New Roman"/>
          <w:sz w:val="28"/>
          <w:szCs w:val="28"/>
        </w:rPr>
        <w:t>InfoHandball</w:t>
      </w:r>
      <w:proofErr w:type="spellEnd"/>
      <w:r w:rsidR="00F4448A" w:rsidRPr="004510C3">
        <w:rPr>
          <w:rFonts w:ascii="Times New Roman" w:hAnsi="Times New Roman"/>
          <w:sz w:val="28"/>
          <w:szCs w:val="28"/>
        </w:rPr>
        <w:t xml:space="preserve">», </w:t>
      </w:r>
      <w:proofErr w:type="spellStart"/>
      <w:r w:rsidR="00F4448A" w:rsidRPr="004510C3">
        <w:rPr>
          <w:rFonts w:ascii="Times New Roman" w:hAnsi="Times New Roman"/>
          <w:sz w:val="28"/>
          <w:szCs w:val="28"/>
        </w:rPr>
        <w:t>version</w:t>
      </w:r>
      <w:proofErr w:type="spellEnd"/>
      <w:r w:rsidR="00F4448A" w:rsidRPr="004510C3">
        <w:rPr>
          <w:rFonts w:ascii="Times New Roman" w:hAnsi="Times New Roman"/>
          <w:sz w:val="28"/>
          <w:szCs w:val="28"/>
        </w:rPr>
        <w:t xml:space="preserve"> 1.3, який містить 2 модулі:</w:t>
      </w:r>
    </w:p>
    <w:p w:rsidR="00F4448A" w:rsidRPr="004510C3" w:rsidRDefault="00F4448A" w:rsidP="00F4448A">
      <w:pPr>
        <w:pStyle w:val="af7"/>
        <w:spacing w:line="360" w:lineRule="auto"/>
        <w:ind w:firstLine="709"/>
        <w:jc w:val="both"/>
        <w:rPr>
          <w:rFonts w:ascii="Times New Roman" w:hAnsi="Times New Roman"/>
          <w:sz w:val="28"/>
          <w:szCs w:val="28"/>
        </w:rPr>
      </w:pPr>
      <w:r w:rsidRPr="004510C3">
        <w:rPr>
          <w:rFonts w:ascii="Times New Roman" w:hAnsi="Times New Roman"/>
          <w:sz w:val="28"/>
          <w:szCs w:val="28"/>
        </w:rPr>
        <w:lastRenderedPageBreak/>
        <w:t>1) «</w:t>
      </w:r>
      <w:proofErr w:type="spellStart"/>
      <w:r w:rsidRPr="004510C3">
        <w:rPr>
          <w:rFonts w:ascii="Times New Roman" w:hAnsi="Times New Roman"/>
          <w:sz w:val="28"/>
          <w:szCs w:val="28"/>
        </w:rPr>
        <w:t>Handball</w:t>
      </w:r>
      <w:proofErr w:type="spellEnd"/>
      <w:r w:rsidRPr="004510C3">
        <w:rPr>
          <w:rFonts w:ascii="Times New Roman" w:hAnsi="Times New Roman"/>
          <w:sz w:val="28"/>
          <w:szCs w:val="28"/>
        </w:rPr>
        <w:t>-Office» для створення і редагування статистичних даних про турніри, інформацію про команди, які беруть участь в турнірі, календар ігор, призначення суддів, а також для збирання, обробки та інтерпретації сумарної статистики по турніру або по конкретній команді;</w:t>
      </w:r>
    </w:p>
    <w:p w:rsidR="00F4448A" w:rsidRPr="004510C3" w:rsidRDefault="00F4448A" w:rsidP="00F4448A">
      <w:pPr>
        <w:pStyle w:val="af7"/>
        <w:spacing w:line="360" w:lineRule="auto"/>
        <w:ind w:firstLine="709"/>
        <w:jc w:val="both"/>
        <w:rPr>
          <w:rFonts w:ascii="Times New Roman" w:hAnsi="Times New Roman"/>
          <w:sz w:val="28"/>
          <w:szCs w:val="28"/>
        </w:rPr>
      </w:pPr>
      <w:r w:rsidRPr="004510C3">
        <w:rPr>
          <w:rFonts w:ascii="Times New Roman" w:hAnsi="Times New Roman"/>
          <w:sz w:val="28"/>
          <w:szCs w:val="28"/>
        </w:rPr>
        <w:t>2) «</w:t>
      </w:r>
      <w:proofErr w:type="spellStart"/>
      <w:r w:rsidRPr="004510C3">
        <w:rPr>
          <w:rFonts w:ascii="Times New Roman" w:hAnsi="Times New Roman"/>
          <w:sz w:val="28"/>
          <w:szCs w:val="28"/>
        </w:rPr>
        <w:t>Handball-Match</w:t>
      </w:r>
      <w:proofErr w:type="spellEnd"/>
      <w:r w:rsidRPr="004510C3">
        <w:rPr>
          <w:rFonts w:ascii="Times New Roman" w:hAnsi="Times New Roman"/>
          <w:sz w:val="28"/>
          <w:szCs w:val="28"/>
        </w:rPr>
        <w:t>» для безпосереднього фіксування ігрових подій під час матчу, містить перелік турнірів і календар матчів кожного турніру, який сформовано в модулі «</w:t>
      </w:r>
      <w:proofErr w:type="spellStart"/>
      <w:r w:rsidRPr="004510C3">
        <w:rPr>
          <w:rFonts w:ascii="Times New Roman" w:hAnsi="Times New Roman"/>
          <w:sz w:val="28"/>
          <w:szCs w:val="28"/>
        </w:rPr>
        <w:t>Handball</w:t>
      </w:r>
      <w:proofErr w:type="spellEnd"/>
      <w:r w:rsidRPr="004510C3">
        <w:rPr>
          <w:rFonts w:ascii="Times New Roman" w:hAnsi="Times New Roman"/>
          <w:sz w:val="28"/>
          <w:szCs w:val="28"/>
        </w:rPr>
        <w:t>-Office».</w:t>
      </w:r>
    </w:p>
    <w:p w:rsidR="00F4448A" w:rsidRPr="004510C3" w:rsidRDefault="00F4448A" w:rsidP="00F4448A">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 xml:space="preserve">Використання даної програми в </w:t>
      </w:r>
      <w:proofErr w:type="spellStart"/>
      <w:r w:rsidRPr="004510C3">
        <w:rPr>
          <w:rFonts w:ascii="Times New Roman" w:hAnsi="Times New Roman"/>
          <w:sz w:val="28"/>
          <w:szCs w:val="28"/>
        </w:rPr>
        <w:t>констатувальному</w:t>
      </w:r>
      <w:proofErr w:type="spellEnd"/>
      <w:r w:rsidRPr="004510C3">
        <w:rPr>
          <w:rFonts w:ascii="Times New Roman" w:hAnsi="Times New Roman"/>
          <w:sz w:val="28"/>
          <w:szCs w:val="28"/>
        </w:rPr>
        <w:t xml:space="preserve"> експерименті дозволяє зафіксувати статистичні показники під час матчу, а, безпосередньо, після гри, отримати три види звітів: «Статистичний звіт», «Карта кидків», «Розвиток гри» і файл формату *.</w:t>
      </w:r>
      <w:proofErr w:type="spellStart"/>
      <w:r w:rsidRPr="004510C3">
        <w:rPr>
          <w:rFonts w:ascii="Times New Roman" w:hAnsi="Times New Roman"/>
          <w:sz w:val="28"/>
          <w:szCs w:val="28"/>
        </w:rPr>
        <w:t>hbm</w:t>
      </w:r>
      <w:proofErr w:type="spellEnd"/>
      <w:r w:rsidRPr="004510C3">
        <w:rPr>
          <w:rFonts w:ascii="Times New Roman" w:hAnsi="Times New Roman"/>
          <w:sz w:val="28"/>
          <w:szCs w:val="28"/>
        </w:rPr>
        <w:t xml:space="preserve"> («</w:t>
      </w:r>
      <w:proofErr w:type="spellStart"/>
      <w:r w:rsidRPr="004510C3">
        <w:rPr>
          <w:rFonts w:ascii="Times New Roman" w:hAnsi="Times New Roman"/>
          <w:sz w:val="28"/>
          <w:szCs w:val="28"/>
        </w:rPr>
        <w:t>Handball-Match</w:t>
      </w:r>
      <w:proofErr w:type="spellEnd"/>
      <w:r w:rsidRPr="004510C3">
        <w:rPr>
          <w:rFonts w:ascii="Times New Roman" w:hAnsi="Times New Roman"/>
          <w:sz w:val="28"/>
          <w:szCs w:val="28"/>
        </w:rPr>
        <w:t xml:space="preserve">»), за допомогою яких формуються узагальнені та тематичні звіти показників ТТД у змагальному процесі кваліфікованих гандболістів протягом турніру. </w:t>
      </w:r>
    </w:p>
    <w:p w:rsidR="00F4448A" w:rsidRPr="004510C3" w:rsidRDefault="00F4448A" w:rsidP="00F4448A">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У подальшому, файл *.</w:t>
      </w:r>
      <w:proofErr w:type="spellStart"/>
      <w:r w:rsidRPr="004510C3">
        <w:rPr>
          <w:rFonts w:ascii="Times New Roman" w:hAnsi="Times New Roman"/>
          <w:sz w:val="28"/>
          <w:szCs w:val="28"/>
        </w:rPr>
        <w:t>hbm</w:t>
      </w:r>
      <w:proofErr w:type="spellEnd"/>
      <w:r w:rsidRPr="004510C3">
        <w:rPr>
          <w:rFonts w:ascii="Times New Roman" w:hAnsi="Times New Roman"/>
          <w:sz w:val="28"/>
          <w:szCs w:val="28"/>
        </w:rPr>
        <w:t xml:space="preserve"> статистичних даних змагальної діяльності інтегрувався в комп’ютерну програму «</w:t>
      </w:r>
      <w:proofErr w:type="spellStart"/>
      <w:r w:rsidRPr="004510C3">
        <w:rPr>
          <w:rFonts w:ascii="Times New Roman" w:hAnsi="Times New Roman"/>
          <w:sz w:val="28"/>
          <w:szCs w:val="28"/>
        </w:rPr>
        <w:t>StatsHBall</w:t>
      </w:r>
      <w:proofErr w:type="spellEnd"/>
      <w:r w:rsidRPr="004510C3">
        <w:rPr>
          <w:rFonts w:ascii="Times New Roman" w:hAnsi="Times New Roman"/>
          <w:sz w:val="28"/>
          <w:szCs w:val="28"/>
        </w:rPr>
        <w:t>» для подальшого розрахунку, аналізу і експрес-оцінки інтегральних параметрів змагальної діяльності гандболістів в матчах.</w:t>
      </w:r>
    </w:p>
    <w:p w:rsidR="00F4448A" w:rsidRPr="004510C3" w:rsidRDefault="00F4448A" w:rsidP="00F4448A">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Система інформаційного забезпечення, що містить комп’ютерний програмний комплекс «</w:t>
      </w:r>
      <w:proofErr w:type="spellStart"/>
      <w:r w:rsidRPr="004510C3">
        <w:rPr>
          <w:rFonts w:ascii="Times New Roman" w:hAnsi="Times New Roman"/>
          <w:sz w:val="28"/>
          <w:szCs w:val="28"/>
        </w:rPr>
        <w:t>InfoHandball</w:t>
      </w:r>
      <w:proofErr w:type="spellEnd"/>
      <w:r w:rsidRPr="004510C3">
        <w:rPr>
          <w:rFonts w:ascii="Times New Roman" w:hAnsi="Times New Roman"/>
          <w:sz w:val="28"/>
          <w:szCs w:val="28"/>
        </w:rPr>
        <w:t xml:space="preserve">», </w:t>
      </w:r>
      <w:proofErr w:type="spellStart"/>
      <w:r w:rsidRPr="004510C3">
        <w:rPr>
          <w:rFonts w:ascii="Times New Roman" w:hAnsi="Times New Roman"/>
          <w:sz w:val="28"/>
          <w:szCs w:val="28"/>
        </w:rPr>
        <w:t>version</w:t>
      </w:r>
      <w:proofErr w:type="spellEnd"/>
      <w:r w:rsidRPr="004510C3">
        <w:rPr>
          <w:rFonts w:ascii="Times New Roman" w:hAnsi="Times New Roman"/>
          <w:sz w:val="28"/>
          <w:szCs w:val="28"/>
        </w:rPr>
        <w:t xml:space="preserve"> 1.3 і комп’ютерну програму «</w:t>
      </w:r>
      <w:proofErr w:type="spellStart"/>
      <w:r w:rsidRPr="004510C3">
        <w:rPr>
          <w:rFonts w:ascii="Times New Roman" w:hAnsi="Times New Roman"/>
          <w:sz w:val="28"/>
          <w:szCs w:val="28"/>
        </w:rPr>
        <w:t>StatsHBall</w:t>
      </w:r>
      <w:proofErr w:type="spellEnd"/>
      <w:r w:rsidRPr="004510C3">
        <w:rPr>
          <w:rFonts w:ascii="Times New Roman" w:hAnsi="Times New Roman"/>
          <w:sz w:val="28"/>
          <w:szCs w:val="28"/>
        </w:rPr>
        <w:t>» є ефективною для розрахунку, аналізу і експрес-оцінки інтегральних параметрів змагальної діяльності гандболістів в матчі, с</w:t>
      </w:r>
      <w:r>
        <w:rPr>
          <w:rFonts w:ascii="Times New Roman" w:hAnsi="Times New Roman"/>
          <w:sz w:val="28"/>
          <w:szCs w:val="28"/>
        </w:rPr>
        <w:t>ерії матчів або турнірі [20</w:t>
      </w:r>
      <w:r w:rsidRPr="004510C3">
        <w:rPr>
          <w:rFonts w:ascii="Times New Roman" w:hAnsi="Times New Roman"/>
          <w:sz w:val="28"/>
          <w:szCs w:val="28"/>
        </w:rPr>
        <w:t>, с.121].</w:t>
      </w:r>
    </w:p>
    <w:p w:rsidR="00F4448A" w:rsidRPr="004510C3" w:rsidRDefault="00F4448A" w:rsidP="00F4448A">
      <w:pPr>
        <w:pStyle w:val="af7"/>
        <w:spacing w:line="360" w:lineRule="auto"/>
        <w:ind w:firstLine="708"/>
        <w:jc w:val="both"/>
        <w:rPr>
          <w:rFonts w:ascii="Times New Roman" w:hAnsi="Times New Roman"/>
          <w:sz w:val="28"/>
          <w:szCs w:val="28"/>
        </w:rPr>
      </w:pPr>
      <w:r>
        <w:rPr>
          <w:rFonts w:ascii="Times New Roman" w:hAnsi="Times New Roman"/>
          <w:sz w:val="28"/>
          <w:szCs w:val="28"/>
        </w:rPr>
        <w:t>Науковці</w:t>
      </w:r>
      <w:r w:rsidRPr="00713269">
        <w:rPr>
          <w:rFonts w:ascii="Times New Roman" w:hAnsi="Times New Roman"/>
          <w:sz w:val="28"/>
          <w:szCs w:val="28"/>
        </w:rPr>
        <w:t xml:space="preserve"> </w:t>
      </w:r>
      <w:r w:rsidRPr="004510C3">
        <w:rPr>
          <w:rFonts w:ascii="Times New Roman" w:hAnsi="Times New Roman"/>
          <w:sz w:val="28"/>
          <w:szCs w:val="28"/>
        </w:rPr>
        <w:t>для визначення впливу методики в розвитку швидкості рухової реакції пропонують брати чотири прийоми кидки в гандболе: 1) з місця; 2) з розбігу; 3) у стрибку; 4) із поворотом. У тестуванні було виконано порівняння всіх спроб кидків, виконаних учасниками експерименту, на трьох рівнях складності та точності виконання.</w:t>
      </w:r>
    </w:p>
    <w:p w:rsidR="00F4448A" w:rsidRPr="004510C3" w:rsidRDefault="00F4448A" w:rsidP="00F4448A">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 xml:space="preserve">Дослідження здійснювалося у процесі навчально-тренувального заняття з гандболу. На етапах навчання оцінка кидків, що здійснюються на всіх рівнях складності, здійснювалася альтернативно: при успішному попаданні – плюс </w:t>
      </w:r>
      <w:r w:rsidRPr="004510C3">
        <w:rPr>
          <w:rFonts w:ascii="Times New Roman" w:hAnsi="Times New Roman"/>
          <w:sz w:val="28"/>
          <w:szCs w:val="28"/>
        </w:rPr>
        <w:lastRenderedPageBreak/>
        <w:t>(+), при неуспішному – мінус (-).</w:t>
      </w:r>
      <w:r>
        <w:rPr>
          <w:rFonts w:ascii="Times New Roman" w:hAnsi="Times New Roman"/>
          <w:sz w:val="28"/>
          <w:szCs w:val="28"/>
        </w:rPr>
        <w:t xml:space="preserve"> </w:t>
      </w:r>
      <w:r w:rsidRPr="004510C3">
        <w:rPr>
          <w:rFonts w:ascii="Times New Roman" w:hAnsi="Times New Roman"/>
          <w:sz w:val="28"/>
          <w:szCs w:val="28"/>
        </w:rPr>
        <w:t>Основним завданням на 1-му етапі експериментальної роботи було приведення біомеханічних характеристик технічного прийому до оптимальної відповідності параметрів моделі рухової дії як окремого елемента, так і технічного прийому в цілому; підвищення швидкості рухової реакції; коригування та закріплення техніки виконання кидків у ворота з різних положень у гандболі на основі отримання термінових кінематичних характеристик рухової дії та своєчасному усуненні помилок, що виникають. Все перераховане було можливим завдяки інноваційній системі кінематичного аналізу.</w:t>
      </w:r>
    </w:p>
    <w:p w:rsidR="00F4448A" w:rsidRPr="004510C3" w:rsidRDefault="00F4448A" w:rsidP="00F4448A">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Умови виконання полягали в наступному. Ворота були розділені на 4 зони: нижній правий кут, правий верхній кут, лівий верхній кут, лівий нижній кут воріт. За допомогою двох відеокамер було встановлено контроль у зазначених зонах (1, 2, 3, 4). Камера № 1 фіксувала влучення в правий верхній та нижній кут, камера № 2 фіксувала влучення в лівий верхній та нижній кут. Початком виконання кидка служив сигнал, поданий тренером перед виконанням кидка. Залежно від того, яку зону воріт вказував тренер, випробуваний мав здійснити кидок.</w:t>
      </w:r>
    </w:p>
    <w:p w:rsidR="00F4448A" w:rsidRPr="004510C3" w:rsidRDefault="00F4448A" w:rsidP="00F4448A">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Основним завданням 2-го та 3-го етапів було подальше підвищення швидкості рухової реакції студентів та точності виконання технічних прийомів у гандболі на основі отримання термінових кінематичних характеристик.</w:t>
      </w:r>
    </w:p>
    <w:p w:rsidR="00F4448A" w:rsidRPr="004510C3" w:rsidRDefault="00F4448A" w:rsidP="00F4448A">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У ході застосування розробленої методики інноваційної системи кінематичного аналізу у гандболі відбувалося відповідно й ускладнення умов виконання завдань. На 2-му та 3-му етапах застосування технічних засобів ускладнення умов здійснювалося за допомогою візуальних сигналів, тим самим сприяючи підвищенню вимог до прояву складної рухової реакції вибору. При цьому збільшення складності та швидкості виконання рухової дії дає можливість удосконалення рухового прийому, що підтверджується одержаним у ході дослідження експериментальним матеріалом.</w:t>
      </w:r>
      <w:r>
        <w:rPr>
          <w:rFonts w:ascii="Times New Roman" w:hAnsi="Times New Roman"/>
          <w:sz w:val="28"/>
          <w:szCs w:val="28"/>
        </w:rPr>
        <w:t xml:space="preserve"> </w:t>
      </w:r>
      <w:r w:rsidRPr="004510C3">
        <w:rPr>
          <w:rFonts w:ascii="Times New Roman" w:hAnsi="Times New Roman"/>
          <w:sz w:val="28"/>
          <w:szCs w:val="28"/>
        </w:rPr>
        <w:t>На 2-му та 3-</w:t>
      </w:r>
      <w:r w:rsidRPr="004510C3">
        <w:rPr>
          <w:rFonts w:ascii="Times New Roman" w:hAnsi="Times New Roman"/>
          <w:sz w:val="28"/>
          <w:szCs w:val="28"/>
        </w:rPr>
        <w:lastRenderedPageBreak/>
        <w:t>му етапах застосовувалися 2-й та 3-й рівні складності відповідно, які технологічно здійснювалися наступним чином.</w:t>
      </w:r>
    </w:p>
    <w:p w:rsidR="00F4448A" w:rsidRPr="004510C3" w:rsidRDefault="00F4448A" w:rsidP="00F4448A">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Ворота були розділені на 4 зони: нижній правий кут, правий верхній кут, лівий верхній кут, лівий нижній кут. У кожній зоні були встановлені прожектори, які загорялися в певний момент за сигналом з центрального процесорного пристрою (ЦПУ). Який саме прожектор спалахує, визначала безпосередньо комп'ютерна програма.</w:t>
      </w:r>
    </w:p>
    <w:p w:rsidR="00F4448A" w:rsidRPr="004510C3" w:rsidRDefault="00F4448A" w:rsidP="00F4448A">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Перша та друга камери були встановлені для здійснення контролю зазначених зон (1, 2, 3, 4). Камера № 1 фіксувала влучення в правий верхній та нижній кут, камера № 2 фіксувала влучення в лівий верхній та нижній кут. Камера № 3 фіксувала початок руху в зоні захоплення сегментів тіла (яка регулювалася авторською інноваційною комп'ютерною програмою) та подавала сигнал на прожектори через ЦПУ. Залежно від того, в якій зоні спалахував прожектор, випробуваний повинен був виконати кидок і потрапити в ту чи іншу частину воріт [</w:t>
      </w:r>
      <w:r>
        <w:rPr>
          <w:rFonts w:ascii="Times New Roman" w:hAnsi="Times New Roman"/>
          <w:sz w:val="28"/>
          <w:szCs w:val="28"/>
        </w:rPr>
        <w:t>19</w:t>
      </w:r>
      <w:r w:rsidRPr="004510C3">
        <w:rPr>
          <w:rFonts w:ascii="Times New Roman" w:hAnsi="Times New Roman"/>
          <w:sz w:val="28"/>
          <w:szCs w:val="28"/>
        </w:rPr>
        <w:t>].</w:t>
      </w:r>
    </w:p>
    <w:p w:rsidR="006E0DD1" w:rsidRPr="00A327F5" w:rsidRDefault="006E0DD1" w:rsidP="006E0DD1">
      <w:pPr>
        <w:pStyle w:val="af7"/>
        <w:spacing w:line="360" w:lineRule="auto"/>
        <w:ind w:firstLine="708"/>
        <w:jc w:val="both"/>
        <w:rPr>
          <w:rFonts w:ascii="Times New Roman" w:hAnsi="Times New Roman"/>
          <w:sz w:val="28"/>
          <w:szCs w:val="28"/>
        </w:rPr>
      </w:pPr>
      <w:r>
        <w:rPr>
          <w:rFonts w:ascii="Times New Roman" w:hAnsi="Times New Roman"/>
          <w:sz w:val="28"/>
          <w:szCs w:val="28"/>
        </w:rPr>
        <w:t>Науковці подають низку вправ для у</w:t>
      </w:r>
      <w:r w:rsidRPr="00A327F5">
        <w:rPr>
          <w:rFonts w:ascii="Times New Roman" w:hAnsi="Times New Roman"/>
          <w:sz w:val="28"/>
          <w:szCs w:val="28"/>
        </w:rPr>
        <w:t>досконалення лову та передачі м'яча</w:t>
      </w:r>
      <w:r>
        <w:rPr>
          <w:rFonts w:ascii="Times New Roman" w:hAnsi="Times New Roman"/>
          <w:sz w:val="28"/>
          <w:szCs w:val="28"/>
        </w:rPr>
        <w:t>:</w:t>
      </w:r>
    </w:p>
    <w:p w:rsidR="006E0DD1" w:rsidRPr="00A327F5" w:rsidRDefault="006E0DD1" w:rsidP="00F4448A">
      <w:pPr>
        <w:pStyle w:val="af7"/>
        <w:spacing w:line="360" w:lineRule="auto"/>
        <w:ind w:firstLine="709"/>
        <w:jc w:val="both"/>
        <w:rPr>
          <w:rFonts w:ascii="Times New Roman" w:hAnsi="Times New Roman"/>
          <w:sz w:val="28"/>
          <w:szCs w:val="28"/>
        </w:rPr>
      </w:pPr>
      <w:r w:rsidRPr="00A327F5">
        <w:rPr>
          <w:rFonts w:ascii="Times New Roman" w:hAnsi="Times New Roman"/>
          <w:sz w:val="28"/>
          <w:szCs w:val="28"/>
        </w:rPr>
        <w:t>1. Три людини займають</w:t>
      </w:r>
      <w:r>
        <w:rPr>
          <w:rFonts w:ascii="Times New Roman" w:hAnsi="Times New Roman"/>
          <w:sz w:val="28"/>
          <w:szCs w:val="28"/>
        </w:rPr>
        <w:t xml:space="preserve"> позиції у вершинах умовної трикутника </w:t>
      </w:r>
      <w:r w:rsidRPr="00A327F5">
        <w:rPr>
          <w:rFonts w:ascii="Times New Roman" w:hAnsi="Times New Roman"/>
          <w:sz w:val="28"/>
          <w:szCs w:val="28"/>
        </w:rPr>
        <w:t>і передають один одному за годин</w:t>
      </w:r>
      <w:r>
        <w:rPr>
          <w:rFonts w:ascii="Times New Roman" w:hAnsi="Times New Roman"/>
          <w:sz w:val="28"/>
          <w:szCs w:val="28"/>
        </w:rPr>
        <w:t xml:space="preserve">никовою стрілкою будь-яким способом </w:t>
      </w:r>
      <w:r w:rsidRPr="00A327F5">
        <w:rPr>
          <w:rFonts w:ascii="Times New Roman" w:hAnsi="Times New Roman"/>
          <w:sz w:val="28"/>
          <w:szCs w:val="28"/>
        </w:rPr>
        <w:t>спочатку один м'яч, а п</w:t>
      </w:r>
      <w:r>
        <w:rPr>
          <w:rFonts w:ascii="Times New Roman" w:hAnsi="Times New Roman"/>
          <w:sz w:val="28"/>
          <w:szCs w:val="28"/>
        </w:rPr>
        <w:t>отім два м'ячі одночасно. Періо</w:t>
      </w:r>
      <w:r w:rsidRPr="00A327F5">
        <w:rPr>
          <w:rFonts w:ascii="Times New Roman" w:hAnsi="Times New Roman"/>
          <w:sz w:val="28"/>
          <w:szCs w:val="28"/>
        </w:rPr>
        <w:t>дично напрям передач змінюється.</w:t>
      </w:r>
    </w:p>
    <w:p w:rsidR="006E0DD1" w:rsidRPr="00A327F5" w:rsidRDefault="006E0DD1" w:rsidP="00F4448A">
      <w:pPr>
        <w:pStyle w:val="af7"/>
        <w:spacing w:line="360" w:lineRule="auto"/>
        <w:ind w:firstLine="709"/>
        <w:jc w:val="both"/>
        <w:rPr>
          <w:rFonts w:ascii="Times New Roman" w:hAnsi="Times New Roman"/>
          <w:sz w:val="28"/>
          <w:szCs w:val="28"/>
        </w:rPr>
      </w:pPr>
      <w:r w:rsidRPr="00A327F5">
        <w:rPr>
          <w:rFonts w:ascii="Times New Roman" w:hAnsi="Times New Roman"/>
          <w:sz w:val="28"/>
          <w:szCs w:val="28"/>
        </w:rPr>
        <w:t>2. Ті, що тренуються вишиков</w:t>
      </w:r>
      <w:r>
        <w:rPr>
          <w:rFonts w:ascii="Times New Roman" w:hAnsi="Times New Roman"/>
          <w:sz w:val="28"/>
          <w:szCs w:val="28"/>
        </w:rPr>
        <w:t xml:space="preserve">уються в потилицю один за одним </w:t>
      </w:r>
      <w:r w:rsidRPr="00A327F5">
        <w:rPr>
          <w:rFonts w:ascii="Times New Roman" w:hAnsi="Times New Roman"/>
          <w:sz w:val="28"/>
          <w:szCs w:val="28"/>
        </w:rPr>
        <w:t>колонами, що утворюють тр</w:t>
      </w:r>
      <w:r>
        <w:rPr>
          <w:rFonts w:ascii="Times New Roman" w:hAnsi="Times New Roman"/>
          <w:sz w:val="28"/>
          <w:szCs w:val="28"/>
        </w:rPr>
        <w:t xml:space="preserve">икутник. Гандболіст із колони А </w:t>
      </w:r>
      <w:r w:rsidRPr="00A327F5">
        <w:rPr>
          <w:rFonts w:ascii="Times New Roman" w:hAnsi="Times New Roman"/>
          <w:sz w:val="28"/>
          <w:szCs w:val="28"/>
        </w:rPr>
        <w:t xml:space="preserve">передає у будь-який спосіб м'яч </w:t>
      </w:r>
      <w:r>
        <w:rPr>
          <w:rFonts w:ascii="Times New Roman" w:hAnsi="Times New Roman"/>
          <w:sz w:val="28"/>
          <w:szCs w:val="28"/>
        </w:rPr>
        <w:t xml:space="preserve">гандболісту з колони Б і зміщується </w:t>
      </w:r>
      <w:r w:rsidRPr="00A327F5">
        <w:rPr>
          <w:rFonts w:ascii="Times New Roman" w:hAnsi="Times New Roman"/>
          <w:sz w:val="28"/>
          <w:szCs w:val="28"/>
        </w:rPr>
        <w:t xml:space="preserve">в хвіст його колони. Гандболіст із </w:t>
      </w:r>
      <w:r>
        <w:rPr>
          <w:rFonts w:ascii="Times New Roman" w:hAnsi="Times New Roman"/>
          <w:sz w:val="28"/>
          <w:szCs w:val="28"/>
        </w:rPr>
        <w:t xml:space="preserve">колони Б посилає </w:t>
      </w:r>
      <w:r w:rsidRPr="00A327F5">
        <w:rPr>
          <w:rFonts w:ascii="Times New Roman" w:hAnsi="Times New Roman"/>
          <w:sz w:val="28"/>
          <w:szCs w:val="28"/>
        </w:rPr>
        <w:t xml:space="preserve">м'яч гандболісту з колони В </w:t>
      </w:r>
      <w:r>
        <w:rPr>
          <w:rFonts w:ascii="Times New Roman" w:hAnsi="Times New Roman"/>
          <w:sz w:val="28"/>
          <w:szCs w:val="28"/>
        </w:rPr>
        <w:t xml:space="preserve">і займає місце в хвості цієї колони. </w:t>
      </w:r>
      <w:r w:rsidRPr="00A327F5">
        <w:rPr>
          <w:rFonts w:ascii="Times New Roman" w:hAnsi="Times New Roman"/>
          <w:sz w:val="28"/>
          <w:szCs w:val="28"/>
        </w:rPr>
        <w:t>Гандболіст з колон</w:t>
      </w:r>
      <w:r>
        <w:rPr>
          <w:rFonts w:ascii="Times New Roman" w:hAnsi="Times New Roman"/>
          <w:sz w:val="28"/>
          <w:szCs w:val="28"/>
        </w:rPr>
        <w:t>и В кидає м'яч гандболісту з колон</w:t>
      </w:r>
      <w:r w:rsidRPr="00A327F5">
        <w:rPr>
          <w:rFonts w:ascii="Times New Roman" w:hAnsi="Times New Roman"/>
          <w:sz w:val="28"/>
          <w:szCs w:val="28"/>
        </w:rPr>
        <w:t>и А, встає в її хвос</w:t>
      </w:r>
      <w:r>
        <w:rPr>
          <w:rFonts w:ascii="Times New Roman" w:hAnsi="Times New Roman"/>
          <w:sz w:val="28"/>
          <w:szCs w:val="28"/>
        </w:rPr>
        <w:t xml:space="preserve">ті і т. д. Спочатку дана вправа </w:t>
      </w:r>
      <w:r w:rsidRPr="00A327F5">
        <w:rPr>
          <w:rFonts w:ascii="Times New Roman" w:hAnsi="Times New Roman"/>
          <w:sz w:val="28"/>
          <w:szCs w:val="28"/>
        </w:rPr>
        <w:t xml:space="preserve">виконується з одним </w:t>
      </w:r>
      <w:proofErr w:type="spellStart"/>
      <w:r w:rsidRPr="00A327F5">
        <w:rPr>
          <w:rFonts w:ascii="Times New Roman" w:hAnsi="Times New Roman"/>
          <w:sz w:val="28"/>
          <w:szCs w:val="28"/>
        </w:rPr>
        <w:t>м'ячем</w:t>
      </w:r>
      <w:proofErr w:type="spellEnd"/>
      <w:r w:rsidRPr="00A327F5">
        <w:rPr>
          <w:rFonts w:ascii="Times New Roman" w:hAnsi="Times New Roman"/>
          <w:sz w:val="28"/>
          <w:szCs w:val="28"/>
        </w:rPr>
        <w:t>, потім із двома.</w:t>
      </w:r>
    </w:p>
    <w:p w:rsidR="006E0DD1" w:rsidRPr="00A327F5" w:rsidRDefault="006E0DD1" w:rsidP="006E0DD1">
      <w:pPr>
        <w:pStyle w:val="af7"/>
        <w:spacing w:line="360" w:lineRule="auto"/>
        <w:ind w:firstLine="708"/>
        <w:jc w:val="both"/>
        <w:rPr>
          <w:rFonts w:ascii="Times New Roman" w:hAnsi="Times New Roman"/>
          <w:sz w:val="28"/>
          <w:szCs w:val="28"/>
        </w:rPr>
      </w:pPr>
      <w:r>
        <w:rPr>
          <w:rFonts w:ascii="Times New Roman" w:hAnsi="Times New Roman"/>
          <w:sz w:val="28"/>
          <w:szCs w:val="28"/>
        </w:rPr>
        <w:t>Також для в</w:t>
      </w:r>
      <w:r w:rsidRPr="00A327F5">
        <w:rPr>
          <w:rFonts w:ascii="Times New Roman" w:hAnsi="Times New Roman"/>
          <w:sz w:val="28"/>
          <w:szCs w:val="28"/>
        </w:rPr>
        <w:t>досконалення техніки гри</w:t>
      </w:r>
      <w:r>
        <w:rPr>
          <w:rFonts w:ascii="Times New Roman" w:hAnsi="Times New Roman"/>
          <w:sz w:val="28"/>
          <w:szCs w:val="28"/>
        </w:rPr>
        <w:t xml:space="preserve"> допоможуть такі вправи:</w:t>
      </w:r>
    </w:p>
    <w:p w:rsidR="006E0DD1" w:rsidRPr="00A327F5" w:rsidRDefault="006E0DD1" w:rsidP="00327E0D">
      <w:pPr>
        <w:pStyle w:val="af7"/>
        <w:spacing w:line="360" w:lineRule="auto"/>
        <w:ind w:firstLine="709"/>
        <w:jc w:val="both"/>
        <w:rPr>
          <w:rFonts w:ascii="Times New Roman" w:hAnsi="Times New Roman"/>
          <w:sz w:val="28"/>
          <w:szCs w:val="28"/>
        </w:rPr>
      </w:pPr>
      <w:r w:rsidRPr="00A327F5">
        <w:rPr>
          <w:rFonts w:ascii="Times New Roman" w:hAnsi="Times New Roman"/>
          <w:sz w:val="28"/>
          <w:szCs w:val="28"/>
        </w:rPr>
        <w:t>1. Ведення м'яча зі зміно</w:t>
      </w:r>
      <w:r>
        <w:rPr>
          <w:rFonts w:ascii="Times New Roman" w:hAnsi="Times New Roman"/>
          <w:sz w:val="28"/>
          <w:szCs w:val="28"/>
        </w:rPr>
        <w:t xml:space="preserve">ю напряму: вліво, вправо, назад </w:t>
      </w:r>
      <w:r w:rsidRPr="00A327F5">
        <w:rPr>
          <w:rFonts w:ascii="Times New Roman" w:hAnsi="Times New Roman"/>
          <w:sz w:val="28"/>
          <w:szCs w:val="28"/>
        </w:rPr>
        <w:t xml:space="preserve">і </w:t>
      </w:r>
      <w:proofErr w:type="spellStart"/>
      <w:r w:rsidRPr="00A327F5">
        <w:rPr>
          <w:rFonts w:ascii="Times New Roman" w:hAnsi="Times New Roman"/>
          <w:sz w:val="28"/>
          <w:szCs w:val="28"/>
        </w:rPr>
        <w:t>т.д</w:t>
      </w:r>
      <w:proofErr w:type="spellEnd"/>
      <w:r w:rsidRPr="00A327F5">
        <w:rPr>
          <w:rFonts w:ascii="Times New Roman" w:hAnsi="Times New Roman"/>
          <w:sz w:val="28"/>
          <w:szCs w:val="28"/>
        </w:rPr>
        <w:t>.</w:t>
      </w:r>
    </w:p>
    <w:p w:rsidR="006E0DD1" w:rsidRPr="00A327F5" w:rsidRDefault="006E0DD1" w:rsidP="00327E0D">
      <w:pPr>
        <w:pStyle w:val="af7"/>
        <w:spacing w:line="360" w:lineRule="auto"/>
        <w:ind w:firstLine="709"/>
        <w:jc w:val="both"/>
        <w:rPr>
          <w:rFonts w:ascii="Times New Roman" w:hAnsi="Times New Roman"/>
          <w:sz w:val="28"/>
          <w:szCs w:val="28"/>
        </w:rPr>
      </w:pPr>
      <w:r w:rsidRPr="00A327F5">
        <w:rPr>
          <w:rFonts w:ascii="Times New Roman" w:hAnsi="Times New Roman"/>
          <w:sz w:val="28"/>
          <w:szCs w:val="28"/>
        </w:rPr>
        <w:lastRenderedPageBreak/>
        <w:t>2. Ведення м'яча з обхо</w:t>
      </w:r>
      <w:r>
        <w:rPr>
          <w:rFonts w:ascii="Times New Roman" w:hAnsi="Times New Roman"/>
          <w:sz w:val="28"/>
          <w:szCs w:val="28"/>
        </w:rPr>
        <w:t>дом перешкод, довільно розставлен</w:t>
      </w:r>
      <w:r w:rsidRPr="00A327F5">
        <w:rPr>
          <w:rFonts w:ascii="Times New Roman" w:hAnsi="Times New Roman"/>
          <w:sz w:val="28"/>
          <w:szCs w:val="28"/>
        </w:rPr>
        <w:t>их по майданчику.</w:t>
      </w:r>
    </w:p>
    <w:p w:rsidR="006E0DD1" w:rsidRPr="00A327F5" w:rsidRDefault="006E0DD1" w:rsidP="00327E0D">
      <w:pPr>
        <w:pStyle w:val="af7"/>
        <w:spacing w:line="360" w:lineRule="auto"/>
        <w:ind w:firstLine="709"/>
        <w:jc w:val="both"/>
        <w:rPr>
          <w:rFonts w:ascii="Times New Roman" w:hAnsi="Times New Roman"/>
          <w:sz w:val="28"/>
          <w:szCs w:val="28"/>
        </w:rPr>
      </w:pPr>
      <w:r w:rsidRPr="00A327F5">
        <w:rPr>
          <w:rFonts w:ascii="Times New Roman" w:hAnsi="Times New Roman"/>
          <w:sz w:val="28"/>
          <w:szCs w:val="28"/>
        </w:rPr>
        <w:t>3. Ведення м'яча із зав'язаними очима.</w:t>
      </w:r>
    </w:p>
    <w:p w:rsidR="006E0DD1" w:rsidRPr="00A327F5" w:rsidRDefault="006E0DD1" w:rsidP="00327E0D">
      <w:pPr>
        <w:pStyle w:val="af7"/>
        <w:spacing w:line="360" w:lineRule="auto"/>
        <w:ind w:firstLine="709"/>
        <w:jc w:val="both"/>
        <w:rPr>
          <w:rFonts w:ascii="Times New Roman" w:hAnsi="Times New Roman"/>
          <w:sz w:val="28"/>
          <w:szCs w:val="28"/>
        </w:rPr>
      </w:pPr>
      <w:r w:rsidRPr="00A327F5">
        <w:rPr>
          <w:rFonts w:ascii="Times New Roman" w:hAnsi="Times New Roman"/>
          <w:sz w:val="28"/>
          <w:szCs w:val="28"/>
        </w:rPr>
        <w:t>4. Ведення м'яча прот</w:t>
      </w:r>
      <w:r>
        <w:rPr>
          <w:rFonts w:ascii="Times New Roman" w:hAnsi="Times New Roman"/>
          <w:sz w:val="28"/>
          <w:szCs w:val="28"/>
        </w:rPr>
        <w:t xml:space="preserve">и активного захисника. Нападник </w:t>
      </w:r>
      <w:r w:rsidRPr="00A327F5">
        <w:rPr>
          <w:rFonts w:ascii="Times New Roman" w:hAnsi="Times New Roman"/>
          <w:sz w:val="28"/>
          <w:szCs w:val="28"/>
        </w:rPr>
        <w:t xml:space="preserve">з </w:t>
      </w:r>
      <w:proofErr w:type="spellStart"/>
      <w:r w:rsidRPr="00A327F5">
        <w:rPr>
          <w:rFonts w:ascii="Times New Roman" w:hAnsi="Times New Roman"/>
          <w:sz w:val="28"/>
          <w:szCs w:val="28"/>
        </w:rPr>
        <w:t>м'ячем</w:t>
      </w:r>
      <w:proofErr w:type="spellEnd"/>
      <w:r w:rsidRPr="00A327F5">
        <w:rPr>
          <w:rFonts w:ascii="Times New Roman" w:hAnsi="Times New Roman"/>
          <w:sz w:val="28"/>
          <w:szCs w:val="28"/>
        </w:rPr>
        <w:t xml:space="preserve"> намагається обій</w:t>
      </w:r>
      <w:r>
        <w:rPr>
          <w:rFonts w:ascii="Times New Roman" w:hAnsi="Times New Roman"/>
          <w:sz w:val="28"/>
          <w:szCs w:val="28"/>
        </w:rPr>
        <w:t>ти захисника, який блокує можлив</w:t>
      </w:r>
      <w:r w:rsidRPr="00A327F5">
        <w:rPr>
          <w:rFonts w:ascii="Times New Roman" w:hAnsi="Times New Roman"/>
          <w:sz w:val="28"/>
          <w:szCs w:val="28"/>
        </w:rPr>
        <w:t>ий напрям руху нападаю</w:t>
      </w:r>
      <w:r>
        <w:rPr>
          <w:rFonts w:ascii="Times New Roman" w:hAnsi="Times New Roman"/>
          <w:sz w:val="28"/>
          <w:szCs w:val="28"/>
        </w:rPr>
        <w:t xml:space="preserve">чого і вступає з ним в </w:t>
      </w:r>
      <w:proofErr w:type="spellStart"/>
      <w:r>
        <w:rPr>
          <w:rFonts w:ascii="Times New Roman" w:hAnsi="Times New Roman"/>
          <w:sz w:val="28"/>
          <w:szCs w:val="28"/>
        </w:rPr>
        <w:t>активн</w:t>
      </w:r>
      <w:r w:rsidRPr="00A327F5">
        <w:rPr>
          <w:rFonts w:ascii="Times New Roman" w:hAnsi="Times New Roman"/>
          <w:sz w:val="28"/>
          <w:szCs w:val="28"/>
        </w:rPr>
        <w:t>ну</w:t>
      </w:r>
      <w:proofErr w:type="spellEnd"/>
      <w:r w:rsidRPr="00A327F5">
        <w:rPr>
          <w:rFonts w:ascii="Times New Roman" w:hAnsi="Times New Roman"/>
          <w:sz w:val="28"/>
          <w:szCs w:val="28"/>
        </w:rPr>
        <w:t xml:space="preserve"> боротьбу, </w:t>
      </w:r>
      <w:proofErr w:type="spellStart"/>
      <w:r w:rsidRPr="00A327F5">
        <w:rPr>
          <w:rFonts w:ascii="Times New Roman" w:hAnsi="Times New Roman"/>
          <w:sz w:val="28"/>
          <w:szCs w:val="28"/>
        </w:rPr>
        <w:t>прагнучи</w:t>
      </w:r>
      <w:proofErr w:type="spellEnd"/>
      <w:r w:rsidRPr="00A327F5">
        <w:rPr>
          <w:rFonts w:ascii="Times New Roman" w:hAnsi="Times New Roman"/>
          <w:sz w:val="28"/>
          <w:szCs w:val="28"/>
        </w:rPr>
        <w:t xml:space="preserve"> відкритою рукою відібрати м'яч.</w:t>
      </w:r>
    </w:p>
    <w:p w:rsidR="006E0DD1" w:rsidRPr="00A327F5" w:rsidRDefault="006E0DD1" w:rsidP="006E0DD1">
      <w:pPr>
        <w:pStyle w:val="af7"/>
        <w:spacing w:line="360" w:lineRule="auto"/>
        <w:ind w:firstLine="708"/>
        <w:jc w:val="both"/>
        <w:rPr>
          <w:rFonts w:ascii="Times New Roman" w:hAnsi="Times New Roman"/>
          <w:sz w:val="28"/>
          <w:szCs w:val="28"/>
        </w:rPr>
      </w:pPr>
      <w:r>
        <w:rPr>
          <w:rFonts w:ascii="Times New Roman" w:hAnsi="Times New Roman"/>
          <w:sz w:val="28"/>
          <w:szCs w:val="28"/>
        </w:rPr>
        <w:t>Для в</w:t>
      </w:r>
      <w:r w:rsidRPr="00A327F5">
        <w:rPr>
          <w:rFonts w:ascii="Times New Roman" w:hAnsi="Times New Roman"/>
          <w:sz w:val="28"/>
          <w:szCs w:val="28"/>
        </w:rPr>
        <w:t>досконалення обманних рухів</w:t>
      </w:r>
      <w:r w:rsidR="00304602">
        <w:rPr>
          <w:rFonts w:ascii="Times New Roman" w:hAnsi="Times New Roman"/>
          <w:sz w:val="28"/>
          <w:szCs w:val="28"/>
        </w:rPr>
        <w:t>:</w:t>
      </w:r>
    </w:p>
    <w:p w:rsidR="006E0DD1" w:rsidRPr="00A327F5" w:rsidRDefault="006E0DD1" w:rsidP="00EC3B4D">
      <w:pPr>
        <w:pStyle w:val="af7"/>
        <w:spacing w:line="360" w:lineRule="auto"/>
        <w:ind w:firstLine="709"/>
        <w:jc w:val="both"/>
        <w:rPr>
          <w:rFonts w:ascii="Times New Roman" w:hAnsi="Times New Roman"/>
          <w:sz w:val="28"/>
          <w:szCs w:val="28"/>
        </w:rPr>
      </w:pPr>
      <w:r w:rsidRPr="00A327F5">
        <w:rPr>
          <w:rFonts w:ascii="Times New Roman" w:hAnsi="Times New Roman"/>
          <w:sz w:val="28"/>
          <w:szCs w:val="28"/>
        </w:rPr>
        <w:t>1. Показ готовності передачі</w:t>
      </w:r>
      <w:r>
        <w:rPr>
          <w:rFonts w:ascii="Times New Roman" w:hAnsi="Times New Roman"/>
          <w:sz w:val="28"/>
          <w:szCs w:val="28"/>
        </w:rPr>
        <w:t xml:space="preserve"> м'яча вправо – передача вліво. </w:t>
      </w:r>
      <w:r w:rsidRPr="00A327F5">
        <w:rPr>
          <w:rFonts w:ascii="Times New Roman" w:hAnsi="Times New Roman"/>
          <w:sz w:val="28"/>
          <w:szCs w:val="28"/>
        </w:rPr>
        <w:t>Те саме – навпаки.</w:t>
      </w:r>
    </w:p>
    <w:p w:rsidR="006E0DD1" w:rsidRPr="00A327F5" w:rsidRDefault="006E0DD1" w:rsidP="00EC3B4D">
      <w:pPr>
        <w:pStyle w:val="af7"/>
        <w:spacing w:line="360" w:lineRule="auto"/>
        <w:ind w:firstLine="709"/>
        <w:jc w:val="both"/>
        <w:rPr>
          <w:rFonts w:ascii="Times New Roman" w:hAnsi="Times New Roman"/>
          <w:sz w:val="28"/>
          <w:szCs w:val="28"/>
        </w:rPr>
      </w:pPr>
      <w:r w:rsidRPr="00A327F5">
        <w:rPr>
          <w:rFonts w:ascii="Times New Roman" w:hAnsi="Times New Roman"/>
          <w:sz w:val="28"/>
          <w:szCs w:val="28"/>
        </w:rPr>
        <w:t>2. Показ готовності до кидка зі стану «натиск – передача».</w:t>
      </w:r>
    </w:p>
    <w:p w:rsidR="006E0DD1" w:rsidRPr="00A327F5" w:rsidRDefault="006E0DD1" w:rsidP="00EC3B4D">
      <w:pPr>
        <w:pStyle w:val="af7"/>
        <w:spacing w:line="360" w:lineRule="auto"/>
        <w:ind w:firstLine="709"/>
        <w:jc w:val="both"/>
        <w:rPr>
          <w:rFonts w:ascii="Times New Roman" w:hAnsi="Times New Roman"/>
          <w:sz w:val="28"/>
          <w:szCs w:val="28"/>
        </w:rPr>
      </w:pPr>
      <w:r w:rsidRPr="00A327F5">
        <w:rPr>
          <w:rFonts w:ascii="Times New Roman" w:hAnsi="Times New Roman"/>
          <w:sz w:val="28"/>
          <w:szCs w:val="28"/>
        </w:rPr>
        <w:t>3. Передача м'яча зігнутою руко</w:t>
      </w:r>
      <w:r>
        <w:rPr>
          <w:rFonts w:ascii="Times New Roman" w:hAnsi="Times New Roman"/>
          <w:sz w:val="28"/>
          <w:szCs w:val="28"/>
        </w:rPr>
        <w:t>ю зверху, а потім – через голо</w:t>
      </w:r>
      <w:r w:rsidRPr="00A327F5">
        <w:rPr>
          <w:rFonts w:ascii="Times New Roman" w:hAnsi="Times New Roman"/>
          <w:sz w:val="28"/>
          <w:szCs w:val="28"/>
        </w:rPr>
        <w:t>ви, з-за спини тощо.</w:t>
      </w:r>
    </w:p>
    <w:p w:rsidR="006E0DD1" w:rsidRPr="00A327F5" w:rsidRDefault="006E0DD1" w:rsidP="006E0DD1">
      <w:pPr>
        <w:pStyle w:val="af7"/>
        <w:spacing w:line="360" w:lineRule="auto"/>
        <w:ind w:firstLine="708"/>
        <w:jc w:val="both"/>
        <w:rPr>
          <w:rFonts w:ascii="Times New Roman" w:hAnsi="Times New Roman"/>
          <w:sz w:val="28"/>
          <w:szCs w:val="28"/>
        </w:rPr>
      </w:pPr>
      <w:r>
        <w:rPr>
          <w:rFonts w:ascii="Times New Roman" w:hAnsi="Times New Roman"/>
          <w:sz w:val="28"/>
          <w:szCs w:val="28"/>
        </w:rPr>
        <w:t>Для у</w:t>
      </w:r>
      <w:r w:rsidRPr="00A327F5">
        <w:rPr>
          <w:rFonts w:ascii="Times New Roman" w:hAnsi="Times New Roman"/>
          <w:sz w:val="28"/>
          <w:szCs w:val="28"/>
        </w:rPr>
        <w:t>досконалення кидків у стрибку</w:t>
      </w:r>
      <w:r w:rsidR="00304602">
        <w:rPr>
          <w:rFonts w:ascii="Times New Roman" w:hAnsi="Times New Roman"/>
          <w:sz w:val="28"/>
          <w:szCs w:val="28"/>
        </w:rPr>
        <w:t>:</w:t>
      </w:r>
    </w:p>
    <w:p w:rsidR="006E0DD1" w:rsidRPr="00A327F5" w:rsidRDefault="006E0DD1" w:rsidP="00304602">
      <w:pPr>
        <w:pStyle w:val="af7"/>
        <w:spacing w:line="360" w:lineRule="auto"/>
        <w:ind w:firstLine="709"/>
        <w:jc w:val="both"/>
        <w:rPr>
          <w:rFonts w:ascii="Times New Roman" w:hAnsi="Times New Roman"/>
          <w:sz w:val="28"/>
          <w:szCs w:val="28"/>
        </w:rPr>
      </w:pPr>
      <w:r w:rsidRPr="00A327F5">
        <w:rPr>
          <w:rFonts w:ascii="Times New Roman" w:hAnsi="Times New Roman"/>
          <w:sz w:val="28"/>
          <w:szCs w:val="28"/>
        </w:rPr>
        <w:t>1. Гра «За наземною метою».</w:t>
      </w:r>
      <w:r>
        <w:rPr>
          <w:rFonts w:ascii="Times New Roman" w:hAnsi="Times New Roman"/>
          <w:sz w:val="28"/>
          <w:szCs w:val="28"/>
        </w:rPr>
        <w:t xml:space="preserve"> Ведеться двома командами на волейбольному</w:t>
      </w:r>
      <w:r w:rsidRPr="00A327F5">
        <w:rPr>
          <w:rFonts w:ascii="Times New Roman" w:hAnsi="Times New Roman"/>
          <w:sz w:val="28"/>
          <w:szCs w:val="28"/>
        </w:rPr>
        <w:t xml:space="preserve"> майданчик</w:t>
      </w:r>
      <w:r>
        <w:rPr>
          <w:rFonts w:ascii="Times New Roman" w:hAnsi="Times New Roman"/>
          <w:sz w:val="28"/>
          <w:szCs w:val="28"/>
        </w:rPr>
        <w:t>у гандбольним м’ячом. Кожна команда має</w:t>
      </w:r>
      <w:r w:rsidRPr="00A327F5">
        <w:rPr>
          <w:rFonts w:ascii="Times New Roman" w:hAnsi="Times New Roman"/>
          <w:sz w:val="28"/>
          <w:szCs w:val="28"/>
        </w:rPr>
        <w:t xml:space="preserve"> право на три передачі будь-яким с</w:t>
      </w:r>
      <w:r>
        <w:rPr>
          <w:rFonts w:ascii="Times New Roman" w:hAnsi="Times New Roman"/>
          <w:sz w:val="28"/>
          <w:szCs w:val="28"/>
        </w:rPr>
        <w:t>пособом, після чого повинен відбити</w:t>
      </w:r>
      <w:r w:rsidRPr="00A327F5">
        <w:rPr>
          <w:rFonts w:ascii="Times New Roman" w:hAnsi="Times New Roman"/>
          <w:sz w:val="28"/>
          <w:szCs w:val="28"/>
        </w:rPr>
        <w:t xml:space="preserve"> кидок у стрибку через сіт</w:t>
      </w:r>
      <w:r>
        <w:rPr>
          <w:rFonts w:ascii="Times New Roman" w:hAnsi="Times New Roman"/>
          <w:sz w:val="28"/>
          <w:szCs w:val="28"/>
        </w:rPr>
        <w:t xml:space="preserve">ку. Завдання - потрапити в коло </w:t>
      </w:r>
      <w:r w:rsidRPr="00A327F5">
        <w:rPr>
          <w:rFonts w:ascii="Times New Roman" w:hAnsi="Times New Roman"/>
          <w:sz w:val="28"/>
          <w:szCs w:val="28"/>
        </w:rPr>
        <w:t>діаметром 100 см, розташований</w:t>
      </w:r>
      <w:r>
        <w:rPr>
          <w:rFonts w:ascii="Times New Roman" w:hAnsi="Times New Roman"/>
          <w:sz w:val="28"/>
          <w:szCs w:val="28"/>
        </w:rPr>
        <w:t xml:space="preserve"> у центрі поля суперника. Команда</w:t>
      </w:r>
      <w:r w:rsidRPr="00A327F5">
        <w:rPr>
          <w:rFonts w:ascii="Times New Roman" w:hAnsi="Times New Roman"/>
          <w:sz w:val="28"/>
          <w:szCs w:val="28"/>
        </w:rPr>
        <w:t>, яка захищається, блоку</w:t>
      </w:r>
      <w:r>
        <w:rPr>
          <w:rFonts w:ascii="Times New Roman" w:hAnsi="Times New Roman"/>
          <w:sz w:val="28"/>
          <w:szCs w:val="28"/>
        </w:rPr>
        <w:t xml:space="preserve">є кидки в сітку або намагається </w:t>
      </w:r>
      <w:r w:rsidRPr="00A327F5">
        <w:rPr>
          <w:rFonts w:ascii="Times New Roman" w:hAnsi="Times New Roman"/>
          <w:sz w:val="28"/>
          <w:szCs w:val="28"/>
        </w:rPr>
        <w:t>перегородити шлях м'ячу в коло будь-</w:t>
      </w:r>
      <w:r>
        <w:rPr>
          <w:rFonts w:ascii="Times New Roman" w:hAnsi="Times New Roman"/>
          <w:sz w:val="28"/>
          <w:szCs w:val="28"/>
        </w:rPr>
        <w:t xml:space="preserve">яким способом на своїй половині </w:t>
      </w:r>
      <w:r w:rsidRPr="00A327F5">
        <w:rPr>
          <w:rFonts w:ascii="Times New Roman" w:hAnsi="Times New Roman"/>
          <w:sz w:val="28"/>
          <w:szCs w:val="28"/>
        </w:rPr>
        <w:t>поля. За кожне влучення у к</w:t>
      </w:r>
      <w:r>
        <w:rPr>
          <w:rFonts w:ascii="Times New Roman" w:hAnsi="Times New Roman"/>
          <w:sz w:val="28"/>
          <w:szCs w:val="28"/>
        </w:rPr>
        <w:t xml:space="preserve">оло – 1 бал. Перемагає команда, </w:t>
      </w:r>
      <w:r w:rsidRPr="00A327F5">
        <w:rPr>
          <w:rFonts w:ascii="Times New Roman" w:hAnsi="Times New Roman"/>
          <w:sz w:val="28"/>
          <w:szCs w:val="28"/>
        </w:rPr>
        <w:t>яка першою набрала 10 балів. Кількість партій – від 3 до 5.</w:t>
      </w:r>
    </w:p>
    <w:p w:rsidR="006E0DD1" w:rsidRPr="00A327F5" w:rsidRDefault="00304602" w:rsidP="00304602">
      <w:pPr>
        <w:pStyle w:val="af7"/>
        <w:spacing w:line="360" w:lineRule="auto"/>
        <w:ind w:firstLine="709"/>
        <w:jc w:val="both"/>
        <w:rPr>
          <w:rFonts w:ascii="Times New Roman" w:hAnsi="Times New Roman"/>
          <w:sz w:val="28"/>
          <w:szCs w:val="28"/>
        </w:rPr>
      </w:pPr>
      <w:r>
        <w:rPr>
          <w:rFonts w:ascii="Times New Roman" w:hAnsi="Times New Roman"/>
          <w:sz w:val="28"/>
          <w:szCs w:val="28"/>
        </w:rPr>
        <w:t>2</w:t>
      </w:r>
      <w:r w:rsidR="006E0DD1" w:rsidRPr="00A327F5">
        <w:rPr>
          <w:rFonts w:ascii="Times New Roman" w:hAnsi="Times New Roman"/>
          <w:sz w:val="28"/>
          <w:szCs w:val="28"/>
        </w:rPr>
        <w:t>. Гра "Гандбол-волейбол</w:t>
      </w:r>
      <w:r w:rsidR="006E0DD1">
        <w:rPr>
          <w:rFonts w:ascii="Times New Roman" w:hAnsi="Times New Roman"/>
          <w:sz w:val="28"/>
          <w:szCs w:val="28"/>
        </w:rPr>
        <w:t>". Місце гри – волейбольна пло</w:t>
      </w:r>
      <w:r w:rsidR="006E0DD1" w:rsidRPr="00A327F5">
        <w:rPr>
          <w:rFonts w:ascii="Times New Roman" w:hAnsi="Times New Roman"/>
          <w:sz w:val="28"/>
          <w:szCs w:val="28"/>
        </w:rPr>
        <w:t xml:space="preserve">щадка, </w:t>
      </w:r>
      <w:r>
        <w:rPr>
          <w:rFonts w:ascii="Times New Roman" w:hAnsi="Times New Roman"/>
          <w:sz w:val="28"/>
          <w:szCs w:val="28"/>
        </w:rPr>
        <w:t xml:space="preserve"> </w:t>
      </w:r>
      <w:r w:rsidR="006E0DD1" w:rsidRPr="00A327F5">
        <w:rPr>
          <w:rFonts w:ascii="Times New Roman" w:hAnsi="Times New Roman"/>
          <w:sz w:val="28"/>
          <w:szCs w:val="28"/>
        </w:rPr>
        <w:t xml:space="preserve">інвентар </w:t>
      </w:r>
      <w:r>
        <w:rPr>
          <w:rFonts w:ascii="Times New Roman" w:hAnsi="Times New Roman"/>
          <w:sz w:val="28"/>
          <w:szCs w:val="28"/>
        </w:rPr>
        <w:t>–</w:t>
      </w:r>
      <w:r w:rsidR="006E0DD1" w:rsidRPr="00A327F5">
        <w:rPr>
          <w:rFonts w:ascii="Times New Roman" w:hAnsi="Times New Roman"/>
          <w:sz w:val="28"/>
          <w:szCs w:val="28"/>
        </w:rPr>
        <w:t xml:space="preserve"> гандболь</w:t>
      </w:r>
      <w:r w:rsidR="006E0DD1">
        <w:rPr>
          <w:rFonts w:ascii="Times New Roman" w:hAnsi="Times New Roman"/>
          <w:sz w:val="28"/>
          <w:szCs w:val="28"/>
        </w:rPr>
        <w:t xml:space="preserve">ний м'яч. Кожна команда має право </w:t>
      </w:r>
      <w:r w:rsidR="006E0DD1" w:rsidRPr="00A327F5">
        <w:rPr>
          <w:rFonts w:ascii="Times New Roman" w:hAnsi="Times New Roman"/>
          <w:sz w:val="28"/>
          <w:szCs w:val="28"/>
        </w:rPr>
        <w:t xml:space="preserve">на три передачі м'яча будь-яким </w:t>
      </w:r>
      <w:r w:rsidR="006E0DD1">
        <w:rPr>
          <w:rFonts w:ascii="Times New Roman" w:hAnsi="Times New Roman"/>
          <w:sz w:val="28"/>
          <w:szCs w:val="28"/>
        </w:rPr>
        <w:t xml:space="preserve">способом, після чого повинен виповнити </w:t>
      </w:r>
      <w:r w:rsidR="006E0DD1" w:rsidRPr="00A327F5">
        <w:rPr>
          <w:rFonts w:ascii="Times New Roman" w:hAnsi="Times New Roman"/>
          <w:sz w:val="28"/>
          <w:szCs w:val="28"/>
        </w:rPr>
        <w:t>повний кидок в стрибку через с</w:t>
      </w:r>
      <w:r w:rsidR="006E0DD1">
        <w:rPr>
          <w:rFonts w:ascii="Times New Roman" w:hAnsi="Times New Roman"/>
          <w:sz w:val="28"/>
          <w:szCs w:val="28"/>
        </w:rPr>
        <w:t>ітку. Завдання нападаючого – по</w:t>
      </w:r>
      <w:r w:rsidR="006E0DD1" w:rsidRPr="00A327F5">
        <w:rPr>
          <w:rFonts w:ascii="Times New Roman" w:hAnsi="Times New Roman"/>
          <w:sz w:val="28"/>
          <w:szCs w:val="28"/>
        </w:rPr>
        <w:t>пасти м’ячом у гравців задньої</w:t>
      </w:r>
      <w:r w:rsidR="006E0DD1">
        <w:rPr>
          <w:rFonts w:ascii="Times New Roman" w:hAnsi="Times New Roman"/>
          <w:sz w:val="28"/>
          <w:szCs w:val="28"/>
        </w:rPr>
        <w:t xml:space="preserve"> лінії. Гравці, які стоять біля </w:t>
      </w:r>
      <w:r w:rsidR="006E0DD1" w:rsidRPr="00A327F5">
        <w:rPr>
          <w:rFonts w:ascii="Times New Roman" w:hAnsi="Times New Roman"/>
          <w:sz w:val="28"/>
          <w:szCs w:val="28"/>
        </w:rPr>
        <w:t>лінії сітки, можуть перегородит</w:t>
      </w:r>
      <w:r w:rsidR="006E0DD1">
        <w:rPr>
          <w:rFonts w:ascii="Times New Roman" w:hAnsi="Times New Roman"/>
          <w:sz w:val="28"/>
          <w:szCs w:val="28"/>
        </w:rPr>
        <w:t xml:space="preserve">и шлях м'ячу індивідуальним або </w:t>
      </w:r>
      <w:r w:rsidR="006E0DD1" w:rsidRPr="00A327F5">
        <w:rPr>
          <w:rFonts w:ascii="Times New Roman" w:hAnsi="Times New Roman"/>
          <w:sz w:val="28"/>
          <w:szCs w:val="28"/>
        </w:rPr>
        <w:t>груповим блоком. Вони ж м</w:t>
      </w:r>
      <w:r w:rsidR="006E0DD1">
        <w:rPr>
          <w:rFonts w:ascii="Times New Roman" w:hAnsi="Times New Roman"/>
          <w:sz w:val="28"/>
          <w:szCs w:val="28"/>
        </w:rPr>
        <w:t>ають право прикривати собою гравців</w:t>
      </w:r>
      <w:r w:rsidR="006E0DD1" w:rsidRPr="00A327F5">
        <w:rPr>
          <w:rFonts w:ascii="Times New Roman" w:hAnsi="Times New Roman"/>
          <w:sz w:val="28"/>
          <w:szCs w:val="28"/>
        </w:rPr>
        <w:t xml:space="preserve"> другої лінії, яким дозволя</w:t>
      </w:r>
      <w:r w:rsidR="006E0DD1">
        <w:rPr>
          <w:rFonts w:ascii="Times New Roman" w:hAnsi="Times New Roman"/>
          <w:sz w:val="28"/>
          <w:szCs w:val="28"/>
        </w:rPr>
        <w:t>ється захищатися лише завдяки переміщенням</w:t>
      </w:r>
      <w:r w:rsidR="006E0DD1" w:rsidRPr="00A327F5">
        <w:rPr>
          <w:rFonts w:ascii="Times New Roman" w:hAnsi="Times New Roman"/>
          <w:sz w:val="28"/>
          <w:szCs w:val="28"/>
        </w:rPr>
        <w:t>. За кожне влучення</w:t>
      </w:r>
      <w:r w:rsidR="006E0DD1">
        <w:rPr>
          <w:rFonts w:ascii="Times New Roman" w:hAnsi="Times New Roman"/>
          <w:sz w:val="28"/>
          <w:szCs w:val="28"/>
        </w:rPr>
        <w:t xml:space="preserve"> у гравця другої лінії – 1 бал. </w:t>
      </w:r>
      <w:r w:rsidR="006E0DD1" w:rsidRPr="00A327F5">
        <w:rPr>
          <w:rFonts w:ascii="Times New Roman" w:hAnsi="Times New Roman"/>
          <w:sz w:val="28"/>
          <w:szCs w:val="28"/>
        </w:rPr>
        <w:t xml:space="preserve">При тренуванні </w:t>
      </w:r>
      <w:r w:rsidR="006E0DD1" w:rsidRPr="00A327F5">
        <w:rPr>
          <w:rFonts w:ascii="Times New Roman" w:hAnsi="Times New Roman"/>
          <w:sz w:val="28"/>
          <w:szCs w:val="28"/>
        </w:rPr>
        <w:lastRenderedPageBreak/>
        <w:t>кидків у ст</w:t>
      </w:r>
      <w:r w:rsidR="006E0DD1">
        <w:rPr>
          <w:rFonts w:ascii="Times New Roman" w:hAnsi="Times New Roman"/>
          <w:sz w:val="28"/>
          <w:szCs w:val="28"/>
        </w:rPr>
        <w:t>рибку з положення натиску систе</w:t>
      </w:r>
      <w:r w:rsidR="006E0DD1" w:rsidRPr="00A327F5">
        <w:rPr>
          <w:rFonts w:ascii="Times New Roman" w:hAnsi="Times New Roman"/>
          <w:sz w:val="28"/>
          <w:szCs w:val="28"/>
        </w:rPr>
        <w:t>матично використовується набивний м'яч масою до 1 кг.</w:t>
      </w:r>
    </w:p>
    <w:p w:rsidR="006E0DD1" w:rsidRPr="00A327F5" w:rsidRDefault="006E0DD1" w:rsidP="006E0DD1">
      <w:pPr>
        <w:pStyle w:val="af7"/>
        <w:spacing w:line="360" w:lineRule="auto"/>
        <w:ind w:firstLine="708"/>
        <w:jc w:val="both"/>
        <w:rPr>
          <w:rFonts w:ascii="Times New Roman" w:hAnsi="Times New Roman"/>
          <w:sz w:val="28"/>
          <w:szCs w:val="28"/>
        </w:rPr>
      </w:pPr>
      <w:r>
        <w:rPr>
          <w:rFonts w:ascii="Times New Roman" w:hAnsi="Times New Roman"/>
          <w:sz w:val="28"/>
          <w:szCs w:val="28"/>
        </w:rPr>
        <w:t>Для у</w:t>
      </w:r>
      <w:r w:rsidRPr="00A327F5">
        <w:rPr>
          <w:rFonts w:ascii="Times New Roman" w:hAnsi="Times New Roman"/>
          <w:sz w:val="28"/>
          <w:szCs w:val="28"/>
        </w:rPr>
        <w:t>досконалення кидків у падінні</w:t>
      </w:r>
      <w:r w:rsidR="00304602">
        <w:rPr>
          <w:rFonts w:ascii="Times New Roman" w:hAnsi="Times New Roman"/>
          <w:sz w:val="28"/>
          <w:szCs w:val="28"/>
        </w:rPr>
        <w:t>:</w:t>
      </w:r>
    </w:p>
    <w:p w:rsidR="006E0DD1" w:rsidRPr="00A327F5" w:rsidRDefault="006E0DD1" w:rsidP="00304602">
      <w:pPr>
        <w:pStyle w:val="af7"/>
        <w:spacing w:line="360" w:lineRule="auto"/>
        <w:ind w:firstLine="709"/>
        <w:jc w:val="both"/>
        <w:rPr>
          <w:rFonts w:ascii="Times New Roman" w:hAnsi="Times New Roman"/>
          <w:sz w:val="28"/>
          <w:szCs w:val="28"/>
        </w:rPr>
      </w:pPr>
      <w:r w:rsidRPr="00A327F5">
        <w:rPr>
          <w:rFonts w:ascii="Times New Roman" w:hAnsi="Times New Roman"/>
          <w:sz w:val="28"/>
          <w:szCs w:val="28"/>
        </w:rPr>
        <w:t>1. Комплекс акробатичних вправ: перекид впере</w:t>
      </w:r>
      <w:r>
        <w:rPr>
          <w:rFonts w:ascii="Times New Roman" w:hAnsi="Times New Roman"/>
          <w:sz w:val="28"/>
          <w:szCs w:val="28"/>
        </w:rPr>
        <w:t>д і на</w:t>
      </w:r>
      <w:r w:rsidRPr="00A327F5">
        <w:rPr>
          <w:rFonts w:ascii="Times New Roman" w:hAnsi="Times New Roman"/>
          <w:sz w:val="28"/>
          <w:szCs w:val="28"/>
        </w:rPr>
        <w:t>зад; стрибки з поворотом уп</w:t>
      </w:r>
      <w:r>
        <w:rPr>
          <w:rFonts w:ascii="Times New Roman" w:hAnsi="Times New Roman"/>
          <w:sz w:val="28"/>
          <w:szCs w:val="28"/>
        </w:rPr>
        <w:t xml:space="preserve">еред через ліве чи праве плече; </w:t>
      </w:r>
      <w:r w:rsidRPr="00A327F5">
        <w:rPr>
          <w:rFonts w:ascii="Times New Roman" w:hAnsi="Times New Roman"/>
          <w:sz w:val="28"/>
          <w:szCs w:val="28"/>
        </w:rPr>
        <w:t xml:space="preserve">стрибки у висоту із приземленням </w:t>
      </w:r>
      <w:r>
        <w:rPr>
          <w:rFonts w:ascii="Times New Roman" w:hAnsi="Times New Roman"/>
          <w:sz w:val="28"/>
          <w:szCs w:val="28"/>
        </w:rPr>
        <w:t>на руки; зі становища стоячи паді</w:t>
      </w:r>
      <w:r w:rsidRPr="00A327F5">
        <w:rPr>
          <w:rFonts w:ascii="Times New Roman" w:hAnsi="Times New Roman"/>
          <w:sz w:val="28"/>
          <w:szCs w:val="28"/>
        </w:rPr>
        <w:t>ння вперед на прямі руки.</w:t>
      </w:r>
    </w:p>
    <w:p w:rsidR="006E0DD1" w:rsidRPr="00A327F5" w:rsidRDefault="006E0DD1" w:rsidP="00304602">
      <w:pPr>
        <w:pStyle w:val="af7"/>
        <w:spacing w:line="360" w:lineRule="auto"/>
        <w:ind w:firstLine="709"/>
        <w:jc w:val="both"/>
        <w:rPr>
          <w:rFonts w:ascii="Times New Roman" w:hAnsi="Times New Roman"/>
          <w:sz w:val="28"/>
          <w:szCs w:val="28"/>
        </w:rPr>
      </w:pPr>
      <w:r w:rsidRPr="00A327F5">
        <w:rPr>
          <w:rFonts w:ascii="Times New Roman" w:hAnsi="Times New Roman"/>
          <w:sz w:val="28"/>
          <w:szCs w:val="28"/>
        </w:rPr>
        <w:t>2. Кидки по воротах у па</w:t>
      </w:r>
      <w:r>
        <w:rPr>
          <w:rFonts w:ascii="Times New Roman" w:hAnsi="Times New Roman"/>
          <w:sz w:val="28"/>
          <w:szCs w:val="28"/>
        </w:rPr>
        <w:t xml:space="preserve">дінні вперед з нахилом вліво та </w:t>
      </w:r>
      <w:r w:rsidRPr="00A327F5">
        <w:rPr>
          <w:rFonts w:ascii="Times New Roman" w:hAnsi="Times New Roman"/>
          <w:sz w:val="28"/>
          <w:szCs w:val="28"/>
        </w:rPr>
        <w:t>із приземленням на пряму руку.</w:t>
      </w:r>
    </w:p>
    <w:p w:rsidR="006E0DD1" w:rsidRPr="00A327F5" w:rsidRDefault="006E0DD1" w:rsidP="00304602">
      <w:pPr>
        <w:pStyle w:val="af7"/>
        <w:spacing w:line="360" w:lineRule="auto"/>
        <w:ind w:firstLine="709"/>
        <w:jc w:val="both"/>
        <w:rPr>
          <w:rFonts w:ascii="Times New Roman" w:hAnsi="Times New Roman"/>
          <w:sz w:val="28"/>
          <w:szCs w:val="28"/>
        </w:rPr>
      </w:pPr>
      <w:r w:rsidRPr="00A327F5">
        <w:rPr>
          <w:rFonts w:ascii="Times New Roman" w:hAnsi="Times New Roman"/>
          <w:sz w:val="28"/>
          <w:szCs w:val="28"/>
        </w:rPr>
        <w:t>3. Лов м'яча в лінії і кидки в падінні будь-яким способом.</w:t>
      </w:r>
    </w:p>
    <w:p w:rsidR="006E0DD1" w:rsidRPr="00A327F5" w:rsidRDefault="006E0DD1" w:rsidP="006E0DD1">
      <w:pPr>
        <w:pStyle w:val="af7"/>
        <w:spacing w:line="360" w:lineRule="auto"/>
        <w:ind w:firstLine="708"/>
        <w:jc w:val="both"/>
        <w:rPr>
          <w:rFonts w:ascii="Times New Roman" w:hAnsi="Times New Roman"/>
          <w:sz w:val="28"/>
          <w:szCs w:val="28"/>
        </w:rPr>
      </w:pPr>
      <w:r>
        <w:rPr>
          <w:rFonts w:ascii="Times New Roman" w:hAnsi="Times New Roman"/>
          <w:sz w:val="28"/>
          <w:szCs w:val="28"/>
        </w:rPr>
        <w:t>Для в</w:t>
      </w:r>
      <w:r w:rsidRPr="00A327F5">
        <w:rPr>
          <w:rFonts w:ascii="Times New Roman" w:hAnsi="Times New Roman"/>
          <w:sz w:val="28"/>
          <w:szCs w:val="28"/>
        </w:rPr>
        <w:t>досконалення прийомів</w:t>
      </w:r>
      <w:r>
        <w:rPr>
          <w:rFonts w:ascii="Times New Roman" w:hAnsi="Times New Roman"/>
          <w:sz w:val="28"/>
          <w:szCs w:val="28"/>
        </w:rPr>
        <w:t xml:space="preserve"> </w:t>
      </w:r>
      <w:r w:rsidRPr="00A327F5">
        <w:rPr>
          <w:rFonts w:ascii="Times New Roman" w:hAnsi="Times New Roman"/>
          <w:sz w:val="28"/>
          <w:szCs w:val="28"/>
        </w:rPr>
        <w:t>техніки захисту</w:t>
      </w:r>
      <w:r>
        <w:rPr>
          <w:rFonts w:ascii="Times New Roman" w:hAnsi="Times New Roman"/>
          <w:sz w:val="28"/>
          <w:szCs w:val="28"/>
        </w:rPr>
        <w:t>:</w:t>
      </w:r>
    </w:p>
    <w:p w:rsidR="006E0DD1" w:rsidRPr="00A327F5" w:rsidRDefault="006E0DD1" w:rsidP="00304602">
      <w:pPr>
        <w:pStyle w:val="af7"/>
        <w:spacing w:line="360" w:lineRule="auto"/>
        <w:ind w:firstLine="709"/>
        <w:jc w:val="both"/>
        <w:rPr>
          <w:rFonts w:ascii="Times New Roman" w:hAnsi="Times New Roman"/>
          <w:sz w:val="28"/>
          <w:szCs w:val="28"/>
        </w:rPr>
      </w:pPr>
      <w:r w:rsidRPr="00A327F5">
        <w:rPr>
          <w:rFonts w:ascii="Times New Roman" w:hAnsi="Times New Roman"/>
          <w:sz w:val="28"/>
          <w:szCs w:val="28"/>
        </w:rPr>
        <w:t>1. Гра «Візьми свій ланцюг»</w:t>
      </w:r>
      <w:r>
        <w:rPr>
          <w:rFonts w:ascii="Times New Roman" w:hAnsi="Times New Roman"/>
          <w:sz w:val="28"/>
          <w:szCs w:val="28"/>
        </w:rPr>
        <w:t xml:space="preserve">. Місце гри – гімнастичний мат, </w:t>
      </w:r>
      <w:r w:rsidRPr="00A327F5">
        <w:rPr>
          <w:rFonts w:ascii="Times New Roman" w:hAnsi="Times New Roman"/>
          <w:sz w:val="28"/>
          <w:szCs w:val="28"/>
        </w:rPr>
        <w:t>розстелений біля гімнасти</w:t>
      </w:r>
      <w:r>
        <w:rPr>
          <w:rFonts w:ascii="Times New Roman" w:hAnsi="Times New Roman"/>
          <w:sz w:val="28"/>
          <w:szCs w:val="28"/>
        </w:rPr>
        <w:t>чної сітки. На стінці - різноманітні</w:t>
      </w:r>
      <w:r w:rsidRPr="00A327F5">
        <w:rPr>
          <w:rFonts w:ascii="Times New Roman" w:hAnsi="Times New Roman"/>
          <w:sz w:val="28"/>
          <w:szCs w:val="28"/>
        </w:rPr>
        <w:t xml:space="preserve"> ланцюжки (стрічки) у кількості</w:t>
      </w:r>
      <w:r>
        <w:rPr>
          <w:rFonts w:ascii="Times New Roman" w:hAnsi="Times New Roman"/>
          <w:sz w:val="28"/>
          <w:szCs w:val="28"/>
        </w:rPr>
        <w:t>, що дорівнює кількості нападаю</w:t>
      </w:r>
      <w:r w:rsidRPr="00A327F5">
        <w:rPr>
          <w:rFonts w:ascii="Times New Roman" w:hAnsi="Times New Roman"/>
          <w:sz w:val="28"/>
          <w:szCs w:val="28"/>
        </w:rPr>
        <w:t>чих у команді. Одна команда захищає ланцюжки. Зав</w:t>
      </w:r>
      <w:r>
        <w:rPr>
          <w:rFonts w:ascii="Times New Roman" w:hAnsi="Times New Roman"/>
          <w:sz w:val="28"/>
          <w:szCs w:val="28"/>
        </w:rPr>
        <w:t>дання нападаючо</w:t>
      </w:r>
      <w:r w:rsidRPr="00A327F5">
        <w:rPr>
          <w:rFonts w:ascii="Times New Roman" w:hAnsi="Times New Roman"/>
          <w:sz w:val="28"/>
          <w:szCs w:val="28"/>
        </w:rPr>
        <w:t>ї команди – прорвати о</w:t>
      </w:r>
      <w:r>
        <w:rPr>
          <w:rFonts w:ascii="Times New Roman" w:hAnsi="Times New Roman"/>
          <w:sz w:val="28"/>
          <w:szCs w:val="28"/>
        </w:rPr>
        <w:t>пір захисників, застосовуючи будь-які, в тому числі й</w:t>
      </w:r>
      <w:r w:rsidRPr="00A327F5">
        <w:rPr>
          <w:rFonts w:ascii="Times New Roman" w:hAnsi="Times New Roman"/>
          <w:sz w:val="28"/>
          <w:szCs w:val="28"/>
        </w:rPr>
        <w:t xml:space="preserve"> </w:t>
      </w:r>
      <w:proofErr w:type="spellStart"/>
      <w:r w:rsidRPr="00A327F5">
        <w:rPr>
          <w:rFonts w:ascii="Times New Roman" w:hAnsi="Times New Roman"/>
          <w:sz w:val="28"/>
          <w:szCs w:val="28"/>
        </w:rPr>
        <w:t>борцівські</w:t>
      </w:r>
      <w:proofErr w:type="spellEnd"/>
      <w:r w:rsidRPr="00A327F5">
        <w:rPr>
          <w:rFonts w:ascii="Times New Roman" w:hAnsi="Times New Roman"/>
          <w:sz w:val="28"/>
          <w:szCs w:val="28"/>
        </w:rPr>
        <w:t>, п</w:t>
      </w:r>
      <w:r>
        <w:rPr>
          <w:rFonts w:ascii="Times New Roman" w:hAnsi="Times New Roman"/>
          <w:sz w:val="28"/>
          <w:szCs w:val="28"/>
        </w:rPr>
        <w:t xml:space="preserve">рийоми, і зняти ланцюжок. Кожен </w:t>
      </w:r>
      <w:r w:rsidRPr="00A327F5">
        <w:rPr>
          <w:rFonts w:ascii="Times New Roman" w:hAnsi="Times New Roman"/>
          <w:sz w:val="28"/>
          <w:szCs w:val="28"/>
        </w:rPr>
        <w:t>захисни</w:t>
      </w:r>
      <w:r>
        <w:rPr>
          <w:rFonts w:ascii="Times New Roman" w:hAnsi="Times New Roman"/>
          <w:sz w:val="28"/>
          <w:szCs w:val="28"/>
        </w:rPr>
        <w:t>к грає проти свого нападаючого.</w:t>
      </w:r>
    </w:p>
    <w:p w:rsidR="006E0DD1" w:rsidRPr="00A327F5" w:rsidRDefault="00304602" w:rsidP="00EC3B4D">
      <w:pPr>
        <w:pStyle w:val="af7"/>
        <w:spacing w:line="360" w:lineRule="auto"/>
        <w:ind w:firstLine="709"/>
        <w:jc w:val="both"/>
        <w:rPr>
          <w:rFonts w:ascii="Times New Roman" w:hAnsi="Times New Roman"/>
          <w:sz w:val="28"/>
          <w:szCs w:val="28"/>
        </w:rPr>
      </w:pPr>
      <w:r>
        <w:rPr>
          <w:rFonts w:ascii="Times New Roman" w:hAnsi="Times New Roman"/>
          <w:sz w:val="28"/>
          <w:szCs w:val="28"/>
        </w:rPr>
        <w:t>2</w:t>
      </w:r>
      <w:r w:rsidR="006E0DD1" w:rsidRPr="00A327F5">
        <w:rPr>
          <w:rFonts w:ascii="Times New Roman" w:hAnsi="Times New Roman"/>
          <w:sz w:val="28"/>
          <w:szCs w:val="28"/>
        </w:rPr>
        <w:t>. Гра "Баскетбол без кіл</w:t>
      </w:r>
      <w:r w:rsidR="006E0DD1">
        <w:rPr>
          <w:rFonts w:ascii="Times New Roman" w:hAnsi="Times New Roman"/>
          <w:sz w:val="28"/>
          <w:szCs w:val="28"/>
        </w:rPr>
        <w:t>ьця". Проводиться на волейболь</w:t>
      </w:r>
      <w:r w:rsidR="006E0DD1" w:rsidRPr="00A327F5">
        <w:rPr>
          <w:rFonts w:ascii="Times New Roman" w:hAnsi="Times New Roman"/>
          <w:sz w:val="28"/>
          <w:szCs w:val="28"/>
        </w:rPr>
        <w:t>ній або баскетбольному майданчик</w:t>
      </w:r>
      <w:r w:rsidR="006E0DD1">
        <w:rPr>
          <w:rFonts w:ascii="Times New Roman" w:hAnsi="Times New Roman"/>
          <w:sz w:val="28"/>
          <w:szCs w:val="28"/>
        </w:rPr>
        <w:t xml:space="preserve">у з набивним </w:t>
      </w:r>
      <w:proofErr w:type="spellStart"/>
      <w:r w:rsidR="006E0DD1">
        <w:rPr>
          <w:rFonts w:ascii="Times New Roman" w:hAnsi="Times New Roman"/>
          <w:sz w:val="28"/>
          <w:szCs w:val="28"/>
        </w:rPr>
        <w:t>м'ячем</w:t>
      </w:r>
      <w:proofErr w:type="spellEnd"/>
      <w:r w:rsidR="006E0DD1">
        <w:rPr>
          <w:rFonts w:ascii="Times New Roman" w:hAnsi="Times New Roman"/>
          <w:sz w:val="28"/>
          <w:szCs w:val="28"/>
        </w:rPr>
        <w:t xml:space="preserve"> масою 1 кг. </w:t>
      </w:r>
      <w:r w:rsidR="006E0DD1" w:rsidRPr="00A327F5">
        <w:rPr>
          <w:rFonts w:ascii="Times New Roman" w:hAnsi="Times New Roman"/>
          <w:sz w:val="28"/>
          <w:szCs w:val="28"/>
        </w:rPr>
        <w:t xml:space="preserve">По діагоналі майданчики у </w:t>
      </w:r>
      <w:r w:rsidR="006E0DD1">
        <w:rPr>
          <w:rFonts w:ascii="Times New Roman" w:hAnsi="Times New Roman"/>
          <w:sz w:val="28"/>
          <w:szCs w:val="28"/>
        </w:rPr>
        <w:t xml:space="preserve">двох кутах розмічають зони, які </w:t>
      </w:r>
      <w:r w:rsidR="006E0DD1" w:rsidRPr="00A327F5">
        <w:rPr>
          <w:rFonts w:ascii="Times New Roman" w:hAnsi="Times New Roman"/>
          <w:sz w:val="28"/>
          <w:szCs w:val="28"/>
        </w:rPr>
        <w:t>позначають ворота, а</w:t>
      </w:r>
      <w:r w:rsidR="006E0DD1">
        <w:rPr>
          <w:rFonts w:ascii="Times New Roman" w:hAnsi="Times New Roman"/>
          <w:sz w:val="28"/>
          <w:szCs w:val="28"/>
        </w:rPr>
        <w:t>ле значно менше площі. В кожній зоні розташовується</w:t>
      </w:r>
      <w:r w:rsidR="006E0DD1" w:rsidRPr="00A327F5">
        <w:rPr>
          <w:rFonts w:ascii="Times New Roman" w:hAnsi="Times New Roman"/>
          <w:sz w:val="28"/>
          <w:szCs w:val="28"/>
        </w:rPr>
        <w:t xml:space="preserve"> 1 гравець. Завдання обох </w:t>
      </w:r>
      <w:r w:rsidR="00EC3B4D">
        <w:rPr>
          <w:rFonts w:ascii="Times New Roman" w:hAnsi="Times New Roman"/>
          <w:sz w:val="28"/>
          <w:szCs w:val="28"/>
        </w:rPr>
        <w:t xml:space="preserve">        </w:t>
      </w:r>
      <w:r w:rsidR="006E0DD1" w:rsidRPr="00A327F5">
        <w:rPr>
          <w:rFonts w:ascii="Times New Roman" w:hAnsi="Times New Roman"/>
          <w:sz w:val="28"/>
          <w:szCs w:val="28"/>
        </w:rPr>
        <w:t xml:space="preserve">команд </w:t>
      </w:r>
      <w:r w:rsidR="00EC3B4D">
        <w:rPr>
          <w:rFonts w:ascii="Times New Roman" w:hAnsi="Times New Roman"/>
          <w:sz w:val="28"/>
          <w:szCs w:val="28"/>
        </w:rPr>
        <w:t>–</w:t>
      </w:r>
      <w:r w:rsidR="006E0DD1" w:rsidRPr="00A327F5">
        <w:rPr>
          <w:rFonts w:ascii="Times New Roman" w:hAnsi="Times New Roman"/>
          <w:sz w:val="28"/>
          <w:szCs w:val="28"/>
        </w:rPr>
        <w:t xml:space="preserve"> віддати м'яч своєму </w:t>
      </w:r>
      <w:r w:rsidR="006E0DD1">
        <w:rPr>
          <w:rFonts w:ascii="Times New Roman" w:hAnsi="Times New Roman"/>
          <w:sz w:val="28"/>
          <w:szCs w:val="28"/>
        </w:rPr>
        <w:t>гравцю</w:t>
      </w:r>
      <w:r w:rsidR="006E0DD1" w:rsidRPr="00A327F5">
        <w:rPr>
          <w:rFonts w:ascii="Times New Roman" w:hAnsi="Times New Roman"/>
          <w:sz w:val="28"/>
          <w:szCs w:val="28"/>
        </w:rPr>
        <w:t>, не порушуючи зони, тобто не переступаючи лінію, що позначає її.</w:t>
      </w:r>
      <w:r w:rsidR="006E0DD1">
        <w:rPr>
          <w:rFonts w:ascii="Times New Roman" w:hAnsi="Times New Roman"/>
          <w:sz w:val="28"/>
          <w:szCs w:val="28"/>
        </w:rPr>
        <w:t xml:space="preserve"> </w:t>
      </w:r>
      <w:r w:rsidR="006E0DD1" w:rsidRPr="00A327F5">
        <w:rPr>
          <w:rFonts w:ascii="Times New Roman" w:hAnsi="Times New Roman"/>
          <w:sz w:val="28"/>
          <w:szCs w:val="28"/>
        </w:rPr>
        <w:t>Гравці команди-суперниці в</w:t>
      </w:r>
      <w:r w:rsidR="006E0DD1">
        <w:rPr>
          <w:rFonts w:ascii="Times New Roman" w:hAnsi="Times New Roman"/>
          <w:sz w:val="28"/>
          <w:szCs w:val="28"/>
        </w:rPr>
        <w:t>сіма дозволеними в гандболі прийо</w:t>
      </w:r>
      <w:r w:rsidR="006E0DD1" w:rsidRPr="00A327F5">
        <w:rPr>
          <w:rFonts w:ascii="Times New Roman" w:hAnsi="Times New Roman"/>
          <w:sz w:val="28"/>
          <w:szCs w:val="28"/>
        </w:rPr>
        <w:t>мами перегороджують м'ячу шлях.</w:t>
      </w:r>
      <w:r w:rsidR="006E0DD1">
        <w:rPr>
          <w:rFonts w:ascii="Times New Roman" w:hAnsi="Times New Roman"/>
          <w:sz w:val="28"/>
          <w:szCs w:val="28"/>
        </w:rPr>
        <w:t xml:space="preserve"> Перемагає команда, яка набрала </w:t>
      </w:r>
      <w:r w:rsidR="006E0DD1" w:rsidRPr="00A327F5">
        <w:rPr>
          <w:rFonts w:ascii="Times New Roman" w:hAnsi="Times New Roman"/>
          <w:sz w:val="28"/>
          <w:szCs w:val="28"/>
        </w:rPr>
        <w:t>більше передач.</w:t>
      </w:r>
    </w:p>
    <w:p w:rsidR="006E0DD1" w:rsidRDefault="006E0DD1" w:rsidP="006E0DD1">
      <w:pPr>
        <w:pStyle w:val="af7"/>
        <w:spacing w:line="360" w:lineRule="auto"/>
        <w:jc w:val="both"/>
        <w:rPr>
          <w:rFonts w:ascii="Times New Roman" w:hAnsi="Times New Roman"/>
          <w:sz w:val="28"/>
          <w:szCs w:val="28"/>
        </w:rPr>
      </w:pPr>
      <w:r>
        <w:rPr>
          <w:rFonts w:ascii="Times New Roman" w:hAnsi="Times New Roman"/>
          <w:sz w:val="28"/>
          <w:szCs w:val="28"/>
        </w:rPr>
        <w:tab/>
      </w:r>
      <w:r w:rsidRPr="00444DFD">
        <w:rPr>
          <w:rFonts w:ascii="Times New Roman" w:hAnsi="Times New Roman"/>
          <w:sz w:val="28"/>
          <w:szCs w:val="28"/>
        </w:rPr>
        <w:t xml:space="preserve">Тренувальний процес гандболістів необхідно будувати з урахуванням значущості провідних базових та провідних спеціальних фізичних якостей (як провідні спеціальні фізичні якості гандболістів виділяють: координацію, швидкість виконання одиночного руху та спеціальну витривалість). Рівень розвитку цих якостей теж може вплинути на рівень підготовленості гандболістів до майбутніх змагань, а як результат ігор або змагань. </w:t>
      </w:r>
    </w:p>
    <w:p w:rsidR="006E0DD1" w:rsidRDefault="006E0DD1" w:rsidP="006E0DD1">
      <w:pPr>
        <w:pStyle w:val="af7"/>
        <w:spacing w:line="360" w:lineRule="auto"/>
        <w:ind w:firstLine="708"/>
        <w:jc w:val="both"/>
        <w:rPr>
          <w:rFonts w:ascii="Times New Roman" w:hAnsi="Times New Roman"/>
          <w:sz w:val="28"/>
          <w:szCs w:val="28"/>
        </w:rPr>
      </w:pPr>
      <w:r w:rsidRPr="00444DFD">
        <w:rPr>
          <w:rFonts w:ascii="Times New Roman" w:hAnsi="Times New Roman"/>
          <w:sz w:val="28"/>
          <w:szCs w:val="28"/>
        </w:rPr>
        <w:lastRenderedPageBreak/>
        <w:t>Під час навчально-тренувального процесу також необхідно приділяти особливу увагу структурі та змісту загальної та спеціальної фізичної підготовки. Під час побудови тренувального процесу гандболістів необхідно враховувати, що на різних етапах спортивного тренування в річному циклі, засоби загальної та спеціальної фізичної підготовки повинні перебувати у певному поєднанні та доповнювати один одного, а вправи повинні підбиратися так, щоб загальна та спеціальна фізична підготовка була спрямована на розвиток або підтримка на високому рівні провідних базових та провідних спеціальних фізичних якостей гандболістів.</w:t>
      </w:r>
      <w:r>
        <w:rPr>
          <w:rFonts w:ascii="Times New Roman" w:hAnsi="Times New Roman"/>
          <w:sz w:val="28"/>
          <w:szCs w:val="28"/>
        </w:rPr>
        <w:t xml:space="preserve"> </w:t>
      </w:r>
    </w:p>
    <w:p w:rsidR="006E0DD1" w:rsidRPr="00444DFD" w:rsidRDefault="006E0DD1" w:rsidP="006E0DD1">
      <w:pPr>
        <w:pStyle w:val="af7"/>
        <w:spacing w:line="360" w:lineRule="auto"/>
        <w:ind w:firstLine="708"/>
        <w:jc w:val="both"/>
        <w:rPr>
          <w:rFonts w:ascii="Times New Roman" w:hAnsi="Times New Roman"/>
          <w:sz w:val="28"/>
          <w:szCs w:val="28"/>
        </w:rPr>
      </w:pPr>
      <w:r>
        <w:rPr>
          <w:rFonts w:ascii="Times New Roman" w:hAnsi="Times New Roman"/>
          <w:sz w:val="28"/>
          <w:szCs w:val="28"/>
        </w:rPr>
        <w:t>Програму фізичної</w:t>
      </w:r>
      <w:r w:rsidRPr="00444DFD">
        <w:rPr>
          <w:rFonts w:ascii="Times New Roman" w:hAnsi="Times New Roman"/>
          <w:sz w:val="28"/>
          <w:szCs w:val="28"/>
        </w:rPr>
        <w:t xml:space="preserve"> підготовки </w:t>
      </w:r>
      <w:r>
        <w:rPr>
          <w:rFonts w:ascii="Times New Roman" w:hAnsi="Times New Roman"/>
          <w:sz w:val="28"/>
          <w:szCs w:val="28"/>
        </w:rPr>
        <w:t>необхідно будувати</w:t>
      </w:r>
      <w:r w:rsidRPr="00444DFD">
        <w:rPr>
          <w:rFonts w:ascii="Times New Roman" w:hAnsi="Times New Roman"/>
          <w:sz w:val="28"/>
          <w:szCs w:val="28"/>
        </w:rPr>
        <w:t xml:space="preserve"> на трьох компонентах, набір вправ</w:t>
      </w:r>
      <w:r>
        <w:rPr>
          <w:rFonts w:ascii="Times New Roman" w:hAnsi="Times New Roman"/>
          <w:sz w:val="28"/>
          <w:szCs w:val="28"/>
        </w:rPr>
        <w:t xml:space="preserve"> </w:t>
      </w:r>
      <w:r w:rsidRPr="00444DFD">
        <w:rPr>
          <w:rFonts w:ascii="Times New Roman" w:hAnsi="Times New Roman"/>
          <w:sz w:val="28"/>
          <w:szCs w:val="28"/>
        </w:rPr>
        <w:t>яких залежить від відпрацьованих у</w:t>
      </w:r>
      <w:r>
        <w:rPr>
          <w:rFonts w:ascii="Times New Roman" w:hAnsi="Times New Roman"/>
          <w:sz w:val="28"/>
          <w:szCs w:val="28"/>
        </w:rPr>
        <w:t xml:space="preserve"> другій частині занять техніко-</w:t>
      </w:r>
      <w:r w:rsidRPr="00444DFD">
        <w:rPr>
          <w:rFonts w:ascii="Times New Roman" w:hAnsi="Times New Roman"/>
          <w:sz w:val="28"/>
          <w:szCs w:val="28"/>
        </w:rPr>
        <w:t>тактичних ел</w:t>
      </w:r>
      <w:r>
        <w:rPr>
          <w:rFonts w:ascii="Times New Roman" w:hAnsi="Times New Roman"/>
          <w:sz w:val="28"/>
          <w:szCs w:val="28"/>
        </w:rPr>
        <w:t>ементів гри:</w:t>
      </w:r>
    </w:p>
    <w:p w:rsidR="006E0DD1" w:rsidRDefault="006E0DD1" w:rsidP="00EC3B4D">
      <w:pPr>
        <w:pStyle w:val="af7"/>
        <w:spacing w:line="360" w:lineRule="auto"/>
        <w:ind w:firstLine="709"/>
        <w:jc w:val="both"/>
        <w:rPr>
          <w:rFonts w:ascii="Times New Roman" w:hAnsi="Times New Roman"/>
          <w:sz w:val="28"/>
          <w:szCs w:val="28"/>
        </w:rPr>
      </w:pPr>
      <w:r w:rsidRPr="00444DFD">
        <w:rPr>
          <w:rFonts w:ascii="Times New Roman" w:hAnsi="Times New Roman"/>
          <w:sz w:val="28"/>
          <w:szCs w:val="28"/>
        </w:rPr>
        <w:t>1</w:t>
      </w:r>
      <w:r>
        <w:rPr>
          <w:rFonts w:ascii="Times New Roman" w:hAnsi="Times New Roman"/>
          <w:sz w:val="28"/>
          <w:szCs w:val="28"/>
        </w:rPr>
        <w:t>.</w:t>
      </w:r>
      <w:r w:rsidRPr="00444DFD">
        <w:rPr>
          <w:rFonts w:ascii="Times New Roman" w:hAnsi="Times New Roman"/>
          <w:sz w:val="28"/>
          <w:szCs w:val="28"/>
        </w:rPr>
        <w:t xml:space="preserve"> Поєднання </w:t>
      </w:r>
      <w:proofErr w:type="spellStart"/>
      <w:r w:rsidRPr="00444DFD">
        <w:rPr>
          <w:rFonts w:ascii="Times New Roman" w:hAnsi="Times New Roman"/>
          <w:sz w:val="28"/>
          <w:szCs w:val="28"/>
        </w:rPr>
        <w:t>кидкової</w:t>
      </w:r>
      <w:proofErr w:type="spellEnd"/>
      <w:r w:rsidRPr="00444DFD">
        <w:rPr>
          <w:rFonts w:ascii="Times New Roman" w:hAnsi="Times New Roman"/>
          <w:sz w:val="28"/>
          <w:szCs w:val="28"/>
        </w:rPr>
        <w:t xml:space="preserve"> та силової підготовки. У такому занятті перша частина присвячується розвитку сили з використанням таких вправ, як присідання зі штангою на плечах, пуловер та скручування. У другій частині заняття вдосконалюється </w:t>
      </w:r>
      <w:proofErr w:type="spellStart"/>
      <w:r w:rsidRPr="00444DFD">
        <w:rPr>
          <w:rFonts w:ascii="Times New Roman" w:hAnsi="Times New Roman"/>
          <w:sz w:val="28"/>
          <w:szCs w:val="28"/>
        </w:rPr>
        <w:t>кидкова</w:t>
      </w:r>
      <w:proofErr w:type="spellEnd"/>
      <w:r w:rsidRPr="00444DFD">
        <w:rPr>
          <w:rFonts w:ascii="Times New Roman" w:hAnsi="Times New Roman"/>
          <w:sz w:val="28"/>
          <w:szCs w:val="28"/>
        </w:rPr>
        <w:t xml:space="preserve"> підготовка, у раках якої основний акцент робиться на кидки через 9-метрову лінію. Також у другій частині заняття </w:t>
      </w:r>
      <w:proofErr w:type="spellStart"/>
      <w:r w:rsidRPr="00444DFD">
        <w:rPr>
          <w:rFonts w:ascii="Times New Roman" w:hAnsi="Times New Roman"/>
          <w:sz w:val="28"/>
          <w:szCs w:val="28"/>
        </w:rPr>
        <w:t>кидкова</w:t>
      </w:r>
      <w:proofErr w:type="spellEnd"/>
      <w:r w:rsidRPr="00444DFD">
        <w:rPr>
          <w:rFonts w:ascii="Times New Roman" w:hAnsi="Times New Roman"/>
          <w:sz w:val="28"/>
          <w:szCs w:val="28"/>
        </w:rPr>
        <w:t xml:space="preserve"> підготовка пов'язана ще з розвитком вибухової сили ніг. </w:t>
      </w:r>
    </w:p>
    <w:p w:rsidR="006E0DD1" w:rsidRDefault="006E0DD1" w:rsidP="00EC3B4D">
      <w:pPr>
        <w:pStyle w:val="af7"/>
        <w:spacing w:line="360" w:lineRule="auto"/>
        <w:ind w:firstLine="709"/>
        <w:jc w:val="both"/>
        <w:rPr>
          <w:rFonts w:ascii="Times New Roman" w:hAnsi="Times New Roman"/>
          <w:sz w:val="28"/>
          <w:szCs w:val="28"/>
        </w:rPr>
      </w:pPr>
      <w:r w:rsidRPr="00444DFD">
        <w:rPr>
          <w:rFonts w:ascii="Times New Roman" w:hAnsi="Times New Roman"/>
          <w:sz w:val="28"/>
          <w:szCs w:val="28"/>
        </w:rPr>
        <w:t>2</w:t>
      </w:r>
      <w:r>
        <w:rPr>
          <w:rFonts w:ascii="Times New Roman" w:hAnsi="Times New Roman"/>
          <w:sz w:val="28"/>
          <w:szCs w:val="28"/>
        </w:rPr>
        <w:t>.</w:t>
      </w:r>
      <w:r w:rsidRPr="00444DFD">
        <w:rPr>
          <w:rFonts w:ascii="Times New Roman" w:hAnsi="Times New Roman"/>
          <w:sz w:val="28"/>
          <w:szCs w:val="28"/>
        </w:rPr>
        <w:t xml:space="preserve"> Поєднання силової підготовки із удосконаленням індивідуальних технічних елементів захисту. Для цього на початку заняття використовуються "присідання зі штангою на плечах", "жим штанги, лежачи на плоскій лаві", "</w:t>
      </w:r>
      <w:proofErr w:type="spellStart"/>
      <w:r w:rsidRPr="00444DFD">
        <w:rPr>
          <w:rFonts w:ascii="Times New Roman" w:hAnsi="Times New Roman"/>
          <w:sz w:val="28"/>
          <w:szCs w:val="28"/>
        </w:rPr>
        <w:t>гіперекстензія</w:t>
      </w:r>
      <w:proofErr w:type="spellEnd"/>
      <w:r w:rsidRPr="00444DFD">
        <w:rPr>
          <w:rFonts w:ascii="Times New Roman" w:hAnsi="Times New Roman"/>
          <w:sz w:val="28"/>
          <w:szCs w:val="28"/>
        </w:rPr>
        <w:t xml:space="preserve">" з вагою та без. Потім використовується група вправ, що імітують основні захисні дії гандболістів. Завдання виконуються у парах при протидії партнера. </w:t>
      </w:r>
    </w:p>
    <w:p w:rsidR="006E0DD1" w:rsidRDefault="006E0DD1" w:rsidP="00EC3B4D">
      <w:pPr>
        <w:pStyle w:val="af7"/>
        <w:spacing w:line="360" w:lineRule="auto"/>
        <w:ind w:firstLine="709"/>
        <w:jc w:val="both"/>
        <w:rPr>
          <w:rFonts w:ascii="Times New Roman" w:hAnsi="Times New Roman"/>
          <w:sz w:val="28"/>
          <w:szCs w:val="28"/>
        </w:rPr>
      </w:pPr>
      <w:r w:rsidRPr="00444DFD">
        <w:rPr>
          <w:rFonts w:ascii="Times New Roman" w:hAnsi="Times New Roman"/>
          <w:sz w:val="28"/>
          <w:szCs w:val="28"/>
        </w:rPr>
        <w:t>3</w:t>
      </w:r>
      <w:r>
        <w:rPr>
          <w:rFonts w:ascii="Times New Roman" w:hAnsi="Times New Roman"/>
          <w:sz w:val="28"/>
          <w:szCs w:val="28"/>
        </w:rPr>
        <w:t>.</w:t>
      </w:r>
      <w:r w:rsidRPr="00444DFD">
        <w:rPr>
          <w:rFonts w:ascii="Times New Roman" w:hAnsi="Times New Roman"/>
          <w:sz w:val="28"/>
          <w:szCs w:val="28"/>
        </w:rPr>
        <w:t xml:space="preserve"> «Кругове тренування» із 10–12 станціями. Усі вправи цих станціях спрямовані розвиток вибуховий сили рук чи ніг. Кругове тренування поєднувалася з відпрацюванням ігрової взаємодії між гравцями</w:t>
      </w:r>
      <w:r>
        <w:rPr>
          <w:rFonts w:ascii="Times New Roman" w:hAnsi="Times New Roman"/>
          <w:sz w:val="28"/>
          <w:szCs w:val="28"/>
        </w:rPr>
        <w:t>.</w:t>
      </w:r>
    </w:p>
    <w:p w:rsidR="006E0DD1" w:rsidRDefault="006E0DD1" w:rsidP="006E0DD1">
      <w:pPr>
        <w:pStyle w:val="af7"/>
        <w:spacing w:line="360" w:lineRule="auto"/>
        <w:jc w:val="both"/>
        <w:rPr>
          <w:rFonts w:ascii="Times New Roman" w:hAnsi="Times New Roman"/>
          <w:sz w:val="28"/>
          <w:szCs w:val="28"/>
        </w:rPr>
      </w:pPr>
      <w:r>
        <w:rPr>
          <w:rFonts w:ascii="Times New Roman" w:hAnsi="Times New Roman"/>
          <w:sz w:val="28"/>
          <w:szCs w:val="28"/>
        </w:rPr>
        <w:tab/>
        <w:t>Високого удосконалення</w:t>
      </w:r>
      <w:r w:rsidRPr="00271FFC">
        <w:rPr>
          <w:rFonts w:ascii="Times New Roman" w:hAnsi="Times New Roman"/>
          <w:sz w:val="28"/>
          <w:szCs w:val="28"/>
        </w:rPr>
        <w:t xml:space="preserve"> швидкісно-силових якостей потребує такий елемент змагальної діяльності, як стрибок. Стрибки в гандболі використовуються як засіб переміщення в просторі у поєднанні з кидками </w:t>
      </w:r>
      <w:r w:rsidRPr="00271FFC">
        <w:rPr>
          <w:rFonts w:ascii="Times New Roman" w:hAnsi="Times New Roman"/>
          <w:sz w:val="28"/>
          <w:szCs w:val="28"/>
        </w:rPr>
        <w:lastRenderedPageBreak/>
        <w:t>м'яча у ворота, для оволодіння м’ячом, що високо летить, для блокування м'яча в захисті. Про</w:t>
      </w:r>
      <w:r>
        <w:rPr>
          <w:rFonts w:ascii="Times New Roman" w:hAnsi="Times New Roman"/>
          <w:sz w:val="28"/>
          <w:szCs w:val="28"/>
        </w:rPr>
        <w:t xml:space="preserve">тягом гри кожен гандболіст </w:t>
      </w:r>
      <w:r w:rsidRPr="00271FFC">
        <w:rPr>
          <w:rFonts w:ascii="Times New Roman" w:hAnsi="Times New Roman"/>
          <w:sz w:val="28"/>
          <w:szCs w:val="28"/>
        </w:rPr>
        <w:t>виконує в середньому 24–26 різноманітних стрибків. Кількі</w:t>
      </w:r>
      <w:r>
        <w:rPr>
          <w:rFonts w:ascii="Times New Roman" w:hAnsi="Times New Roman"/>
          <w:sz w:val="28"/>
          <w:szCs w:val="28"/>
        </w:rPr>
        <w:t>сть стрибків, що виконуються</w:t>
      </w:r>
      <w:r w:rsidRPr="00271FFC">
        <w:rPr>
          <w:rFonts w:ascii="Times New Roman" w:hAnsi="Times New Roman"/>
          <w:sz w:val="28"/>
          <w:szCs w:val="28"/>
        </w:rPr>
        <w:t>, близько до наведених, а саме: в середньому –</w:t>
      </w:r>
      <w:r>
        <w:rPr>
          <w:rFonts w:ascii="Times New Roman" w:hAnsi="Times New Roman"/>
          <w:sz w:val="28"/>
          <w:szCs w:val="28"/>
        </w:rPr>
        <w:t xml:space="preserve"> 26–36. К</w:t>
      </w:r>
      <w:r w:rsidRPr="00271FFC">
        <w:rPr>
          <w:rFonts w:ascii="Times New Roman" w:hAnsi="Times New Roman"/>
          <w:sz w:val="28"/>
          <w:szCs w:val="28"/>
        </w:rPr>
        <w:t xml:space="preserve">ількість стрибків у нападі становить 46, у захисті – 16. За кількістю стрибків у нападі достовірно відрізняються результати лінійного від результатів спортсменів всіх інших амплуа – лінійний, </w:t>
      </w:r>
      <w:proofErr w:type="spellStart"/>
      <w:r w:rsidRPr="00271FFC">
        <w:rPr>
          <w:rFonts w:ascii="Times New Roman" w:hAnsi="Times New Roman"/>
          <w:sz w:val="28"/>
          <w:szCs w:val="28"/>
        </w:rPr>
        <w:t>рідко</w:t>
      </w:r>
      <w:proofErr w:type="spellEnd"/>
      <w:r w:rsidRPr="00271FFC">
        <w:rPr>
          <w:rFonts w:ascii="Times New Roman" w:hAnsi="Times New Roman"/>
          <w:sz w:val="28"/>
          <w:szCs w:val="28"/>
        </w:rPr>
        <w:t xml:space="preserve"> користується стрибками у грі. </w:t>
      </w:r>
      <w:proofErr w:type="spellStart"/>
      <w:r w:rsidRPr="00271FFC">
        <w:rPr>
          <w:rFonts w:ascii="Times New Roman" w:hAnsi="Times New Roman"/>
          <w:sz w:val="28"/>
          <w:szCs w:val="28"/>
        </w:rPr>
        <w:t>Рідко</w:t>
      </w:r>
      <w:proofErr w:type="spellEnd"/>
      <w:r w:rsidRPr="00271FFC">
        <w:rPr>
          <w:rFonts w:ascii="Times New Roman" w:hAnsi="Times New Roman"/>
          <w:sz w:val="28"/>
          <w:szCs w:val="28"/>
        </w:rPr>
        <w:t xml:space="preserve"> цим при</w:t>
      </w:r>
      <w:r>
        <w:rPr>
          <w:rFonts w:ascii="Times New Roman" w:hAnsi="Times New Roman"/>
          <w:sz w:val="28"/>
          <w:szCs w:val="28"/>
        </w:rPr>
        <w:t>йомом користуються і захисники.</w:t>
      </w:r>
    </w:p>
    <w:p w:rsidR="006E0DD1" w:rsidRDefault="006E0DD1" w:rsidP="006E0DD1">
      <w:pPr>
        <w:pStyle w:val="af7"/>
        <w:spacing w:line="360" w:lineRule="auto"/>
        <w:ind w:firstLine="708"/>
        <w:jc w:val="both"/>
        <w:rPr>
          <w:rFonts w:ascii="Times New Roman" w:hAnsi="Times New Roman"/>
          <w:sz w:val="28"/>
          <w:szCs w:val="28"/>
        </w:rPr>
      </w:pPr>
      <w:r w:rsidRPr="00271FFC">
        <w:rPr>
          <w:rFonts w:ascii="Times New Roman" w:hAnsi="Times New Roman"/>
          <w:sz w:val="28"/>
          <w:szCs w:val="28"/>
        </w:rPr>
        <w:t>Таким чином, тренувальний процес гандболістів необхідно будувати з урахуванням значущості провідних базових та провідних спеціальних фізи</w:t>
      </w:r>
      <w:r>
        <w:rPr>
          <w:rFonts w:ascii="Times New Roman" w:hAnsi="Times New Roman"/>
          <w:sz w:val="28"/>
          <w:szCs w:val="28"/>
        </w:rPr>
        <w:t xml:space="preserve">чних </w:t>
      </w:r>
      <w:r w:rsidRPr="00271FFC">
        <w:rPr>
          <w:rFonts w:ascii="Times New Roman" w:hAnsi="Times New Roman"/>
          <w:sz w:val="28"/>
          <w:szCs w:val="28"/>
        </w:rPr>
        <w:t>якостей. Під час навчально-тренувального процесу також необхідно приділяти особливу увагу структурі та змісту загальної та спеціальної фізичної підготовки у річному циклі тренування. Під час побудови тренувального процесу гандболістів необхідно враховувати, що на різних етапах спортивного тренування в річному циклі, засоби загальної та спеціальної фізичної підготовки повинні перебувати у певному поєднанні та доповнювати один одного, а вправи мають підбиратися так, щоб загальна та спеціальна фізична підготовка була спрямована на розвиток або підтримка на високому рівні провідних базових та провідних спеціальних фізичних якостей гандболістів високої кваліфікації.</w:t>
      </w:r>
    </w:p>
    <w:p w:rsidR="006E0DD1" w:rsidRDefault="006E0DD1" w:rsidP="006E0DD1">
      <w:pPr>
        <w:pStyle w:val="af7"/>
        <w:spacing w:line="360" w:lineRule="auto"/>
        <w:ind w:firstLine="708"/>
        <w:jc w:val="both"/>
        <w:rPr>
          <w:rFonts w:ascii="Times New Roman" w:hAnsi="Times New Roman"/>
          <w:sz w:val="28"/>
          <w:szCs w:val="28"/>
        </w:rPr>
      </w:pPr>
      <w:r>
        <w:rPr>
          <w:rFonts w:ascii="Times New Roman" w:hAnsi="Times New Roman"/>
          <w:sz w:val="28"/>
          <w:szCs w:val="28"/>
        </w:rPr>
        <w:t>Отже</w:t>
      </w:r>
      <w:r w:rsidRPr="00271FFC">
        <w:rPr>
          <w:rFonts w:ascii="Times New Roman" w:hAnsi="Times New Roman"/>
          <w:sz w:val="28"/>
          <w:szCs w:val="28"/>
        </w:rPr>
        <w:t xml:space="preserve">, ігрова діяльність гандболістів характеризується багатством змісту та різноманітністю дій спортсменів. Комплексний і різнобічний характер вправ у гандболі вимагає високої фізичної підготовленості спортсменів, </w:t>
      </w:r>
      <w:r w:rsidR="00EC3B4D">
        <w:rPr>
          <w:rFonts w:ascii="Times New Roman" w:hAnsi="Times New Roman"/>
          <w:sz w:val="28"/>
          <w:szCs w:val="28"/>
        </w:rPr>
        <w:t xml:space="preserve">          </w:t>
      </w:r>
      <w:r w:rsidRPr="00271FFC">
        <w:rPr>
          <w:rFonts w:ascii="Times New Roman" w:hAnsi="Times New Roman"/>
          <w:sz w:val="28"/>
          <w:szCs w:val="28"/>
        </w:rPr>
        <w:t>саме – розвитку таких рухових якостей, як загальної та спеціальної витривалості, сили, швидкості, спритності [</w:t>
      </w:r>
      <w:r>
        <w:rPr>
          <w:rFonts w:ascii="Times New Roman" w:hAnsi="Times New Roman"/>
          <w:sz w:val="28"/>
          <w:szCs w:val="28"/>
        </w:rPr>
        <w:t>1</w:t>
      </w:r>
      <w:r w:rsidRPr="00271FFC">
        <w:rPr>
          <w:rFonts w:ascii="Times New Roman" w:hAnsi="Times New Roman"/>
          <w:sz w:val="28"/>
          <w:szCs w:val="28"/>
        </w:rPr>
        <w:t>].</w:t>
      </w:r>
    </w:p>
    <w:p w:rsidR="006E0DD1" w:rsidRDefault="006E0DD1" w:rsidP="006E0DD1">
      <w:pPr>
        <w:pStyle w:val="af7"/>
        <w:spacing w:line="360" w:lineRule="auto"/>
        <w:jc w:val="both"/>
        <w:rPr>
          <w:rFonts w:ascii="Times New Roman" w:hAnsi="Times New Roman"/>
          <w:sz w:val="28"/>
          <w:szCs w:val="28"/>
        </w:rPr>
      </w:pPr>
    </w:p>
    <w:p w:rsidR="006E0DD1" w:rsidRDefault="006E0DD1" w:rsidP="006E0DD1">
      <w:pPr>
        <w:pStyle w:val="af7"/>
        <w:spacing w:line="360" w:lineRule="auto"/>
        <w:jc w:val="both"/>
        <w:rPr>
          <w:rFonts w:ascii="Times New Roman" w:hAnsi="Times New Roman"/>
          <w:sz w:val="28"/>
          <w:szCs w:val="28"/>
        </w:rPr>
      </w:pPr>
    </w:p>
    <w:p w:rsidR="006E0DD1" w:rsidRDefault="006E0DD1" w:rsidP="006E0DD1">
      <w:pPr>
        <w:pStyle w:val="af7"/>
        <w:spacing w:line="360" w:lineRule="auto"/>
        <w:jc w:val="both"/>
        <w:rPr>
          <w:rFonts w:ascii="Times New Roman" w:hAnsi="Times New Roman"/>
          <w:sz w:val="28"/>
          <w:szCs w:val="28"/>
        </w:rPr>
      </w:pPr>
    </w:p>
    <w:p w:rsidR="006E0DD1" w:rsidRDefault="006E0DD1" w:rsidP="006E0DD1">
      <w:pPr>
        <w:pStyle w:val="af7"/>
        <w:spacing w:line="360" w:lineRule="auto"/>
        <w:jc w:val="both"/>
        <w:rPr>
          <w:rFonts w:ascii="Times New Roman" w:hAnsi="Times New Roman"/>
          <w:sz w:val="28"/>
          <w:szCs w:val="28"/>
        </w:rPr>
      </w:pPr>
    </w:p>
    <w:p w:rsidR="00EC3B4D" w:rsidRDefault="00EC3B4D" w:rsidP="006E0DD1">
      <w:pPr>
        <w:pStyle w:val="af7"/>
        <w:spacing w:line="360" w:lineRule="auto"/>
        <w:jc w:val="both"/>
        <w:rPr>
          <w:rFonts w:ascii="Times New Roman" w:hAnsi="Times New Roman"/>
          <w:sz w:val="28"/>
          <w:szCs w:val="28"/>
        </w:rPr>
      </w:pPr>
    </w:p>
    <w:p w:rsidR="008D4062" w:rsidRPr="00307CE1" w:rsidRDefault="008D4062" w:rsidP="00D52832">
      <w:pPr>
        <w:pStyle w:val="a4"/>
        <w:numPr>
          <w:ilvl w:val="0"/>
          <w:numId w:val="1"/>
        </w:numPr>
        <w:ind w:left="0" w:firstLine="0"/>
        <w:jc w:val="center"/>
        <w:rPr>
          <w:sz w:val="28"/>
          <w:szCs w:val="28"/>
          <w:lang w:val="uk-UA"/>
        </w:rPr>
      </w:pPr>
      <w:r w:rsidRPr="00307CE1">
        <w:rPr>
          <w:sz w:val="28"/>
          <w:szCs w:val="28"/>
          <w:lang w:val="uk-UA"/>
        </w:rPr>
        <w:lastRenderedPageBreak/>
        <w:t>ЗАВДАННЯ, МЕТОДИ ТА ОРГАНІЗАЦІЯ ДОСЛІДЖЕННЯ</w:t>
      </w:r>
    </w:p>
    <w:p w:rsidR="008D4062" w:rsidRPr="00307CE1" w:rsidRDefault="008D4062" w:rsidP="006E4929">
      <w:pPr>
        <w:pStyle w:val="a4"/>
        <w:ind w:left="567" w:hanging="567"/>
        <w:rPr>
          <w:sz w:val="28"/>
          <w:szCs w:val="28"/>
          <w:lang w:val="uk-UA"/>
        </w:rPr>
      </w:pPr>
    </w:p>
    <w:p w:rsidR="008D4062" w:rsidRPr="00307CE1" w:rsidRDefault="008D4062" w:rsidP="006E4929">
      <w:pPr>
        <w:spacing w:line="360" w:lineRule="auto"/>
        <w:ind w:left="567" w:hanging="567"/>
        <w:jc w:val="both"/>
        <w:rPr>
          <w:sz w:val="28"/>
          <w:szCs w:val="28"/>
          <w:lang w:val="uk-UA"/>
        </w:rPr>
      </w:pPr>
      <w:r w:rsidRPr="00307CE1">
        <w:rPr>
          <w:sz w:val="28"/>
          <w:szCs w:val="28"/>
          <w:lang w:val="uk-UA"/>
        </w:rPr>
        <w:t xml:space="preserve">      </w:t>
      </w:r>
    </w:p>
    <w:p w:rsidR="008D4062" w:rsidRPr="00307CE1" w:rsidRDefault="008D4062" w:rsidP="00D52832">
      <w:pPr>
        <w:pStyle w:val="a4"/>
        <w:numPr>
          <w:ilvl w:val="1"/>
          <w:numId w:val="4"/>
        </w:numPr>
        <w:tabs>
          <w:tab w:val="left" w:pos="1134"/>
        </w:tabs>
        <w:spacing w:line="360" w:lineRule="auto"/>
        <w:ind w:left="709" w:firstLine="0"/>
        <w:jc w:val="both"/>
        <w:rPr>
          <w:sz w:val="28"/>
          <w:szCs w:val="28"/>
          <w:lang w:val="uk-UA"/>
        </w:rPr>
      </w:pPr>
      <w:r w:rsidRPr="00307CE1">
        <w:rPr>
          <w:sz w:val="28"/>
          <w:szCs w:val="28"/>
          <w:lang w:val="uk-UA"/>
        </w:rPr>
        <w:t>Завдання дослідження</w:t>
      </w:r>
    </w:p>
    <w:p w:rsidR="008D4062" w:rsidRPr="00BE7451" w:rsidRDefault="008D4062" w:rsidP="006E4929">
      <w:pPr>
        <w:spacing w:line="360" w:lineRule="auto"/>
        <w:ind w:left="567" w:hanging="567"/>
        <w:jc w:val="both"/>
        <w:rPr>
          <w:sz w:val="28"/>
          <w:szCs w:val="28"/>
          <w:lang w:val="uk-UA"/>
        </w:rPr>
      </w:pPr>
    </w:p>
    <w:p w:rsidR="00307CE1" w:rsidRPr="00815D43" w:rsidRDefault="008D4062" w:rsidP="00D52832">
      <w:pPr>
        <w:shd w:val="clear" w:color="auto" w:fill="FFFFFF"/>
        <w:tabs>
          <w:tab w:val="left" w:pos="2127"/>
        </w:tabs>
        <w:spacing w:line="360" w:lineRule="auto"/>
        <w:ind w:firstLine="709"/>
        <w:jc w:val="both"/>
        <w:rPr>
          <w:color w:val="000000"/>
          <w:spacing w:val="-1"/>
          <w:sz w:val="28"/>
          <w:szCs w:val="28"/>
          <w:lang w:val="uk-UA"/>
        </w:rPr>
      </w:pPr>
      <w:r w:rsidRPr="00307CE1">
        <w:rPr>
          <w:sz w:val="28"/>
          <w:szCs w:val="28"/>
          <w:lang w:val="uk-UA"/>
        </w:rPr>
        <w:t xml:space="preserve">Мета дослідження – визначити ефективність застосування </w:t>
      </w:r>
      <w:r w:rsidR="00307CE1" w:rsidRPr="00307CE1">
        <w:rPr>
          <w:sz w:val="28"/>
          <w:szCs w:val="28"/>
          <w:lang w:val="uk-UA"/>
        </w:rPr>
        <w:t>програму вдосконалення спеціальної фізичної підготовленості хлопців старшого шкільного віку</w:t>
      </w:r>
      <w:r w:rsidR="00307CE1" w:rsidRPr="00307CE1">
        <w:rPr>
          <w:color w:val="000000"/>
          <w:spacing w:val="-1"/>
          <w:sz w:val="28"/>
          <w:szCs w:val="28"/>
          <w:lang w:val="uk-UA"/>
        </w:rPr>
        <w:t xml:space="preserve"> </w:t>
      </w:r>
      <w:r w:rsidR="00307CE1" w:rsidRPr="00307CE1">
        <w:rPr>
          <w:sz w:val="28"/>
          <w:szCs w:val="28"/>
          <w:lang w:val="uk-UA"/>
        </w:rPr>
        <w:t>на секційних занять із гандболу.</w:t>
      </w:r>
    </w:p>
    <w:p w:rsidR="008D4062" w:rsidRPr="00815D43" w:rsidRDefault="008D4062" w:rsidP="00307CE1">
      <w:pPr>
        <w:spacing w:line="360" w:lineRule="auto"/>
        <w:ind w:firstLine="709"/>
        <w:jc w:val="both"/>
        <w:rPr>
          <w:sz w:val="28"/>
          <w:szCs w:val="28"/>
          <w:lang w:val="uk-UA"/>
        </w:rPr>
      </w:pPr>
      <w:r w:rsidRPr="00815D43">
        <w:rPr>
          <w:color w:val="000000"/>
          <w:spacing w:val="5"/>
          <w:sz w:val="28"/>
          <w:szCs w:val="28"/>
          <w:lang w:val="uk-UA"/>
        </w:rPr>
        <w:t xml:space="preserve">На основі аналізу науково-педагогічної літератури </w:t>
      </w:r>
      <w:r w:rsidRPr="00815D43">
        <w:rPr>
          <w:color w:val="000000"/>
          <w:spacing w:val="-3"/>
          <w:sz w:val="28"/>
          <w:szCs w:val="28"/>
          <w:lang w:val="uk-UA"/>
        </w:rPr>
        <w:t xml:space="preserve">були визначені наступні </w:t>
      </w:r>
      <w:r w:rsidRPr="00815D43">
        <w:rPr>
          <w:sz w:val="28"/>
          <w:szCs w:val="28"/>
          <w:lang w:val="uk-UA"/>
        </w:rPr>
        <w:t>завдання:</w:t>
      </w:r>
    </w:p>
    <w:p w:rsidR="008D4062" w:rsidRPr="00815D43" w:rsidRDefault="008D4062" w:rsidP="0029034D">
      <w:pPr>
        <w:shd w:val="clear" w:color="auto" w:fill="FFFFFF"/>
        <w:tabs>
          <w:tab w:val="left" w:pos="2127"/>
        </w:tabs>
        <w:spacing w:line="360" w:lineRule="auto"/>
        <w:ind w:firstLine="709"/>
        <w:jc w:val="both"/>
        <w:rPr>
          <w:color w:val="000000"/>
          <w:spacing w:val="-1"/>
          <w:sz w:val="28"/>
          <w:szCs w:val="28"/>
          <w:lang w:val="uk-UA"/>
        </w:rPr>
      </w:pPr>
      <w:r w:rsidRPr="00815D43">
        <w:rPr>
          <w:color w:val="000000"/>
          <w:spacing w:val="-1"/>
          <w:sz w:val="28"/>
          <w:szCs w:val="28"/>
          <w:lang w:val="uk-UA"/>
        </w:rPr>
        <w:t xml:space="preserve">1. </w:t>
      </w:r>
      <w:r w:rsidR="00DD62B9" w:rsidRPr="00815D43">
        <w:rPr>
          <w:sz w:val="28"/>
          <w:szCs w:val="28"/>
          <w:lang w:val="uk-UA"/>
        </w:rPr>
        <w:t xml:space="preserve">Визначити актуальні науково-практичні </w:t>
      </w:r>
      <w:r w:rsidR="002E0865">
        <w:rPr>
          <w:sz w:val="28"/>
          <w:szCs w:val="28"/>
          <w:lang w:val="uk-UA"/>
        </w:rPr>
        <w:t>шляхи</w:t>
      </w:r>
      <w:r w:rsidR="00DD62B9" w:rsidRPr="00815D43">
        <w:rPr>
          <w:sz w:val="28"/>
          <w:szCs w:val="28"/>
          <w:lang w:val="uk-UA"/>
        </w:rPr>
        <w:t xml:space="preserve"> </w:t>
      </w:r>
      <w:r w:rsidR="002E0865">
        <w:rPr>
          <w:sz w:val="28"/>
          <w:szCs w:val="28"/>
          <w:lang w:val="uk-UA"/>
        </w:rPr>
        <w:t>в</w:t>
      </w:r>
      <w:r w:rsidR="00DD62B9" w:rsidRPr="00815D43">
        <w:rPr>
          <w:sz w:val="28"/>
          <w:szCs w:val="28"/>
          <w:lang w:val="uk-UA"/>
        </w:rPr>
        <w:t>досконалення спеціальної фізичної підготовки гандболістів-старшокласників</w:t>
      </w:r>
      <w:r w:rsidRPr="00815D43">
        <w:rPr>
          <w:color w:val="000000"/>
          <w:spacing w:val="-1"/>
          <w:sz w:val="28"/>
          <w:szCs w:val="28"/>
          <w:lang w:val="uk-UA"/>
        </w:rPr>
        <w:t>.</w:t>
      </w:r>
    </w:p>
    <w:p w:rsidR="008D4062" w:rsidRPr="00815D43" w:rsidRDefault="008D4062" w:rsidP="0029034D">
      <w:pPr>
        <w:shd w:val="clear" w:color="auto" w:fill="FFFFFF"/>
        <w:tabs>
          <w:tab w:val="left" w:pos="2127"/>
        </w:tabs>
        <w:spacing w:line="360" w:lineRule="auto"/>
        <w:ind w:firstLine="709"/>
        <w:jc w:val="both"/>
        <w:rPr>
          <w:color w:val="000000"/>
          <w:spacing w:val="-1"/>
          <w:sz w:val="28"/>
          <w:szCs w:val="28"/>
          <w:lang w:val="uk-UA"/>
        </w:rPr>
      </w:pPr>
      <w:r w:rsidRPr="00815D43">
        <w:rPr>
          <w:color w:val="000000"/>
          <w:spacing w:val="-1"/>
          <w:sz w:val="28"/>
          <w:szCs w:val="28"/>
          <w:lang w:val="uk-UA"/>
        </w:rPr>
        <w:t xml:space="preserve">2. </w:t>
      </w:r>
      <w:r w:rsidR="00DD62B9" w:rsidRPr="00815D43">
        <w:rPr>
          <w:sz w:val="28"/>
          <w:szCs w:val="28"/>
          <w:lang w:val="uk-UA"/>
        </w:rPr>
        <w:t xml:space="preserve">Встановити показники спеціальної фізичної підготовленості </w:t>
      </w:r>
      <w:r w:rsidRPr="00815D43">
        <w:rPr>
          <w:sz w:val="28"/>
          <w:szCs w:val="28"/>
          <w:lang w:val="uk-UA"/>
        </w:rPr>
        <w:t>хлопців старшого шкільного віку</w:t>
      </w:r>
      <w:r w:rsidRPr="00815D43">
        <w:rPr>
          <w:color w:val="000000"/>
          <w:spacing w:val="-1"/>
          <w:sz w:val="28"/>
          <w:szCs w:val="28"/>
          <w:lang w:val="uk-UA"/>
        </w:rPr>
        <w:t xml:space="preserve"> </w:t>
      </w:r>
      <w:r w:rsidRPr="00815D43">
        <w:rPr>
          <w:sz w:val="28"/>
          <w:szCs w:val="28"/>
          <w:lang w:val="uk-UA"/>
        </w:rPr>
        <w:t>на секційних занять із гандболу.</w:t>
      </w:r>
    </w:p>
    <w:p w:rsidR="00036242" w:rsidRPr="00815D43" w:rsidRDefault="008D4062" w:rsidP="0029034D">
      <w:pPr>
        <w:shd w:val="clear" w:color="auto" w:fill="FFFFFF"/>
        <w:tabs>
          <w:tab w:val="left" w:pos="2127"/>
        </w:tabs>
        <w:spacing w:line="360" w:lineRule="auto"/>
        <w:ind w:firstLine="709"/>
        <w:jc w:val="both"/>
        <w:rPr>
          <w:color w:val="000000"/>
          <w:spacing w:val="-1"/>
          <w:sz w:val="28"/>
          <w:szCs w:val="28"/>
          <w:lang w:val="uk-UA"/>
        </w:rPr>
      </w:pPr>
      <w:r w:rsidRPr="00815D43">
        <w:rPr>
          <w:color w:val="000000"/>
          <w:spacing w:val="-1"/>
          <w:sz w:val="28"/>
          <w:szCs w:val="28"/>
          <w:lang w:val="uk-UA"/>
        </w:rPr>
        <w:t xml:space="preserve">3. </w:t>
      </w:r>
      <w:r w:rsidR="00036242" w:rsidRPr="00815D43">
        <w:rPr>
          <w:sz w:val="28"/>
          <w:szCs w:val="28"/>
          <w:lang w:val="uk-UA"/>
        </w:rPr>
        <w:t>Розробити та експериментально перевірити авторську програму вдосконалення спеціальної фізичної підготовленості хлопців старшого шкільного віку</w:t>
      </w:r>
      <w:r w:rsidR="00036242" w:rsidRPr="00815D43">
        <w:rPr>
          <w:color w:val="000000"/>
          <w:spacing w:val="-1"/>
          <w:sz w:val="28"/>
          <w:szCs w:val="28"/>
          <w:lang w:val="uk-UA"/>
        </w:rPr>
        <w:t xml:space="preserve"> </w:t>
      </w:r>
      <w:r w:rsidR="00036242" w:rsidRPr="00815D43">
        <w:rPr>
          <w:sz w:val="28"/>
          <w:szCs w:val="28"/>
          <w:lang w:val="uk-UA"/>
        </w:rPr>
        <w:t>на секційних занять із гандболу.</w:t>
      </w:r>
    </w:p>
    <w:p w:rsidR="008D4062" w:rsidRDefault="008D4062" w:rsidP="008D4062">
      <w:pPr>
        <w:shd w:val="clear" w:color="auto" w:fill="FFFFFF"/>
        <w:tabs>
          <w:tab w:val="left" w:pos="2127"/>
        </w:tabs>
        <w:spacing w:line="360" w:lineRule="auto"/>
        <w:ind w:firstLine="709"/>
        <w:jc w:val="both"/>
        <w:rPr>
          <w:color w:val="000000"/>
          <w:spacing w:val="-1"/>
          <w:sz w:val="28"/>
          <w:szCs w:val="28"/>
          <w:lang w:val="uk-UA"/>
        </w:rPr>
      </w:pPr>
    </w:p>
    <w:p w:rsidR="00036242" w:rsidRPr="00BE7451" w:rsidRDefault="00036242" w:rsidP="008D4062">
      <w:pPr>
        <w:shd w:val="clear" w:color="auto" w:fill="FFFFFF"/>
        <w:tabs>
          <w:tab w:val="left" w:pos="2127"/>
        </w:tabs>
        <w:spacing w:line="360" w:lineRule="auto"/>
        <w:ind w:firstLine="709"/>
        <w:jc w:val="both"/>
        <w:rPr>
          <w:sz w:val="28"/>
          <w:szCs w:val="28"/>
          <w:lang w:val="uk-UA"/>
        </w:rPr>
      </w:pPr>
    </w:p>
    <w:p w:rsidR="008D4062" w:rsidRPr="00BE7451" w:rsidRDefault="008D4062" w:rsidP="008D4062">
      <w:pPr>
        <w:spacing w:line="360" w:lineRule="auto"/>
        <w:ind w:firstLine="709"/>
        <w:jc w:val="both"/>
        <w:rPr>
          <w:sz w:val="28"/>
          <w:szCs w:val="28"/>
          <w:lang w:val="uk-UA"/>
        </w:rPr>
      </w:pPr>
      <w:r w:rsidRPr="00DB3FFF">
        <w:rPr>
          <w:sz w:val="28"/>
          <w:szCs w:val="28"/>
          <w:lang w:val="uk-UA"/>
        </w:rPr>
        <w:t>2.2 Методи дослідження</w:t>
      </w:r>
    </w:p>
    <w:p w:rsidR="008D4062" w:rsidRPr="00BE7451" w:rsidRDefault="008D4062" w:rsidP="008D4062">
      <w:pPr>
        <w:spacing w:line="360" w:lineRule="auto"/>
        <w:ind w:firstLine="709"/>
        <w:jc w:val="both"/>
        <w:rPr>
          <w:sz w:val="28"/>
          <w:szCs w:val="28"/>
          <w:lang w:val="uk-UA"/>
        </w:rPr>
      </w:pPr>
    </w:p>
    <w:p w:rsidR="008D4062" w:rsidRPr="00BE7451" w:rsidRDefault="008D4062" w:rsidP="008D4062">
      <w:pPr>
        <w:spacing w:line="360" w:lineRule="auto"/>
        <w:ind w:firstLine="708"/>
        <w:jc w:val="both"/>
        <w:rPr>
          <w:sz w:val="28"/>
          <w:szCs w:val="28"/>
          <w:lang w:val="uk-UA"/>
        </w:rPr>
      </w:pPr>
      <w:r w:rsidRPr="00BE7451">
        <w:rPr>
          <w:sz w:val="28"/>
          <w:szCs w:val="28"/>
          <w:lang w:val="uk-UA"/>
        </w:rPr>
        <w:t>Вирішення поставлених завдань здійснювалось наступними методами:</w:t>
      </w:r>
    </w:p>
    <w:p w:rsidR="008D4062" w:rsidRPr="00BE7451" w:rsidRDefault="008D4062" w:rsidP="008D4062">
      <w:pPr>
        <w:pStyle w:val="a4"/>
        <w:numPr>
          <w:ilvl w:val="0"/>
          <w:numId w:val="2"/>
        </w:numPr>
        <w:tabs>
          <w:tab w:val="left" w:pos="993"/>
        </w:tabs>
        <w:spacing w:line="360" w:lineRule="auto"/>
        <w:ind w:left="0" w:firstLine="709"/>
        <w:jc w:val="both"/>
        <w:rPr>
          <w:sz w:val="28"/>
          <w:szCs w:val="28"/>
          <w:lang w:val="uk-UA"/>
        </w:rPr>
      </w:pPr>
      <w:r w:rsidRPr="00BE7451">
        <w:rPr>
          <w:sz w:val="28"/>
          <w:szCs w:val="28"/>
          <w:lang w:val="uk-UA"/>
        </w:rPr>
        <w:t>Аналіз та узагальнення науково-методичної літератури за темою дослідження.</w:t>
      </w:r>
    </w:p>
    <w:p w:rsidR="008D4062" w:rsidRPr="00940D30" w:rsidRDefault="008D4062" w:rsidP="008D4062">
      <w:pPr>
        <w:pStyle w:val="a4"/>
        <w:numPr>
          <w:ilvl w:val="0"/>
          <w:numId w:val="2"/>
        </w:numPr>
        <w:tabs>
          <w:tab w:val="left" w:pos="993"/>
        </w:tabs>
        <w:spacing w:line="360" w:lineRule="auto"/>
        <w:ind w:left="0" w:firstLine="709"/>
        <w:jc w:val="both"/>
        <w:rPr>
          <w:sz w:val="28"/>
          <w:szCs w:val="28"/>
          <w:lang w:val="uk-UA"/>
        </w:rPr>
      </w:pPr>
      <w:r w:rsidRPr="00BE7451">
        <w:rPr>
          <w:color w:val="000000"/>
          <w:spacing w:val="1"/>
          <w:sz w:val="28"/>
          <w:szCs w:val="28"/>
          <w:lang w:val="uk-UA"/>
        </w:rPr>
        <w:t>Педагогічн</w:t>
      </w:r>
      <w:r>
        <w:rPr>
          <w:color w:val="000000"/>
          <w:spacing w:val="1"/>
          <w:sz w:val="28"/>
          <w:szCs w:val="28"/>
          <w:lang w:val="uk-UA"/>
        </w:rPr>
        <w:t>і</w:t>
      </w:r>
      <w:r w:rsidRPr="00BE7451">
        <w:rPr>
          <w:color w:val="000000"/>
          <w:spacing w:val="1"/>
          <w:sz w:val="28"/>
          <w:szCs w:val="28"/>
          <w:lang w:val="uk-UA"/>
        </w:rPr>
        <w:t xml:space="preserve"> </w:t>
      </w:r>
      <w:r>
        <w:rPr>
          <w:color w:val="000000"/>
          <w:spacing w:val="1"/>
          <w:sz w:val="28"/>
          <w:szCs w:val="28"/>
          <w:lang w:val="uk-UA"/>
        </w:rPr>
        <w:t>спостереження</w:t>
      </w:r>
      <w:r w:rsidRPr="00BE7451">
        <w:rPr>
          <w:color w:val="000000"/>
          <w:spacing w:val="1"/>
          <w:sz w:val="28"/>
          <w:szCs w:val="28"/>
          <w:lang w:val="uk-UA"/>
        </w:rPr>
        <w:t>.</w:t>
      </w:r>
    </w:p>
    <w:p w:rsidR="008D4062" w:rsidRPr="00341892" w:rsidRDefault="008D4062" w:rsidP="008D4062">
      <w:pPr>
        <w:pStyle w:val="a4"/>
        <w:numPr>
          <w:ilvl w:val="0"/>
          <w:numId w:val="2"/>
        </w:numPr>
        <w:tabs>
          <w:tab w:val="left" w:pos="993"/>
        </w:tabs>
        <w:spacing w:line="360" w:lineRule="auto"/>
        <w:ind w:left="0" w:firstLine="709"/>
        <w:jc w:val="both"/>
        <w:rPr>
          <w:sz w:val="28"/>
          <w:szCs w:val="28"/>
          <w:lang w:val="uk-UA"/>
        </w:rPr>
      </w:pPr>
      <w:r w:rsidRPr="00BE7451">
        <w:rPr>
          <w:color w:val="000000"/>
          <w:spacing w:val="1"/>
          <w:sz w:val="28"/>
          <w:szCs w:val="28"/>
          <w:lang w:val="uk-UA"/>
        </w:rPr>
        <w:t>Педагогічний експеримент.</w:t>
      </w:r>
    </w:p>
    <w:p w:rsidR="008D4062" w:rsidRPr="00341892" w:rsidRDefault="008D4062" w:rsidP="00341892">
      <w:pPr>
        <w:pStyle w:val="a4"/>
        <w:numPr>
          <w:ilvl w:val="0"/>
          <w:numId w:val="2"/>
        </w:numPr>
        <w:tabs>
          <w:tab w:val="left" w:pos="993"/>
        </w:tabs>
        <w:spacing w:line="360" w:lineRule="auto"/>
        <w:ind w:left="0" w:firstLine="709"/>
        <w:jc w:val="both"/>
        <w:rPr>
          <w:sz w:val="28"/>
          <w:szCs w:val="28"/>
          <w:lang w:val="uk-UA"/>
        </w:rPr>
      </w:pPr>
      <w:r w:rsidRPr="00341892">
        <w:rPr>
          <w:sz w:val="28"/>
          <w:szCs w:val="28"/>
          <w:lang w:val="uk-UA"/>
        </w:rPr>
        <w:t xml:space="preserve">Педагогічне тестування </w:t>
      </w:r>
      <w:r w:rsidR="004E4025">
        <w:rPr>
          <w:sz w:val="28"/>
          <w:szCs w:val="28"/>
          <w:lang w:val="uk-UA"/>
        </w:rPr>
        <w:t>рівня</w:t>
      </w:r>
      <w:r w:rsidRPr="00341892">
        <w:rPr>
          <w:sz w:val="28"/>
          <w:szCs w:val="28"/>
          <w:lang w:val="uk-UA"/>
        </w:rPr>
        <w:t xml:space="preserve"> </w:t>
      </w:r>
      <w:r w:rsidR="00A0780C">
        <w:rPr>
          <w:sz w:val="28"/>
          <w:szCs w:val="28"/>
          <w:lang w:val="uk-UA"/>
        </w:rPr>
        <w:t xml:space="preserve">спеціальної </w:t>
      </w:r>
      <w:r w:rsidRPr="00341892">
        <w:rPr>
          <w:sz w:val="28"/>
          <w:szCs w:val="28"/>
          <w:lang w:val="uk-UA"/>
        </w:rPr>
        <w:t xml:space="preserve">фізичної підготовленості </w:t>
      </w:r>
      <w:r w:rsidRPr="00341892">
        <w:rPr>
          <w:color w:val="000000" w:themeColor="text1"/>
          <w:sz w:val="28"/>
          <w:szCs w:val="28"/>
          <w:lang w:val="uk-UA"/>
        </w:rPr>
        <w:t>(</w:t>
      </w:r>
      <w:r w:rsidR="00B83E61">
        <w:rPr>
          <w:color w:val="000000" w:themeColor="text1"/>
          <w:sz w:val="28"/>
          <w:szCs w:val="28"/>
          <w:lang w:val="uk-UA"/>
        </w:rPr>
        <w:t xml:space="preserve">біг 30 м, с; </w:t>
      </w:r>
      <w:r w:rsidRPr="00341892">
        <w:rPr>
          <w:color w:val="000000" w:themeColor="text1"/>
          <w:sz w:val="28"/>
          <w:szCs w:val="28"/>
          <w:lang w:val="uk-UA"/>
        </w:rPr>
        <w:t>човниковий біг на дистанцію 100 метрі</w:t>
      </w:r>
      <w:r w:rsidR="00341892" w:rsidRPr="00341892">
        <w:rPr>
          <w:color w:val="000000" w:themeColor="text1"/>
          <w:sz w:val="28"/>
          <w:szCs w:val="28"/>
          <w:lang w:val="uk-UA"/>
        </w:rPr>
        <w:t>в, с;</w:t>
      </w:r>
      <w:r w:rsidR="00341892" w:rsidRPr="00341892">
        <w:rPr>
          <w:sz w:val="28"/>
          <w:szCs w:val="28"/>
        </w:rPr>
        <w:t xml:space="preserve"> </w:t>
      </w:r>
      <w:r w:rsidR="00341892" w:rsidRPr="00341892">
        <w:rPr>
          <w:sz w:val="28"/>
          <w:szCs w:val="28"/>
          <w:lang w:val="uk-UA"/>
        </w:rPr>
        <w:t>о</w:t>
      </w:r>
      <w:proofErr w:type="spellStart"/>
      <w:r w:rsidR="00341892" w:rsidRPr="00341892">
        <w:rPr>
          <w:sz w:val="28"/>
          <w:szCs w:val="28"/>
        </w:rPr>
        <w:t>бведення</w:t>
      </w:r>
      <w:proofErr w:type="spellEnd"/>
      <w:r w:rsidR="00341892" w:rsidRPr="00341892">
        <w:rPr>
          <w:sz w:val="28"/>
          <w:szCs w:val="28"/>
        </w:rPr>
        <w:t xml:space="preserve"> на </w:t>
      </w:r>
      <w:proofErr w:type="spellStart"/>
      <w:r w:rsidR="00341892" w:rsidRPr="00341892">
        <w:rPr>
          <w:sz w:val="28"/>
          <w:szCs w:val="28"/>
        </w:rPr>
        <w:t>дистанції</w:t>
      </w:r>
      <w:proofErr w:type="spellEnd"/>
      <w:r w:rsidR="00341892" w:rsidRPr="00341892">
        <w:rPr>
          <w:sz w:val="28"/>
          <w:szCs w:val="28"/>
        </w:rPr>
        <w:t xml:space="preserve"> 30 м, с</w:t>
      </w:r>
      <w:r w:rsidR="00341892" w:rsidRPr="00341892">
        <w:rPr>
          <w:sz w:val="28"/>
          <w:szCs w:val="28"/>
          <w:lang w:val="uk-UA"/>
        </w:rPr>
        <w:t xml:space="preserve">; </w:t>
      </w:r>
      <w:r w:rsidR="00341892" w:rsidRPr="00341892">
        <w:rPr>
          <w:color w:val="000000" w:themeColor="text1"/>
          <w:sz w:val="28"/>
          <w:szCs w:val="28"/>
          <w:lang w:val="uk-UA"/>
        </w:rPr>
        <w:t>передачі м’яча в ціль, к-сть</w:t>
      </w:r>
      <w:r w:rsidRPr="00341892">
        <w:rPr>
          <w:color w:val="000000" w:themeColor="text1"/>
          <w:sz w:val="28"/>
          <w:szCs w:val="28"/>
          <w:lang w:val="uk-UA"/>
        </w:rPr>
        <w:t xml:space="preserve">; </w:t>
      </w:r>
      <w:r w:rsidR="00761443" w:rsidRPr="00341892">
        <w:rPr>
          <w:color w:val="000000" w:themeColor="text1"/>
          <w:sz w:val="28"/>
          <w:szCs w:val="28"/>
          <w:lang w:val="uk-UA"/>
        </w:rPr>
        <w:t xml:space="preserve">гандбольний Т-тест, </w:t>
      </w:r>
      <w:r w:rsidRPr="00341892">
        <w:rPr>
          <w:color w:val="000000" w:themeColor="text1"/>
          <w:sz w:val="28"/>
          <w:szCs w:val="28"/>
          <w:lang w:val="uk-UA"/>
        </w:rPr>
        <w:t xml:space="preserve">с; </w:t>
      </w:r>
      <w:proofErr w:type="spellStart"/>
      <w:r w:rsidR="00341892" w:rsidRPr="00341892">
        <w:rPr>
          <w:color w:val="000000" w:themeColor="text1"/>
          <w:sz w:val="28"/>
          <w:szCs w:val="28"/>
          <w:lang w:val="uk-UA"/>
        </w:rPr>
        <w:t>кидковий</w:t>
      </w:r>
      <w:proofErr w:type="spellEnd"/>
      <w:r w:rsidR="00341892" w:rsidRPr="00341892">
        <w:rPr>
          <w:color w:val="000000" w:themeColor="text1"/>
          <w:sz w:val="28"/>
          <w:szCs w:val="28"/>
          <w:lang w:val="uk-UA"/>
        </w:rPr>
        <w:t xml:space="preserve"> тест, к-сть закинутих м’ячів; </w:t>
      </w:r>
      <w:r w:rsidR="00761443" w:rsidRPr="00341892">
        <w:rPr>
          <w:color w:val="000000" w:themeColor="text1"/>
          <w:sz w:val="28"/>
          <w:szCs w:val="28"/>
          <w:lang w:val="uk-UA"/>
        </w:rPr>
        <w:t>«</w:t>
      </w:r>
      <w:proofErr w:type="spellStart"/>
      <w:r w:rsidR="00761443" w:rsidRPr="00341892">
        <w:rPr>
          <w:color w:val="000000" w:themeColor="text1"/>
          <w:sz w:val="28"/>
          <w:szCs w:val="28"/>
          <w:lang w:val="uk-UA"/>
        </w:rPr>
        <w:t>Bеер</w:t>
      </w:r>
      <w:proofErr w:type="spellEnd"/>
      <w:r w:rsidR="00761443" w:rsidRPr="00341892">
        <w:rPr>
          <w:color w:val="000000" w:themeColor="text1"/>
          <w:sz w:val="28"/>
          <w:szCs w:val="28"/>
          <w:lang w:val="uk-UA"/>
        </w:rPr>
        <w:t>-тест», с</w:t>
      </w:r>
      <w:r w:rsidRPr="00341892">
        <w:rPr>
          <w:color w:val="000000" w:themeColor="text1"/>
          <w:sz w:val="28"/>
          <w:szCs w:val="28"/>
          <w:lang w:val="uk-UA"/>
        </w:rPr>
        <w:t>)</w:t>
      </w:r>
      <w:r w:rsidRPr="00341892">
        <w:rPr>
          <w:sz w:val="28"/>
          <w:szCs w:val="28"/>
          <w:lang w:val="uk-UA"/>
        </w:rPr>
        <w:t>.</w:t>
      </w:r>
    </w:p>
    <w:p w:rsidR="008D4062" w:rsidRPr="00BE7451" w:rsidRDefault="008D4062" w:rsidP="008D4062">
      <w:pPr>
        <w:pStyle w:val="a4"/>
        <w:numPr>
          <w:ilvl w:val="0"/>
          <w:numId w:val="2"/>
        </w:numPr>
        <w:tabs>
          <w:tab w:val="left" w:pos="993"/>
        </w:tabs>
        <w:spacing w:line="360" w:lineRule="auto"/>
        <w:ind w:left="0" w:firstLine="709"/>
        <w:jc w:val="both"/>
        <w:rPr>
          <w:sz w:val="28"/>
          <w:szCs w:val="28"/>
          <w:lang w:val="uk-UA"/>
        </w:rPr>
      </w:pPr>
      <w:r w:rsidRPr="00BE7451">
        <w:rPr>
          <w:color w:val="000000"/>
          <w:spacing w:val="1"/>
          <w:sz w:val="28"/>
          <w:szCs w:val="28"/>
          <w:lang w:val="uk-UA"/>
        </w:rPr>
        <w:t>Методи статистичної обробки експериментальних даних.</w:t>
      </w:r>
    </w:p>
    <w:p w:rsidR="00B84D62" w:rsidRPr="000C1179" w:rsidRDefault="000C1179" w:rsidP="008D4062">
      <w:pPr>
        <w:tabs>
          <w:tab w:val="left" w:pos="993"/>
        </w:tabs>
        <w:spacing w:line="360" w:lineRule="auto"/>
        <w:jc w:val="both"/>
        <w:rPr>
          <w:sz w:val="28"/>
          <w:szCs w:val="28"/>
          <w:lang w:val="uk-UA"/>
        </w:rPr>
      </w:pPr>
      <w:r w:rsidRPr="000C1179">
        <w:rPr>
          <w:bCs/>
          <w:sz w:val="28"/>
          <w:szCs w:val="28"/>
          <w:lang w:val="uk-UA"/>
        </w:rPr>
        <w:lastRenderedPageBreak/>
        <w:tab/>
      </w:r>
      <w:r w:rsidRPr="000C1179">
        <w:rPr>
          <w:bCs/>
          <w:sz w:val="28"/>
          <w:szCs w:val="28"/>
          <w:u w:val="single"/>
          <w:lang w:val="uk-UA"/>
        </w:rPr>
        <w:t>Теоретичний аналіз та узагальнення</w:t>
      </w:r>
      <w:r w:rsidRPr="00517343">
        <w:rPr>
          <w:b/>
          <w:sz w:val="28"/>
          <w:szCs w:val="28"/>
          <w:lang w:val="uk-UA"/>
        </w:rPr>
        <w:t xml:space="preserve"> </w:t>
      </w:r>
      <w:r w:rsidRPr="00517343">
        <w:rPr>
          <w:sz w:val="28"/>
          <w:szCs w:val="28"/>
          <w:lang w:val="uk-UA"/>
        </w:rPr>
        <w:t>використовувалися для вивчення науково-методичної літератури і джерел інформації всесвітньої мережі Інтернет з проблематики дослідження</w:t>
      </w:r>
      <w:r>
        <w:rPr>
          <w:sz w:val="28"/>
          <w:szCs w:val="28"/>
          <w:lang w:val="uk-UA"/>
        </w:rPr>
        <w:t>,</w:t>
      </w:r>
      <w:r w:rsidRPr="00517343">
        <w:rPr>
          <w:sz w:val="28"/>
          <w:szCs w:val="28"/>
          <w:lang w:val="uk-UA"/>
        </w:rPr>
        <w:t xml:space="preserve"> та при обговоренні отриманих емпіричних даних педагогічного спостереження та педагогічного експерименту</w:t>
      </w:r>
      <w:r>
        <w:rPr>
          <w:sz w:val="28"/>
          <w:szCs w:val="28"/>
          <w:lang w:val="uk-UA"/>
        </w:rPr>
        <w:t>.</w:t>
      </w:r>
    </w:p>
    <w:p w:rsidR="000C1179" w:rsidRPr="00CB0DE3" w:rsidRDefault="00CB0DE3" w:rsidP="008D4062">
      <w:pPr>
        <w:tabs>
          <w:tab w:val="left" w:pos="993"/>
        </w:tabs>
        <w:spacing w:line="360" w:lineRule="auto"/>
        <w:jc w:val="both"/>
        <w:rPr>
          <w:sz w:val="28"/>
          <w:szCs w:val="28"/>
          <w:lang w:val="uk-UA"/>
        </w:rPr>
      </w:pPr>
      <w:r>
        <w:rPr>
          <w:sz w:val="28"/>
          <w:szCs w:val="28"/>
          <w:lang w:val="uk-UA"/>
        </w:rPr>
        <w:tab/>
      </w:r>
      <w:r w:rsidRPr="00CB0DE3">
        <w:rPr>
          <w:sz w:val="28"/>
          <w:szCs w:val="28"/>
          <w:lang w:val="uk-UA"/>
        </w:rPr>
        <w:t>Проведений у науково-методичній літературі пошук дозволив оцінити стан проблеми, визначити рівень актуальності питань і шляхи їх розв’язання у процесі дослідження. За результатами використання теоретичного аналізу та узагальнення було конкретизовано тему, мету та завдання, об’єкт та предмет наукового дослідження, зроблено суттєвий внесок у зміст та структуру програми педагогічного спостереження та педагогічного експерименту.</w:t>
      </w:r>
    </w:p>
    <w:p w:rsidR="000C1179" w:rsidRPr="0069291C" w:rsidRDefault="00A4395D" w:rsidP="00A4395D">
      <w:pPr>
        <w:spacing w:line="360" w:lineRule="auto"/>
        <w:jc w:val="both"/>
        <w:rPr>
          <w:sz w:val="28"/>
          <w:szCs w:val="28"/>
          <w:lang w:val="uk-UA"/>
        </w:rPr>
      </w:pPr>
      <w:r>
        <w:rPr>
          <w:sz w:val="28"/>
          <w:szCs w:val="28"/>
          <w:lang w:val="uk-UA"/>
        </w:rPr>
        <w:tab/>
      </w:r>
      <w:r w:rsidR="0069291C" w:rsidRPr="0069291C">
        <w:rPr>
          <w:sz w:val="28"/>
          <w:szCs w:val="28"/>
          <w:u w:val="single"/>
          <w:lang w:val="uk-UA"/>
        </w:rPr>
        <w:t>Педагогічне спостереження</w:t>
      </w:r>
      <w:r w:rsidR="0069291C" w:rsidRPr="0069291C">
        <w:rPr>
          <w:sz w:val="28"/>
          <w:szCs w:val="28"/>
          <w:lang w:val="uk-UA"/>
        </w:rPr>
        <w:t xml:space="preserve"> дозволило цілеспрямовано та системно вивчити </w:t>
      </w:r>
      <w:r w:rsidR="004C2FD7">
        <w:rPr>
          <w:sz w:val="28"/>
          <w:szCs w:val="28"/>
          <w:lang w:val="uk-UA"/>
        </w:rPr>
        <w:t>рівень</w:t>
      </w:r>
      <w:r w:rsidR="0069291C" w:rsidRPr="0069291C">
        <w:rPr>
          <w:sz w:val="28"/>
          <w:szCs w:val="28"/>
          <w:lang w:val="uk-UA"/>
        </w:rPr>
        <w:t xml:space="preserve"> підготовленості </w:t>
      </w:r>
      <w:r w:rsidR="0003162E">
        <w:rPr>
          <w:sz w:val="28"/>
          <w:szCs w:val="28"/>
          <w:lang w:val="uk-UA"/>
        </w:rPr>
        <w:t>старшокласників-</w:t>
      </w:r>
      <w:r w:rsidR="0069291C" w:rsidRPr="0069291C">
        <w:rPr>
          <w:sz w:val="28"/>
          <w:szCs w:val="28"/>
          <w:lang w:val="uk-UA"/>
        </w:rPr>
        <w:t>гандболіст</w:t>
      </w:r>
      <w:r w:rsidR="0003162E">
        <w:rPr>
          <w:sz w:val="28"/>
          <w:szCs w:val="28"/>
          <w:lang w:val="uk-UA"/>
        </w:rPr>
        <w:t>ів</w:t>
      </w:r>
      <w:r w:rsidR="0069291C" w:rsidRPr="0069291C">
        <w:rPr>
          <w:sz w:val="28"/>
          <w:szCs w:val="28"/>
          <w:lang w:val="uk-UA"/>
        </w:rPr>
        <w:t>.</w:t>
      </w:r>
      <w:r w:rsidR="00F6429D">
        <w:rPr>
          <w:sz w:val="28"/>
          <w:szCs w:val="28"/>
          <w:lang w:val="uk-UA"/>
        </w:rPr>
        <w:t xml:space="preserve"> </w:t>
      </w:r>
      <w:r w:rsidR="00F6429D" w:rsidRPr="00F6429D">
        <w:rPr>
          <w:sz w:val="28"/>
          <w:szCs w:val="28"/>
          <w:lang w:val="uk-UA"/>
        </w:rPr>
        <w:t>Програма педагогічного спостереження за всіма напрямами була заздалегідь спланованою. Зазначимо, що усі педагогічні спостереження мали повторюваний характер.</w:t>
      </w:r>
    </w:p>
    <w:p w:rsidR="008D4062" w:rsidRPr="004B74AC" w:rsidRDefault="008D4062" w:rsidP="002E18E6">
      <w:pPr>
        <w:spacing w:line="360" w:lineRule="auto"/>
        <w:ind w:firstLine="708"/>
        <w:jc w:val="both"/>
        <w:rPr>
          <w:sz w:val="28"/>
          <w:szCs w:val="28"/>
          <w:u w:val="single"/>
          <w:lang w:val="uk-UA"/>
        </w:rPr>
      </w:pPr>
      <w:r w:rsidRPr="004B74AC">
        <w:rPr>
          <w:sz w:val="28"/>
          <w:szCs w:val="28"/>
          <w:u w:val="single"/>
          <w:lang w:val="uk-UA"/>
        </w:rPr>
        <w:t xml:space="preserve">Педагогічне тестування рівня </w:t>
      </w:r>
      <w:r w:rsidR="004E4025" w:rsidRPr="004B74AC">
        <w:rPr>
          <w:sz w:val="28"/>
          <w:szCs w:val="28"/>
          <w:u w:val="single"/>
          <w:lang w:val="uk-UA"/>
        </w:rPr>
        <w:t>спеціальної фізичної підготовленості</w:t>
      </w:r>
      <w:r w:rsidRPr="004B74AC">
        <w:rPr>
          <w:sz w:val="28"/>
          <w:szCs w:val="28"/>
          <w:u w:val="single"/>
          <w:lang w:val="uk-UA"/>
        </w:rPr>
        <w:t>.</w:t>
      </w:r>
    </w:p>
    <w:p w:rsidR="008D4062" w:rsidRDefault="008D4062" w:rsidP="008D4062">
      <w:pPr>
        <w:spacing w:line="360" w:lineRule="auto"/>
        <w:ind w:firstLine="708"/>
        <w:jc w:val="both"/>
        <w:rPr>
          <w:sz w:val="28"/>
          <w:szCs w:val="28"/>
          <w:lang w:val="uk-UA"/>
        </w:rPr>
      </w:pPr>
      <w:r w:rsidRPr="00B92FC9">
        <w:rPr>
          <w:sz w:val="28"/>
          <w:szCs w:val="28"/>
          <w:lang w:val="uk-UA"/>
        </w:rPr>
        <w:t xml:space="preserve">Для контролю </w:t>
      </w:r>
      <w:r w:rsidR="004B74AC" w:rsidRPr="004B74AC">
        <w:rPr>
          <w:sz w:val="28"/>
          <w:szCs w:val="28"/>
          <w:lang w:val="uk-UA"/>
        </w:rPr>
        <w:t xml:space="preserve">рівня спеціальної фізичної підготовленості </w:t>
      </w:r>
      <w:r>
        <w:rPr>
          <w:sz w:val="28"/>
          <w:szCs w:val="28"/>
          <w:lang w:val="uk-UA"/>
        </w:rPr>
        <w:t xml:space="preserve">хлопців старшого шкільного віку, </w:t>
      </w:r>
      <w:r w:rsidRPr="00815C6A">
        <w:rPr>
          <w:color w:val="000000" w:themeColor="text1"/>
          <w:sz w:val="28"/>
          <w:szCs w:val="28"/>
          <w:lang w:val="uk-UA" w:eastAsia="uk-UA"/>
        </w:rPr>
        <w:t>які займаються в секції з гандболу</w:t>
      </w:r>
      <w:r>
        <w:rPr>
          <w:sz w:val="28"/>
          <w:szCs w:val="28"/>
          <w:lang w:val="uk-UA"/>
        </w:rPr>
        <w:t>,</w:t>
      </w:r>
      <w:r w:rsidRPr="00B92FC9">
        <w:rPr>
          <w:sz w:val="28"/>
          <w:szCs w:val="28"/>
          <w:lang w:val="uk-UA"/>
        </w:rPr>
        <w:t xml:space="preserve"> нами обрані тести:</w:t>
      </w:r>
    </w:p>
    <w:p w:rsidR="004B74AC" w:rsidRPr="00337C55" w:rsidRDefault="004B74AC" w:rsidP="00337C55">
      <w:pPr>
        <w:pStyle w:val="a4"/>
        <w:numPr>
          <w:ilvl w:val="0"/>
          <w:numId w:val="34"/>
        </w:numPr>
        <w:spacing w:line="360" w:lineRule="auto"/>
        <w:jc w:val="both"/>
        <w:rPr>
          <w:i/>
          <w:sz w:val="28"/>
          <w:szCs w:val="28"/>
          <w:lang w:val="uk-UA"/>
        </w:rPr>
      </w:pPr>
      <w:r w:rsidRPr="00337C55">
        <w:rPr>
          <w:i/>
          <w:sz w:val="28"/>
          <w:szCs w:val="28"/>
          <w:lang w:val="uk-UA"/>
        </w:rPr>
        <w:t xml:space="preserve">Ведення м’яча по прямій на дистанцію 30 м, с </w:t>
      </w:r>
    </w:p>
    <w:p w:rsidR="004B74AC" w:rsidRPr="009C2A1C" w:rsidRDefault="004B74AC" w:rsidP="004B74AC">
      <w:pPr>
        <w:spacing w:line="360" w:lineRule="auto"/>
        <w:ind w:firstLine="720"/>
        <w:jc w:val="both"/>
        <w:rPr>
          <w:sz w:val="28"/>
          <w:szCs w:val="28"/>
          <w:lang w:val="uk-UA"/>
        </w:rPr>
      </w:pPr>
      <w:proofErr w:type="spellStart"/>
      <w:r w:rsidRPr="00815C6A">
        <w:rPr>
          <w:rStyle w:val="FontStyle44"/>
          <w:rFonts w:eastAsiaTheme="minorHAnsi"/>
          <w:sz w:val="28"/>
          <w:szCs w:val="28"/>
          <w:lang w:eastAsia="uk-UA"/>
        </w:rPr>
        <w:t>Від</w:t>
      </w:r>
      <w:proofErr w:type="spellEnd"/>
      <w:r w:rsidRPr="00815C6A">
        <w:rPr>
          <w:rStyle w:val="FontStyle44"/>
          <w:rFonts w:eastAsiaTheme="minorHAnsi"/>
          <w:sz w:val="28"/>
          <w:szCs w:val="28"/>
          <w:lang w:eastAsia="uk-UA"/>
        </w:rPr>
        <w:t xml:space="preserve"> </w:t>
      </w:r>
      <w:proofErr w:type="spellStart"/>
      <w:r>
        <w:rPr>
          <w:rStyle w:val="FontStyle44"/>
          <w:rFonts w:eastAsiaTheme="minorHAnsi"/>
          <w:sz w:val="28"/>
          <w:szCs w:val="28"/>
          <w:lang w:eastAsia="uk-UA"/>
        </w:rPr>
        <w:t>лицевої</w:t>
      </w:r>
      <w:proofErr w:type="spellEnd"/>
      <w:r>
        <w:rPr>
          <w:rStyle w:val="FontStyle44"/>
          <w:rFonts w:eastAsiaTheme="minorHAnsi"/>
          <w:sz w:val="28"/>
          <w:szCs w:val="28"/>
          <w:lang w:eastAsia="uk-UA"/>
        </w:rPr>
        <w:t xml:space="preserve"> </w:t>
      </w:r>
      <w:proofErr w:type="spellStart"/>
      <w:r w:rsidRPr="00815C6A">
        <w:rPr>
          <w:rStyle w:val="FontStyle44"/>
          <w:rFonts w:eastAsiaTheme="minorHAnsi"/>
          <w:sz w:val="28"/>
          <w:szCs w:val="28"/>
          <w:lang w:eastAsia="uk-UA"/>
        </w:rPr>
        <w:t>лінії</w:t>
      </w:r>
      <w:proofErr w:type="spellEnd"/>
      <w:r w:rsidRPr="00815C6A">
        <w:rPr>
          <w:rStyle w:val="FontStyle44"/>
          <w:rFonts w:eastAsiaTheme="minorHAnsi"/>
          <w:sz w:val="28"/>
          <w:szCs w:val="28"/>
          <w:lang w:eastAsia="uk-UA"/>
        </w:rPr>
        <w:t xml:space="preserve"> старту </w:t>
      </w:r>
      <w:r>
        <w:rPr>
          <w:sz w:val="28"/>
          <w:szCs w:val="28"/>
          <w:lang w:val="uk-UA"/>
        </w:rPr>
        <w:t>г</w:t>
      </w:r>
      <w:r w:rsidRPr="004200D6">
        <w:rPr>
          <w:sz w:val="28"/>
          <w:szCs w:val="28"/>
          <w:lang w:val="uk-UA"/>
        </w:rPr>
        <w:t xml:space="preserve">равець повинен виконати </w:t>
      </w:r>
      <w:r>
        <w:rPr>
          <w:sz w:val="28"/>
          <w:szCs w:val="28"/>
          <w:lang w:val="uk-UA"/>
        </w:rPr>
        <w:t xml:space="preserve">прискорення з веденням м’яча </w:t>
      </w:r>
      <w:r w:rsidRPr="00033B51">
        <w:rPr>
          <w:sz w:val="28"/>
          <w:szCs w:val="28"/>
          <w:lang w:val="uk-UA"/>
        </w:rPr>
        <w:t>на дистанцію 30 м</w:t>
      </w:r>
      <w:r>
        <w:rPr>
          <w:sz w:val="28"/>
          <w:szCs w:val="28"/>
          <w:lang w:val="uk-UA"/>
        </w:rPr>
        <w:t xml:space="preserve">. </w:t>
      </w:r>
      <w:r w:rsidRPr="009C2A1C">
        <w:rPr>
          <w:sz w:val="28"/>
          <w:szCs w:val="28"/>
          <w:lang w:val="uk-UA"/>
        </w:rPr>
        <w:t xml:space="preserve">Перші </w:t>
      </w:r>
      <w:r>
        <w:rPr>
          <w:sz w:val="28"/>
          <w:szCs w:val="28"/>
          <w:lang w:val="uk-UA"/>
        </w:rPr>
        <w:t>й</w:t>
      </w:r>
      <w:r w:rsidRPr="009C2A1C">
        <w:rPr>
          <w:sz w:val="28"/>
          <w:szCs w:val="28"/>
          <w:lang w:val="uk-UA"/>
        </w:rPr>
        <w:t xml:space="preserve"> останні 3 кроки викон</w:t>
      </w:r>
      <w:r>
        <w:rPr>
          <w:sz w:val="28"/>
          <w:szCs w:val="28"/>
          <w:lang w:val="uk-UA"/>
        </w:rPr>
        <w:t>увалися</w:t>
      </w:r>
      <w:r w:rsidRPr="009C2A1C">
        <w:rPr>
          <w:sz w:val="28"/>
          <w:szCs w:val="28"/>
          <w:lang w:val="uk-UA"/>
        </w:rPr>
        <w:t xml:space="preserve"> з </w:t>
      </w:r>
      <w:proofErr w:type="spellStart"/>
      <w:r w:rsidRPr="009C2A1C">
        <w:rPr>
          <w:sz w:val="28"/>
          <w:szCs w:val="28"/>
          <w:lang w:val="uk-UA"/>
        </w:rPr>
        <w:t>м'ячем</w:t>
      </w:r>
      <w:proofErr w:type="spellEnd"/>
      <w:r w:rsidRPr="009C2A1C">
        <w:rPr>
          <w:sz w:val="28"/>
          <w:szCs w:val="28"/>
          <w:lang w:val="uk-UA"/>
        </w:rPr>
        <w:t xml:space="preserve"> </w:t>
      </w:r>
      <w:r>
        <w:rPr>
          <w:sz w:val="28"/>
          <w:szCs w:val="28"/>
          <w:lang w:val="uk-UA"/>
        </w:rPr>
        <w:t>у</w:t>
      </w:r>
      <w:r w:rsidRPr="009C2A1C">
        <w:rPr>
          <w:sz w:val="28"/>
          <w:szCs w:val="28"/>
          <w:lang w:val="uk-UA"/>
        </w:rPr>
        <w:t xml:space="preserve"> руках.</w:t>
      </w:r>
    </w:p>
    <w:p w:rsidR="004B74AC" w:rsidRPr="00337C55" w:rsidRDefault="004B74AC" w:rsidP="00337C55">
      <w:pPr>
        <w:pStyle w:val="a4"/>
        <w:widowControl w:val="0"/>
        <w:numPr>
          <w:ilvl w:val="0"/>
          <w:numId w:val="34"/>
        </w:numPr>
        <w:spacing w:line="360" w:lineRule="auto"/>
        <w:jc w:val="both"/>
        <w:rPr>
          <w:i/>
          <w:sz w:val="28"/>
          <w:szCs w:val="28"/>
          <w:lang w:val="uk-UA"/>
        </w:rPr>
      </w:pPr>
      <w:r w:rsidRPr="00337C55">
        <w:rPr>
          <w:i/>
          <w:sz w:val="28"/>
          <w:szCs w:val="28"/>
          <w:lang w:val="uk-UA"/>
        </w:rPr>
        <w:t>«</w:t>
      </w:r>
      <w:proofErr w:type="spellStart"/>
      <w:r w:rsidRPr="00337C55">
        <w:rPr>
          <w:i/>
          <w:sz w:val="28"/>
          <w:szCs w:val="28"/>
          <w:lang w:val="uk-UA"/>
        </w:rPr>
        <w:t>Bеер</w:t>
      </w:r>
      <w:proofErr w:type="spellEnd"/>
      <w:r w:rsidRPr="00337C55">
        <w:rPr>
          <w:i/>
          <w:sz w:val="28"/>
          <w:szCs w:val="28"/>
          <w:lang w:val="uk-UA"/>
        </w:rPr>
        <w:t>-тест», с</w:t>
      </w:r>
    </w:p>
    <w:p w:rsidR="004B74AC" w:rsidRPr="009A187D" w:rsidRDefault="004B74AC" w:rsidP="004B74AC">
      <w:pPr>
        <w:widowControl w:val="0"/>
        <w:spacing w:line="360" w:lineRule="auto"/>
        <w:ind w:firstLine="709"/>
        <w:jc w:val="both"/>
        <w:rPr>
          <w:iCs/>
          <w:sz w:val="28"/>
          <w:szCs w:val="28"/>
          <w:lang w:val="uk-UA"/>
        </w:rPr>
      </w:pPr>
      <w:r w:rsidRPr="009A187D">
        <w:rPr>
          <w:iCs/>
          <w:sz w:val="28"/>
          <w:szCs w:val="28"/>
          <w:lang w:val="uk-UA"/>
        </w:rPr>
        <w:t>Традиційно на сьогоднішній день одним з найбільш поширених тестів є багатоступінчастий човниковий тест на дистанцію 20 м зі звуковим сигналом («</w:t>
      </w:r>
      <w:proofErr w:type="spellStart"/>
      <w:r w:rsidRPr="009A187D">
        <w:rPr>
          <w:iCs/>
          <w:sz w:val="28"/>
          <w:szCs w:val="28"/>
          <w:lang w:val="uk-UA"/>
        </w:rPr>
        <w:t>Bеер</w:t>
      </w:r>
      <w:proofErr w:type="spellEnd"/>
      <w:r w:rsidRPr="009A187D">
        <w:rPr>
          <w:iCs/>
          <w:sz w:val="28"/>
          <w:szCs w:val="28"/>
          <w:lang w:val="uk-UA"/>
        </w:rPr>
        <w:t xml:space="preserve">-тест») за методикою </w:t>
      </w:r>
      <w:proofErr w:type="spellStart"/>
      <w:r w:rsidRPr="009A187D">
        <w:rPr>
          <w:iCs/>
          <w:sz w:val="28"/>
          <w:szCs w:val="28"/>
          <w:lang w:val="uk-UA"/>
        </w:rPr>
        <w:t>Легер</w:t>
      </w:r>
      <w:proofErr w:type="spellEnd"/>
      <w:r w:rsidRPr="009A187D">
        <w:rPr>
          <w:iCs/>
          <w:sz w:val="28"/>
          <w:szCs w:val="28"/>
          <w:lang w:val="uk-UA"/>
        </w:rPr>
        <w:t>. Він включає в себе біг між фішками (рис. 2.</w:t>
      </w:r>
      <w:r w:rsidR="00520C1E">
        <w:rPr>
          <w:iCs/>
          <w:sz w:val="28"/>
          <w:szCs w:val="28"/>
          <w:lang w:val="uk-UA"/>
        </w:rPr>
        <w:t>1</w:t>
      </w:r>
      <w:r w:rsidRPr="009A187D">
        <w:rPr>
          <w:iCs/>
          <w:sz w:val="28"/>
          <w:szCs w:val="28"/>
          <w:lang w:val="uk-UA"/>
        </w:rPr>
        <w:t xml:space="preserve">). Час між записаними звуковими сигналами скорочується з кожною </w:t>
      </w:r>
      <w:r w:rsidRPr="009A187D">
        <w:rPr>
          <w:iCs/>
          <w:sz w:val="28"/>
          <w:szCs w:val="28"/>
          <w:lang w:val="uk-UA"/>
        </w:rPr>
        <w:lastRenderedPageBreak/>
        <w:t>хвилиною (рівнем). Кожен із рівнів сигналами збільшує швидкість бігу, тобто час між сигналами для проходження 20-метрового відрізка поступово скорочується.</w:t>
      </w:r>
    </w:p>
    <w:p w:rsidR="004B74AC" w:rsidRPr="009A187D" w:rsidRDefault="004B74AC" w:rsidP="004B74AC">
      <w:pPr>
        <w:widowControl w:val="0"/>
        <w:spacing w:line="360" w:lineRule="auto"/>
        <w:ind w:firstLine="709"/>
        <w:jc w:val="both"/>
        <w:rPr>
          <w:iCs/>
          <w:sz w:val="28"/>
          <w:szCs w:val="28"/>
          <w:lang w:val="uk-UA"/>
        </w:rPr>
      </w:pPr>
      <w:r w:rsidRPr="009A187D">
        <w:rPr>
          <w:iCs/>
          <w:sz w:val="28"/>
          <w:szCs w:val="28"/>
          <w:lang w:val="uk-UA"/>
        </w:rPr>
        <w:t>Тест закінчується тоді, коли гандболіст не може підтримувати чергове підвищення темпу бігу або ж не добігає до контрольної лінії два рази поспіль. Рівень підготовленості спортсмена оцінюють за кількістю подоланих відрізків дистанції. Критерії оцінювання гандболістів зазначені у табл. 2.</w:t>
      </w:r>
      <w:r w:rsidR="00520C1E">
        <w:rPr>
          <w:iCs/>
          <w:sz w:val="28"/>
          <w:szCs w:val="28"/>
          <w:lang w:val="uk-UA"/>
        </w:rPr>
        <w:t>1</w:t>
      </w:r>
      <w:r w:rsidRPr="009A187D">
        <w:rPr>
          <w:iCs/>
          <w:sz w:val="28"/>
          <w:szCs w:val="28"/>
          <w:lang w:val="uk-UA"/>
        </w:rPr>
        <w:t>.</w:t>
      </w:r>
    </w:p>
    <w:p w:rsidR="00520C1E" w:rsidRPr="00E23B7E" w:rsidRDefault="004B74AC" w:rsidP="00520C1E">
      <w:pPr>
        <w:shd w:val="clear" w:color="auto" w:fill="FFFFFF"/>
        <w:spacing w:line="360" w:lineRule="auto"/>
        <w:jc w:val="center"/>
        <w:rPr>
          <w:color w:val="000000" w:themeColor="text1"/>
          <w:spacing w:val="-4"/>
          <w:sz w:val="28"/>
          <w:szCs w:val="28"/>
          <w:lang w:val="uk-UA"/>
        </w:rPr>
      </w:pPr>
      <w:r w:rsidRPr="004B74AC">
        <w:rPr>
          <w:i/>
          <w:sz w:val="28"/>
          <w:szCs w:val="28"/>
          <w:lang w:val="uk-UA"/>
        </w:rPr>
        <w:t xml:space="preserve"> </w:t>
      </w:r>
      <w:r w:rsidR="00520C1E" w:rsidRPr="00E23B7E">
        <w:rPr>
          <w:noProof/>
          <w:sz w:val="28"/>
          <w:szCs w:val="28"/>
          <w:lang w:val="uk-UA"/>
        </w:rPr>
        <w:drawing>
          <wp:inline distT="0" distB="0" distL="0" distR="0" wp14:anchorId="2138A409" wp14:editId="14F9C41D">
            <wp:extent cx="5864247" cy="2480177"/>
            <wp:effectExtent l="0" t="0" r="3175" b="0"/>
            <wp:docPr id="7" name="Рисунок 7" descr="bee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eep"/>
                    <pic:cNvPicPr>
                      <a:picLocks/>
                    </pic:cNvPicPr>
                  </pic:nvPicPr>
                  <pic:blipFill rotWithShape="1">
                    <a:blip r:embed="rId7">
                      <a:extLst>
                        <a:ext uri="{28A0092B-C50C-407E-A947-70E740481C1C}">
                          <a14:useLocalDpi xmlns:a14="http://schemas.microsoft.com/office/drawing/2010/main" val="0"/>
                        </a:ext>
                      </a:extLst>
                    </a:blip>
                    <a:srcRect t="36539"/>
                    <a:stretch/>
                  </pic:blipFill>
                  <pic:spPr bwMode="auto">
                    <a:xfrm>
                      <a:off x="0" y="0"/>
                      <a:ext cx="6010943" cy="2542220"/>
                    </a:xfrm>
                    <a:prstGeom prst="rect">
                      <a:avLst/>
                    </a:prstGeom>
                    <a:noFill/>
                    <a:ln>
                      <a:noFill/>
                    </a:ln>
                    <a:extLst>
                      <a:ext uri="{53640926-AAD7-44D8-BBD7-CCE9431645EC}">
                        <a14:shadowObscured xmlns:a14="http://schemas.microsoft.com/office/drawing/2010/main"/>
                      </a:ext>
                    </a:extLst>
                  </pic:spPr>
                </pic:pic>
              </a:graphicData>
            </a:graphic>
          </wp:inline>
        </w:drawing>
      </w:r>
    </w:p>
    <w:p w:rsidR="00520C1E" w:rsidRPr="00E23B7E" w:rsidRDefault="00520C1E" w:rsidP="00520C1E">
      <w:pPr>
        <w:shd w:val="clear" w:color="auto" w:fill="FFFFFF"/>
        <w:spacing w:line="360" w:lineRule="auto"/>
        <w:jc w:val="center"/>
        <w:rPr>
          <w:color w:val="000000" w:themeColor="text1"/>
          <w:spacing w:val="-4"/>
          <w:sz w:val="28"/>
          <w:szCs w:val="28"/>
          <w:lang w:val="uk-UA"/>
        </w:rPr>
      </w:pPr>
      <w:r w:rsidRPr="00E23B7E">
        <w:rPr>
          <w:color w:val="000000" w:themeColor="text1"/>
          <w:spacing w:val="-4"/>
          <w:sz w:val="28"/>
          <w:szCs w:val="28"/>
          <w:lang w:val="uk-UA"/>
        </w:rPr>
        <w:t>Рис. 2.</w:t>
      </w:r>
      <w:r>
        <w:rPr>
          <w:color w:val="000000" w:themeColor="text1"/>
          <w:spacing w:val="-4"/>
          <w:sz w:val="28"/>
          <w:szCs w:val="28"/>
          <w:lang w:val="uk-UA"/>
        </w:rPr>
        <w:t>1</w:t>
      </w:r>
      <w:r w:rsidRPr="00E23B7E">
        <w:rPr>
          <w:color w:val="000000" w:themeColor="text1"/>
          <w:spacing w:val="-4"/>
          <w:sz w:val="28"/>
          <w:szCs w:val="28"/>
          <w:lang w:val="uk-UA"/>
        </w:rPr>
        <w:t>. Схема виконання «</w:t>
      </w:r>
      <w:proofErr w:type="spellStart"/>
      <w:r w:rsidRPr="00E23B7E">
        <w:rPr>
          <w:color w:val="000000" w:themeColor="text1"/>
          <w:spacing w:val="-4"/>
          <w:sz w:val="28"/>
          <w:szCs w:val="28"/>
          <w:lang w:val="uk-UA"/>
        </w:rPr>
        <w:t>Bеер</w:t>
      </w:r>
      <w:proofErr w:type="spellEnd"/>
      <w:r w:rsidRPr="00E23B7E">
        <w:rPr>
          <w:color w:val="000000" w:themeColor="text1"/>
          <w:spacing w:val="-4"/>
          <w:sz w:val="28"/>
          <w:szCs w:val="28"/>
          <w:lang w:val="uk-UA"/>
        </w:rPr>
        <w:t>-тесту»</w:t>
      </w:r>
    </w:p>
    <w:p w:rsidR="00520C1E" w:rsidRPr="00E23B7E" w:rsidRDefault="00520C1E" w:rsidP="00520C1E">
      <w:pPr>
        <w:autoSpaceDE w:val="0"/>
        <w:autoSpaceDN w:val="0"/>
        <w:adjustRightInd w:val="0"/>
        <w:spacing w:line="360" w:lineRule="auto"/>
        <w:ind w:firstLine="708"/>
        <w:jc w:val="right"/>
        <w:rPr>
          <w:sz w:val="28"/>
          <w:szCs w:val="28"/>
          <w:lang w:val="uk-UA"/>
        </w:rPr>
      </w:pPr>
      <w:r w:rsidRPr="00E23B7E">
        <w:rPr>
          <w:sz w:val="28"/>
          <w:szCs w:val="28"/>
          <w:lang w:val="uk-UA"/>
        </w:rPr>
        <w:t>Таблиця 2.</w:t>
      </w:r>
      <w:r>
        <w:rPr>
          <w:sz w:val="28"/>
          <w:szCs w:val="28"/>
          <w:lang w:val="uk-UA"/>
        </w:rPr>
        <w:t>1</w:t>
      </w:r>
    </w:p>
    <w:p w:rsidR="00520C1E" w:rsidRPr="00E23B7E" w:rsidRDefault="00520C1E" w:rsidP="00520C1E">
      <w:pPr>
        <w:autoSpaceDE w:val="0"/>
        <w:autoSpaceDN w:val="0"/>
        <w:adjustRightInd w:val="0"/>
        <w:spacing w:line="360" w:lineRule="auto"/>
        <w:jc w:val="center"/>
        <w:rPr>
          <w:sz w:val="28"/>
          <w:szCs w:val="28"/>
          <w:lang w:val="uk-UA" w:eastAsia="en-US"/>
        </w:rPr>
      </w:pPr>
      <w:r w:rsidRPr="00E23B7E">
        <w:rPr>
          <w:sz w:val="28"/>
          <w:szCs w:val="28"/>
          <w:lang w:val="uk-UA" w:eastAsia="en-US"/>
        </w:rPr>
        <w:t xml:space="preserve">Критерії оцінювання гандболістів за </w:t>
      </w:r>
      <w:proofErr w:type="spellStart"/>
      <w:r w:rsidRPr="00E23B7E">
        <w:rPr>
          <w:color w:val="000000" w:themeColor="text1"/>
          <w:spacing w:val="-4"/>
          <w:sz w:val="28"/>
          <w:szCs w:val="28"/>
          <w:lang w:val="uk-UA"/>
        </w:rPr>
        <w:t>Bеер</w:t>
      </w:r>
      <w:proofErr w:type="spellEnd"/>
      <w:r w:rsidRPr="00E23B7E">
        <w:rPr>
          <w:color w:val="000000" w:themeColor="text1"/>
          <w:spacing w:val="-4"/>
          <w:sz w:val="28"/>
          <w:szCs w:val="28"/>
          <w:lang w:val="uk-UA"/>
        </w:rPr>
        <w:t>-тестом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701"/>
        <w:gridCol w:w="1701"/>
        <w:gridCol w:w="1689"/>
      </w:tblGrid>
      <w:tr w:rsidR="00520C1E" w:rsidRPr="00E23B7E" w:rsidTr="00AE6E7B">
        <w:trPr>
          <w:trHeight w:val="644"/>
          <w:jc w:val="center"/>
        </w:trPr>
        <w:tc>
          <w:tcPr>
            <w:tcW w:w="4248" w:type="dxa"/>
            <w:vMerge w:val="restart"/>
            <w:shd w:val="clear" w:color="auto" w:fill="auto"/>
            <w:vAlign w:val="center"/>
          </w:tcPr>
          <w:p w:rsidR="00520C1E" w:rsidRPr="00E23B7E" w:rsidRDefault="00520C1E" w:rsidP="00AE6E7B">
            <w:pPr>
              <w:jc w:val="center"/>
              <w:rPr>
                <w:b/>
                <w:lang w:val="uk-UA"/>
              </w:rPr>
            </w:pPr>
          </w:p>
          <w:p w:rsidR="00520C1E" w:rsidRPr="00E23B7E" w:rsidRDefault="00520C1E" w:rsidP="00AE6E7B">
            <w:pPr>
              <w:jc w:val="center"/>
              <w:rPr>
                <w:b/>
                <w:lang w:val="uk-UA"/>
              </w:rPr>
            </w:pPr>
            <w:r w:rsidRPr="00E23B7E">
              <w:rPr>
                <w:b/>
                <w:lang w:val="uk-UA"/>
              </w:rPr>
              <w:t>ПОКАЗНИКИ</w:t>
            </w:r>
          </w:p>
          <w:p w:rsidR="00520C1E" w:rsidRPr="00E23B7E" w:rsidRDefault="00520C1E" w:rsidP="00AE6E7B">
            <w:pPr>
              <w:jc w:val="center"/>
              <w:rPr>
                <w:b/>
                <w:lang w:val="uk-UA"/>
              </w:rPr>
            </w:pPr>
          </w:p>
        </w:tc>
        <w:tc>
          <w:tcPr>
            <w:tcW w:w="5091" w:type="dxa"/>
            <w:gridSpan w:val="3"/>
            <w:shd w:val="clear" w:color="auto" w:fill="auto"/>
            <w:vAlign w:val="center"/>
          </w:tcPr>
          <w:p w:rsidR="00520C1E" w:rsidRPr="00E23B7E" w:rsidRDefault="00520C1E" w:rsidP="00AE6E7B">
            <w:pPr>
              <w:jc w:val="center"/>
              <w:rPr>
                <w:b/>
                <w:lang w:val="uk-UA"/>
              </w:rPr>
            </w:pPr>
            <w:r w:rsidRPr="00E23B7E">
              <w:rPr>
                <w:b/>
                <w:lang w:val="uk-UA"/>
              </w:rPr>
              <w:t>РІВНІ</w:t>
            </w:r>
          </w:p>
        </w:tc>
      </w:tr>
      <w:tr w:rsidR="00520C1E" w:rsidRPr="00E23B7E" w:rsidTr="00AE6E7B">
        <w:trPr>
          <w:trHeight w:val="644"/>
          <w:jc w:val="center"/>
        </w:trPr>
        <w:tc>
          <w:tcPr>
            <w:tcW w:w="4248" w:type="dxa"/>
            <w:vMerge/>
            <w:shd w:val="clear" w:color="auto" w:fill="auto"/>
            <w:vAlign w:val="center"/>
          </w:tcPr>
          <w:p w:rsidR="00520C1E" w:rsidRPr="00E23B7E" w:rsidRDefault="00520C1E" w:rsidP="00AE6E7B">
            <w:pPr>
              <w:jc w:val="center"/>
              <w:rPr>
                <w:b/>
              </w:rPr>
            </w:pPr>
          </w:p>
        </w:tc>
        <w:tc>
          <w:tcPr>
            <w:tcW w:w="1701" w:type="dxa"/>
            <w:shd w:val="clear" w:color="auto" w:fill="auto"/>
            <w:vAlign w:val="center"/>
          </w:tcPr>
          <w:p w:rsidR="00520C1E" w:rsidRPr="00E23B7E" w:rsidRDefault="00520C1E" w:rsidP="00AE6E7B">
            <w:pPr>
              <w:jc w:val="center"/>
              <w:rPr>
                <w:sz w:val="28"/>
                <w:szCs w:val="28"/>
                <w:lang w:val="uk-UA"/>
              </w:rPr>
            </w:pPr>
            <w:r w:rsidRPr="00E23B7E">
              <w:rPr>
                <w:sz w:val="28"/>
                <w:szCs w:val="28"/>
                <w:lang w:val="uk-UA" w:eastAsia="en-US"/>
              </w:rPr>
              <w:t>низький</w:t>
            </w:r>
          </w:p>
        </w:tc>
        <w:tc>
          <w:tcPr>
            <w:tcW w:w="1701" w:type="dxa"/>
            <w:shd w:val="clear" w:color="auto" w:fill="auto"/>
            <w:vAlign w:val="center"/>
          </w:tcPr>
          <w:p w:rsidR="00520C1E" w:rsidRPr="00E23B7E" w:rsidRDefault="00520C1E" w:rsidP="00AE6E7B">
            <w:pPr>
              <w:jc w:val="center"/>
              <w:rPr>
                <w:sz w:val="28"/>
                <w:szCs w:val="28"/>
                <w:lang w:val="uk-UA"/>
              </w:rPr>
            </w:pPr>
            <w:r w:rsidRPr="00E23B7E">
              <w:rPr>
                <w:sz w:val="28"/>
                <w:szCs w:val="28"/>
                <w:lang w:val="uk-UA"/>
              </w:rPr>
              <w:t>добрий</w:t>
            </w:r>
          </w:p>
        </w:tc>
        <w:tc>
          <w:tcPr>
            <w:tcW w:w="1689" w:type="dxa"/>
            <w:shd w:val="clear" w:color="auto" w:fill="auto"/>
            <w:vAlign w:val="center"/>
          </w:tcPr>
          <w:p w:rsidR="00520C1E" w:rsidRPr="00E23B7E" w:rsidRDefault="00520C1E" w:rsidP="00AE6E7B">
            <w:pPr>
              <w:jc w:val="center"/>
              <w:rPr>
                <w:sz w:val="28"/>
                <w:szCs w:val="28"/>
                <w:lang w:val="uk-UA"/>
              </w:rPr>
            </w:pPr>
            <w:r w:rsidRPr="00E23B7E">
              <w:rPr>
                <w:sz w:val="28"/>
                <w:szCs w:val="28"/>
                <w:lang w:val="uk-UA" w:eastAsia="en-US"/>
              </w:rPr>
              <w:t>відмінний</w:t>
            </w:r>
          </w:p>
        </w:tc>
      </w:tr>
      <w:tr w:rsidR="00520C1E" w:rsidRPr="00E23B7E" w:rsidTr="00AE6E7B">
        <w:trPr>
          <w:trHeight w:val="644"/>
          <w:jc w:val="center"/>
        </w:trPr>
        <w:tc>
          <w:tcPr>
            <w:tcW w:w="4248" w:type="dxa"/>
            <w:shd w:val="clear" w:color="auto" w:fill="auto"/>
            <w:vAlign w:val="center"/>
          </w:tcPr>
          <w:p w:rsidR="00520C1E" w:rsidRPr="00E23B7E" w:rsidRDefault="00520C1E" w:rsidP="00AE6E7B">
            <w:pPr>
              <w:jc w:val="center"/>
              <w:rPr>
                <w:b/>
              </w:rPr>
            </w:pPr>
            <w:r w:rsidRPr="00E23B7E">
              <w:rPr>
                <w:sz w:val="28"/>
                <w:szCs w:val="28"/>
                <w:lang w:val="uk-UA" w:eastAsia="uk-UA"/>
              </w:rPr>
              <w:t>Кількість подоланих відрізків дистанції</w:t>
            </w:r>
          </w:p>
        </w:tc>
        <w:tc>
          <w:tcPr>
            <w:tcW w:w="1701" w:type="dxa"/>
            <w:shd w:val="clear" w:color="auto" w:fill="auto"/>
            <w:vAlign w:val="center"/>
          </w:tcPr>
          <w:p w:rsidR="00520C1E" w:rsidRPr="00E23B7E" w:rsidRDefault="00520C1E" w:rsidP="00AE6E7B">
            <w:pPr>
              <w:jc w:val="center"/>
              <w:rPr>
                <w:b/>
                <w:lang w:val="uk-UA"/>
              </w:rPr>
            </w:pPr>
            <w:r w:rsidRPr="00E23B7E">
              <w:rPr>
                <w:sz w:val="28"/>
                <w:szCs w:val="28"/>
                <w:lang w:val="uk-UA" w:eastAsia="en-US"/>
              </w:rPr>
              <w:t>&lt;4</w:t>
            </w:r>
          </w:p>
        </w:tc>
        <w:tc>
          <w:tcPr>
            <w:tcW w:w="1701" w:type="dxa"/>
            <w:shd w:val="clear" w:color="auto" w:fill="auto"/>
            <w:vAlign w:val="center"/>
          </w:tcPr>
          <w:p w:rsidR="00520C1E" w:rsidRPr="00E23B7E" w:rsidRDefault="00520C1E" w:rsidP="00AE6E7B">
            <w:pPr>
              <w:jc w:val="center"/>
              <w:rPr>
                <w:b/>
                <w:lang w:val="uk-UA"/>
              </w:rPr>
            </w:pPr>
            <w:r w:rsidRPr="00E23B7E">
              <w:rPr>
                <w:sz w:val="28"/>
                <w:szCs w:val="28"/>
                <w:lang w:val="uk-UA" w:eastAsia="en-US"/>
              </w:rPr>
              <w:t>5-7</w:t>
            </w:r>
          </w:p>
        </w:tc>
        <w:tc>
          <w:tcPr>
            <w:tcW w:w="1689" w:type="dxa"/>
            <w:shd w:val="clear" w:color="auto" w:fill="auto"/>
            <w:vAlign w:val="center"/>
          </w:tcPr>
          <w:p w:rsidR="00520C1E" w:rsidRPr="00E23B7E" w:rsidRDefault="00520C1E" w:rsidP="00AE6E7B">
            <w:pPr>
              <w:jc w:val="center"/>
              <w:rPr>
                <w:b/>
                <w:lang w:val="uk-UA"/>
              </w:rPr>
            </w:pPr>
            <w:r w:rsidRPr="00E23B7E">
              <w:rPr>
                <w:sz w:val="28"/>
                <w:szCs w:val="28"/>
                <w:lang w:val="uk-UA" w:eastAsia="en-US"/>
              </w:rPr>
              <w:t>&gt;8</w:t>
            </w:r>
          </w:p>
        </w:tc>
      </w:tr>
    </w:tbl>
    <w:p w:rsidR="00520C1E" w:rsidRDefault="00520C1E" w:rsidP="00520C1E">
      <w:pPr>
        <w:widowControl w:val="0"/>
        <w:spacing w:line="360" w:lineRule="auto"/>
        <w:jc w:val="both"/>
        <w:rPr>
          <w:i/>
          <w:sz w:val="28"/>
          <w:szCs w:val="28"/>
          <w:lang w:val="uk-UA"/>
        </w:rPr>
      </w:pPr>
    </w:p>
    <w:p w:rsidR="004B74AC" w:rsidRDefault="004B74AC" w:rsidP="00337C55">
      <w:pPr>
        <w:pStyle w:val="a4"/>
        <w:widowControl w:val="0"/>
        <w:numPr>
          <w:ilvl w:val="0"/>
          <w:numId w:val="34"/>
        </w:numPr>
        <w:spacing w:line="360" w:lineRule="auto"/>
        <w:jc w:val="both"/>
        <w:rPr>
          <w:i/>
          <w:sz w:val="28"/>
          <w:szCs w:val="28"/>
          <w:lang w:val="uk-UA"/>
        </w:rPr>
      </w:pPr>
      <w:r w:rsidRPr="00337C55">
        <w:rPr>
          <w:i/>
          <w:sz w:val="28"/>
          <w:szCs w:val="28"/>
          <w:lang w:val="uk-UA"/>
        </w:rPr>
        <w:t>Гандбольний Т-тест, с (рис. 2.</w:t>
      </w:r>
      <w:r w:rsidR="00520C1E" w:rsidRPr="00337C55">
        <w:rPr>
          <w:i/>
          <w:sz w:val="28"/>
          <w:szCs w:val="28"/>
          <w:lang w:val="uk-UA"/>
        </w:rPr>
        <w:t>2</w:t>
      </w:r>
      <w:r w:rsidRPr="00337C55">
        <w:rPr>
          <w:i/>
          <w:sz w:val="28"/>
          <w:szCs w:val="28"/>
          <w:lang w:val="uk-UA"/>
        </w:rPr>
        <w:t xml:space="preserve">). </w:t>
      </w:r>
    </w:p>
    <w:p w:rsidR="00A273AA" w:rsidRDefault="00A273AA" w:rsidP="00A273AA">
      <w:pPr>
        <w:widowControl w:val="0"/>
        <w:spacing w:line="360" w:lineRule="auto"/>
        <w:ind w:firstLine="709"/>
        <w:jc w:val="both"/>
        <w:rPr>
          <w:iCs/>
          <w:sz w:val="28"/>
          <w:szCs w:val="28"/>
          <w:lang w:val="uk-UA"/>
        </w:rPr>
      </w:pPr>
      <w:r w:rsidRPr="00520C1E">
        <w:rPr>
          <w:iCs/>
          <w:sz w:val="28"/>
          <w:szCs w:val="28"/>
          <w:lang w:val="uk-UA"/>
        </w:rPr>
        <w:t>Спортсмен на максимальній швидкості повинен добігти до фішки І, торкнутися її правою рукою. Потім зробити переміщення в бік фішки ІІ, торкнутися лівою. Потім – переміщення до фішки ІІІ, торкання вже правою рукою. Після цього – повернення  до І фішки, торкання та прискорення на старт-фініш у зворотному напрямку.</w:t>
      </w:r>
    </w:p>
    <w:p w:rsidR="00AA7D25" w:rsidRPr="00A273AA" w:rsidRDefault="00AA7D25" w:rsidP="00A273AA">
      <w:pPr>
        <w:widowControl w:val="0"/>
        <w:spacing w:line="360" w:lineRule="auto"/>
        <w:ind w:firstLine="709"/>
        <w:jc w:val="both"/>
        <w:rPr>
          <w:i/>
          <w:sz w:val="28"/>
          <w:szCs w:val="28"/>
          <w:lang w:val="uk-UA"/>
        </w:rPr>
      </w:pPr>
    </w:p>
    <w:p w:rsidR="00520C1E" w:rsidRPr="00E23B7E" w:rsidRDefault="004B74AC" w:rsidP="00D70AF1">
      <w:pPr>
        <w:shd w:val="clear" w:color="auto" w:fill="FFFFFF"/>
        <w:spacing w:line="360" w:lineRule="auto"/>
        <w:jc w:val="center"/>
        <w:rPr>
          <w:color w:val="000000" w:themeColor="text1"/>
          <w:spacing w:val="-4"/>
          <w:sz w:val="28"/>
          <w:szCs w:val="28"/>
          <w:lang w:val="uk-UA"/>
        </w:rPr>
      </w:pPr>
      <w:r w:rsidRPr="004B74AC">
        <w:rPr>
          <w:i/>
          <w:sz w:val="28"/>
          <w:szCs w:val="28"/>
          <w:lang w:val="uk-UA"/>
        </w:rPr>
        <w:lastRenderedPageBreak/>
        <w:t xml:space="preserve"> </w:t>
      </w:r>
      <w:r w:rsidR="00520C1E" w:rsidRPr="00E23B7E">
        <w:rPr>
          <w:noProof/>
        </w:rPr>
        <w:drawing>
          <wp:inline distT="0" distB="0" distL="0" distR="0" wp14:anchorId="2D58B51F" wp14:editId="3F293A68">
            <wp:extent cx="5338445" cy="3626069"/>
            <wp:effectExtent l="0" t="0" r="0" b="6350"/>
            <wp:docPr id="5" name="Рисунок 1" descr="Описание: C:\Users\1\Desktop\Новая папка\УЦЙУКЙ.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1\Desktop\Новая папка\УЦЙУКЙ.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0511" cy="3681811"/>
                    </a:xfrm>
                    <a:prstGeom prst="rect">
                      <a:avLst/>
                    </a:prstGeom>
                    <a:noFill/>
                    <a:ln>
                      <a:noFill/>
                    </a:ln>
                  </pic:spPr>
                </pic:pic>
              </a:graphicData>
            </a:graphic>
          </wp:inline>
        </w:drawing>
      </w:r>
    </w:p>
    <w:p w:rsidR="00520C1E" w:rsidRPr="00E23B7E" w:rsidRDefault="00520C1E" w:rsidP="00520C1E">
      <w:pPr>
        <w:spacing w:line="360" w:lineRule="auto"/>
        <w:jc w:val="center"/>
        <w:rPr>
          <w:i/>
          <w:sz w:val="28"/>
          <w:szCs w:val="28"/>
          <w:lang w:val="uk-UA"/>
        </w:rPr>
      </w:pPr>
      <w:r w:rsidRPr="00E23B7E">
        <w:rPr>
          <w:sz w:val="28"/>
          <w:szCs w:val="28"/>
          <w:lang w:val="uk-UA"/>
        </w:rPr>
        <w:t>Рис. 2.</w:t>
      </w:r>
      <w:r>
        <w:rPr>
          <w:sz w:val="28"/>
          <w:szCs w:val="28"/>
          <w:lang w:val="uk-UA"/>
        </w:rPr>
        <w:t>2</w:t>
      </w:r>
      <w:r w:rsidRPr="00E23B7E">
        <w:rPr>
          <w:sz w:val="28"/>
          <w:szCs w:val="28"/>
          <w:lang w:val="uk-UA"/>
        </w:rPr>
        <w:t>. Схема виконання світлового гандбольного Т-тесту</w:t>
      </w:r>
    </w:p>
    <w:p w:rsidR="00AA7D25" w:rsidRDefault="00AA7D25" w:rsidP="0097787D">
      <w:pPr>
        <w:widowControl w:val="0"/>
        <w:spacing w:line="360" w:lineRule="auto"/>
        <w:ind w:firstLine="709"/>
        <w:jc w:val="both"/>
        <w:rPr>
          <w:iCs/>
          <w:sz w:val="28"/>
          <w:szCs w:val="28"/>
          <w:lang w:val="uk-UA"/>
        </w:rPr>
      </w:pPr>
    </w:p>
    <w:p w:rsidR="004B74AC" w:rsidRDefault="004B74AC" w:rsidP="0097787D">
      <w:pPr>
        <w:widowControl w:val="0"/>
        <w:spacing w:line="360" w:lineRule="auto"/>
        <w:ind w:firstLine="709"/>
        <w:jc w:val="both"/>
        <w:rPr>
          <w:iCs/>
          <w:sz w:val="28"/>
          <w:szCs w:val="28"/>
          <w:lang w:val="uk-UA"/>
        </w:rPr>
      </w:pPr>
      <w:r w:rsidRPr="00520C1E">
        <w:rPr>
          <w:iCs/>
          <w:sz w:val="28"/>
          <w:szCs w:val="28"/>
          <w:lang w:val="uk-UA"/>
        </w:rPr>
        <w:t>За допомогою критеріїв визначається рівень спеціальної підготовленості спортсменів (табл. 2.</w:t>
      </w:r>
      <w:r w:rsidR="00520C1E" w:rsidRPr="00520C1E">
        <w:rPr>
          <w:iCs/>
          <w:sz w:val="28"/>
          <w:szCs w:val="28"/>
          <w:lang w:val="uk-UA"/>
        </w:rPr>
        <w:t>2</w:t>
      </w:r>
      <w:r w:rsidRPr="00520C1E">
        <w:rPr>
          <w:iCs/>
          <w:sz w:val="28"/>
          <w:szCs w:val="28"/>
          <w:lang w:val="uk-UA"/>
        </w:rPr>
        <w:t xml:space="preserve">). </w:t>
      </w:r>
    </w:p>
    <w:p w:rsidR="0097787D" w:rsidRPr="00E23B7E" w:rsidRDefault="0097787D" w:rsidP="0097787D">
      <w:pPr>
        <w:autoSpaceDE w:val="0"/>
        <w:autoSpaceDN w:val="0"/>
        <w:adjustRightInd w:val="0"/>
        <w:spacing w:line="360" w:lineRule="auto"/>
        <w:ind w:firstLine="708"/>
        <w:jc w:val="right"/>
        <w:rPr>
          <w:sz w:val="28"/>
          <w:szCs w:val="28"/>
          <w:lang w:val="uk-UA"/>
        </w:rPr>
      </w:pPr>
      <w:r w:rsidRPr="00E23B7E">
        <w:rPr>
          <w:sz w:val="28"/>
          <w:szCs w:val="28"/>
          <w:lang w:val="uk-UA"/>
        </w:rPr>
        <w:t>Таблиця 2.</w:t>
      </w:r>
      <w:r>
        <w:rPr>
          <w:sz w:val="28"/>
          <w:szCs w:val="28"/>
          <w:lang w:val="uk-UA"/>
        </w:rPr>
        <w:t>2</w:t>
      </w:r>
    </w:p>
    <w:p w:rsidR="0097787D" w:rsidRPr="00E23B7E" w:rsidRDefault="0097787D" w:rsidP="0097787D">
      <w:pPr>
        <w:autoSpaceDE w:val="0"/>
        <w:autoSpaceDN w:val="0"/>
        <w:adjustRightInd w:val="0"/>
        <w:spacing w:line="360" w:lineRule="auto"/>
        <w:jc w:val="center"/>
        <w:rPr>
          <w:sz w:val="28"/>
          <w:szCs w:val="28"/>
          <w:lang w:val="uk-UA" w:eastAsia="en-US"/>
        </w:rPr>
      </w:pPr>
      <w:r w:rsidRPr="00E23B7E">
        <w:rPr>
          <w:sz w:val="28"/>
          <w:szCs w:val="28"/>
          <w:lang w:val="uk-UA" w:eastAsia="en-US"/>
        </w:rPr>
        <w:t xml:space="preserve">Критерії оцінювання гандболістів за </w:t>
      </w:r>
      <w:r w:rsidRPr="00E23B7E">
        <w:rPr>
          <w:color w:val="000000" w:themeColor="text1"/>
          <w:spacing w:val="-4"/>
          <w:sz w:val="28"/>
          <w:szCs w:val="28"/>
          <w:lang w:val="uk-UA"/>
        </w:rPr>
        <w:t>світловим гандбольним Т-тестом</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2577"/>
        <w:gridCol w:w="2385"/>
        <w:gridCol w:w="2591"/>
      </w:tblGrid>
      <w:tr w:rsidR="0097787D" w:rsidRPr="00E23B7E" w:rsidTr="00D70AF1">
        <w:trPr>
          <w:trHeight w:val="553"/>
          <w:jc w:val="center"/>
        </w:trPr>
        <w:tc>
          <w:tcPr>
            <w:tcW w:w="1798" w:type="dxa"/>
            <w:vMerge w:val="restart"/>
            <w:shd w:val="clear" w:color="auto" w:fill="auto"/>
            <w:vAlign w:val="center"/>
          </w:tcPr>
          <w:p w:rsidR="0097787D" w:rsidRPr="00E23B7E" w:rsidRDefault="0097787D" w:rsidP="00AE6E7B">
            <w:pPr>
              <w:jc w:val="center"/>
              <w:rPr>
                <w:b/>
                <w:lang w:val="uk-UA"/>
              </w:rPr>
            </w:pPr>
          </w:p>
          <w:p w:rsidR="0097787D" w:rsidRPr="00E23B7E" w:rsidRDefault="0097787D" w:rsidP="00AE6E7B">
            <w:pPr>
              <w:jc w:val="center"/>
              <w:rPr>
                <w:b/>
                <w:lang w:val="uk-UA"/>
              </w:rPr>
            </w:pPr>
            <w:r w:rsidRPr="00E23B7E">
              <w:rPr>
                <w:b/>
                <w:lang w:val="uk-UA"/>
              </w:rPr>
              <w:t>ПОКАЗНИКИ</w:t>
            </w:r>
          </w:p>
          <w:p w:rsidR="0097787D" w:rsidRPr="00E23B7E" w:rsidRDefault="0097787D" w:rsidP="00AE6E7B">
            <w:pPr>
              <w:jc w:val="center"/>
              <w:rPr>
                <w:b/>
                <w:lang w:val="uk-UA"/>
              </w:rPr>
            </w:pPr>
          </w:p>
        </w:tc>
        <w:tc>
          <w:tcPr>
            <w:tcW w:w="7553" w:type="dxa"/>
            <w:gridSpan w:val="3"/>
            <w:shd w:val="clear" w:color="auto" w:fill="auto"/>
            <w:vAlign w:val="center"/>
          </w:tcPr>
          <w:p w:rsidR="0097787D" w:rsidRPr="00E23B7E" w:rsidRDefault="0097787D" w:rsidP="00AE6E7B">
            <w:pPr>
              <w:jc w:val="center"/>
              <w:rPr>
                <w:b/>
                <w:lang w:val="uk-UA"/>
              </w:rPr>
            </w:pPr>
            <w:r w:rsidRPr="00E23B7E">
              <w:rPr>
                <w:b/>
                <w:lang w:val="uk-UA"/>
              </w:rPr>
              <w:t>РІВНІ</w:t>
            </w:r>
          </w:p>
        </w:tc>
      </w:tr>
      <w:tr w:rsidR="0097787D" w:rsidRPr="00E23B7E" w:rsidTr="00D70AF1">
        <w:trPr>
          <w:trHeight w:val="553"/>
          <w:jc w:val="center"/>
        </w:trPr>
        <w:tc>
          <w:tcPr>
            <w:tcW w:w="1798" w:type="dxa"/>
            <w:vMerge/>
            <w:shd w:val="clear" w:color="auto" w:fill="auto"/>
            <w:vAlign w:val="center"/>
          </w:tcPr>
          <w:p w:rsidR="0097787D" w:rsidRPr="00E23B7E" w:rsidRDefault="0097787D" w:rsidP="00AE6E7B">
            <w:pPr>
              <w:jc w:val="center"/>
              <w:rPr>
                <w:b/>
              </w:rPr>
            </w:pPr>
          </w:p>
        </w:tc>
        <w:tc>
          <w:tcPr>
            <w:tcW w:w="2577" w:type="dxa"/>
            <w:shd w:val="clear" w:color="auto" w:fill="auto"/>
            <w:vAlign w:val="center"/>
          </w:tcPr>
          <w:p w:rsidR="0097787D" w:rsidRPr="00E23B7E" w:rsidRDefault="0097787D" w:rsidP="00AE6E7B">
            <w:pPr>
              <w:jc w:val="center"/>
              <w:rPr>
                <w:sz w:val="28"/>
                <w:szCs w:val="28"/>
                <w:lang w:val="uk-UA"/>
              </w:rPr>
            </w:pPr>
            <w:r w:rsidRPr="00E23B7E">
              <w:rPr>
                <w:sz w:val="28"/>
                <w:szCs w:val="28"/>
                <w:lang w:val="uk-UA" w:eastAsia="en-US"/>
              </w:rPr>
              <w:t>низький</w:t>
            </w:r>
          </w:p>
        </w:tc>
        <w:tc>
          <w:tcPr>
            <w:tcW w:w="2385" w:type="dxa"/>
            <w:shd w:val="clear" w:color="auto" w:fill="auto"/>
            <w:vAlign w:val="center"/>
          </w:tcPr>
          <w:p w:rsidR="0097787D" w:rsidRPr="00E23B7E" w:rsidRDefault="0097787D" w:rsidP="00AE6E7B">
            <w:pPr>
              <w:jc w:val="center"/>
              <w:rPr>
                <w:sz w:val="28"/>
                <w:szCs w:val="28"/>
                <w:lang w:val="uk-UA"/>
              </w:rPr>
            </w:pPr>
            <w:r w:rsidRPr="00E23B7E">
              <w:rPr>
                <w:sz w:val="28"/>
                <w:szCs w:val="28"/>
                <w:lang w:val="uk-UA"/>
              </w:rPr>
              <w:t>добрий</w:t>
            </w:r>
          </w:p>
        </w:tc>
        <w:tc>
          <w:tcPr>
            <w:tcW w:w="2591" w:type="dxa"/>
            <w:shd w:val="clear" w:color="auto" w:fill="auto"/>
            <w:vAlign w:val="center"/>
          </w:tcPr>
          <w:p w:rsidR="0097787D" w:rsidRPr="00E23B7E" w:rsidRDefault="0097787D" w:rsidP="00AE6E7B">
            <w:pPr>
              <w:jc w:val="center"/>
              <w:rPr>
                <w:sz w:val="28"/>
                <w:szCs w:val="28"/>
                <w:lang w:val="uk-UA"/>
              </w:rPr>
            </w:pPr>
            <w:r w:rsidRPr="00E23B7E">
              <w:rPr>
                <w:sz w:val="28"/>
                <w:szCs w:val="28"/>
                <w:lang w:val="uk-UA" w:eastAsia="en-US"/>
              </w:rPr>
              <w:t>відмінний</w:t>
            </w:r>
          </w:p>
        </w:tc>
      </w:tr>
      <w:tr w:rsidR="0097787D" w:rsidRPr="00E23B7E" w:rsidTr="00D70AF1">
        <w:trPr>
          <w:trHeight w:val="553"/>
          <w:jc w:val="center"/>
        </w:trPr>
        <w:tc>
          <w:tcPr>
            <w:tcW w:w="1798" w:type="dxa"/>
            <w:shd w:val="clear" w:color="auto" w:fill="auto"/>
            <w:vAlign w:val="center"/>
          </w:tcPr>
          <w:p w:rsidR="0097787D" w:rsidRPr="00E23B7E" w:rsidRDefault="0097787D" w:rsidP="00AE6E7B">
            <w:pPr>
              <w:jc w:val="center"/>
              <w:rPr>
                <w:b/>
              </w:rPr>
            </w:pPr>
            <w:r w:rsidRPr="00E23B7E">
              <w:rPr>
                <w:sz w:val="28"/>
                <w:szCs w:val="28"/>
                <w:lang w:val="uk-UA" w:eastAsia="en-US"/>
              </w:rPr>
              <w:t>Час, с</w:t>
            </w:r>
          </w:p>
        </w:tc>
        <w:tc>
          <w:tcPr>
            <w:tcW w:w="2577" w:type="dxa"/>
            <w:shd w:val="clear" w:color="auto" w:fill="auto"/>
            <w:vAlign w:val="center"/>
          </w:tcPr>
          <w:p w:rsidR="0097787D" w:rsidRPr="00E23B7E" w:rsidRDefault="0097787D" w:rsidP="00AE6E7B">
            <w:pPr>
              <w:jc w:val="center"/>
              <w:rPr>
                <w:b/>
                <w:lang w:val="uk-UA"/>
              </w:rPr>
            </w:pPr>
            <w:r w:rsidRPr="00E23B7E">
              <w:rPr>
                <w:sz w:val="28"/>
                <w:szCs w:val="28"/>
                <w:lang w:val="uk-UA" w:eastAsia="en-US"/>
              </w:rPr>
              <w:t>&gt;12.6</w:t>
            </w:r>
          </w:p>
        </w:tc>
        <w:tc>
          <w:tcPr>
            <w:tcW w:w="2385" w:type="dxa"/>
            <w:shd w:val="clear" w:color="auto" w:fill="auto"/>
            <w:vAlign w:val="center"/>
          </w:tcPr>
          <w:p w:rsidR="0097787D" w:rsidRPr="00E23B7E" w:rsidRDefault="0097787D" w:rsidP="00AE6E7B">
            <w:pPr>
              <w:jc w:val="center"/>
              <w:rPr>
                <w:b/>
                <w:lang w:val="uk-UA"/>
              </w:rPr>
            </w:pPr>
            <w:r w:rsidRPr="00E23B7E">
              <w:rPr>
                <w:sz w:val="28"/>
                <w:szCs w:val="28"/>
                <w:lang w:val="uk-UA" w:eastAsia="en-US"/>
              </w:rPr>
              <w:t>11,6-12,5</w:t>
            </w:r>
          </w:p>
        </w:tc>
        <w:tc>
          <w:tcPr>
            <w:tcW w:w="2591" w:type="dxa"/>
            <w:shd w:val="clear" w:color="auto" w:fill="auto"/>
            <w:vAlign w:val="center"/>
          </w:tcPr>
          <w:p w:rsidR="0097787D" w:rsidRPr="00E23B7E" w:rsidRDefault="0097787D" w:rsidP="00AE6E7B">
            <w:pPr>
              <w:jc w:val="center"/>
              <w:rPr>
                <w:b/>
                <w:lang w:val="uk-UA"/>
              </w:rPr>
            </w:pPr>
            <w:r w:rsidRPr="00E23B7E">
              <w:rPr>
                <w:sz w:val="28"/>
                <w:szCs w:val="28"/>
                <w:lang w:val="uk-UA" w:eastAsia="en-US"/>
              </w:rPr>
              <w:t>&lt;11,5</w:t>
            </w:r>
          </w:p>
        </w:tc>
      </w:tr>
    </w:tbl>
    <w:p w:rsidR="0097787D" w:rsidRPr="0097787D" w:rsidRDefault="0097787D" w:rsidP="0097787D">
      <w:pPr>
        <w:widowControl w:val="0"/>
        <w:spacing w:line="360" w:lineRule="auto"/>
        <w:jc w:val="both"/>
        <w:rPr>
          <w:iCs/>
          <w:sz w:val="28"/>
          <w:szCs w:val="28"/>
          <w:lang w:val="uk-UA"/>
        </w:rPr>
      </w:pPr>
    </w:p>
    <w:p w:rsidR="004B74AC" w:rsidRPr="004B74AC" w:rsidRDefault="00337C55" w:rsidP="004B74AC">
      <w:pPr>
        <w:widowControl w:val="0"/>
        <w:spacing w:line="360" w:lineRule="auto"/>
        <w:ind w:firstLine="709"/>
        <w:jc w:val="both"/>
        <w:rPr>
          <w:i/>
          <w:sz w:val="28"/>
          <w:szCs w:val="28"/>
          <w:lang w:val="uk-UA"/>
        </w:rPr>
      </w:pPr>
      <w:r>
        <w:rPr>
          <w:i/>
          <w:sz w:val="28"/>
          <w:szCs w:val="28"/>
          <w:lang w:val="uk-UA"/>
        </w:rPr>
        <w:t>4</w:t>
      </w:r>
      <w:r w:rsidR="004B74AC" w:rsidRPr="004B74AC">
        <w:rPr>
          <w:i/>
          <w:sz w:val="28"/>
          <w:szCs w:val="28"/>
          <w:lang w:val="uk-UA"/>
        </w:rPr>
        <w:t>.</w:t>
      </w:r>
      <w:r w:rsidR="004B74AC" w:rsidRPr="004B74AC">
        <w:rPr>
          <w:i/>
          <w:sz w:val="28"/>
          <w:szCs w:val="28"/>
          <w:lang w:val="uk-UA"/>
        </w:rPr>
        <w:tab/>
        <w:t>Передачі м’яча в ціль, к-сть (стіну).</w:t>
      </w:r>
    </w:p>
    <w:p w:rsidR="004B74AC" w:rsidRPr="0097787D" w:rsidRDefault="004B74AC" w:rsidP="004B74AC">
      <w:pPr>
        <w:widowControl w:val="0"/>
        <w:spacing w:line="360" w:lineRule="auto"/>
        <w:ind w:firstLine="709"/>
        <w:jc w:val="both"/>
        <w:rPr>
          <w:iCs/>
          <w:sz w:val="28"/>
          <w:szCs w:val="28"/>
          <w:lang w:val="uk-UA"/>
        </w:rPr>
      </w:pPr>
      <w:r w:rsidRPr="0097787D">
        <w:rPr>
          <w:iCs/>
          <w:sz w:val="28"/>
          <w:szCs w:val="28"/>
          <w:lang w:val="uk-UA"/>
        </w:rPr>
        <w:t>Протягом 1 м передавати м'яч однією рукою в круглу мішень діаметром 30 см, розташовану на стіні на відстані 3 м і на висоті 2 м, із подальшим ловінням його двома руками.</w:t>
      </w:r>
    </w:p>
    <w:p w:rsidR="004B74AC" w:rsidRPr="0097787D" w:rsidRDefault="004B74AC" w:rsidP="004B74AC">
      <w:pPr>
        <w:widowControl w:val="0"/>
        <w:spacing w:line="360" w:lineRule="auto"/>
        <w:ind w:firstLine="709"/>
        <w:jc w:val="both"/>
        <w:rPr>
          <w:iCs/>
          <w:sz w:val="28"/>
          <w:szCs w:val="28"/>
          <w:lang w:val="uk-UA"/>
        </w:rPr>
      </w:pPr>
      <w:r w:rsidRPr="0097787D">
        <w:rPr>
          <w:iCs/>
          <w:sz w:val="28"/>
          <w:szCs w:val="28"/>
          <w:lang w:val="uk-UA"/>
        </w:rPr>
        <w:t>Спортсменам  надавалося три спроби, зараховувалася краща із спроб.</w:t>
      </w:r>
    </w:p>
    <w:p w:rsidR="004B74AC" w:rsidRPr="004B74AC" w:rsidRDefault="00337C55" w:rsidP="004B74AC">
      <w:pPr>
        <w:widowControl w:val="0"/>
        <w:spacing w:line="360" w:lineRule="auto"/>
        <w:ind w:firstLine="709"/>
        <w:jc w:val="both"/>
        <w:rPr>
          <w:i/>
          <w:sz w:val="28"/>
          <w:szCs w:val="28"/>
          <w:lang w:val="uk-UA"/>
        </w:rPr>
      </w:pPr>
      <w:r>
        <w:rPr>
          <w:i/>
          <w:sz w:val="28"/>
          <w:szCs w:val="28"/>
          <w:lang w:val="uk-UA"/>
        </w:rPr>
        <w:t>5</w:t>
      </w:r>
      <w:r w:rsidR="004B74AC" w:rsidRPr="004B74AC">
        <w:rPr>
          <w:i/>
          <w:sz w:val="28"/>
          <w:szCs w:val="28"/>
          <w:lang w:val="uk-UA"/>
        </w:rPr>
        <w:t>.</w:t>
      </w:r>
      <w:r w:rsidR="004B74AC" w:rsidRPr="004B74AC">
        <w:rPr>
          <w:i/>
          <w:sz w:val="28"/>
          <w:szCs w:val="28"/>
          <w:lang w:val="uk-UA"/>
        </w:rPr>
        <w:tab/>
        <w:t>Човниковий біг на дистанцію 100 метрів.</w:t>
      </w:r>
    </w:p>
    <w:p w:rsidR="004B74AC" w:rsidRPr="007B7CD8" w:rsidRDefault="004B74AC" w:rsidP="004B74AC">
      <w:pPr>
        <w:widowControl w:val="0"/>
        <w:spacing w:line="360" w:lineRule="auto"/>
        <w:ind w:firstLine="709"/>
        <w:jc w:val="both"/>
        <w:rPr>
          <w:iCs/>
          <w:sz w:val="28"/>
          <w:szCs w:val="28"/>
          <w:lang w:val="uk-UA"/>
        </w:rPr>
      </w:pPr>
      <w:r w:rsidRPr="007B7CD8">
        <w:rPr>
          <w:iCs/>
          <w:sz w:val="28"/>
          <w:szCs w:val="28"/>
          <w:lang w:val="uk-UA"/>
        </w:rPr>
        <w:t xml:space="preserve">Секундоміри, що фіксують десяті частки секунди, відміряна дистанція, </w:t>
      </w:r>
      <w:r w:rsidRPr="007B7CD8">
        <w:rPr>
          <w:iCs/>
          <w:sz w:val="28"/>
          <w:szCs w:val="28"/>
          <w:lang w:val="uk-UA"/>
        </w:rPr>
        <w:lastRenderedPageBreak/>
        <w:t>стартова стрічка, фінішна стрічка.</w:t>
      </w:r>
    </w:p>
    <w:p w:rsidR="004B74AC" w:rsidRPr="007B7CD8" w:rsidRDefault="004B74AC" w:rsidP="004B74AC">
      <w:pPr>
        <w:widowControl w:val="0"/>
        <w:spacing w:line="360" w:lineRule="auto"/>
        <w:ind w:firstLine="709"/>
        <w:jc w:val="both"/>
        <w:rPr>
          <w:iCs/>
          <w:sz w:val="28"/>
          <w:szCs w:val="28"/>
          <w:lang w:val="uk-UA"/>
        </w:rPr>
      </w:pPr>
      <w:r w:rsidRPr="007B7CD8">
        <w:rPr>
          <w:iCs/>
          <w:sz w:val="28"/>
          <w:szCs w:val="28"/>
          <w:lang w:val="uk-UA"/>
        </w:rPr>
        <w:t>За командою "На старт" гандболіст стає за стартову лінію в положення високого старту (низький старт не використовується) і зберігає нерухомий стан. За сигналом тренера спортсмен повинен якнайшвидше подолати дистанцію, не знижуючи темпу бігу перед фінішем. Результатом тестування є час подолання дистанції з точністю до десятої секунди.</w:t>
      </w:r>
    </w:p>
    <w:p w:rsidR="002C144C" w:rsidRDefault="004B74AC" w:rsidP="004B74AC">
      <w:pPr>
        <w:widowControl w:val="0"/>
        <w:spacing w:line="360" w:lineRule="auto"/>
        <w:ind w:firstLine="709"/>
        <w:jc w:val="both"/>
        <w:rPr>
          <w:iCs/>
          <w:sz w:val="28"/>
          <w:szCs w:val="28"/>
          <w:lang w:val="uk-UA"/>
        </w:rPr>
      </w:pPr>
      <w:r w:rsidRPr="007B7CD8">
        <w:rPr>
          <w:iCs/>
          <w:sz w:val="28"/>
          <w:szCs w:val="28"/>
          <w:lang w:val="uk-UA"/>
        </w:rPr>
        <w:t xml:space="preserve">Структура проходження відрізків була наступною: починаючи від середини однієї з лицьових ліній, спортсмен виконував прискорення спочатку до 6-метрової лінії, що обмежує </w:t>
      </w:r>
      <w:proofErr w:type="spellStart"/>
      <w:r w:rsidRPr="007B7CD8">
        <w:rPr>
          <w:iCs/>
          <w:sz w:val="28"/>
          <w:szCs w:val="28"/>
          <w:lang w:val="uk-UA"/>
        </w:rPr>
        <w:t>воротарський</w:t>
      </w:r>
      <w:proofErr w:type="spellEnd"/>
      <w:r w:rsidRPr="007B7CD8">
        <w:rPr>
          <w:iCs/>
          <w:sz w:val="28"/>
          <w:szCs w:val="28"/>
          <w:lang w:val="uk-UA"/>
        </w:rPr>
        <w:t xml:space="preserve"> майданчик, потім виконувала прискорення до 9-метрової лінії (лінії активного захисту), до середини майданчика (20 м), знову до 9-метрової лінії та до 6-метрової лінії. </w:t>
      </w:r>
    </w:p>
    <w:p w:rsidR="004B74AC" w:rsidRPr="007B7CD8" w:rsidRDefault="004B74AC" w:rsidP="004B74AC">
      <w:pPr>
        <w:widowControl w:val="0"/>
        <w:spacing w:line="360" w:lineRule="auto"/>
        <w:ind w:firstLine="709"/>
        <w:jc w:val="both"/>
        <w:rPr>
          <w:iCs/>
          <w:sz w:val="28"/>
          <w:szCs w:val="28"/>
          <w:lang w:val="uk-UA"/>
        </w:rPr>
      </w:pPr>
      <w:r w:rsidRPr="007B7CD8">
        <w:rPr>
          <w:iCs/>
          <w:sz w:val="28"/>
          <w:szCs w:val="28"/>
          <w:lang w:val="uk-UA"/>
        </w:rPr>
        <w:t>У всіх випадках спортсменка поверталася до місця початку виконання вправи. За перетином лінії, з якої було розпочато вправу, фіксувався час завершення виконання контрольної вправи. Таким чином загальна дистанція виконання контрольної вправи склала: 6 м х 2 + 9 м х 2  20 м х 2+ 9 м х 2 + 6 м х 2 = 100 м.</w:t>
      </w:r>
    </w:p>
    <w:p w:rsidR="004B74AC" w:rsidRPr="004B74AC" w:rsidRDefault="00337C55" w:rsidP="004B74AC">
      <w:pPr>
        <w:widowControl w:val="0"/>
        <w:spacing w:line="360" w:lineRule="auto"/>
        <w:ind w:firstLine="709"/>
        <w:jc w:val="both"/>
        <w:rPr>
          <w:i/>
          <w:sz w:val="28"/>
          <w:szCs w:val="28"/>
          <w:lang w:val="uk-UA"/>
        </w:rPr>
      </w:pPr>
      <w:r>
        <w:rPr>
          <w:i/>
          <w:sz w:val="28"/>
          <w:szCs w:val="28"/>
          <w:lang w:val="uk-UA"/>
        </w:rPr>
        <w:t>6</w:t>
      </w:r>
      <w:r w:rsidR="004B74AC" w:rsidRPr="004B74AC">
        <w:rPr>
          <w:i/>
          <w:sz w:val="28"/>
          <w:szCs w:val="28"/>
          <w:lang w:val="uk-UA"/>
        </w:rPr>
        <w:t>.</w:t>
      </w:r>
      <w:r w:rsidR="004B74AC" w:rsidRPr="004B74AC">
        <w:rPr>
          <w:i/>
          <w:sz w:val="28"/>
          <w:szCs w:val="28"/>
          <w:lang w:val="uk-UA"/>
        </w:rPr>
        <w:tab/>
      </w:r>
      <w:proofErr w:type="spellStart"/>
      <w:r w:rsidR="004B74AC" w:rsidRPr="004B74AC">
        <w:rPr>
          <w:i/>
          <w:sz w:val="28"/>
          <w:szCs w:val="28"/>
          <w:lang w:val="uk-UA"/>
        </w:rPr>
        <w:t>Кидковий</w:t>
      </w:r>
      <w:proofErr w:type="spellEnd"/>
      <w:r w:rsidR="004B74AC" w:rsidRPr="004B74AC">
        <w:rPr>
          <w:i/>
          <w:sz w:val="28"/>
          <w:szCs w:val="28"/>
          <w:lang w:val="uk-UA"/>
        </w:rPr>
        <w:t xml:space="preserve"> тест, к-сть закинутих м’ячів</w:t>
      </w:r>
    </w:p>
    <w:p w:rsidR="002C144C" w:rsidRDefault="004B74AC" w:rsidP="004B74AC">
      <w:pPr>
        <w:widowControl w:val="0"/>
        <w:spacing w:line="360" w:lineRule="auto"/>
        <w:ind w:firstLine="709"/>
        <w:jc w:val="both"/>
        <w:rPr>
          <w:iCs/>
          <w:sz w:val="28"/>
          <w:szCs w:val="28"/>
          <w:lang w:val="uk-UA"/>
        </w:rPr>
      </w:pPr>
      <w:r w:rsidRPr="009662E4">
        <w:rPr>
          <w:iCs/>
          <w:sz w:val="28"/>
          <w:szCs w:val="28"/>
          <w:lang w:val="uk-UA"/>
        </w:rPr>
        <w:t xml:space="preserve">Зміст вправи передбачав почергове регламентоване виконання кидків по воротах кваліфікованими гандболістами після передачі асистентів. Місце початку вправи – 12 м від центру лицьової лінії (3 м від 9-метрової лінії активного захисту). Спортсмен почергово виконує кидки з 9-метрової лінії після переміщення по ній в одну та другу сторони. </w:t>
      </w:r>
    </w:p>
    <w:p w:rsidR="004B74AC" w:rsidRPr="009662E4" w:rsidRDefault="004B74AC" w:rsidP="004B74AC">
      <w:pPr>
        <w:widowControl w:val="0"/>
        <w:spacing w:line="360" w:lineRule="auto"/>
        <w:ind w:firstLine="709"/>
        <w:jc w:val="both"/>
        <w:rPr>
          <w:iCs/>
          <w:sz w:val="28"/>
          <w:szCs w:val="28"/>
          <w:lang w:val="uk-UA"/>
        </w:rPr>
      </w:pPr>
      <w:r w:rsidRPr="009662E4">
        <w:rPr>
          <w:iCs/>
          <w:sz w:val="28"/>
          <w:szCs w:val="28"/>
          <w:lang w:val="uk-UA"/>
        </w:rPr>
        <w:t xml:space="preserve">Зазначимо, що виконання кидків відбувалося у заздалегідь визначені квадрати воріт: перший кидок у правий верхній кут воріт, другий – у лівий верхній кут воріт, третій – у правий нижній кут воріт та четвертий – у лівий нижній кут воріт. При кожному наступному кидку  послідовність влучання у кути воріт зберігалася. </w:t>
      </w:r>
    </w:p>
    <w:p w:rsidR="004B74AC" w:rsidRPr="009662E4" w:rsidRDefault="004B74AC" w:rsidP="004B74AC">
      <w:pPr>
        <w:widowControl w:val="0"/>
        <w:spacing w:line="360" w:lineRule="auto"/>
        <w:ind w:firstLine="709"/>
        <w:jc w:val="both"/>
        <w:rPr>
          <w:iCs/>
          <w:sz w:val="28"/>
          <w:szCs w:val="28"/>
          <w:lang w:val="uk-UA"/>
        </w:rPr>
      </w:pPr>
      <w:r w:rsidRPr="009662E4">
        <w:rPr>
          <w:iCs/>
          <w:sz w:val="28"/>
          <w:szCs w:val="28"/>
          <w:lang w:val="uk-UA"/>
        </w:rPr>
        <w:t>Загальний час виконання вправи складав 30 с та починав фіксуватися з моменту виконання першого кидка. Впродовж цього часу вівся підрахунок закинутих м’ячів, виключно у відповідні квадрати.</w:t>
      </w:r>
    </w:p>
    <w:p w:rsidR="004B74AC" w:rsidRPr="004B74AC" w:rsidRDefault="00337C55" w:rsidP="004B74AC">
      <w:pPr>
        <w:widowControl w:val="0"/>
        <w:spacing w:line="360" w:lineRule="auto"/>
        <w:ind w:firstLine="709"/>
        <w:jc w:val="both"/>
        <w:rPr>
          <w:i/>
          <w:sz w:val="28"/>
          <w:szCs w:val="28"/>
          <w:lang w:val="uk-UA"/>
        </w:rPr>
      </w:pPr>
      <w:r>
        <w:rPr>
          <w:i/>
          <w:sz w:val="28"/>
          <w:szCs w:val="28"/>
          <w:lang w:val="uk-UA"/>
        </w:rPr>
        <w:lastRenderedPageBreak/>
        <w:t>7</w:t>
      </w:r>
      <w:r w:rsidR="004B74AC" w:rsidRPr="004B74AC">
        <w:rPr>
          <w:i/>
          <w:sz w:val="28"/>
          <w:szCs w:val="28"/>
          <w:lang w:val="uk-UA"/>
        </w:rPr>
        <w:t>.</w:t>
      </w:r>
      <w:r w:rsidR="004B74AC" w:rsidRPr="004B74AC">
        <w:rPr>
          <w:i/>
          <w:sz w:val="28"/>
          <w:szCs w:val="28"/>
          <w:lang w:val="uk-UA"/>
        </w:rPr>
        <w:tab/>
        <w:t>Обведення на дистанції 30 м, с</w:t>
      </w:r>
    </w:p>
    <w:p w:rsidR="004B74AC" w:rsidRPr="009662E4" w:rsidRDefault="004B74AC" w:rsidP="004B74AC">
      <w:pPr>
        <w:widowControl w:val="0"/>
        <w:spacing w:line="360" w:lineRule="auto"/>
        <w:ind w:firstLine="709"/>
        <w:jc w:val="both"/>
        <w:rPr>
          <w:iCs/>
          <w:sz w:val="28"/>
          <w:szCs w:val="28"/>
          <w:lang w:val="uk-UA"/>
        </w:rPr>
      </w:pPr>
      <w:r w:rsidRPr="009662E4">
        <w:rPr>
          <w:iCs/>
          <w:sz w:val="28"/>
          <w:szCs w:val="28"/>
          <w:lang w:val="uk-UA"/>
        </w:rPr>
        <w:t>Від лінії старту на відстані 7,5 м встановлюється гімнастична лава поперек, а на відстані 15 м – стійка. Спортсмен за сигналом виконує  ведення м'яча, перестрибує лавку, обводить стійку, знов перестрибує лавку та фінішує на місці старту. Стійка обводиться сильною рукою.</w:t>
      </w:r>
    </w:p>
    <w:p w:rsidR="004B74AC" w:rsidRPr="009662E4" w:rsidRDefault="004B74AC" w:rsidP="004B74AC">
      <w:pPr>
        <w:widowControl w:val="0"/>
        <w:spacing w:line="360" w:lineRule="auto"/>
        <w:ind w:firstLine="709"/>
        <w:jc w:val="both"/>
        <w:rPr>
          <w:iCs/>
          <w:sz w:val="28"/>
          <w:szCs w:val="28"/>
          <w:lang w:val="uk-UA"/>
        </w:rPr>
      </w:pPr>
      <w:r w:rsidRPr="009662E4">
        <w:rPr>
          <w:iCs/>
          <w:sz w:val="28"/>
          <w:szCs w:val="28"/>
          <w:lang w:val="uk-UA"/>
        </w:rPr>
        <w:t>Спортсменам  надавалося дві спроби, зараховувалася краща.</w:t>
      </w:r>
    </w:p>
    <w:p w:rsidR="008D4062" w:rsidRPr="00815C6A" w:rsidRDefault="008D4062" w:rsidP="0051461A">
      <w:pPr>
        <w:widowControl w:val="0"/>
        <w:spacing w:line="360" w:lineRule="auto"/>
        <w:ind w:firstLine="709"/>
        <w:jc w:val="both"/>
        <w:rPr>
          <w:iCs/>
          <w:color w:val="000000" w:themeColor="text1"/>
          <w:sz w:val="28"/>
          <w:szCs w:val="28"/>
          <w:lang w:val="uk-UA"/>
        </w:rPr>
      </w:pPr>
      <w:r w:rsidRPr="00F7526D">
        <w:rPr>
          <w:iCs/>
          <w:color w:val="000000" w:themeColor="text1"/>
          <w:sz w:val="28"/>
          <w:szCs w:val="28"/>
          <w:lang w:val="uk-UA"/>
        </w:rPr>
        <w:t xml:space="preserve">Застосування </w:t>
      </w:r>
      <w:r w:rsidR="00F7526D" w:rsidRPr="00F7526D">
        <w:rPr>
          <w:iCs/>
          <w:color w:val="000000" w:themeColor="text1"/>
          <w:sz w:val="28"/>
          <w:szCs w:val="28"/>
          <w:lang w:val="uk-UA"/>
        </w:rPr>
        <w:t>означених семі</w:t>
      </w:r>
      <w:r w:rsidRPr="00F7526D">
        <w:rPr>
          <w:iCs/>
          <w:color w:val="000000" w:themeColor="text1"/>
          <w:sz w:val="28"/>
          <w:szCs w:val="28"/>
          <w:lang w:val="uk-UA"/>
        </w:rPr>
        <w:t xml:space="preserve"> тестів дозволило</w:t>
      </w:r>
      <w:r w:rsidRPr="00D145B5">
        <w:rPr>
          <w:iCs/>
          <w:color w:val="000000" w:themeColor="text1"/>
          <w:sz w:val="28"/>
          <w:szCs w:val="28"/>
          <w:lang w:val="uk-UA"/>
        </w:rPr>
        <w:t xml:space="preserve"> оцінити рівень </w:t>
      </w:r>
      <w:r w:rsidR="00F7526D">
        <w:rPr>
          <w:iCs/>
          <w:color w:val="000000" w:themeColor="text1"/>
          <w:sz w:val="28"/>
          <w:szCs w:val="28"/>
          <w:lang w:val="uk-UA"/>
        </w:rPr>
        <w:t xml:space="preserve">спеціальної </w:t>
      </w:r>
      <w:r w:rsidRPr="00D145B5">
        <w:rPr>
          <w:iCs/>
          <w:color w:val="000000" w:themeColor="text1"/>
          <w:sz w:val="28"/>
          <w:szCs w:val="28"/>
          <w:lang w:val="uk-UA"/>
        </w:rPr>
        <w:t>фізичної підготовленості</w:t>
      </w:r>
      <w:r w:rsidR="00F7526D">
        <w:rPr>
          <w:iCs/>
          <w:color w:val="000000" w:themeColor="text1"/>
          <w:sz w:val="28"/>
          <w:szCs w:val="28"/>
          <w:lang w:val="uk-UA"/>
        </w:rPr>
        <w:t xml:space="preserve"> </w:t>
      </w:r>
      <w:r w:rsidR="00F7526D">
        <w:rPr>
          <w:color w:val="000000" w:themeColor="text1"/>
          <w:sz w:val="28"/>
          <w:szCs w:val="28"/>
          <w:lang w:val="uk-UA"/>
        </w:rPr>
        <w:t>гандболістів-старшокласників</w:t>
      </w:r>
      <w:r>
        <w:rPr>
          <w:iCs/>
          <w:color w:val="000000" w:themeColor="text1"/>
          <w:sz w:val="28"/>
          <w:szCs w:val="28"/>
          <w:lang w:val="uk-UA"/>
        </w:rPr>
        <w:t xml:space="preserve">, </w:t>
      </w:r>
      <w:r w:rsidRPr="00D145B5">
        <w:rPr>
          <w:iCs/>
          <w:color w:val="000000" w:themeColor="text1"/>
          <w:sz w:val="28"/>
          <w:szCs w:val="28"/>
          <w:lang w:val="uk-UA"/>
        </w:rPr>
        <w:t xml:space="preserve">і порівняти між собою результати тестування </w:t>
      </w:r>
      <w:r>
        <w:rPr>
          <w:iCs/>
          <w:color w:val="000000" w:themeColor="text1"/>
          <w:sz w:val="28"/>
          <w:szCs w:val="28"/>
          <w:lang w:val="uk-UA"/>
        </w:rPr>
        <w:t>спортсменів обох груп</w:t>
      </w:r>
      <w:r w:rsidRPr="00D145B5">
        <w:rPr>
          <w:iCs/>
          <w:color w:val="000000" w:themeColor="text1"/>
          <w:sz w:val="28"/>
          <w:szCs w:val="28"/>
          <w:lang w:val="uk-UA"/>
        </w:rPr>
        <w:t xml:space="preserve">, а також прослідкувати динаміку змін </w:t>
      </w:r>
      <w:r>
        <w:rPr>
          <w:iCs/>
          <w:color w:val="000000" w:themeColor="text1"/>
          <w:sz w:val="28"/>
          <w:szCs w:val="28"/>
          <w:lang w:val="uk-UA"/>
        </w:rPr>
        <w:t>протягом</w:t>
      </w:r>
      <w:r w:rsidR="00641AB1">
        <w:rPr>
          <w:iCs/>
          <w:color w:val="000000" w:themeColor="text1"/>
          <w:sz w:val="28"/>
          <w:szCs w:val="28"/>
          <w:lang w:val="uk-UA"/>
        </w:rPr>
        <w:t xml:space="preserve"> нашого</w:t>
      </w:r>
      <w:r>
        <w:rPr>
          <w:iCs/>
          <w:color w:val="000000" w:themeColor="text1"/>
          <w:sz w:val="28"/>
          <w:szCs w:val="28"/>
          <w:lang w:val="uk-UA"/>
        </w:rPr>
        <w:t xml:space="preserve"> експерименту</w:t>
      </w:r>
      <w:r w:rsidRPr="00D145B5">
        <w:rPr>
          <w:iCs/>
          <w:color w:val="000000" w:themeColor="text1"/>
          <w:sz w:val="28"/>
          <w:szCs w:val="28"/>
          <w:lang w:val="uk-UA"/>
        </w:rPr>
        <w:t xml:space="preserve">. </w:t>
      </w:r>
      <w:r w:rsidR="00A31B6B">
        <w:rPr>
          <w:iCs/>
          <w:color w:val="000000" w:themeColor="text1"/>
          <w:sz w:val="28"/>
          <w:szCs w:val="28"/>
          <w:lang w:val="uk-UA"/>
        </w:rPr>
        <w:t xml:space="preserve"> </w:t>
      </w:r>
      <w:r w:rsidR="00A31B6B" w:rsidRPr="00517343">
        <w:rPr>
          <w:sz w:val="28"/>
          <w:szCs w:val="28"/>
          <w:lang w:val="uk-UA"/>
        </w:rPr>
        <w:t>Ефективність авторської програми у порівнянні з традиційною визначена за допомогою порівняння результатів контрольних вправ</w:t>
      </w:r>
      <w:r w:rsidR="00A31B6B">
        <w:rPr>
          <w:sz w:val="28"/>
          <w:szCs w:val="28"/>
          <w:lang w:val="uk-UA"/>
        </w:rPr>
        <w:t>.</w:t>
      </w:r>
    </w:p>
    <w:p w:rsidR="008D4062" w:rsidRPr="004D54DF" w:rsidRDefault="008D4062" w:rsidP="0051461A">
      <w:pPr>
        <w:shd w:val="clear" w:color="auto" w:fill="FFFFFF"/>
        <w:spacing w:line="360" w:lineRule="auto"/>
        <w:ind w:firstLine="851"/>
        <w:jc w:val="both"/>
        <w:rPr>
          <w:sz w:val="28"/>
          <w:szCs w:val="28"/>
          <w:lang w:val="uk-UA"/>
        </w:rPr>
      </w:pPr>
      <w:r w:rsidRPr="00641AB1">
        <w:rPr>
          <w:sz w:val="28"/>
          <w:szCs w:val="28"/>
          <w:u w:val="single"/>
          <w:lang w:val="uk-UA"/>
        </w:rPr>
        <w:t>Методи математичної статистики</w:t>
      </w:r>
      <w:r w:rsidRPr="004D54DF">
        <w:rPr>
          <w:i/>
          <w:iCs/>
          <w:sz w:val="28"/>
          <w:szCs w:val="28"/>
          <w:lang w:val="uk-UA"/>
        </w:rPr>
        <w:t>.</w:t>
      </w:r>
      <w:r w:rsidRPr="004D54DF">
        <w:rPr>
          <w:sz w:val="28"/>
          <w:szCs w:val="28"/>
          <w:lang w:val="uk-UA"/>
        </w:rPr>
        <w:t xml:space="preserve"> </w:t>
      </w:r>
    </w:p>
    <w:p w:rsidR="008D4062" w:rsidRPr="00BE7451" w:rsidRDefault="00497FB9" w:rsidP="0051461A">
      <w:pPr>
        <w:shd w:val="clear" w:color="auto" w:fill="FFFFFF"/>
        <w:spacing w:line="360" w:lineRule="auto"/>
        <w:ind w:firstLine="851"/>
        <w:jc w:val="both"/>
        <w:rPr>
          <w:color w:val="000000"/>
          <w:sz w:val="28"/>
          <w:szCs w:val="28"/>
          <w:lang w:val="uk-UA"/>
        </w:rPr>
      </w:pPr>
      <w:r w:rsidRPr="00497FB9">
        <w:rPr>
          <w:color w:val="000000"/>
          <w:spacing w:val="2"/>
          <w:sz w:val="28"/>
          <w:szCs w:val="28"/>
          <w:lang w:val="uk-UA"/>
        </w:rPr>
        <w:t>Обробку результатів досліджень здійснювали за допомогою методів математичної статистики</w:t>
      </w:r>
      <w:r w:rsidR="00CC71B4">
        <w:rPr>
          <w:color w:val="000000"/>
          <w:spacing w:val="2"/>
          <w:sz w:val="28"/>
          <w:szCs w:val="28"/>
          <w:lang w:val="uk-UA"/>
        </w:rPr>
        <w:t xml:space="preserve"> </w:t>
      </w:r>
      <w:r w:rsidR="00CD1ED9" w:rsidRPr="00963359">
        <w:rPr>
          <w:color w:val="000000"/>
          <w:spacing w:val="2"/>
          <w:sz w:val="28"/>
          <w:szCs w:val="28"/>
        </w:rPr>
        <w:t>[</w:t>
      </w:r>
      <w:r w:rsidR="00CC71B4">
        <w:rPr>
          <w:color w:val="000000"/>
          <w:spacing w:val="2"/>
          <w:sz w:val="28"/>
          <w:szCs w:val="28"/>
          <w:lang w:val="uk-UA"/>
        </w:rPr>
        <w:t>7, 8, 20</w:t>
      </w:r>
      <w:r w:rsidR="00CD1ED9" w:rsidRPr="00963359">
        <w:rPr>
          <w:color w:val="000000"/>
          <w:spacing w:val="2"/>
          <w:sz w:val="28"/>
          <w:szCs w:val="28"/>
        </w:rPr>
        <w:t>]</w:t>
      </w:r>
      <w:r>
        <w:rPr>
          <w:color w:val="000000"/>
          <w:spacing w:val="2"/>
          <w:sz w:val="28"/>
          <w:szCs w:val="28"/>
          <w:lang w:val="uk-UA"/>
        </w:rPr>
        <w:t>.</w:t>
      </w:r>
      <w:r w:rsidRPr="00497FB9">
        <w:rPr>
          <w:color w:val="000000"/>
          <w:spacing w:val="2"/>
          <w:sz w:val="28"/>
          <w:szCs w:val="28"/>
          <w:lang w:val="uk-UA"/>
        </w:rPr>
        <w:t xml:space="preserve"> </w:t>
      </w:r>
      <w:r w:rsidR="008D4062" w:rsidRPr="00BE7451">
        <w:rPr>
          <w:color w:val="000000"/>
          <w:spacing w:val="2"/>
          <w:sz w:val="28"/>
          <w:szCs w:val="28"/>
          <w:lang w:val="uk-UA"/>
        </w:rPr>
        <w:t xml:space="preserve">Для аналізу </w:t>
      </w:r>
      <w:r w:rsidR="008D4062" w:rsidRPr="00BE7451">
        <w:rPr>
          <w:color w:val="000000"/>
          <w:sz w:val="28"/>
          <w:szCs w:val="28"/>
          <w:lang w:val="uk-UA"/>
        </w:rPr>
        <w:t xml:space="preserve">експериментальних </w:t>
      </w:r>
      <w:r w:rsidR="008D4062">
        <w:rPr>
          <w:color w:val="000000"/>
          <w:sz w:val="28"/>
          <w:szCs w:val="28"/>
          <w:lang w:val="uk-UA"/>
        </w:rPr>
        <w:t xml:space="preserve">отриманих </w:t>
      </w:r>
      <w:r w:rsidR="008D4062" w:rsidRPr="00BE7451">
        <w:rPr>
          <w:color w:val="000000"/>
          <w:sz w:val="28"/>
          <w:szCs w:val="28"/>
          <w:lang w:val="uk-UA"/>
        </w:rPr>
        <w:t xml:space="preserve">даних </w:t>
      </w:r>
      <w:r w:rsidR="008D4062">
        <w:rPr>
          <w:color w:val="000000"/>
          <w:sz w:val="28"/>
          <w:szCs w:val="28"/>
          <w:lang w:val="uk-UA"/>
        </w:rPr>
        <w:t>нами р</w:t>
      </w:r>
      <w:r w:rsidR="008D4062" w:rsidRPr="00BE7451">
        <w:rPr>
          <w:color w:val="000000"/>
          <w:sz w:val="28"/>
          <w:szCs w:val="28"/>
          <w:lang w:val="uk-UA"/>
        </w:rPr>
        <w:t xml:space="preserve">озраховувалися середнє арифметичне значення, середнє квадратичне відхилення, відносний приріст, критерій вірогідності </w:t>
      </w:r>
      <w:proofErr w:type="spellStart"/>
      <w:r w:rsidR="008D4062" w:rsidRPr="00BE7451">
        <w:rPr>
          <w:color w:val="000000"/>
          <w:sz w:val="28"/>
          <w:szCs w:val="28"/>
          <w:lang w:val="uk-UA"/>
        </w:rPr>
        <w:t>Ст’юдента</w:t>
      </w:r>
      <w:proofErr w:type="spellEnd"/>
      <w:r w:rsidR="008D4062" w:rsidRPr="00BE7451">
        <w:rPr>
          <w:color w:val="000000"/>
          <w:sz w:val="28"/>
          <w:szCs w:val="28"/>
          <w:lang w:val="uk-UA"/>
        </w:rPr>
        <w:t>.</w:t>
      </w:r>
      <w:r w:rsidR="00F31D92">
        <w:rPr>
          <w:color w:val="000000"/>
          <w:sz w:val="28"/>
          <w:szCs w:val="28"/>
          <w:lang w:val="uk-UA"/>
        </w:rPr>
        <w:t xml:space="preserve"> </w:t>
      </w:r>
      <w:r w:rsidR="00F31D92" w:rsidRPr="00F31D92">
        <w:rPr>
          <w:color w:val="000000"/>
          <w:sz w:val="28"/>
          <w:szCs w:val="28"/>
          <w:lang w:val="uk-UA"/>
        </w:rPr>
        <w:t xml:space="preserve">Достовірність вважалася суттєвою при 5% рівні значущості </w:t>
      </w:r>
      <w:r w:rsidR="00F31D92">
        <w:rPr>
          <w:color w:val="000000"/>
          <w:sz w:val="28"/>
          <w:szCs w:val="28"/>
          <w:lang w:val="uk-UA"/>
        </w:rPr>
        <w:t>р</w:t>
      </w:r>
      <w:r w:rsidR="00F31D92" w:rsidRPr="00F31D92">
        <w:rPr>
          <w:color w:val="000000"/>
          <w:sz w:val="28"/>
          <w:szCs w:val="28"/>
          <w:lang w:val="uk-UA"/>
        </w:rPr>
        <w:t>&lt;0,05, що визнається як надійний у педагогічних дослідженнях. Дані, отримані в дослідженнях, були опрацьовані на комп'ютері за допомогою  програми обробки даних Microsoft EXСEL.</w:t>
      </w:r>
    </w:p>
    <w:p w:rsidR="008D4062" w:rsidRDefault="008D4062" w:rsidP="0051461A">
      <w:pPr>
        <w:shd w:val="clear" w:color="auto" w:fill="FFFFFF"/>
        <w:spacing w:line="360" w:lineRule="auto"/>
        <w:ind w:firstLine="709"/>
        <w:jc w:val="both"/>
        <w:rPr>
          <w:sz w:val="28"/>
          <w:szCs w:val="28"/>
          <w:lang w:val="uk-UA"/>
        </w:rPr>
      </w:pPr>
    </w:p>
    <w:p w:rsidR="00D70AF1" w:rsidRDefault="00D70AF1" w:rsidP="008D4062">
      <w:pPr>
        <w:shd w:val="clear" w:color="auto" w:fill="FFFFFF"/>
        <w:spacing w:line="336" w:lineRule="auto"/>
        <w:ind w:firstLine="709"/>
        <w:jc w:val="both"/>
        <w:rPr>
          <w:sz w:val="28"/>
          <w:szCs w:val="28"/>
          <w:lang w:val="uk-UA"/>
        </w:rPr>
      </w:pPr>
    </w:p>
    <w:p w:rsidR="008D4062" w:rsidRPr="00BE7451" w:rsidRDefault="008D4062" w:rsidP="008D4062">
      <w:pPr>
        <w:spacing w:line="336" w:lineRule="auto"/>
        <w:ind w:firstLine="851"/>
        <w:jc w:val="both"/>
        <w:rPr>
          <w:sz w:val="28"/>
          <w:szCs w:val="28"/>
          <w:lang w:val="uk-UA"/>
        </w:rPr>
      </w:pPr>
      <w:r w:rsidRPr="00BE7451">
        <w:rPr>
          <w:sz w:val="28"/>
          <w:szCs w:val="28"/>
          <w:lang w:val="uk-UA"/>
        </w:rPr>
        <w:t>2.3 Організація дослідження</w:t>
      </w:r>
    </w:p>
    <w:p w:rsidR="008D4062" w:rsidRPr="00BE7451" w:rsidRDefault="008D4062" w:rsidP="008D4062">
      <w:pPr>
        <w:spacing w:line="336" w:lineRule="auto"/>
        <w:jc w:val="both"/>
        <w:rPr>
          <w:sz w:val="28"/>
          <w:szCs w:val="28"/>
          <w:lang w:val="uk-UA"/>
        </w:rPr>
      </w:pPr>
      <w:r w:rsidRPr="00BE7451">
        <w:rPr>
          <w:sz w:val="28"/>
          <w:szCs w:val="28"/>
          <w:lang w:val="uk-UA"/>
        </w:rPr>
        <w:t xml:space="preserve"> </w:t>
      </w:r>
    </w:p>
    <w:p w:rsidR="008733BD" w:rsidRPr="00FC7C7E" w:rsidRDefault="0056068C" w:rsidP="00FC7C7E">
      <w:pPr>
        <w:spacing w:line="360" w:lineRule="auto"/>
        <w:ind w:firstLine="851"/>
        <w:jc w:val="both"/>
        <w:rPr>
          <w:color w:val="000000"/>
          <w:sz w:val="28"/>
          <w:szCs w:val="28"/>
          <w:lang w:val="uk-UA"/>
        </w:rPr>
      </w:pPr>
      <w:r>
        <w:rPr>
          <w:sz w:val="28"/>
          <w:lang w:val="uk-UA"/>
        </w:rPr>
        <w:t>Наш п</w:t>
      </w:r>
      <w:r w:rsidRPr="00901D07">
        <w:rPr>
          <w:sz w:val="28"/>
          <w:lang w:val="uk-UA"/>
        </w:rPr>
        <w:t>едагогічний експеримент</w:t>
      </w:r>
      <w:r>
        <w:rPr>
          <w:sz w:val="28"/>
          <w:lang w:val="uk-UA"/>
        </w:rPr>
        <w:t xml:space="preserve"> </w:t>
      </w:r>
      <w:r w:rsidRPr="00901D07">
        <w:rPr>
          <w:sz w:val="28"/>
          <w:lang w:val="uk-UA"/>
        </w:rPr>
        <w:t>проводився</w:t>
      </w:r>
      <w:r>
        <w:rPr>
          <w:sz w:val="28"/>
          <w:lang w:val="uk-UA"/>
        </w:rPr>
        <w:t xml:space="preserve"> н</w:t>
      </w:r>
      <w:r w:rsidR="00391858" w:rsidRPr="00901D07">
        <w:rPr>
          <w:sz w:val="28"/>
          <w:lang w:val="uk-UA"/>
        </w:rPr>
        <w:t xml:space="preserve">а базі </w:t>
      </w:r>
      <w:r w:rsidR="00391858" w:rsidRPr="00901D07">
        <w:rPr>
          <w:sz w:val="28"/>
          <w:szCs w:val="28"/>
          <w:lang w:val="uk-UA"/>
        </w:rPr>
        <w:t xml:space="preserve">Комунального закладу освіти </w:t>
      </w:r>
      <w:r w:rsidR="00391858" w:rsidRPr="00D42990">
        <w:rPr>
          <w:sz w:val="28"/>
          <w:szCs w:val="28"/>
          <w:lang w:val="uk-UA"/>
        </w:rPr>
        <w:t>«Запорізька спеціалізована школа-інтернат ІІ-ІІІ ступенів «</w:t>
      </w:r>
      <w:r w:rsidR="00391858">
        <w:rPr>
          <w:sz w:val="28"/>
          <w:szCs w:val="28"/>
          <w:lang w:val="uk-UA"/>
        </w:rPr>
        <w:t>К</w:t>
      </w:r>
      <w:r w:rsidR="00391858" w:rsidRPr="00D42990">
        <w:rPr>
          <w:sz w:val="28"/>
          <w:szCs w:val="28"/>
          <w:lang w:val="uk-UA"/>
        </w:rPr>
        <w:t xml:space="preserve">озацький ліцей» </w:t>
      </w:r>
      <w:r w:rsidR="00391858">
        <w:rPr>
          <w:sz w:val="28"/>
          <w:szCs w:val="28"/>
          <w:lang w:val="uk-UA"/>
        </w:rPr>
        <w:t>З</w:t>
      </w:r>
      <w:r w:rsidR="00391858" w:rsidRPr="00D42990">
        <w:rPr>
          <w:sz w:val="28"/>
          <w:szCs w:val="28"/>
          <w:lang w:val="uk-UA"/>
        </w:rPr>
        <w:t>апорізької обласної ради</w:t>
      </w:r>
      <w:r w:rsidR="00391858" w:rsidRPr="00901D07">
        <w:rPr>
          <w:sz w:val="28"/>
          <w:lang w:val="uk-UA"/>
        </w:rPr>
        <w:t xml:space="preserve"> з вересня 2020 </w:t>
      </w:r>
      <w:r w:rsidR="00391858">
        <w:rPr>
          <w:sz w:val="28"/>
          <w:lang w:val="uk-UA"/>
        </w:rPr>
        <w:t xml:space="preserve">р. </w:t>
      </w:r>
      <w:r w:rsidR="00391858" w:rsidRPr="00901D07">
        <w:rPr>
          <w:sz w:val="28"/>
          <w:lang w:val="uk-UA"/>
        </w:rPr>
        <w:t>по травень 2021</w:t>
      </w:r>
      <w:r w:rsidR="00391858">
        <w:rPr>
          <w:sz w:val="28"/>
          <w:lang w:val="uk-UA"/>
        </w:rPr>
        <w:t xml:space="preserve"> </w:t>
      </w:r>
      <w:r w:rsidR="00391858" w:rsidRPr="00901D07">
        <w:rPr>
          <w:sz w:val="28"/>
          <w:lang w:val="uk-UA"/>
        </w:rPr>
        <w:t>р.</w:t>
      </w:r>
      <w:r w:rsidR="00391858">
        <w:rPr>
          <w:sz w:val="28"/>
          <w:lang w:val="uk-UA"/>
        </w:rPr>
        <w:t xml:space="preserve"> </w:t>
      </w:r>
      <w:r>
        <w:rPr>
          <w:color w:val="000000"/>
          <w:sz w:val="28"/>
          <w:szCs w:val="28"/>
          <w:lang w:val="uk-UA"/>
        </w:rPr>
        <w:t>П</w:t>
      </w:r>
      <w:r w:rsidRPr="007C743E">
        <w:rPr>
          <w:color w:val="000000"/>
          <w:sz w:val="28"/>
          <w:szCs w:val="28"/>
          <w:lang w:val="uk-UA"/>
        </w:rPr>
        <w:t xml:space="preserve">ід час якого нами сформовані групи </w:t>
      </w:r>
      <w:r>
        <w:rPr>
          <w:color w:val="000000"/>
          <w:sz w:val="28"/>
          <w:szCs w:val="28"/>
          <w:lang w:val="uk-UA"/>
        </w:rPr>
        <w:t xml:space="preserve">– </w:t>
      </w:r>
      <w:r w:rsidRPr="007C743E">
        <w:rPr>
          <w:color w:val="000000"/>
          <w:sz w:val="28"/>
          <w:szCs w:val="28"/>
          <w:lang w:val="uk-UA"/>
        </w:rPr>
        <w:t>контрольн</w:t>
      </w:r>
      <w:r>
        <w:rPr>
          <w:color w:val="000000"/>
          <w:sz w:val="28"/>
          <w:szCs w:val="28"/>
          <w:lang w:val="uk-UA"/>
        </w:rPr>
        <w:t>а</w:t>
      </w:r>
      <w:r w:rsidRPr="007C743E">
        <w:rPr>
          <w:color w:val="000000"/>
          <w:sz w:val="28"/>
          <w:szCs w:val="28"/>
          <w:lang w:val="uk-UA"/>
        </w:rPr>
        <w:t xml:space="preserve"> й експериментальн</w:t>
      </w:r>
      <w:r>
        <w:rPr>
          <w:color w:val="000000"/>
          <w:sz w:val="28"/>
          <w:szCs w:val="28"/>
          <w:lang w:val="uk-UA"/>
        </w:rPr>
        <w:t>а</w:t>
      </w:r>
      <w:r w:rsidRPr="007C743E">
        <w:rPr>
          <w:color w:val="000000"/>
          <w:sz w:val="28"/>
          <w:szCs w:val="28"/>
          <w:lang w:val="uk-UA"/>
        </w:rPr>
        <w:t>, в кожній із яких займалися по 1</w:t>
      </w:r>
      <w:r>
        <w:rPr>
          <w:color w:val="000000"/>
          <w:sz w:val="28"/>
          <w:szCs w:val="28"/>
          <w:lang w:val="uk-UA"/>
        </w:rPr>
        <w:t>4</w:t>
      </w:r>
      <w:r w:rsidRPr="007C743E">
        <w:rPr>
          <w:color w:val="000000"/>
          <w:sz w:val="28"/>
          <w:szCs w:val="28"/>
          <w:lang w:val="uk-UA"/>
        </w:rPr>
        <w:t xml:space="preserve"> </w:t>
      </w:r>
      <w:r>
        <w:rPr>
          <w:sz w:val="28"/>
          <w:lang w:val="uk-UA"/>
        </w:rPr>
        <w:t>хлопців</w:t>
      </w:r>
      <w:r w:rsidRPr="007C743E">
        <w:rPr>
          <w:color w:val="000000"/>
          <w:sz w:val="28"/>
          <w:szCs w:val="28"/>
          <w:lang w:val="uk-UA"/>
        </w:rPr>
        <w:t xml:space="preserve"> віком </w:t>
      </w:r>
      <w:r>
        <w:rPr>
          <w:color w:val="000000"/>
          <w:sz w:val="28"/>
          <w:szCs w:val="28"/>
          <w:lang w:val="uk-UA"/>
        </w:rPr>
        <w:t xml:space="preserve">15-16 </w:t>
      </w:r>
      <w:r w:rsidRPr="007C743E">
        <w:rPr>
          <w:color w:val="000000"/>
          <w:sz w:val="28"/>
          <w:szCs w:val="28"/>
          <w:lang w:val="uk-UA"/>
        </w:rPr>
        <w:t>років</w:t>
      </w:r>
      <w:r>
        <w:rPr>
          <w:color w:val="000000"/>
          <w:sz w:val="28"/>
          <w:szCs w:val="28"/>
          <w:lang w:val="uk-UA"/>
        </w:rPr>
        <w:t xml:space="preserve"> </w:t>
      </w:r>
      <w:r>
        <w:rPr>
          <w:sz w:val="28"/>
          <w:lang w:val="uk-UA"/>
        </w:rPr>
        <w:t>(загальна кількість –</w:t>
      </w:r>
      <w:r w:rsidR="008D4062" w:rsidRPr="00901D07">
        <w:rPr>
          <w:sz w:val="28"/>
          <w:lang w:val="uk-UA"/>
        </w:rPr>
        <w:lastRenderedPageBreak/>
        <w:t>2</w:t>
      </w:r>
      <w:r w:rsidR="00391858">
        <w:rPr>
          <w:sz w:val="28"/>
          <w:lang w:val="uk-UA"/>
        </w:rPr>
        <w:t>8</w:t>
      </w:r>
      <w:r w:rsidR="008D4062">
        <w:rPr>
          <w:sz w:val="28"/>
          <w:lang w:val="uk-UA"/>
        </w:rPr>
        <w:t xml:space="preserve"> чоловік</w:t>
      </w:r>
      <w:r>
        <w:rPr>
          <w:sz w:val="28"/>
          <w:lang w:val="uk-UA"/>
        </w:rPr>
        <w:t>)</w:t>
      </w:r>
      <w:r w:rsidR="008D4062" w:rsidRPr="00901D07">
        <w:rPr>
          <w:sz w:val="28"/>
          <w:lang w:val="uk-UA"/>
        </w:rPr>
        <w:t>.</w:t>
      </w:r>
      <w:r w:rsidR="008D4062" w:rsidRPr="00702120">
        <w:rPr>
          <w:sz w:val="28"/>
          <w:lang w:val="uk-UA"/>
        </w:rPr>
        <w:t xml:space="preserve"> </w:t>
      </w:r>
      <w:r w:rsidR="00391858">
        <w:rPr>
          <w:color w:val="000000"/>
          <w:sz w:val="28"/>
          <w:szCs w:val="28"/>
          <w:lang w:val="uk-UA"/>
        </w:rPr>
        <w:t xml:space="preserve">Хлопці контрольної групи </w:t>
      </w:r>
      <w:r w:rsidR="00391858" w:rsidRPr="004B7899">
        <w:rPr>
          <w:color w:val="000000" w:themeColor="text1"/>
          <w:sz w:val="28"/>
          <w:szCs w:val="28"/>
          <w:lang w:val="uk-UA"/>
        </w:rPr>
        <w:t xml:space="preserve">тренувалися за програмою </w:t>
      </w:r>
      <w:proofErr w:type="spellStart"/>
      <w:r w:rsidR="00391858" w:rsidRPr="00B92FC9">
        <w:rPr>
          <w:color w:val="000000" w:themeColor="text1"/>
          <w:sz w:val="28"/>
          <w:szCs w:val="28"/>
          <w:lang w:val="uk-UA"/>
        </w:rPr>
        <w:t>ДЮСШ</w:t>
      </w:r>
      <w:proofErr w:type="spellEnd"/>
      <w:r w:rsidR="00CD1ED9" w:rsidRPr="00963359">
        <w:rPr>
          <w:color w:val="000000" w:themeColor="text1"/>
          <w:sz w:val="28"/>
          <w:szCs w:val="28"/>
        </w:rPr>
        <w:t xml:space="preserve"> [5, 6]</w:t>
      </w:r>
      <w:r w:rsidR="00391858">
        <w:rPr>
          <w:color w:val="000000"/>
          <w:sz w:val="28"/>
          <w:szCs w:val="28"/>
          <w:lang w:val="uk-UA"/>
        </w:rPr>
        <w:t>, а хлопці експериментальної – за розробленою нами програмою</w:t>
      </w:r>
      <w:r w:rsidR="00D823E5" w:rsidRPr="00B92FC9">
        <w:rPr>
          <w:sz w:val="28"/>
          <w:szCs w:val="28"/>
          <w:lang w:val="uk-UA"/>
        </w:rPr>
        <w:t xml:space="preserve">. </w:t>
      </w:r>
      <w:r w:rsidR="00126BF5">
        <w:rPr>
          <w:sz w:val="28"/>
          <w:szCs w:val="28"/>
          <w:lang w:val="uk-UA"/>
        </w:rPr>
        <w:t>З</w:t>
      </w:r>
      <w:r w:rsidR="00126BF5" w:rsidRPr="007C743E">
        <w:rPr>
          <w:sz w:val="28"/>
          <w:szCs w:val="28"/>
          <w:lang w:val="uk-UA"/>
        </w:rPr>
        <w:t>а даними медичного огляду всі школярі були віднесені до основної групи.</w:t>
      </w:r>
    </w:p>
    <w:p w:rsidR="007B76E2" w:rsidRDefault="00126BF5" w:rsidP="007B76E2">
      <w:pPr>
        <w:spacing w:line="360" w:lineRule="auto"/>
        <w:ind w:firstLine="851"/>
        <w:jc w:val="both"/>
        <w:rPr>
          <w:sz w:val="28"/>
          <w:szCs w:val="28"/>
          <w:lang w:val="uk-UA"/>
        </w:rPr>
      </w:pPr>
      <w:r w:rsidRPr="00F66B9A">
        <w:rPr>
          <w:sz w:val="28"/>
          <w:szCs w:val="28"/>
          <w:lang w:val="uk-UA"/>
        </w:rPr>
        <w:t>Учасники тренувалися п'ять разів на тиждень (</w:t>
      </w:r>
      <w:r>
        <w:rPr>
          <w:sz w:val="28"/>
          <w:szCs w:val="28"/>
          <w:lang w:val="uk-UA"/>
        </w:rPr>
        <w:t>90-120 хв.</w:t>
      </w:r>
      <w:r w:rsidRPr="00F66B9A">
        <w:rPr>
          <w:sz w:val="28"/>
          <w:szCs w:val="28"/>
          <w:lang w:val="uk-UA"/>
        </w:rPr>
        <w:t xml:space="preserve">). </w:t>
      </w:r>
      <w:r w:rsidR="002429C8">
        <w:rPr>
          <w:sz w:val="28"/>
          <w:szCs w:val="28"/>
          <w:lang w:val="uk-UA"/>
        </w:rPr>
        <w:t>Д</w:t>
      </w:r>
      <w:r w:rsidR="00F66B9A" w:rsidRPr="00F66B9A">
        <w:rPr>
          <w:sz w:val="28"/>
          <w:szCs w:val="28"/>
          <w:lang w:val="uk-UA"/>
        </w:rPr>
        <w:t>вічі на тиждень</w:t>
      </w:r>
      <w:r w:rsidR="002429C8" w:rsidRPr="002429C8">
        <w:rPr>
          <w:sz w:val="28"/>
          <w:szCs w:val="28"/>
          <w:lang w:val="uk-UA"/>
        </w:rPr>
        <w:t xml:space="preserve"> </w:t>
      </w:r>
      <w:r w:rsidR="002429C8" w:rsidRPr="00F66B9A">
        <w:rPr>
          <w:sz w:val="28"/>
          <w:szCs w:val="28"/>
          <w:lang w:val="uk-UA"/>
        </w:rPr>
        <w:t>проводилися</w:t>
      </w:r>
      <w:r w:rsidR="002429C8">
        <w:rPr>
          <w:sz w:val="28"/>
          <w:szCs w:val="28"/>
          <w:lang w:val="uk-UA"/>
        </w:rPr>
        <w:t xml:space="preserve"> сесії за розробленою програмою</w:t>
      </w:r>
      <w:r w:rsidR="00F66B9A" w:rsidRPr="00F66B9A">
        <w:rPr>
          <w:sz w:val="28"/>
          <w:szCs w:val="28"/>
          <w:lang w:val="uk-UA"/>
        </w:rPr>
        <w:t xml:space="preserve">. Першим із цих занять </w:t>
      </w:r>
      <w:r w:rsidR="002429C8">
        <w:rPr>
          <w:sz w:val="28"/>
          <w:szCs w:val="28"/>
          <w:lang w:val="uk-UA"/>
        </w:rPr>
        <w:t>було</w:t>
      </w:r>
      <w:r w:rsidR="00F66B9A" w:rsidRPr="00F66B9A">
        <w:rPr>
          <w:sz w:val="28"/>
          <w:szCs w:val="28"/>
          <w:lang w:val="uk-UA"/>
        </w:rPr>
        <w:t xml:space="preserve"> </w:t>
      </w:r>
      <w:proofErr w:type="spellStart"/>
      <w:r w:rsidR="0065053D" w:rsidRPr="00F66B9A">
        <w:rPr>
          <w:sz w:val="28"/>
          <w:szCs w:val="28"/>
          <w:lang w:val="uk-UA"/>
        </w:rPr>
        <w:t>високоінтенсив</w:t>
      </w:r>
      <w:r w:rsidR="0065053D">
        <w:rPr>
          <w:sz w:val="28"/>
          <w:szCs w:val="28"/>
          <w:lang w:val="uk-UA"/>
        </w:rPr>
        <w:t>не</w:t>
      </w:r>
      <w:proofErr w:type="spellEnd"/>
      <w:r w:rsidR="00F66B9A" w:rsidRPr="00F66B9A">
        <w:rPr>
          <w:sz w:val="28"/>
          <w:szCs w:val="28"/>
          <w:lang w:val="uk-UA"/>
        </w:rPr>
        <w:t xml:space="preserve"> інтервальн</w:t>
      </w:r>
      <w:r w:rsidR="002429C8">
        <w:rPr>
          <w:sz w:val="28"/>
          <w:szCs w:val="28"/>
          <w:lang w:val="uk-UA"/>
        </w:rPr>
        <w:t>е</w:t>
      </w:r>
      <w:r w:rsidR="00F66B9A" w:rsidRPr="00F66B9A">
        <w:rPr>
          <w:sz w:val="28"/>
          <w:szCs w:val="28"/>
          <w:lang w:val="uk-UA"/>
        </w:rPr>
        <w:t xml:space="preserve"> тренування (ВІТ). </w:t>
      </w:r>
      <w:r w:rsidR="007B76E2" w:rsidRPr="00F66B9A">
        <w:rPr>
          <w:sz w:val="28"/>
          <w:szCs w:val="28"/>
          <w:lang w:val="uk-UA"/>
        </w:rPr>
        <w:t xml:space="preserve">Програма тренувань </w:t>
      </w:r>
      <w:r w:rsidR="007B76E2">
        <w:rPr>
          <w:sz w:val="28"/>
          <w:szCs w:val="28"/>
          <w:lang w:val="uk-UA"/>
        </w:rPr>
        <w:t>складалася із певних вправ</w:t>
      </w:r>
      <w:r w:rsidR="007B76E2" w:rsidRPr="00F66B9A">
        <w:rPr>
          <w:sz w:val="28"/>
          <w:szCs w:val="28"/>
          <w:lang w:val="uk-UA"/>
        </w:rPr>
        <w:t xml:space="preserve"> </w:t>
      </w:r>
      <w:r w:rsidR="007B76E2">
        <w:rPr>
          <w:sz w:val="28"/>
          <w:szCs w:val="28"/>
          <w:lang w:val="uk-UA"/>
        </w:rPr>
        <w:t>і</w:t>
      </w:r>
      <w:r w:rsidR="007B76E2" w:rsidRPr="00F66B9A">
        <w:rPr>
          <w:sz w:val="28"/>
          <w:szCs w:val="28"/>
          <w:lang w:val="uk-UA"/>
        </w:rPr>
        <w:t xml:space="preserve"> коротких </w:t>
      </w:r>
      <w:proofErr w:type="spellStart"/>
      <w:r w:rsidR="007B76E2" w:rsidRPr="00F66B9A">
        <w:rPr>
          <w:sz w:val="28"/>
          <w:szCs w:val="28"/>
          <w:lang w:val="uk-UA"/>
        </w:rPr>
        <w:t>спринтів</w:t>
      </w:r>
      <w:proofErr w:type="spellEnd"/>
      <w:r w:rsidR="007B76E2" w:rsidRPr="00F66B9A">
        <w:rPr>
          <w:sz w:val="28"/>
          <w:szCs w:val="28"/>
          <w:lang w:val="uk-UA"/>
        </w:rPr>
        <w:t xml:space="preserve"> зі зміною напряму </w:t>
      </w:r>
      <w:r w:rsidR="007B76E2">
        <w:rPr>
          <w:sz w:val="28"/>
          <w:szCs w:val="28"/>
          <w:lang w:val="uk-UA"/>
        </w:rPr>
        <w:t>(</w:t>
      </w:r>
      <w:r w:rsidR="007B76E2" w:rsidRPr="00F66B9A">
        <w:rPr>
          <w:sz w:val="28"/>
          <w:szCs w:val="28"/>
          <w:lang w:val="uk-UA"/>
        </w:rPr>
        <w:t xml:space="preserve">4 основних </w:t>
      </w:r>
      <w:r w:rsidR="007B76E2">
        <w:rPr>
          <w:sz w:val="28"/>
          <w:szCs w:val="28"/>
          <w:lang w:val="uk-UA"/>
        </w:rPr>
        <w:t>блока)</w:t>
      </w:r>
      <w:r w:rsidR="007B76E2" w:rsidRPr="00F66B9A">
        <w:rPr>
          <w:sz w:val="28"/>
          <w:szCs w:val="28"/>
          <w:lang w:val="uk-UA"/>
        </w:rPr>
        <w:t>, які проводилися двічі на тиждень (</w:t>
      </w:r>
      <w:r w:rsidR="007B76E2">
        <w:rPr>
          <w:sz w:val="28"/>
          <w:szCs w:val="28"/>
          <w:lang w:val="uk-UA"/>
        </w:rPr>
        <w:t>рис. 2.</w:t>
      </w:r>
      <w:r w:rsidR="00AB4FB0">
        <w:rPr>
          <w:sz w:val="28"/>
          <w:szCs w:val="28"/>
          <w:lang w:val="uk-UA"/>
        </w:rPr>
        <w:t>3</w:t>
      </w:r>
      <w:r w:rsidR="007B76E2" w:rsidRPr="00F66B9A">
        <w:rPr>
          <w:sz w:val="28"/>
          <w:szCs w:val="28"/>
          <w:lang w:val="uk-UA"/>
        </w:rPr>
        <w:t xml:space="preserve">). </w:t>
      </w:r>
    </w:p>
    <w:p w:rsidR="00F66B9A" w:rsidRPr="00F66B9A" w:rsidRDefault="00E1635D" w:rsidP="00E1635D">
      <w:pPr>
        <w:spacing w:line="360" w:lineRule="auto"/>
        <w:jc w:val="both"/>
        <w:rPr>
          <w:sz w:val="28"/>
          <w:szCs w:val="28"/>
          <w:lang w:val="uk-UA"/>
        </w:rPr>
      </w:pPr>
      <w:r>
        <w:rPr>
          <w:noProof/>
          <w:sz w:val="28"/>
          <w:szCs w:val="28"/>
          <w:lang w:val="uk-UA"/>
        </w:rPr>
        <w:drawing>
          <wp:inline distT="0" distB="0" distL="0" distR="0">
            <wp:extent cx="5935345" cy="618564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021-12-07 в 23.06.11.png"/>
                    <pic:cNvPicPr/>
                  </pic:nvPicPr>
                  <pic:blipFill>
                    <a:blip r:embed="rId9">
                      <a:extLst>
                        <a:ext uri="{28A0092B-C50C-407E-A947-70E740481C1C}">
                          <a14:useLocalDpi xmlns:a14="http://schemas.microsoft.com/office/drawing/2010/main" val="0"/>
                        </a:ext>
                      </a:extLst>
                    </a:blip>
                    <a:stretch>
                      <a:fillRect/>
                    </a:stretch>
                  </pic:blipFill>
                  <pic:spPr>
                    <a:xfrm>
                      <a:off x="0" y="0"/>
                      <a:ext cx="5961144" cy="6212534"/>
                    </a:xfrm>
                    <a:prstGeom prst="rect">
                      <a:avLst/>
                    </a:prstGeom>
                  </pic:spPr>
                </pic:pic>
              </a:graphicData>
            </a:graphic>
          </wp:inline>
        </w:drawing>
      </w:r>
    </w:p>
    <w:p w:rsidR="00E1635D" w:rsidRDefault="008A2889" w:rsidP="00AC68EF">
      <w:pPr>
        <w:spacing w:line="360" w:lineRule="auto"/>
        <w:ind w:left="1276" w:hanging="1276"/>
        <w:jc w:val="both"/>
        <w:rPr>
          <w:sz w:val="28"/>
          <w:szCs w:val="28"/>
          <w:lang w:val="uk-UA"/>
        </w:rPr>
      </w:pPr>
      <w:r>
        <w:rPr>
          <w:sz w:val="28"/>
          <w:szCs w:val="28"/>
          <w:lang w:val="uk-UA"/>
        </w:rPr>
        <w:t>Рис. 2.</w:t>
      </w:r>
      <w:r w:rsidR="00400827">
        <w:rPr>
          <w:sz w:val="28"/>
          <w:szCs w:val="28"/>
          <w:lang w:val="uk-UA"/>
        </w:rPr>
        <w:t>3</w:t>
      </w:r>
      <w:r>
        <w:rPr>
          <w:sz w:val="28"/>
          <w:szCs w:val="28"/>
          <w:lang w:val="uk-UA"/>
        </w:rPr>
        <w:t xml:space="preserve">. </w:t>
      </w:r>
      <w:r w:rsidRPr="008A2889">
        <w:rPr>
          <w:sz w:val="28"/>
          <w:szCs w:val="28"/>
          <w:lang w:val="uk-UA"/>
        </w:rPr>
        <w:t>Вправ</w:t>
      </w:r>
      <w:r>
        <w:rPr>
          <w:sz w:val="28"/>
          <w:szCs w:val="28"/>
          <w:lang w:val="uk-UA"/>
        </w:rPr>
        <w:t>и</w:t>
      </w:r>
      <w:r w:rsidRPr="008A2889">
        <w:rPr>
          <w:sz w:val="28"/>
          <w:szCs w:val="28"/>
          <w:lang w:val="uk-UA"/>
        </w:rPr>
        <w:t>, що використову</w:t>
      </w:r>
      <w:r>
        <w:rPr>
          <w:sz w:val="28"/>
          <w:szCs w:val="28"/>
          <w:lang w:val="uk-UA"/>
        </w:rPr>
        <w:t>ю</w:t>
      </w:r>
      <w:r w:rsidRPr="008A2889">
        <w:rPr>
          <w:sz w:val="28"/>
          <w:szCs w:val="28"/>
          <w:lang w:val="uk-UA"/>
        </w:rPr>
        <w:t xml:space="preserve">ться </w:t>
      </w:r>
      <w:r>
        <w:rPr>
          <w:sz w:val="28"/>
          <w:szCs w:val="28"/>
          <w:lang w:val="uk-UA"/>
        </w:rPr>
        <w:t>із</w:t>
      </w:r>
      <w:r w:rsidRPr="008A2889">
        <w:rPr>
          <w:sz w:val="28"/>
          <w:szCs w:val="28"/>
          <w:lang w:val="uk-UA"/>
        </w:rPr>
        <w:t xml:space="preserve"> коротк</w:t>
      </w:r>
      <w:r>
        <w:rPr>
          <w:sz w:val="28"/>
          <w:szCs w:val="28"/>
          <w:lang w:val="uk-UA"/>
        </w:rPr>
        <w:t>им</w:t>
      </w:r>
      <w:r w:rsidRPr="008A2889">
        <w:rPr>
          <w:sz w:val="28"/>
          <w:szCs w:val="28"/>
          <w:lang w:val="uk-UA"/>
        </w:rPr>
        <w:t xml:space="preserve"> спринто</w:t>
      </w:r>
      <w:r>
        <w:rPr>
          <w:sz w:val="28"/>
          <w:szCs w:val="28"/>
          <w:lang w:val="uk-UA"/>
        </w:rPr>
        <w:t xml:space="preserve">м </w:t>
      </w:r>
      <w:r w:rsidRPr="008A2889">
        <w:rPr>
          <w:sz w:val="28"/>
          <w:szCs w:val="28"/>
          <w:lang w:val="uk-UA"/>
        </w:rPr>
        <w:t>зі зміною напрямку руху</w:t>
      </w:r>
    </w:p>
    <w:p w:rsidR="007B76E2" w:rsidRDefault="007B76E2" w:rsidP="00F66B9A">
      <w:pPr>
        <w:spacing w:line="360" w:lineRule="auto"/>
        <w:ind w:firstLine="851"/>
        <w:jc w:val="both"/>
        <w:rPr>
          <w:sz w:val="28"/>
          <w:szCs w:val="28"/>
          <w:lang w:val="uk-UA"/>
        </w:rPr>
      </w:pPr>
      <w:r w:rsidRPr="00F66B9A">
        <w:rPr>
          <w:sz w:val="28"/>
          <w:szCs w:val="28"/>
          <w:lang w:val="uk-UA"/>
        </w:rPr>
        <w:lastRenderedPageBreak/>
        <w:t xml:space="preserve">Друга сесія включала вправи з обтяженнями, такі як напівприсідання, випади над головою, а також </w:t>
      </w:r>
      <w:proofErr w:type="spellStart"/>
      <w:r w:rsidRPr="00F66B9A">
        <w:rPr>
          <w:sz w:val="28"/>
          <w:szCs w:val="28"/>
          <w:lang w:val="uk-UA"/>
        </w:rPr>
        <w:t>контррух</w:t>
      </w:r>
      <w:proofErr w:type="spellEnd"/>
      <w:r w:rsidRPr="00F66B9A">
        <w:rPr>
          <w:sz w:val="28"/>
          <w:szCs w:val="28"/>
          <w:lang w:val="uk-UA"/>
        </w:rPr>
        <w:t xml:space="preserve"> </w:t>
      </w:r>
      <w:r>
        <w:rPr>
          <w:sz w:val="28"/>
          <w:szCs w:val="28"/>
          <w:lang w:val="uk-UA"/>
        </w:rPr>
        <w:t>і</w:t>
      </w:r>
      <w:r w:rsidRPr="00F66B9A">
        <w:rPr>
          <w:sz w:val="28"/>
          <w:szCs w:val="28"/>
          <w:lang w:val="uk-UA"/>
        </w:rPr>
        <w:t xml:space="preserve"> стрибки з присіду. Інші тренування були присвячені тактичним </w:t>
      </w:r>
      <w:r>
        <w:rPr>
          <w:sz w:val="28"/>
          <w:szCs w:val="28"/>
          <w:lang w:val="uk-UA"/>
        </w:rPr>
        <w:t>і</w:t>
      </w:r>
      <w:r w:rsidRPr="00F66B9A">
        <w:rPr>
          <w:sz w:val="28"/>
          <w:szCs w:val="28"/>
          <w:lang w:val="uk-UA"/>
        </w:rPr>
        <w:t xml:space="preserve"> технічним навичкам (таб</w:t>
      </w:r>
      <w:r>
        <w:rPr>
          <w:sz w:val="28"/>
          <w:szCs w:val="28"/>
          <w:lang w:val="uk-UA"/>
        </w:rPr>
        <w:t>л.</w:t>
      </w:r>
      <w:r w:rsidRPr="00F66B9A">
        <w:rPr>
          <w:sz w:val="28"/>
          <w:szCs w:val="28"/>
          <w:lang w:val="uk-UA"/>
        </w:rPr>
        <w:t xml:space="preserve"> </w:t>
      </w:r>
      <w:r>
        <w:rPr>
          <w:sz w:val="28"/>
          <w:szCs w:val="28"/>
          <w:lang w:val="uk-UA"/>
        </w:rPr>
        <w:t>2.</w:t>
      </w:r>
      <w:r w:rsidR="00AB4FB0">
        <w:rPr>
          <w:sz w:val="28"/>
          <w:szCs w:val="28"/>
          <w:lang w:val="uk-UA"/>
        </w:rPr>
        <w:t>3</w:t>
      </w:r>
      <w:r w:rsidRPr="00F66B9A">
        <w:rPr>
          <w:sz w:val="28"/>
          <w:szCs w:val="28"/>
          <w:lang w:val="uk-UA"/>
        </w:rPr>
        <w:t>).</w:t>
      </w:r>
      <w:r w:rsidRPr="007B76E2">
        <w:rPr>
          <w:sz w:val="28"/>
          <w:szCs w:val="28"/>
          <w:lang w:val="uk-UA"/>
        </w:rPr>
        <w:t xml:space="preserve"> </w:t>
      </w:r>
    </w:p>
    <w:p w:rsidR="008733BD" w:rsidRDefault="007B60EC" w:rsidP="007B60EC">
      <w:pPr>
        <w:spacing w:line="360" w:lineRule="auto"/>
        <w:jc w:val="right"/>
        <w:rPr>
          <w:sz w:val="28"/>
          <w:szCs w:val="28"/>
          <w:lang w:val="uk-UA"/>
        </w:rPr>
      </w:pPr>
      <w:r>
        <w:rPr>
          <w:sz w:val="28"/>
          <w:szCs w:val="28"/>
          <w:lang w:val="uk-UA"/>
        </w:rPr>
        <w:t>Таблиця 2.</w:t>
      </w:r>
      <w:r w:rsidR="00400827">
        <w:rPr>
          <w:sz w:val="28"/>
          <w:szCs w:val="28"/>
          <w:lang w:val="uk-UA"/>
        </w:rPr>
        <w:t>3</w:t>
      </w:r>
    </w:p>
    <w:tbl>
      <w:tblPr>
        <w:tblStyle w:val="af6"/>
        <w:tblW w:w="0" w:type="auto"/>
        <w:tblLook w:val="04A0" w:firstRow="1" w:lastRow="0" w:firstColumn="1" w:lastColumn="0" w:noHBand="0" w:noVBand="1"/>
      </w:tblPr>
      <w:tblGrid>
        <w:gridCol w:w="1867"/>
        <w:gridCol w:w="1868"/>
        <w:gridCol w:w="1868"/>
        <w:gridCol w:w="1868"/>
        <w:gridCol w:w="1868"/>
      </w:tblGrid>
      <w:tr w:rsidR="007B60EC" w:rsidTr="00551B17">
        <w:tc>
          <w:tcPr>
            <w:tcW w:w="1867" w:type="dxa"/>
            <w:vAlign w:val="center"/>
          </w:tcPr>
          <w:p w:rsidR="007B60EC" w:rsidRDefault="007B60EC" w:rsidP="00551B17">
            <w:pPr>
              <w:spacing w:line="480" w:lineRule="auto"/>
              <w:jc w:val="center"/>
              <w:rPr>
                <w:szCs w:val="28"/>
                <w:lang w:val="uk-UA"/>
              </w:rPr>
            </w:pPr>
            <w:r>
              <w:rPr>
                <w:szCs w:val="28"/>
                <w:lang w:val="uk-UA"/>
              </w:rPr>
              <w:t>Тиждень</w:t>
            </w:r>
          </w:p>
        </w:tc>
        <w:tc>
          <w:tcPr>
            <w:tcW w:w="1868" w:type="dxa"/>
            <w:vAlign w:val="center"/>
          </w:tcPr>
          <w:p w:rsidR="007B60EC" w:rsidRDefault="007B60EC" w:rsidP="00551B17">
            <w:pPr>
              <w:spacing w:line="480" w:lineRule="auto"/>
              <w:jc w:val="center"/>
              <w:rPr>
                <w:szCs w:val="28"/>
                <w:lang w:val="uk-UA"/>
              </w:rPr>
            </w:pPr>
            <w:r>
              <w:rPr>
                <w:szCs w:val="28"/>
                <w:lang w:val="uk-UA"/>
              </w:rPr>
              <w:t>Блок 1</w:t>
            </w:r>
          </w:p>
        </w:tc>
        <w:tc>
          <w:tcPr>
            <w:tcW w:w="1868" w:type="dxa"/>
            <w:vAlign w:val="center"/>
          </w:tcPr>
          <w:p w:rsidR="007B60EC" w:rsidRDefault="007B60EC" w:rsidP="00551B17">
            <w:pPr>
              <w:spacing w:line="480" w:lineRule="auto"/>
              <w:jc w:val="center"/>
            </w:pPr>
            <w:r w:rsidRPr="00EC2A0F">
              <w:rPr>
                <w:szCs w:val="28"/>
                <w:lang w:val="uk-UA"/>
              </w:rPr>
              <w:t xml:space="preserve">Блок </w:t>
            </w:r>
            <w:r>
              <w:rPr>
                <w:szCs w:val="28"/>
                <w:lang w:val="uk-UA"/>
              </w:rPr>
              <w:t>2</w:t>
            </w:r>
          </w:p>
        </w:tc>
        <w:tc>
          <w:tcPr>
            <w:tcW w:w="1868" w:type="dxa"/>
            <w:vAlign w:val="center"/>
          </w:tcPr>
          <w:p w:rsidR="007B60EC" w:rsidRDefault="007B60EC" w:rsidP="00551B17">
            <w:pPr>
              <w:spacing w:line="480" w:lineRule="auto"/>
              <w:jc w:val="center"/>
            </w:pPr>
            <w:r w:rsidRPr="00EC2A0F">
              <w:rPr>
                <w:szCs w:val="28"/>
                <w:lang w:val="uk-UA"/>
              </w:rPr>
              <w:t xml:space="preserve">Блок </w:t>
            </w:r>
            <w:r>
              <w:rPr>
                <w:szCs w:val="28"/>
                <w:lang w:val="uk-UA"/>
              </w:rPr>
              <w:t>3</w:t>
            </w:r>
          </w:p>
        </w:tc>
        <w:tc>
          <w:tcPr>
            <w:tcW w:w="1868" w:type="dxa"/>
            <w:vAlign w:val="center"/>
          </w:tcPr>
          <w:p w:rsidR="007B60EC" w:rsidRDefault="007B60EC" w:rsidP="00551B17">
            <w:pPr>
              <w:spacing w:line="480" w:lineRule="auto"/>
              <w:jc w:val="center"/>
            </w:pPr>
            <w:r w:rsidRPr="00EC2A0F">
              <w:rPr>
                <w:szCs w:val="28"/>
                <w:lang w:val="uk-UA"/>
              </w:rPr>
              <w:t xml:space="preserve">Блок </w:t>
            </w:r>
            <w:r>
              <w:rPr>
                <w:szCs w:val="28"/>
                <w:lang w:val="uk-UA"/>
              </w:rPr>
              <w:t>4</w:t>
            </w:r>
          </w:p>
        </w:tc>
      </w:tr>
      <w:tr w:rsidR="007B60EC" w:rsidTr="00551B17">
        <w:tc>
          <w:tcPr>
            <w:tcW w:w="1867" w:type="dxa"/>
            <w:vAlign w:val="center"/>
          </w:tcPr>
          <w:p w:rsidR="007B60EC" w:rsidRDefault="007B60EC" w:rsidP="00551B17">
            <w:pPr>
              <w:spacing w:line="480" w:lineRule="auto"/>
              <w:jc w:val="center"/>
              <w:rPr>
                <w:szCs w:val="28"/>
                <w:lang w:val="uk-UA"/>
              </w:rPr>
            </w:pPr>
            <w:r>
              <w:rPr>
                <w:szCs w:val="28"/>
                <w:lang w:val="uk-UA"/>
              </w:rPr>
              <w:t>1</w:t>
            </w:r>
          </w:p>
        </w:tc>
        <w:tc>
          <w:tcPr>
            <w:tcW w:w="1868" w:type="dxa"/>
            <w:vAlign w:val="center"/>
          </w:tcPr>
          <w:p w:rsidR="007B60EC" w:rsidRDefault="007B60EC" w:rsidP="00551B17">
            <w:pPr>
              <w:spacing w:line="480" w:lineRule="auto"/>
              <w:jc w:val="center"/>
            </w:pPr>
            <w:r w:rsidRPr="001F5B0C">
              <w:rPr>
                <w:szCs w:val="28"/>
                <w:lang w:val="uk-UA"/>
              </w:rPr>
              <w:t>3 повторення</w:t>
            </w:r>
          </w:p>
        </w:tc>
        <w:tc>
          <w:tcPr>
            <w:tcW w:w="1868" w:type="dxa"/>
            <w:vAlign w:val="center"/>
          </w:tcPr>
          <w:p w:rsidR="007B60EC" w:rsidRDefault="007B60EC" w:rsidP="00551B17">
            <w:pPr>
              <w:spacing w:line="480" w:lineRule="auto"/>
              <w:jc w:val="center"/>
            </w:pPr>
            <w:r w:rsidRPr="001F5B0C">
              <w:rPr>
                <w:szCs w:val="28"/>
                <w:lang w:val="uk-UA"/>
              </w:rPr>
              <w:t>3 повторення</w:t>
            </w:r>
          </w:p>
        </w:tc>
        <w:tc>
          <w:tcPr>
            <w:tcW w:w="1868" w:type="dxa"/>
            <w:vAlign w:val="center"/>
          </w:tcPr>
          <w:p w:rsidR="007B60EC" w:rsidRDefault="007B60EC" w:rsidP="00551B17">
            <w:pPr>
              <w:spacing w:line="480" w:lineRule="auto"/>
              <w:jc w:val="center"/>
            </w:pPr>
            <w:r w:rsidRPr="001F5B0C">
              <w:rPr>
                <w:szCs w:val="28"/>
                <w:lang w:val="uk-UA"/>
              </w:rPr>
              <w:t>3 повторення</w:t>
            </w:r>
          </w:p>
        </w:tc>
        <w:tc>
          <w:tcPr>
            <w:tcW w:w="1868" w:type="dxa"/>
            <w:vAlign w:val="center"/>
          </w:tcPr>
          <w:p w:rsidR="007B60EC" w:rsidRDefault="007B60EC" w:rsidP="00551B17">
            <w:pPr>
              <w:spacing w:line="480" w:lineRule="auto"/>
              <w:jc w:val="center"/>
            </w:pPr>
            <w:r w:rsidRPr="001F5B0C">
              <w:rPr>
                <w:szCs w:val="28"/>
                <w:lang w:val="uk-UA"/>
              </w:rPr>
              <w:t>3 повторення</w:t>
            </w:r>
          </w:p>
        </w:tc>
      </w:tr>
      <w:tr w:rsidR="007B60EC" w:rsidTr="00551B17">
        <w:tc>
          <w:tcPr>
            <w:tcW w:w="1867" w:type="dxa"/>
            <w:vAlign w:val="center"/>
          </w:tcPr>
          <w:p w:rsidR="007B60EC" w:rsidRDefault="007B60EC" w:rsidP="00551B17">
            <w:pPr>
              <w:spacing w:line="480" w:lineRule="auto"/>
              <w:jc w:val="center"/>
              <w:rPr>
                <w:szCs w:val="28"/>
                <w:lang w:val="uk-UA"/>
              </w:rPr>
            </w:pPr>
            <w:r>
              <w:rPr>
                <w:szCs w:val="28"/>
                <w:lang w:val="uk-UA"/>
              </w:rPr>
              <w:t>2</w:t>
            </w:r>
          </w:p>
        </w:tc>
        <w:tc>
          <w:tcPr>
            <w:tcW w:w="1868" w:type="dxa"/>
            <w:vAlign w:val="center"/>
          </w:tcPr>
          <w:p w:rsidR="007B60EC" w:rsidRDefault="007B60EC" w:rsidP="00551B17">
            <w:pPr>
              <w:spacing w:line="480" w:lineRule="auto"/>
              <w:jc w:val="center"/>
            </w:pPr>
            <w:r w:rsidRPr="001F5B0C">
              <w:rPr>
                <w:szCs w:val="28"/>
                <w:lang w:val="uk-UA"/>
              </w:rPr>
              <w:t>3 повторення</w:t>
            </w:r>
          </w:p>
        </w:tc>
        <w:tc>
          <w:tcPr>
            <w:tcW w:w="1868" w:type="dxa"/>
            <w:vAlign w:val="center"/>
          </w:tcPr>
          <w:p w:rsidR="007B60EC" w:rsidRDefault="007B60EC" w:rsidP="00551B17">
            <w:pPr>
              <w:spacing w:line="480" w:lineRule="auto"/>
              <w:jc w:val="center"/>
            </w:pPr>
            <w:r w:rsidRPr="001F5B0C">
              <w:rPr>
                <w:szCs w:val="28"/>
                <w:lang w:val="uk-UA"/>
              </w:rPr>
              <w:t>3 повторення</w:t>
            </w:r>
          </w:p>
        </w:tc>
        <w:tc>
          <w:tcPr>
            <w:tcW w:w="1868" w:type="dxa"/>
            <w:vAlign w:val="center"/>
          </w:tcPr>
          <w:p w:rsidR="007B60EC" w:rsidRDefault="007B60EC" w:rsidP="00551B17">
            <w:pPr>
              <w:spacing w:line="480" w:lineRule="auto"/>
              <w:jc w:val="center"/>
            </w:pPr>
            <w:r w:rsidRPr="001F5B0C">
              <w:rPr>
                <w:szCs w:val="28"/>
                <w:lang w:val="uk-UA"/>
              </w:rPr>
              <w:t>3 повторення</w:t>
            </w:r>
          </w:p>
        </w:tc>
        <w:tc>
          <w:tcPr>
            <w:tcW w:w="1868" w:type="dxa"/>
            <w:vAlign w:val="center"/>
          </w:tcPr>
          <w:p w:rsidR="007B60EC" w:rsidRDefault="007B60EC" w:rsidP="00551B17">
            <w:pPr>
              <w:spacing w:line="480" w:lineRule="auto"/>
              <w:jc w:val="center"/>
            </w:pPr>
            <w:r w:rsidRPr="001F5B0C">
              <w:rPr>
                <w:szCs w:val="28"/>
                <w:lang w:val="uk-UA"/>
              </w:rPr>
              <w:t>3 повторення</w:t>
            </w:r>
          </w:p>
        </w:tc>
      </w:tr>
      <w:tr w:rsidR="007B60EC" w:rsidTr="00551B17">
        <w:tc>
          <w:tcPr>
            <w:tcW w:w="1867" w:type="dxa"/>
            <w:vAlign w:val="center"/>
          </w:tcPr>
          <w:p w:rsidR="007B60EC" w:rsidRDefault="007B60EC" w:rsidP="00551B17">
            <w:pPr>
              <w:spacing w:line="480" w:lineRule="auto"/>
              <w:jc w:val="center"/>
              <w:rPr>
                <w:szCs w:val="28"/>
                <w:lang w:val="uk-UA"/>
              </w:rPr>
            </w:pPr>
            <w:r>
              <w:rPr>
                <w:szCs w:val="28"/>
                <w:lang w:val="uk-UA"/>
              </w:rPr>
              <w:t>3</w:t>
            </w:r>
          </w:p>
        </w:tc>
        <w:tc>
          <w:tcPr>
            <w:tcW w:w="1868" w:type="dxa"/>
            <w:vAlign w:val="center"/>
          </w:tcPr>
          <w:p w:rsidR="007B60EC" w:rsidRDefault="007B60EC" w:rsidP="00551B17">
            <w:pPr>
              <w:spacing w:line="480" w:lineRule="auto"/>
              <w:jc w:val="center"/>
            </w:pPr>
            <w:r w:rsidRPr="006462AA">
              <w:rPr>
                <w:szCs w:val="28"/>
                <w:lang w:val="uk-UA"/>
              </w:rPr>
              <w:t>4 повторення</w:t>
            </w:r>
          </w:p>
        </w:tc>
        <w:tc>
          <w:tcPr>
            <w:tcW w:w="1868" w:type="dxa"/>
            <w:vAlign w:val="center"/>
          </w:tcPr>
          <w:p w:rsidR="007B60EC" w:rsidRDefault="007B60EC" w:rsidP="00551B17">
            <w:pPr>
              <w:spacing w:line="480" w:lineRule="auto"/>
              <w:jc w:val="center"/>
            </w:pPr>
            <w:r w:rsidRPr="006462AA">
              <w:rPr>
                <w:szCs w:val="28"/>
                <w:lang w:val="uk-UA"/>
              </w:rPr>
              <w:t>4 повторення</w:t>
            </w:r>
          </w:p>
        </w:tc>
        <w:tc>
          <w:tcPr>
            <w:tcW w:w="1868" w:type="dxa"/>
            <w:vAlign w:val="center"/>
          </w:tcPr>
          <w:p w:rsidR="007B60EC" w:rsidRDefault="007B60EC" w:rsidP="00551B17">
            <w:pPr>
              <w:spacing w:line="480" w:lineRule="auto"/>
              <w:jc w:val="center"/>
            </w:pPr>
            <w:r w:rsidRPr="006462AA">
              <w:rPr>
                <w:szCs w:val="28"/>
                <w:lang w:val="uk-UA"/>
              </w:rPr>
              <w:t>4 повторення</w:t>
            </w:r>
          </w:p>
        </w:tc>
        <w:tc>
          <w:tcPr>
            <w:tcW w:w="1868" w:type="dxa"/>
            <w:vAlign w:val="center"/>
          </w:tcPr>
          <w:p w:rsidR="007B60EC" w:rsidRDefault="007B60EC" w:rsidP="00551B17">
            <w:pPr>
              <w:spacing w:line="480" w:lineRule="auto"/>
              <w:jc w:val="center"/>
            </w:pPr>
            <w:r w:rsidRPr="006462AA">
              <w:rPr>
                <w:szCs w:val="28"/>
                <w:lang w:val="uk-UA"/>
              </w:rPr>
              <w:t>4 повторення</w:t>
            </w:r>
          </w:p>
        </w:tc>
      </w:tr>
      <w:tr w:rsidR="007B60EC" w:rsidTr="00551B17">
        <w:tc>
          <w:tcPr>
            <w:tcW w:w="1867" w:type="dxa"/>
            <w:vAlign w:val="center"/>
          </w:tcPr>
          <w:p w:rsidR="007B60EC" w:rsidRDefault="007B60EC" w:rsidP="00551B17">
            <w:pPr>
              <w:spacing w:line="480" w:lineRule="auto"/>
              <w:jc w:val="center"/>
              <w:rPr>
                <w:szCs w:val="28"/>
                <w:lang w:val="uk-UA"/>
              </w:rPr>
            </w:pPr>
            <w:r>
              <w:rPr>
                <w:szCs w:val="28"/>
                <w:lang w:val="uk-UA"/>
              </w:rPr>
              <w:t>4</w:t>
            </w:r>
          </w:p>
        </w:tc>
        <w:tc>
          <w:tcPr>
            <w:tcW w:w="1868" w:type="dxa"/>
            <w:vAlign w:val="center"/>
          </w:tcPr>
          <w:p w:rsidR="007B60EC" w:rsidRDefault="007B60EC" w:rsidP="00551B17">
            <w:pPr>
              <w:spacing w:line="480" w:lineRule="auto"/>
              <w:jc w:val="center"/>
            </w:pPr>
            <w:r w:rsidRPr="006462AA">
              <w:rPr>
                <w:szCs w:val="28"/>
                <w:lang w:val="uk-UA"/>
              </w:rPr>
              <w:t>4 повторення</w:t>
            </w:r>
          </w:p>
        </w:tc>
        <w:tc>
          <w:tcPr>
            <w:tcW w:w="1868" w:type="dxa"/>
            <w:vAlign w:val="center"/>
          </w:tcPr>
          <w:p w:rsidR="007B60EC" w:rsidRDefault="007B60EC" w:rsidP="00551B17">
            <w:pPr>
              <w:spacing w:line="480" w:lineRule="auto"/>
              <w:jc w:val="center"/>
            </w:pPr>
            <w:r w:rsidRPr="006462AA">
              <w:rPr>
                <w:szCs w:val="28"/>
                <w:lang w:val="uk-UA"/>
              </w:rPr>
              <w:t>4 повторення</w:t>
            </w:r>
          </w:p>
        </w:tc>
        <w:tc>
          <w:tcPr>
            <w:tcW w:w="1868" w:type="dxa"/>
            <w:vAlign w:val="center"/>
          </w:tcPr>
          <w:p w:rsidR="007B60EC" w:rsidRDefault="007B60EC" w:rsidP="00551B17">
            <w:pPr>
              <w:spacing w:line="480" w:lineRule="auto"/>
              <w:jc w:val="center"/>
            </w:pPr>
            <w:r w:rsidRPr="006462AA">
              <w:rPr>
                <w:szCs w:val="28"/>
                <w:lang w:val="uk-UA"/>
              </w:rPr>
              <w:t>4 повторення</w:t>
            </w:r>
          </w:p>
        </w:tc>
        <w:tc>
          <w:tcPr>
            <w:tcW w:w="1868" w:type="dxa"/>
            <w:vAlign w:val="center"/>
          </w:tcPr>
          <w:p w:rsidR="007B60EC" w:rsidRDefault="007B60EC" w:rsidP="00551B17">
            <w:pPr>
              <w:spacing w:line="480" w:lineRule="auto"/>
              <w:jc w:val="center"/>
            </w:pPr>
            <w:r w:rsidRPr="006462AA">
              <w:rPr>
                <w:szCs w:val="28"/>
                <w:lang w:val="uk-UA"/>
              </w:rPr>
              <w:t>4 повторення</w:t>
            </w:r>
          </w:p>
        </w:tc>
      </w:tr>
      <w:tr w:rsidR="007B60EC" w:rsidTr="00551B17">
        <w:tc>
          <w:tcPr>
            <w:tcW w:w="1867" w:type="dxa"/>
            <w:vAlign w:val="center"/>
          </w:tcPr>
          <w:p w:rsidR="007B60EC" w:rsidRDefault="007B60EC" w:rsidP="00551B17">
            <w:pPr>
              <w:spacing w:line="480" w:lineRule="auto"/>
              <w:jc w:val="center"/>
              <w:rPr>
                <w:szCs w:val="28"/>
                <w:lang w:val="uk-UA"/>
              </w:rPr>
            </w:pPr>
            <w:r>
              <w:rPr>
                <w:szCs w:val="28"/>
                <w:lang w:val="uk-UA"/>
              </w:rPr>
              <w:t>5</w:t>
            </w:r>
          </w:p>
        </w:tc>
        <w:tc>
          <w:tcPr>
            <w:tcW w:w="1868" w:type="dxa"/>
            <w:vAlign w:val="center"/>
          </w:tcPr>
          <w:p w:rsidR="007B60EC" w:rsidRDefault="007B60EC" w:rsidP="00551B17">
            <w:pPr>
              <w:spacing w:line="480" w:lineRule="auto"/>
              <w:jc w:val="center"/>
            </w:pPr>
            <w:r w:rsidRPr="005279B1">
              <w:rPr>
                <w:szCs w:val="28"/>
                <w:lang w:val="uk-UA"/>
              </w:rPr>
              <w:t>5 повторення</w:t>
            </w:r>
          </w:p>
        </w:tc>
        <w:tc>
          <w:tcPr>
            <w:tcW w:w="1868" w:type="dxa"/>
            <w:vAlign w:val="center"/>
          </w:tcPr>
          <w:p w:rsidR="007B60EC" w:rsidRDefault="007B60EC" w:rsidP="00551B17">
            <w:pPr>
              <w:spacing w:line="480" w:lineRule="auto"/>
              <w:jc w:val="center"/>
            </w:pPr>
            <w:r w:rsidRPr="005279B1">
              <w:rPr>
                <w:szCs w:val="28"/>
                <w:lang w:val="uk-UA"/>
              </w:rPr>
              <w:t>5 повторення</w:t>
            </w:r>
          </w:p>
        </w:tc>
        <w:tc>
          <w:tcPr>
            <w:tcW w:w="1868" w:type="dxa"/>
            <w:vAlign w:val="center"/>
          </w:tcPr>
          <w:p w:rsidR="007B60EC" w:rsidRDefault="007B60EC" w:rsidP="00551B17">
            <w:pPr>
              <w:spacing w:line="480" w:lineRule="auto"/>
              <w:jc w:val="center"/>
            </w:pPr>
            <w:r w:rsidRPr="005279B1">
              <w:rPr>
                <w:szCs w:val="28"/>
                <w:lang w:val="uk-UA"/>
              </w:rPr>
              <w:t>5 повторення</w:t>
            </w:r>
          </w:p>
        </w:tc>
        <w:tc>
          <w:tcPr>
            <w:tcW w:w="1868" w:type="dxa"/>
            <w:vAlign w:val="center"/>
          </w:tcPr>
          <w:p w:rsidR="007B60EC" w:rsidRDefault="007B60EC" w:rsidP="00551B17">
            <w:pPr>
              <w:spacing w:line="480" w:lineRule="auto"/>
              <w:jc w:val="center"/>
            </w:pPr>
            <w:r w:rsidRPr="005279B1">
              <w:rPr>
                <w:szCs w:val="28"/>
                <w:lang w:val="uk-UA"/>
              </w:rPr>
              <w:t>5 повторення</w:t>
            </w:r>
          </w:p>
        </w:tc>
      </w:tr>
      <w:tr w:rsidR="007B60EC" w:rsidTr="00551B17">
        <w:tc>
          <w:tcPr>
            <w:tcW w:w="1867" w:type="dxa"/>
            <w:vAlign w:val="center"/>
          </w:tcPr>
          <w:p w:rsidR="007B60EC" w:rsidRDefault="007B60EC" w:rsidP="00551B17">
            <w:pPr>
              <w:spacing w:line="480" w:lineRule="auto"/>
              <w:jc w:val="center"/>
              <w:rPr>
                <w:szCs w:val="28"/>
                <w:lang w:val="uk-UA"/>
              </w:rPr>
            </w:pPr>
            <w:r>
              <w:rPr>
                <w:szCs w:val="28"/>
                <w:lang w:val="uk-UA"/>
              </w:rPr>
              <w:t>6</w:t>
            </w:r>
          </w:p>
        </w:tc>
        <w:tc>
          <w:tcPr>
            <w:tcW w:w="1868" w:type="dxa"/>
            <w:vAlign w:val="center"/>
          </w:tcPr>
          <w:p w:rsidR="007B60EC" w:rsidRDefault="007B60EC" w:rsidP="00551B17">
            <w:pPr>
              <w:spacing w:line="480" w:lineRule="auto"/>
              <w:jc w:val="center"/>
            </w:pPr>
            <w:r w:rsidRPr="005279B1">
              <w:rPr>
                <w:szCs w:val="28"/>
                <w:lang w:val="uk-UA"/>
              </w:rPr>
              <w:t>5 повторення</w:t>
            </w:r>
          </w:p>
        </w:tc>
        <w:tc>
          <w:tcPr>
            <w:tcW w:w="1868" w:type="dxa"/>
            <w:vAlign w:val="center"/>
          </w:tcPr>
          <w:p w:rsidR="007B60EC" w:rsidRDefault="007B60EC" w:rsidP="00551B17">
            <w:pPr>
              <w:spacing w:line="480" w:lineRule="auto"/>
              <w:jc w:val="center"/>
            </w:pPr>
            <w:r w:rsidRPr="005279B1">
              <w:rPr>
                <w:szCs w:val="28"/>
                <w:lang w:val="uk-UA"/>
              </w:rPr>
              <w:t>5 повторення</w:t>
            </w:r>
          </w:p>
        </w:tc>
        <w:tc>
          <w:tcPr>
            <w:tcW w:w="1868" w:type="dxa"/>
            <w:vAlign w:val="center"/>
          </w:tcPr>
          <w:p w:rsidR="007B60EC" w:rsidRDefault="007B60EC" w:rsidP="00551B17">
            <w:pPr>
              <w:spacing w:line="480" w:lineRule="auto"/>
              <w:jc w:val="center"/>
            </w:pPr>
            <w:r w:rsidRPr="005279B1">
              <w:rPr>
                <w:szCs w:val="28"/>
                <w:lang w:val="uk-UA"/>
              </w:rPr>
              <w:t>5 повторення</w:t>
            </w:r>
          </w:p>
        </w:tc>
        <w:tc>
          <w:tcPr>
            <w:tcW w:w="1868" w:type="dxa"/>
            <w:vAlign w:val="center"/>
          </w:tcPr>
          <w:p w:rsidR="007B60EC" w:rsidRDefault="007B60EC" w:rsidP="00551B17">
            <w:pPr>
              <w:spacing w:line="480" w:lineRule="auto"/>
              <w:jc w:val="center"/>
            </w:pPr>
            <w:r w:rsidRPr="005279B1">
              <w:rPr>
                <w:szCs w:val="28"/>
                <w:lang w:val="uk-UA"/>
              </w:rPr>
              <w:t>5 повторення</w:t>
            </w:r>
          </w:p>
        </w:tc>
      </w:tr>
      <w:tr w:rsidR="007B60EC" w:rsidTr="00551B17">
        <w:tc>
          <w:tcPr>
            <w:tcW w:w="1867" w:type="dxa"/>
            <w:vAlign w:val="center"/>
          </w:tcPr>
          <w:p w:rsidR="007B60EC" w:rsidRDefault="007B60EC" w:rsidP="00551B17">
            <w:pPr>
              <w:spacing w:line="480" w:lineRule="auto"/>
              <w:jc w:val="center"/>
              <w:rPr>
                <w:szCs w:val="28"/>
                <w:lang w:val="uk-UA"/>
              </w:rPr>
            </w:pPr>
            <w:r>
              <w:rPr>
                <w:szCs w:val="28"/>
                <w:lang w:val="uk-UA"/>
              </w:rPr>
              <w:t>7</w:t>
            </w:r>
          </w:p>
        </w:tc>
        <w:tc>
          <w:tcPr>
            <w:tcW w:w="1868" w:type="dxa"/>
            <w:vAlign w:val="center"/>
          </w:tcPr>
          <w:p w:rsidR="007B60EC" w:rsidRDefault="007B60EC" w:rsidP="00551B17">
            <w:pPr>
              <w:spacing w:line="480" w:lineRule="auto"/>
              <w:jc w:val="center"/>
            </w:pPr>
            <w:r w:rsidRPr="009A3F66">
              <w:rPr>
                <w:szCs w:val="28"/>
                <w:lang w:val="uk-UA"/>
              </w:rPr>
              <w:t>6 повторення</w:t>
            </w:r>
          </w:p>
        </w:tc>
        <w:tc>
          <w:tcPr>
            <w:tcW w:w="1868" w:type="dxa"/>
            <w:vAlign w:val="center"/>
          </w:tcPr>
          <w:p w:rsidR="007B60EC" w:rsidRDefault="007B60EC" w:rsidP="00551B17">
            <w:pPr>
              <w:spacing w:line="480" w:lineRule="auto"/>
              <w:jc w:val="center"/>
            </w:pPr>
            <w:r w:rsidRPr="009A3F66">
              <w:rPr>
                <w:szCs w:val="28"/>
                <w:lang w:val="uk-UA"/>
              </w:rPr>
              <w:t>6 повторення</w:t>
            </w:r>
          </w:p>
        </w:tc>
        <w:tc>
          <w:tcPr>
            <w:tcW w:w="1868" w:type="dxa"/>
            <w:vAlign w:val="center"/>
          </w:tcPr>
          <w:p w:rsidR="007B60EC" w:rsidRDefault="007B60EC" w:rsidP="00551B17">
            <w:pPr>
              <w:spacing w:line="480" w:lineRule="auto"/>
              <w:jc w:val="center"/>
            </w:pPr>
            <w:r w:rsidRPr="009A3F66">
              <w:rPr>
                <w:szCs w:val="28"/>
                <w:lang w:val="uk-UA"/>
              </w:rPr>
              <w:t>6 повторення</w:t>
            </w:r>
          </w:p>
        </w:tc>
        <w:tc>
          <w:tcPr>
            <w:tcW w:w="1868" w:type="dxa"/>
            <w:vAlign w:val="center"/>
          </w:tcPr>
          <w:p w:rsidR="007B60EC" w:rsidRDefault="007B60EC" w:rsidP="00551B17">
            <w:pPr>
              <w:spacing w:line="480" w:lineRule="auto"/>
              <w:jc w:val="center"/>
            </w:pPr>
            <w:r w:rsidRPr="009A3F66">
              <w:rPr>
                <w:szCs w:val="28"/>
                <w:lang w:val="uk-UA"/>
              </w:rPr>
              <w:t>6 повторення</w:t>
            </w:r>
          </w:p>
        </w:tc>
      </w:tr>
      <w:tr w:rsidR="007B60EC" w:rsidTr="00551B17">
        <w:tc>
          <w:tcPr>
            <w:tcW w:w="1867" w:type="dxa"/>
            <w:vAlign w:val="center"/>
          </w:tcPr>
          <w:p w:rsidR="007B60EC" w:rsidRDefault="007B60EC" w:rsidP="00551B17">
            <w:pPr>
              <w:spacing w:line="480" w:lineRule="auto"/>
              <w:jc w:val="center"/>
              <w:rPr>
                <w:szCs w:val="28"/>
                <w:lang w:val="uk-UA"/>
              </w:rPr>
            </w:pPr>
            <w:r>
              <w:rPr>
                <w:szCs w:val="28"/>
                <w:lang w:val="uk-UA"/>
              </w:rPr>
              <w:t>8</w:t>
            </w:r>
          </w:p>
        </w:tc>
        <w:tc>
          <w:tcPr>
            <w:tcW w:w="1868" w:type="dxa"/>
            <w:vAlign w:val="center"/>
          </w:tcPr>
          <w:p w:rsidR="007B60EC" w:rsidRDefault="007B60EC" w:rsidP="00551B17">
            <w:pPr>
              <w:spacing w:line="480" w:lineRule="auto"/>
              <w:jc w:val="center"/>
            </w:pPr>
            <w:r w:rsidRPr="009A3F66">
              <w:rPr>
                <w:szCs w:val="28"/>
                <w:lang w:val="uk-UA"/>
              </w:rPr>
              <w:t>6 повторення</w:t>
            </w:r>
          </w:p>
        </w:tc>
        <w:tc>
          <w:tcPr>
            <w:tcW w:w="1868" w:type="dxa"/>
            <w:vAlign w:val="center"/>
          </w:tcPr>
          <w:p w:rsidR="007B60EC" w:rsidRDefault="007B60EC" w:rsidP="00551B17">
            <w:pPr>
              <w:spacing w:line="480" w:lineRule="auto"/>
              <w:jc w:val="center"/>
            </w:pPr>
            <w:r w:rsidRPr="009A3F66">
              <w:rPr>
                <w:szCs w:val="28"/>
                <w:lang w:val="uk-UA"/>
              </w:rPr>
              <w:t>6 повторення</w:t>
            </w:r>
          </w:p>
        </w:tc>
        <w:tc>
          <w:tcPr>
            <w:tcW w:w="1868" w:type="dxa"/>
            <w:vAlign w:val="center"/>
          </w:tcPr>
          <w:p w:rsidR="007B60EC" w:rsidRDefault="007B60EC" w:rsidP="00551B17">
            <w:pPr>
              <w:spacing w:line="480" w:lineRule="auto"/>
              <w:jc w:val="center"/>
            </w:pPr>
            <w:r w:rsidRPr="009A3F66">
              <w:rPr>
                <w:szCs w:val="28"/>
                <w:lang w:val="uk-UA"/>
              </w:rPr>
              <w:t>6 повторення</w:t>
            </w:r>
          </w:p>
        </w:tc>
        <w:tc>
          <w:tcPr>
            <w:tcW w:w="1868" w:type="dxa"/>
            <w:vAlign w:val="center"/>
          </w:tcPr>
          <w:p w:rsidR="007B60EC" w:rsidRDefault="007B60EC" w:rsidP="00551B17">
            <w:pPr>
              <w:spacing w:line="480" w:lineRule="auto"/>
              <w:jc w:val="center"/>
            </w:pPr>
            <w:r w:rsidRPr="009A3F66">
              <w:rPr>
                <w:szCs w:val="28"/>
                <w:lang w:val="uk-UA"/>
              </w:rPr>
              <w:t>6 повторення</w:t>
            </w:r>
          </w:p>
        </w:tc>
      </w:tr>
    </w:tbl>
    <w:p w:rsidR="007B60EC" w:rsidRDefault="007B60EC" w:rsidP="007B60EC">
      <w:pPr>
        <w:spacing w:line="360" w:lineRule="auto"/>
        <w:jc w:val="right"/>
        <w:rPr>
          <w:sz w:val="28"/>
          <w:szCs w:val="28"/>
          <w:lang w:val="uk-UA"/>
        </w:rPr>
      </w:pPr>
    </w:p>
    <w:p w:rsidR="007B76E2" w:rsidRPr="00F66B9A" w:rsidRDefault="007B76E2" w:rsidP="007B76E2">
      <w:pPr>
        <w:spacing w:line="360" w:lineRule="auto"/>
        <w:ind w:firstLine="851"/>
        <w:jc w:val="both"/>
        <w:rPr>
          <w:sz w:val="28"/>
          <w:szCs w:val="28"/>
          <w:lang w:val="uk-UA"/>
        </w:rPr>
      </w:pPr>
      <w:r>
        <w:rPr>
          <w:sz w:val="28"/>
          <w:szCs w:val="28"/>
          <w:lang w:val="uk-UA"/>
        </w:rPr>
        <w:t>Розроблене</w:t>
      </w:r>
      <w:r w:rsidRPr="00F66B9A">
        <w:rPr>
          <w:sz w:val="28"/>
          <w:szCs w:val="28"/>
          <w:lang w:val="uk-UA"/>
        </w:rPr>
        <w:t xml:space="preserve"> тренування включало вертикальні (наприклад, стрибки з бар'єром) і горизонтальні (наприклад, підстрибую</w:t>
      </w:r>
      <w:r>
        <w:rPr>
          <w:sz w:val="28"/>
          <w:szCs w:val="28"/>
          <w:lang w:val="uk-UA"/>
        </w:rPr>
        <w:t>чи</w:t>
      </w:r>
      <w:r w:rsidRPr="00F66B9A">
        <w:rPr>
          <w:sz w:val="28"/>
          <w:szCs w:val="28"/>
          <w:lang w:val="uk-UA"/>
        </w:rPr>
        <w:t xml:space="preserve"> кроки </w:t>
      </w:r>
      <w:r>
        <w:rPr>
          <w:sz w:val="28"/>
          <w:szCs w:val="28"/>
          <w:lang w:val="uk-UA"/>
        </w:rPr>
        <w:t>та</w:t>
      </w:r>
      <w:r w:rsidRPr="00F66B9A">
        <w:rPr>
          <w:sz w:val="28"/>
          <w:szCs w:val="28"/>
          <w:lang w:val="uk-UA"/>
        </w:rPr>
        <w:t xml:space="preserve"> стрибки з падінням) стрибки, що виконуються з максимальним зусиллям (тобто максимальною висотою </w:t>
      </w:r>
      <w:r>
        <w:rPr>
          <w:sz w:val="28"/>
          <w:szCs w:val="28"/>
          <w:lang w:val="uk-UA"/>
        </w:rPr>
        <w:t>та</w:t>
      </w:r>
      <w:r w:rsidRPr="00F66B9A">
        <w:rPr>
          <w:sz w:val="28"/>
          <w:szCs w:val="28"/>
          <w:lang w:val="uk-UA"/>
        </w:rPr>
        <w:t xml:space="preserve"> дистанцією вперед </w:t>
      </w:r>
      <w:r>
        <w:rPr>
          <w:sz w:val="28"/>
          <w:szCs w:val="28"/>
          <w:lang w:val="uk-UA"/>
        </w:rPr>
        <w:t>і</w:t>
      </w:r>
      <w:r w:rsidRPr="00F66B9A">
        <w:rPr>
          <w:sz w:val="28"/>
          <w:szCs w:val="28"/>
          <w:lang w:val="uk-UA"/>
        </w:rPr>
        <w:t>з мінімальним часом контакту для вертикальних і горизонтальних стрибків, відповідно</w:t>
      </w:r>
      <w:r>
        <w:rPr>
          <w:sz w:val="28"/>
          <w:szCs w:val="28"/>
          <w:lang w:val="uk-UA"/>
        </w:rPr>
        <w:t>.</w:t>
      </w:r>
      <w:r w:rsidRPr="00F66B9A">
        <w:rPr>
          <w:sz w:val="28"/>
          <w:szCs w:val="28"/>
          <w:lang w:val="uk-UA"/>
        </w:rPr>
        <w:t xml:space="preserve"> Для </w:t>
      </w:r>
      <w:r>
        <w:rPr>
          <w:sz w:val="28"/>
          <w:szCs w:val="28"/>
          <w:lang w:val="uk-UA"/>
        </w:rPr>
        <w:t>Блока</w:t>
      </w:r>
      <w:r w:rsidRPr="00F66B9A">
        <w:rPr>
          <w:sz w:val="28"/>
          <w:szCs w:val="28"/>
          <w:lang w:val="uk-UA"/>
        </w:rPr>
        <w:t xml:space="preserve"> 3 (6 стрибків) випробуваний повинен виконати простий відрив</w:t>
      </w:r>
      <w:r>
        <w:rPr>
          <w:sz w:val="28"/>
          <w:szCs w:val="28"/>
          <w:lang w:val="uk-UA"/>
        </w:rPr>
        <w:t>.</w:t>
      </w:r>
      <w:r w:rsidRPr="00F66B9A">
        <w:rPr>
          <w:sz w:val="28"/>
          <w:szCs w:val="28"/>
          <w:lang w:val="uk-UA"/>
        </w:rPr>
        <w:t xml:space="preserve"> Відстань між перешкодами (</w:t>
      </w:r>
      <w:r>
        <w:rPr>
          <w:sz w:val="28"/>
          <w:szCs w:val="28"/>
          <w:lang w:val="uk-UA"/>
        </w:rPr>
        <w:t xml:space="preserve">Блок </w:t>
      </w:r>
      <w:r w:rsidRPr="00F66B9A">
        <w:rPr>
          <w:sz w:val="28"/>
          <w:szCs w:val="28"/>
          <w:lang w:val="uk-UA"/>
        </w:rPr>
        <w:t>1) і між квадратами (</w:t>
      </w:r>
      <w:r>
        <w:rPr>
          <w:sz w:val="28"/>
          <w:szCs w:val="28"/>
          <w:lang w:val="uk-UA"/>
        </w:rPr>
        <w:t xml:space="preserve">Блок </w:t>
      </w:r>
      <w:r w:rsidRPr="00F66B9A">
        <w:rPr>
          <w:sz w:val="28"/>
          <w:szCs w:val="28"/>
          <w:lang w:val="uk-UA"/>
        </w:rPr>
        <w:t xml:space="preserve">4) становила приблизно 70 см. Для </w:t>
      </w:r>
      <w:r>
        <w:rPr>
          <w:sz w:val="28"/>
          <w:szCs w:val="28"/>
          <w:lang w:val="uk-UA"/>
        </w:rPr>
        <w:t>Блока 3</w:t>
      </w:r>
      <w:r w:rsidRPr="00F66B9A">
        <w:rPr>
          <w:sz w:val="28"/>
          <w:szCs w:val="28"/>
          <w:lang w:val="uk-UA"/>
        </w:rPr>
        <w:t xml:space="preserve"> обручі були розташовані на відстані приблизно 1,8 м один від одного, а гравець розміщував опорн</w:t>
      </w:r>
      <w:r>
        <w:rPr>
          <w:sz w:val="28"/>
          <w:szCs w:val="28"/>
          <w:lang w:val="uk-UA"/>
        </w:rPr>
        <w:t>у</w:t>
      </w:r>
      <w:r w:rsidRPr="00F66B9A">
        <w:rPr>
          <w:sz w:val="28"/>
          <w:szCs w:val="28"/>
          <w:lang w:val="uk-UA"/>
        </w:rPr>
        <w:t xml:space="preserve"> ног</w:t>
      </w:r>
      <w:r>
        <w:rPr>
          <w:sz w:val="28"/>
          <w:szCs w:val="28"/>
          <w:lang w:val="uk-UA"/>
        </w:rPr>
        <w:t>у</w:t>
      </w:r>
      <w:r w:rsidRPr="00F66B9A">
        <w:rPr>
          <w:sz w:val="28"/>
          <w:szCs w:val="28"/>
          <w:lang w:val="uk-UA"/>
        </w:rPr>
        <w:t xml:space="preserve"> </w:t>
      </w:r>
      <w:r>
        <w:rPr>
          <w:sz w:val="28"/>
          <w:szCs w:val="28"/>
          <w:lang w:val="uk-UA"/>
        </w:rPr>
        <w:t>в</w:t>
      </w:r>
      <w:r w:rsidRPr="00F66B9A">
        <w:rPr>
          <w:sz w:val="28"/>
          <w:szCs w:val="28"/>
          <w:lang w:val="uk-UA"/>
        </w:rPr>
        <w:t xml:space="preserve"> обруч</w:t>
      </w:r>
      <w:r>
        <w:rPr>
          <w:sz w:val="28"/>
          <w:szCs w:val="28"/>
          <w:lang w:val="uk-UA"/>
        </w:rPr>
        <w:t>і</w:t>
      </w:r>
      <w:r w:rsidRPr="00F66B9A">
        <w:rPr>
          <w:sz w:val="28"/>
          <w:szCs w:val="28"/>
          <w:lang w:val="uk-UA"/>
        </w:rPr>
        <w:t>.</w:t>
      </w:r>
      <w:r>
        <w:rPr>
          <w:sz w:val="28"/>
          <w:szCs w:val="28"/>
          <w:lang w:val="uk-UA"/>
        </w:rPr>
        <w:t xml:space="preserve"> Для Блока 2 необхідно виконати 6 стрибків на одній нозі боком. </w:t>
      </w:r>
      <w:r w:rsidRPr="00F66B9A">
        <w:rPr>
          <w:sz w:val="28"/>
          <w:szCs w:val="28"/>
          <w:lang w:val="uk-UA"/>
        </w:rPr>
        <w:t>Кож</w:t>
      </w:r>
      <w:r>
        <w:rPr>
          <w:sz w:val="28"/>
          <w:szCs w:val="28"/>
          <w:lang w:val="uk-UA"/>
        </w:rPr>
        <w:t>на</w:t>
      </w:r>
      <w:r w:rsidRPr="00F66B9A">
        <w:rPr>
          <w:sz w:val="28"/>
          <w:szCs w:val="28"/>
          <w:lang w:val="uk-UA"/>
        </w:rPr>
        <w:t xml:space="preserve"> </w:t>
      </w:r>
      <w:r>
        <w:rPr>
          <w:sz w:val="28"/>
          <w:szCs w:val="28"/>
          <w:lang w:val="uk-UA"/>
        </w:rPr>
        <w:t>сесія</w:t>
      </w:r>
      <w:r w:rsidRPr="00F66B9A">
        <w:rPr>
          <w:sz w:val="28"/>
          <w:szCs w:val="28"/>
          <w:lang w:val="uk-UA"/>
        </w:rPr>
        <w:t xml:space="preserve"> розпочина</w:t>
      </w:r>
      <w:r>
        <w:rPr>
          <w:sz w:val="28"/>
          <w:szCs w:val="28"/>
          <w:lang w:val="uk-UA"/>
        </w:rPr>
        <w:t>ла</w:t>
      </w:r>
      <w:r w:rsidRPr="00F66B9A">
        <w:rPr>
          <w:sz w:val="28"/>
          <w:szCs w:val="28"/>
          <w:lang w:val="uk-UA"/>
        </w:rPr>
        <w:t xml:space="preserve">ся </w:t>
      </w:r>
      <w:r>
        <w:rPr>
          <w:sz w:val="28"/>
          <w:szCs w:val="28"/>
          <w:lang w:val="uk-UA"/>
        </w:rPr>
        <w:t>зі</w:t>
      </w:r>
      <w:r w:rsidRPr="00F66B9A">
        <w:rPr>
          <w:sz w:val="28"/>
          <w:szCs w:val="28"/>
          <w:lang w:val="uk-UA"/>
        </w:rPr>
        <w:t xml:space="preserve"> </w:t>
      </w:r>
      <w:r>
        <w:rPr>
          <w:sz w:val="28"/>
          <w:szCs w:val="28"/>
          <w:lang w:val="uk-UA"/>
        </w:rPr>
        <w:t xml:space="preserve">зазначених тренером </w:t>
      </w:r>
      <w:r w:rsidRPr="00F66B9A">
        <w:rPr>
          <w:sz w:val="28"/>
          <w:szCs w:val="28"/>
          <w:lang w:val="uk-UA"/>
        </w:rPr>
        <w:t xml:space="preserve">вправ (стрибки </w:t>
      </w:r>
      <w:r>
        <w:rPr>
          <w:sz w:val="28"/>
          <w:szCs w:val="28"/>
          <w:lang w:val="uk-UA"/>
        </w:rPr>
        <w:t>через</w:t>
      </w:r>
      <w:r w:rsidRPr="00F66B9A">
        <w:rPr>
          <w:sz w:val="28"/>
          <w:szCs w:val="28"/>
          <w:lang w:val="uk-UA"/>
        </w:rPr>
        <w:t xml:space="preserve"> бар'єр, бічні стрибки </w:t>
      </w:r>
      <w:r>
        <w:rPr>
          <w:sz w:val="28"/>
          <w:szCs w:val="28"/>
          <w:lang w:val="uk-UA"/>
        </w:rPr>
        <w:t>через</w:t>
      </w:r>
      <w:r w:rsidRPr="00F66B9A">
        <w:rPr>
          <w:sz w:val="28"/>
          <w:szCs w:val="28"/>
          <w:lang w:val="uk-UA"/>
        </w:rPr>
        <w:t xml:space="preserve"> бар'єром, стрибки з опорою та стрибки з падінням) та закінчува</w:t>
      </w:r>
      <w:r>
        <w:rPr>
          <w:sz w:val="28"/>
          <w:szCs w:val="28"/>
          <w:lang w:val="uk-UA"/>
        </w:rPr>
        <w:t>ла</w:t>
      </w:r>
      <w:r w:rsidRPr="00F66B9A">
        <w:rPr>
          <w:sz w:val="28"/>
          <w:szCs w:val="28"/>
          <w:lang w:val="uk-UA"/>
        </w:rPr>
        <w:t xml:space="preserve">ся короткими </w:t>
      </w:r>
      <w:proofErr w:type="spellStart"/>
      <w:r w:rsidRPr="00F66B9A">
        <w:rPr>
          <w:sz w:val="28"/>
          <w:szCs w:val="28"/>
          <w:lang w:val="uk-UA"/>
        </w:rPr>
        <w:t>спринтами</w:t>
      </w:r>
      <w:proofErr w:type="spellEnd"/>
      <w:r w:rsidRPr="00F66B9A">
        <w:rPr>
          <w:sz w:val="28"/>
          <w:szCs w:val="28"/>
          <w:lang w:val="uk-UA"/>
        </w:rPr>
        <w:t xml:space="preserve"> зі зміною напрямку руху.</w:t>
      </w:r>
    </w:p>
    <w:p w:rsidR="008D4062" w:rsidRPr="008733BD" w:rsidRDefault="00AB4FB0" w:rsidP="008733BD">
      <w:pPr>
        <w:spacing w:line="360" w:lineRule="auto"/>
        <w:ind w:firstLine="851"/>
        <w:jc w:val="both"/>
        <w:rPr>
          <w:sz w:val="28"/>
          <w:lang w:val="uk-UA"/>
        </w:rPr>
      </w:pPr>
      <w:r w:rsidRPr="000E2A94">
        <w:rPr>
          <w:color w:val="000000"/>
          <w:sz w:val="28"/>
          <w:szCs w:val="28"/>
          <w:lang w:val="uk-UA"/>
        </w:rPr>
        <w:lastRenderedPageBreak/>
        <w:t xml:space="preserve">Реалізацію </w:t>
      </w:r>
      <w:proofErr w:type="spellStart"/>
      <w:r w:rsidRPr="000E2A94">
        <w:rPr>
          <w:color w:val="000000"/>
          <w:sz w:val="28"/>
          <w:szCs w:val="28"/>
          <w:lang w:val="uk-UA"/>
        </w:rPr>
        <w:t>розробленоі</w:t>
      </w:r>
      <w:proofErr w:type="spellEnd"/>
      <w:r w:rsidRPr="000E2A94">
        <w:rPr>
          <w:color w:val="000000"/>
          <w:sz w:val="28"/>
          <w:szCs w:val="28"/>
          <w:lang w:val="uk-UA"/>
        </w:rPr>
        <w:t xml:space="preserve">̈ </w:t>
      </w:r>
      <w:r w:rsidR="00307E3A">
        <w:rPr>
          <w:color w:val="000000"/>
          <w:sz w:val="28"/>
          <w:szCs w:val="28"/>
          <w:lang w:val="uk-UA"/>
        </w:rPr>
        <w:t>програми</w:t>
      </w:r>
      <w:r w:rsidRPr="000E2A94">
        <w:rPr>
          <w:color w:val="000000"/>
          <w:sz w:val="28"/>
          <w:szCs w:val="28"/>
          <w:lang w:val="uk-UA"/>
        </w:rPr>
        <w:t xml:space="preserve"> </w:t>
      </w:r>
      <w:proofErr w:type="spellStart"/>
      <w:r w:rsidRPr="000E2A94">
        <w:rPr>
          <w:color w:val="000000"/>
          <w:sz w:val="28"/>
          <w:szCs w:val="28"/>
          <w:lang w:val="uk-UA"/>
        </w:rPr>
        <w:t>здійснювали</w:t>
      </w:r>
      <w:proofErr w:type="spellEnd"/>
      <w:r w:rsidRPr="000E2A94">
        <w:rPr>
          <w:color w:val="000000"/>
          <w:sz w:val="28"/>
          <w:szCs w:val="28"/>
          <w:lang w:val="uk-UA"/>
        </w:rPr>
        <w:t xml:space="preserve"> протягом навчального року.</w:t>
      </w:r>
      <w:r>
        <w:rPr>
          <w:color w:val="000000"/>
          <w:sz w:val="28"/>
          <w:szCs w:val="28"/>
          <w:lang w:val="uk-UA"/>
        </w:rPr>
        <w:t xml:space="preserve"> </w:t>
      </w:r>
      <w:r w:rsidR="008D4062" w:rsidRPr="007C743E">
        <w:rPr>
          <w:sz w:val="28"/>
          <w:szCs w:val="28"/>
          <w:lang w:val="uk-UA"/>
        </w:rPr>
        <w:t xml:space="preserve">Дослідження показників </w:t>
      </w:r>
      <w:r w:rsidR="00FE2971">
        <w:rPr>
          <w:color w:val="000000"/>
          <w:sz w:val="28"/>
          <w:szCs w:val="28"/>
          <w:lang w:val="uk-UA"/>
        </w:rPr>
        <w:t>гандболістів</w:t>
      </w:r>
      <w:r w:rsidR="008D4062" w:rsidRPr="007C743E">
        <w:rPr>
          <w:color w:val="000000"/>
          <w:sz w:val="28"/>
          <w:szCs w:val="28"/>
          <w:lang w:val="uk-UA"/>
        </w:rPr>
        <w:t xml:space="preserve"> </w:t>
      </w:r>
      <w:r w:rsidR="008D4062" w:rsidRPr="007C743E">
        <w:rPr>
          <w:sz w:val="28"/>
          <w:szCs w:val="28"/>
          <w:lang w:val="uk-UA"/>
        </w:rPr>
        <w:t>проводилося два рази на рік – на початку та наприкінці дослідження.</w:t>
      </w:r>
    </w:p>
    <w:p w:rsidR="008D4062" w:rsidRPr="007C743E" w:rsidRDefault="008D4062" w:rsidP="008D4062">
      <w:pPr>
        <w:pStyle w:val="a6"/>
        <w:tabs>
          <w:tab w:val="left" w:pos="57"/>
        </w:tabs>
        <w:spacing w:after="0" w:line="360" w:lineRule="auto"/>
        <w:ind w:firstLine="709"/>
        <w:jc w:val="both"/>
        <w:rPr>
          <w:sz w:val="28"/>
          <w:szCs w:val="28"/>
          <w:lang w:val="uk-UA"/>
        </w:rPr>
      </w:pPr>
      <w:r w:rsidRPr="007C743E">
        <w:rPr>
          <w:sz w:val="28"/>
          <w:szCs w:val="28"/>
          <w:lang w:val="uk-UA"/>
        </w:rPr>
        <w:t xml:space="preserve">Усі отримані в ході нашого дослідження дані </w:t>
      </w:r>
      <w:r w:rsidR="00516F83">
        <w:rPr>
          <w:sz w:val="28"/>
          <w:szCs w:val="28"/>
          <w:lang w:val="uk-UA"/>
        </w:rPr>
        <w:t>були</w:t>
      </w:r>
      <w:r w:rsidRPr="007C743E">
        <w:rPr>
          <w:sz w:val="28"/>
          <w:szCs w:val="28"/>
          <w:lang w:val="uk-UA"/>
        </w:rPr>
        <w:t xml:space="preserve"> проаналізовані та занесені у відповідні таблиці.</w:t>
      </w:r>
    </w:p>
    <w:p w:rsidR="008D4062" w:rsidRDefault="008D4062" w:rsidP="008D4062">
      <w:pPr>
        <w:shd w:val="clear" w:color="auto" w:fill="FFFFFF"/>
        <w:spacing w:line="360" w:lineRule="auto"/>
        <w:ind w:firstLine="708"/>
        <w:jc w:val="both"/>
        <w:rPr>
          <w:color w:val="000000"/>
          <w:sz w:val="28"/>
          <w:szCs w:val="28"/>
          <w:lang w:val="uk-UA"/>
        </w:rPr>
      </w:pPr>
    </w:p>
    <w:p w:rsidR="00AB4FB0" w:rsidRDefault="00AB4FB0" w:rsidP="008D4062">
      <w:pPr>
        <w:shd w:val="clear" w:color="auto" w:fill="FFFFFF"/>
        <w:spacing w:line="360" w:lineRule="auto"/>
        <w:ind w:firstLine="708"/>
        <w:jc w:val="both"/>
        <w:rPr>
          <w:color w:val="000000"/>
          <w:sz w:val="28"/>
          <w:szCs w:val="28"/>
          <w:lang w:val="uk-UA"/>
        </w:rPr>
      </w:pPr>
    </w:p>
    <w:p w:rsidR="00AB4FB0" w:rsidRDefault="00AB4FB0" w:rsidP="008D4062">
      <w:pPr>
        <w:shd w:val="clear" w:color="auto" w:fill="FFFFFF"/>
        <w:spacing w:line="360" w:lineRule="auto"/>
        <w:ind w:firstLine="708"/>
        <w:jc w:val="both"/>
        <w:rPr>
          <w:color w:val="000000"/>
          <w:sz w:val="28"/>
          <w:szCs w:val="28"/>
          <w:lang w:val="uk-UA"/>
        </w:rPr>
      </w:pPr>
    </w:p>
    <w:p w:rsidR="00AB4FB0" w:rsidRDefault="00AB4FB0" w:rsidP="008D4062">
      <w:pPr>
        <w:shd w:val="clear" w:color="auto" w:fill="FFFFFF"/>
        <w:spacing w:line="360" w:lineRule="auto"/>
        <w:ind w:firstLine="708"/>
        <w:jc w:val="both"/>
        <w:rPr>
          <w:color w:val="000000"/>
          <w:sz w:val="28"/>
          <w:szCs w:val="28"/>
          <w:lang w:val="uk-UA"/>
        </w:rPr>
      </w:pPr>
    </w:p>
    <w:p w:rsidR="00AB4FB0" w:rsidRDefault="00AB4FB0" w:rsidP="008D4062">
      <w:pPr>
        <w:shd w:val="clear" w:color="auto" w:fill="FFFFFF"/>
        <w:spacing w:line="360" w:lineRule="auto"/>
        <w:ind w:firstLine="708"/>
        <w:jc w:val="both"/>
        <w:rPr>
          <w:color w:val="000000"/>
          <w:sz w:val="28"/>
          <w:szCs w:val="28"/>
          <w:lang w:val="uk-UA"/>
        </w:rPr>
      </w:pPr>
    </w:p>
    <w:p w:rsidR="00AB4FB0" w:rsidRDefault="00AB4FB0" w:rsidP="008D4062">
      <w:pPr>
        <w:shd w:val="clear" w:color="auto" w:fill="FFFFFF"/>
        <w:spacing w:line="360" w:lineRule="auto"/>
        <w:ind w:firstLine="708"/>
        <w:jc w:val="both"/>
        <w:rPr>
          <w:color w:val="000000"/>
          <w:sz w:val="28"/>
          <w:szCs w:val="28"/>
          <w:lang w:val="uk-UA"/>
        </w:rPr>
      </w:pPr>
    </w:p>
    <w:p w:rsidR="00AB4FB0" w:rsidRDefault="00AB4FB0" w:rsidP="008D4062">
      <w:pPr>
        <w:shd w:val="clear" w:color="auto" w:fill="FFFFFF"/>
        <w:spacing w:line="360" w:lineRule="auto"/>
        <w:ind w:firstLine="708"/>
        <w:jc w:val="both"/>
        <w:rPr>
          <w:color w:val="000000"/>
          <w:sz w:val="28"/>
          <w:szCs w:val="28"/>
          <w:lang w:val="uk-UA"/>
        </w:rPr>
      </w:pPr>
    </w:p>
    <w:p w:rsidR="00AB4FB0" w:rsidRDefault="00AB4FB0" w:rsidP="008D4062">
      <w:pPr>
        <w:shd w:val="clear" w:color="auto" w:fill="FFFFFF"/>
        <w:spacing w:line="360" w:lineRule="auto"/>
        <w:ind w:firstLine="708"/>
        <w:jc w:val="both"/>
        <w:rPr>
          <w:color w:val="000000"/>
          <w:sz w:val="28"/>
          <w:szCs w:val="28"/>
          <w:lang w:val="uk-UA"/>
        </w:rPr>
      </w:pPr>
    </w:p>
    <w:p w:rsidR="00AB4FB0" w:rsidRDefault="00AB4FB0" w:rsidP="008D4062">
      <w:pPr>
        <w:shd w:val="clear" w:color="auto" w:fill="FFFFFF"/>
        <w:spacing w:line="360" w:lineRule="auto"/>
        <w:ind w:firstLine="708"/>
        <w:jc w:val="both"/>
        <w:rPr>
          <w:color w:val="000000"/>
          <w:sz w:val="28"/>
          <w:szCs w:val="28"/>
          <w:lang w:val="uk-UA"/>
        </w:rPr>
      </w:pPr>
    </w:p>
    <w:p w:rsidR="00AB4FB0" w:rsidRDefault="00AB4FB0" w:rsidP="008D4062">
      <w:pPr>
        <w:shd w:val="clear" w:color="auto" w:fill="FFFFFF"/>
        <w:spacing w:line="360" w:lineRule="auto"/>
        <w:ind w:firstLine="708"/>
        <w:jc w:val="both"/>
        <w:rPr>
          <w:color w:val="000000"/>
          <w:sz w:val="28"/>
          <w:szCs w:val="28"/>
          <w:lang w:val="uk-UA"/>
        </w:rPr>
      </w:pPr>
    </w:p>
    <w:p w:rsidR="00AB4FB0" w:rsidRDefault="00AB4FB0" w:rsidP="008D4062">
      <w:pPr>
        <w:shd w:val="clear" w:color="auto" w:fill="FFFFFF"/>
        <w:spacing w:line="360" w:lineRule="auto"/>
        <w:ind w:firstLine="708"/>
        <w:jc w:val="both"/>
        <w:rPr>
          <w:color w:val="000000"/>
          <w:sz w:val="28"/>
          <w:szCs w:val="28"/>
          <w:lang w:val="uk-UA"/>
        </w:rPr>
      </w:pPr>
    </w:p>
    <w:p w:rsidR="00AB4FB0" w:rsidRDefault="00AB4FB0" w:rsidP="008D4062">
      <w:pPr>
        <w:shd w:val="clear" w:color="auto" w:fill="FFFFFF"/>
        <w:spacing w:line="360" w:lineRule="auto"/>
        <w:ind w:firstLine="708"/>
        <w:jc w:val="both"/>
        <w:rPr>
          <w:color w:val="000000"/>
          <w:sz w:val="28"/>
          <w:szCs w:val="28"/>
          <w:lang w:val="uk-UA"/>
        </w:rPr>
      </w:pPr>
    </w:p>
    <w:p w:rsidR="00AB4FB0" w:rsidRDefault="00AB4FB0" w:rsidP="008D4062">
      <w:pPr>
        <w:shd w:val="clear" w:color="auto" w:fill="FFFFFF"/>
        <w:spacing w:line="360" w:lineRule="auto"/>
        <w:ind w:firstLine="708"/>
        <w:jc w:val="both"/>
        <w:rPr>
          <w:color w:val="000000"/>
          <w:sz w:val="28"/>
          <w:szCs w:val="28"/>
          <w:lang w:val="uk-UA"/>
        </w:rPr>
      </w:pPr>
    </w:p>
    <w:p w:rsidR="00AB4FB0" w:rsidRDefault="00AB4FB0" w:rsidP="008D4062">
      <w:pPr>
        <w:shd w:val="clear" w:color="auto" w:fill="FFFFFF"/>
        <w:spacing w:line="360" w:lineRule="auto"/>
        <w:ind w:firstLine="708"/>
        <w:jc w:val="both"/>
        <w:rPr>
          <w:color w:val="000000"/>
          <w:sz w:val="28"/>
          <w:szCs w:val="28"/>
          <w:lang w:val="uk-UA"/>
        </w:rPr>
      </w:pPr>
    </w:p>
    <w:p w:rsidR="00AB4FB0" w:rsidRDefault="00AB4FB0" w:rsidP="008D4062">
      <w:pPr>
        <w:shd w:val="clear" w:color="auto" w:fill="FFFFFF"/>
        <w:spacing w:line="360" w:lineRule="auto"/>
        <w:ind w:firstLine="708"/>
        <w:jc w:val="both"/>
        <w:rPr>
          <w:color w:val="000000"/>
          <w:sz w:val="28"/>
          <w:szCs w:val="28"/>
          <w:lang w:val="uk-UA"/>
        </w:rPr>
      </w:pPr>
    </w:p>
    <w:p w:rsidR="00AB4FB0" w:rsidRDefault="00AB4FB0" w:rsidP="008D4062">
      <w:pPr>
        <w:shd w:val="clear" w:color="auto" w:fill="FFFFFF"/>
        <w:spacing w:line="360" w:lineRule="auto"/>
        <w:ind w:firstLine="708"/>
        <w:jc w:val="both"/>
        <w:rPr>
          <w:color w:val="000000"/>
          <w:sz w:val="28"/>
          <w:szCs w:val="28"/>
          <w:lang w:val="uk-UA"/>
        </w:rPr>
      </w:pPr>
    </w:p>
    <w:p w:rsidR="00AB4FB0" w:rsidRDefault="00AB4FB0" w:rsidP="008D4062">
      <w:pPr>
        <w:shd w:val="clear" w:color="auto" w:fill="FFFFFF"/>
        <w:spacing w:line="360" w:lineRule="auto"/>
        <w:ind w:firstLine="708"/>
        <w:jc w:val="both"/>
        <w:rPr>
          <w:color w:val="000000"/>
          <w:sz w:val="28"/>
          <w:szCs w:val="28"/>
          <w:lang w:val="uk-UA"/>
        </w:rPr>
      </w:pPr>
    </w:p>
    <w:p w:rsidR="00AB4FB0" w:rsidRDefault="00AB4FB0" w:rsidP="008D4062">
      <w:pPr>
        <w:shd w:val="clear" w:color="auto" w:fill="FFFFFF"/>
        <w:spacing w:line="360" w:lineRule="auto"/>
        <w:ind w:firstLine="708"/>
        <w:jc w:val="both"/>
        <w:rPr>
          <w:color w:val="000000"/>
          <w:sz w:val="28"/>
          <w:szCs w:val="28"/>
          <w:lang w:val="uk-UA"/>
        </w:rPr>
      </w:pPr>
    </w:p>
    <w:p w:rsidR="008D4062" w:rsidRDefault="008D4062" w:rsidP="008D4062">
      <w:pPr>
        <w:shd w:val="clear" w:color="auto" w:fill="FFFFFF"/>
        <w:spacing w:line="360" w:lineRule="auto"/>
        <w:ind w:firstLine="708"/>
        <w:jc w:val="both"/>
        <w:rPr>
          <w:color w:val="000000"/>
          <w:sz w:val="28"/>
          <w:szCs w:val="28"/>
          <w:lang w:val="uk-UA"/>
        </w:rPr>
      </w:pPr>
    </w:p>
    <w:p w:rsidR="008D4062" w:rsidRDefault="008D4062" w:rsidP="008D4062">
      <w:pPr>
        <w:shd w:val="clear" w:color="auto" w:fill="FFFFFF"/>
        <w:spacing w:line="360" w:lineRule="auto"/>
        <w:ind w:firstLine="708"/>
        <w:jc w:val="both"/>
        <w:rPr>
          <w:color w:val="000000"/>
          <w:sz w:val="28"/>
          <w:szCs w:val="28"/>
          <w:lang w:val="uk-UA"/>
        </w:rPr>
      </w:pPr>
    </w:p>
    <w:p w:rsidR="008D4062" w:rsidRDefault="008D4062" w:rsidP="008D4062">
      <w:pPr>
        <w:shd w:val="clear" w:color="auto" w:fill="FFFFFF"/>
        <w:spacing w:line="360" w:lineRule="auto"/>
        <w:ind w:firstLine="708"/>
        <w:jc w:val="both"/>
        <w:rPr>
          <w:color w:val="000000"/>
          <w:sz w:val="28"/>
          <w:szCs w:val="28"/>
          <w:lang w:val="uk-UA"/>
        </w:rPr>
      </w:pPr>
    </w:p>
    <w:p w:rsidR="008D4062" w:rsidRDefault="008D4062" w:rsidP="008D4062">
      <w:pPr>
        <w:shd w:val="clear" w:color="auto" w:fill="FFFFFF"/>
        <w:spacing w:line="360" w:lineRule="auto"/>
        <w:ind w:firstLine="708"/>
        <w:jc w:val="both"/>
        <w:rPr>
          <w:color w:val="000000"/>
          <w:sz w:val="28"/>
          <w:szCs w:val="28"/>
          <w:lang w:val="uk-UA"/>
        </w:rPr>
      </w:pPr>
    </w:p>
    <w:p w:rsidR="00020B18" w:rsidRDefault="00020B18" w:rsidP="008D4062">
      <w:pPr>
        <w:shd w:val="clear" w:color="auto" w:fill="FFFFFF"/>
        <w:spacing w:line="360" w:lineRule="auto"/>
        <w:ind w:firstLine="708"/>
        <w:jc w:val="both"/>
        <w:rPr>
          <w:color w:val="000000"/>
          <w:sz w:val="28"/>
          <w:szCs w:val="28"/>
          <w:lang w:val="uk-UA"/>
        </w:rPr>
      </w:pPr>
    </w:p>
    <w:p w:rsidR="00020B18" w:rsidRDefault="00020B18" w:rsidP="008D4062">
      <w:pPr>
        <w:shd w:val="clear" w:color="auto" w:fill="FFFFFF"/>
        <w:spacing w:line="360" w:lineRule="auto"/>
        <w:ind w:firstLine="708"/>
        <w:jc w:val="both"/>
        <w:rPr>
          <w:color w:val="000000"/>
          <w:sz w:val="28"/>
          <w:szCs w:val="28"/>
          <w:lang w:val="uk-UA"/>
        </w:rPr>
      </w:pPr>
    </w:p>
    <w:p w:rsidR="008D4062" w:rsidRDefault="008D4062" w:rsidP="008D4062">
      <w:pPr>
        <w:shd w:val="clear" w:color="auto" w:fill="FFFFFF"/>
        <w:spacing w:line="360" w:lineRule="auto"/>
        <w:ind w:firstLine="708"/>
        <w:jc w:val="both"/>
        <w:rPr>
          <w:color w:val="000000"/>
          <w:sz w:val="28"/>
          <w:szCs w:val="28"/>
          <w:lang w:val="uk-UA"/>
        </w:rPr>
      </w:pPr>
    </w:p>
    <w:p w:rsidR="008D4062" w:rsidRPr="00CD1ED9" w:rsidRDefault="008D4062" w:rsidP="008D4062">
      <w:pPr>
        <w:pStyle w:val="a4"/>
        <w:numPr>
          <w:ilvl w:val="0"/>
          <w:numId w:val="3"/>
        </w:numPr>
        <w:spacing w:line="360" w:lineRule="auto"/>
        <w:ind w:left="0" w:firstLine="0"/>
        <w:jc w:val="center"/>
        <w:rPr>
          <w:sz w:val="28"/>
          <w:szCs w:val="28"/>
          <w:lang w:val="uk-UA"/>
        </w:rPr>
      </w:pPr>
      <w:r w:rsidRPr="00CD1ED9">
        <w:rPr>
          <w:sz w:val="28"/>
          <w:szCs w:val="28"/>
          <w:lang w:val="uk-UA"/>
        </w:rPr>
        <w:lastRenderedPageBreak/>
        <w:t>РЕЗУЛЬТАТИ ДОСЛІДЖЕННЯ</w:t>
      </w:r>
    </w:p>
    <w:p w:rsidR="008D4062" w:rsidRPr="00CC62D0" w:rsidRDefault="008D4062" w:rsidP="008D4062">
      <w:pPr>
        <w:pStyle w:val="a4"/>
        <w:spacing w:line="360" w:lineRule="auto"/>
        <w:ind w:left="0"/>
        <w:rPr>
          <w:sz w:val="28"/>
          <w:szCs w:val="28"/>
          <w:lang w:val="uk-UA"/>
        </w:rPr>
      </w:pPr>
    </w:p>
    <w:p w:rsidR="00240BAF" w:rsidRPr="00D92453" w:rsidRDefault="00240BAF" w:rsidP="005D29E3">
      <w:pPr>
        <w:spacing w:line="360" w:lineRule="auto"/>
        <w:ind w:firstLine="709"/>
        <w:jc w:val="both"/>
        <w:rPr>
          <w:sz w:val="28"/>
          <w:szCs w:val="28"/>
          <w:lang w:val="uk-UA"/>
        </w:rPr>
      </w:pPr>
      <w:r w:rsidRPr="00D00E2D">
        <w:rPr>
          <w:sz w:val="28"/>
          <w:szCs w:val="28"/>
          <w:lang w:val="uk-UA"/>
        </w:rPr>
        <w:t>Більшість фахівців гандболу [1</w:t>
      </w:r>
      <w:r w:rsidR="00D00E2D" w:rsidRPr="00963359">
        <w:rPr>
          <w:sz w:val="28"/>
          <w:szCs w:val="28"/>
          <w:lang w:val="uk-UA"/>
        </w:rPr>
        <w:t>0</w:t>
      </w:r>
      <w:r w:rsidRPr="00D00E2D">
        <w:rPr>
          <w:sz w:val="28"/>
          <w:szCs w:val="28"/>
          <w:lang w:val="uk-UA"/>
        </w:rPr>
        <w:t xml:space="preserve">, </w:t>
      </w:r>
      <w:r w:rsidR="00D00E2D" w:rsidRPr="00963359">
        <w:rPr>
          <w:sz w:val="28"/>
          <w:szCs w:val="28"/>
          <w:lang w:val="uk-UA"/>
        </w:rPr>
        <w:t>23</w:t>
      </w:r>
      <w:r w:rsidRPr="00D00E2D">
        <w:rPr>
          <w:sz w:val="28"/>
          <w:szCs w:val="28"/>
          <w:lang w:val="uk-UA"/>
        </w:rPr>
        <w:t xml:space="preserve">, </w:t>
      </w:r>
      <w:r w:rsidR="00D00E2D" w:rsidRPr="00963359">
        <w:rPr>
          <w:sz w:val="28"/>
          <w:szCs w:val="28"/>
          <w:lang w:val="uk-UA"/>
        </w:rPr>
        <w:t>26, 28</w:t>
      </w:r>
      <w:r w:rsidRPr="00D00E2D">
        <w:rPr>
          <w:sz w:val="28"/>
          <w:szCs w:val="28"/>
          <w:lang w:val="uk-UA"/>
        </w:rPr>
        <w:t>] відзначають</w:t>
      </w:r>
      <w:r w:rsidRPr="00815C6A">
        <w:rPr>
          <w:sz w:val="28"/>
          <w:szCs w:val="28"/>
          <w:lang w:val="uk-UA"/>
        </w:rPr>
        <w:t xml:space="preserve"> у структурі спеціальної фізичної підготовленості пріоритетність удосконалення на фоні гармонійного розвитку </w:t>
      </w:r>
      <w:r w:rsidRPr="006E6BA0">
        <w:rPr>
          <w:sz w:val="28"/>
          <w:szCs w:val="28"/>
          <w:lang w:val="uk-UA"/>
        </w:rPr>
        <w:t>інших фізичних якостей саме координаційних здібностей гандболіст</w:t>
      </w:r>
      <w:r w:rsidR="005D29E3">
        <w:rPr>
          <w:sz w:val="28"/>
          <w:szCs w:val="28"/>
          <w:lang w:val="uk-UA"/>
        </w:rPr>
        <w:t>ів,</w:t>
      </w:r>
      <w:r w:rsidRPr="006E6BA0">
        <w:rPr>
          <w:sz w:val="28"/>
          <w:szCs w:val="28"/>
          <w:lang w:val="uk-UA"/>
        </w:rPr>
        <w:t xml:space="preserve"> та передумов ефективної реалізації техніко-тактичних дій в змагальній діяльності. </w:t>
      </w:r>
      <w:r w:rsidR="005D29E3">
        <w:rPr>
          <w:sz w:val="28"/>
          <w:szCs w:val="28"/>
          <w:lang w:val="uk-UA"/>
        </w:rPr>
        <w:t>Н</w:t>
      </w:r>
      <w:r w:rsidR="005D29E3" w:rsidRPr="00815C6A">
        <w:rPr>
          <w:sz w:val="28"/>
          <w:szCs w:val="28"/>
          <w:lang w:val="uk-UA"/>
        </w:rPr>
        <w:t>еправильна оцінка ігрової ситуації</w:t>
      </w:r>
      <w:r w:rsidR="005D29E3">
        <w:rPr>
          <w:sz w:val="28"/>
          <w:szCs w:val="28"/>
          <w:lang w:val="uk-UA"/>
        </w:rPr>
        <w:t xml:space="preserve">, </w:t>
      </w:r>
      <w:r w:rsidRPr="00815C6A">
        <w:rPr>
          <w:sz w:val="28"/>
          <w:szCs w:val="28"/>
          <w:lang w:val="uk-UA"/>
        </w:rPr>
        <w:t>при оптимальній фізичній та технічній підготовленості</w:t>
      </w:r>
      <w:r w:rsidR="005D29E3">
        <w:rPr>
          <w:sz w:val="28"/>
          <w:szCs w:val="28"/>
          <w:lang w:val="uk-UA"/>
        </w:rPr>
        <w:t>,</w:t>
      </w:r>
      <w:r w:rsidRPr="00815C6A">
        <w:rPr>
          <w:sz w:val="28"/>
          <w:szCs w:val="28"/>
          <w:lang w:val="uk-UA"/>
        </w:rPr>
        <w:t xml:space="preserve"> є причиною прийняття хибного рішення </w:t>
      </w:r>
      <w:r w:rsidR="005D29E3">
        <w:rPr>
          <w:sz w:val="28"/>
          <w:szCs w:val="28"/>
          <w:lang w:val="uk-UA"/>
        </w:rPr>
        <w:t>під час змагань. З</w:t>
      </w:r>
      <w:r w:rsidR="005D29E3" w:rsidRPr="00815C6A">
        <w:rPr>
          <w:sz w:val="28"/>
          <w:szCs w:val="28"/>
          <w:lang w:val="uk-UA"/>
        </w:rPr>
        <w:t>викання суперників та здійснення ефективної протидії</w:t>
      </w:r>
      <w:r w:rsidR="005D29E3">
        <w:rPr>
          <w:sz w:val="28"/>
          <w:szCs w:val="28"/>
          <w:lang w:val="uk-UA"/>
        </w:rPr>
        <w:t xml:space="preserve"> відбувається при п</w:t>
      </w:r>
      <w:r w:rsidRPr="00815C6A">
        <w:rPr>
          <w:sz w:val="28"/>
          <w:szCs w:val="28"/>
          <w:lang w:val="uk-UA"/>
        </w:rPr>
        <w:t>овторенн</w:t>
      </w:r>
      <w:r w:rsidR="005D29E3">
        <w:rPr>
          <w:sz w:val="28"/>
          <w:szCs w:val="28"/>
          <w:lang w:val="uk-UA"/>
        </w:rPr>
        <w:t>і</w:t>
      </w:r>
      <w:r w:rsidRPr="00815C6A">
        <w:rPr>
          <w:sz w:val="28"/>
          <w:szCs w:val="28"/>
          <w:lang w:val="uk-UA"/>
        </w:rPr>
        <w:t xml:space="preserve"> спортсмен</w:t>
      </w:r>
      <w:r w:rsidR="005D29E3">
        <w:rPr>
          <w:sz w:val="28"/>
          <w:szCs w:val="28"/>
          <w:lang w:val="uk-UA"/>
        </w:rPr>
        <w:t>ом</w:t>
      </w:r>
      <w:r w:rsidRPr="00815C6A">
        <w:rPr>
          <w:sz w:val="28"/>
          <w:szCs w:val="28"/>
          <w:lang w:val="uk-UA"/>
        </w:rPr>
        <w:t xml:space="preserve"> однієї й тієї ж самої дії у грі</w:t>
      </w:r>
      <w:r w:rsidRPr="00D92453">
        <w:rPr>
          <w:sz w:val="28"/>
          <w:szCs w:val="28"/>
          <w:lang w:val="uk-UA"/>
        </w:rPr>
        <w:t xml:space="preserve">. </w:t>
      </w:r>
    </w:p>
    <w:p w:rsidR="00240BAF" w:rsidRPr="00BA65F8" w:rsidRDefault="005B592A" w:rsidP="00240BAF">
      <w:pPr>
        <w:spacing w:line="360" w:lineRule="auto"/>
        <w:ind w:firstLine="709"/>
        <w:jc w:val="both"/>
        <w:rPr>
          <w:sz w:val="28"/>
          <w:szCs w:val="28"/>
          <w:lang w:val="uk-UA"/>
        </w:rPr>
      </w:pPr>
      <w:r>
        <w:rPr>
          <w:sz w:val="28"/>
          <w:szCs w:val="28"/>
          <w:lang w:val="uk-UA"/>
        </w:rPr>
        <w:t>Безумовно, все в</w:t>
      </w:r>
      <w:r w:rsidR="00240BAF" w:rsidRPr="00815C6A">
        <w:rPr>
          <w:sz w:val="28"/>
          <w:szCs w:val="28"/>
          <w:lang w:val="uk-UA"/>
        </w:rPr>
        <w:t xml:space="preserve">ищезазначене </w:t>
      </w:r>
      <w:r w:rsidRPr="00815C6A">
        <w:rPr>
          <w:sz w:val="28"/>
          <w:szCs w:val="28"/>
          <w:lang w:val="uk-UA"/>
        </w:rPr>
        <w:t xml:space="preserve">дозволило сформувати одну з базових складових </w:t>
      </w:r>
      <w:r>
        <w:rPr>
          <w:sz w:val="28"/>
          <w:szCs w:val="28"/>
          <w:lang w:val="uk-UA"/>
        </w:rPr>
        <w:t>нашої</w:t>
      </w:r>
      <w:r w:rsidRPr="00815C6A">
        <w:rPr>
          <w:sz w:val="28"/>
          <w:szCs w:val="28"/>
          <w:lang w:val="uk-UA"/>
        </w:rPr>
        <w:t xml:space="preserve"> програми </w:t>
      </w:r>
      <w:r>
        <w:rPr>
          <w:sz w:val="28"/>
          <w:szCs w:val="28"/>
          <w:lang w:val="uk-UA"/>
        </w:rPr>
        <w:t>в</w:t>
      </w:r>
      <w:r w:rsidRPr="00815C6A">
        <w:rPr>
          <w:sz w:val="28"/>
          <w:szCs w:val="28"/>
          <w:lang w:val="uk-UA"/>
        </w:rPr>
        <w:t xml:space="preserve">досконалення </w:t>
      </w:r>
      <w:r w:rsidRPr="00815C6A">
        <w:rPr>
          <w:color w:val="000000" w:themeColor="text1"/>
          <w:sz w:val="28"/>
          <w:szCs w:val="28"/>
          <w:lang w:val="uk-UA"/>
        </w:rPr>
        <w:t>спеціальної фізичної підготовки</w:t>
      </w:r>
      <w:r w:rsidRPr="00815C6A">
        <w:rPr>
          <w:sz w:val="28"/>
          <w:szCs w:val="28"/>
          <w:lang w:val="uk-UA"/>
        </w:rPr>
        <w:t xml:space="preserve"> </w:t>
      </w:r>
      <w:r>
        <w:rPr>
          <w:sz w:val="28"/>
          <w:szCs w:val="28"/>
          <w:lang w:val="uk-UA"/>
        </w:rPr>
        <w:t xml:space="preserve">та </w:t>
      </w:r>
      <w:r w:rsidR="00240BAF" w:rsidRPr="00815C6A">
        <w:rPr>
          <w:sz w:val="28"/>
          <w:szCs w:val="28"/>
          <w:lang w:val="uk-UA"/>
        </w:rPr>
        <w:t xml:space="preserve">підтвердило актуальність </w:t>
      </w:r>
      <w:r>
        <w:rPr>
          <w:sz w:val="28"/>
          <w:szCs w:val="28"/>
          <w:lang w:val="uk-UA"/>
        </w:rPr>
        <w:t xml:space="preserve">проведеного </w:t>
      </w:r>
      <w:r w:rsidR="00240BAF" w:rsidRPr="00815C6A">
        <w:rPr>
          <w:sz w:val="28"/>
          <w:szCs w:val="28"/>
          <w:lang w:val="uk-UA"/>
        </w:rPr>
        <w:t>дослідження</w:t>
      </w:r>
      <w:r>
        <w:rPr>
          <w:sz w:val="28"/>
          <w:szCs w:val="28"/>
          <w:lang w:val="uk-UA"/>
        </w:rPr>
        <w:t>,</w:t>
      </w:r>
      <w:r w:rsidR="00240BAF" w:rsidRPr="00815C6A">
        <w:rPr>
          <w:sz w:val="28"/>
          <w:szCs w:val="28"/>
          <w:lang w:val="uk-UA"/>
        </w:rPr>
        <w:t xml:space="preserve"> </w:t>
      </w:r>
      <w:r w:rsidR="00240BAF">
        <w:rPr>
          <w:color w:val="000000" w:themeColor="text1"/>
          <w:sz w:val="28"/>
          <w:szCs w:val="28"/>
          <w:lang w:val="uk-UA"/>
        </w:rPr>
        <w:t xml:space="preserve">яке </w:t>
      </w:r>
      <w:r w:rsidR="00240BAF" w:rsidRPr="00815C6A">
        <w:rPr>
          <w:color w:val="000000" w:themeColor="text1"/>
          <w:sz w:val="28"/>
          <w:lang w:val="uk-UA"/>
        </w:rPr>
        <w:t xml:space="preserve">може проходити, як в рамках спеціалізованого заняття, так і </w:t>
      </w:r>
      <w:r w:rsidR="00240BAF">
        <w:rPr>
          <w:color w:val="000000" w:themeColor="text1"/>
          <w:sz w:val="28"/>
          <w:lang w:val="uk-UA"/>
        </w:rPr>
        <w:t>у</w:t>
      </w:r>
      <w:r w:rsidR="00240BAF" w:rsidRPr="00815C6A">
        <w:rPr>
          <w:color w:val="000000" w:themeColor="text1"/>
          <w:sz w:val="28"/>
          <w:lang w:val="uk-UA"/>
        </w:rPr>
        <w:t xml:space="preserve"> тренувальних заняттях комплексного характеру. </w:t>
      </w:r>
    </w:p>
    <w:p w:rsidR="00240BAF" w:rsidRPr="00815C6A" w:rsidRDefault="00240BAF" w:rsidP="00240BAF">
      <w:pPr>
        <w:pStyle w:val="34"/>
        <w:spacing w:after="0" w:line="360" w:lineRule="auto"/>
        <w:ind w:left="0" w:firstLine="708"/>
        <w:jc w:val="both"/>
        <w:rPr>
          <w:color w:val="000000" w:themeColor="text1"/>
          <w:sz w:val="28"/>
          <w:szCs w:val="28"/>
          <w:lang w:val="uk-UA"/>
        </w:rPr>
      </w:pPr>
      <w:r w:rsidRPr="00815C6A">
        <w:rPr>
          <w:color w:val="000000" w:themeColor="text1"/>
          <w:sz w:val="28"/>
          <w:szCs w:val="28"/>
          <w:lang w:val="uk-UA"/>
        </w:rPr>
        <w:t xml:space="preserve">З метою виявлення впливу програми розвитку досліджуваних </w:t>
      </w:r>
      <w:r w:rsidR="00E861D5">
        <w:rPr>
          <w:color w:val="000000" w:themeColor="text1"/>
          <w:sz w:val="28"/>
          <w:szCs w:val="28"/>
          <w:lang w:val="uk-UA"/>
        </w:rPr>
        <w:t>показників</w:t>
      </w:r>
      <w:r w:rsidRPr="00815C6A">
        <w:rPr>
          <w:color w:val="000000" w:themeColor="text1"/>
          <w:sz w:val="28"/>
          <w:szCs w:val="28"/>
          <w:lang w:val="uk-UA"/>
        </w:rPr>
        <w:t xml:space="preserve"> у </w:t>
      </w:r>
      <w:r w:rsidR="00E861D5" w:rsidRPr="00815D43">
        <w:rPr>
          <w:sz w:val="28"/>
          <w:szCs w:val="28"/>
          <w:lang w:val="uk-UA"/>
        </w:rPr>
        <w:t>хлопців старшого шкільного віку</w:t>
      </w:r>
      <w:r w:rsidRPr="00815C6A">
        <w:rPr>
          <w:color w:val="000000" w:themeColor="text1"/>
          <w:sz w:val="28"/>
          <w:szCs w:val="28"/>
          <w:lang w:val="uk-UA"/>
        </w:rPr>
        <w:t xml:space="preserve">, які займаються в навчально-спортивній секції з гандболу, на початку і наприкінці педагогічного експерименту проводились контрольні зрізи показників спеціальної фізичної підготовленості. </w:t>
      </w:r>
    </w:p>
    <w:p w:rsidR="00240BAF" w:rsidRPr="00815C6A" w:rsidRDefault="00240BAF" w:rsidP="00240BAF">
      <w:pPr>
        <w:pStyle w:val="34"/>
        <w:spacing w:after="0" w:line="360" w:lineRule="auto"/>
        <w:ind w:left="0" w:firstLine="708"/>
        <w:jc w:val="both"/>
        <w:rPr>
          <w:color w:val="000000" w:themeColor="text1"/>
          <w:sz w:val="28"/>
          <w:szCs w:val="28"/>
          <w:lang w:val="uk-UA"/>
        </w:rPr>
      </w:pPr>
      <w:r w:rsidRPr="00815C6A">
        <w:rPr>
          <w:color w:val="000000" w:themeColor="text1"/>
          <w:sz w:val="28"/>
          <w:szCs w:val="28"/>
          <w:lang w:val="uk-UA"/>
        </w:rPr>
        <w:t xml:space="preserve">У відповідності до завдань і мети дослідження нами були встановлені вихідні значення показників </w:t>
      </w:r>
      <w:r w:rsidR="00E861D5" w:rsidRPr="00815D43">
        <w:rPr>
          <w:sz w:val="28"/>
          <w:szCs w:val="28"/>
          <w:lang w:val="uk-UA"/>
        </w:rPr>
        <w:t>хлопців старшого шкільного віку</w:t>
      </w:r>
      <w:r w:rsidR="00E861D5">
        <w:rPr>
          <w:sz w:val="28"/>
          <w:szCs w:val="28"/>
          <w:lang w:val="uk-UA"/>
        </w:rPr>
        <w:t>,</w:t>
      </w:r>
      <w:r w:rsidRPr="00815C6A">
        <w:rPr>
          <w:color w:val="000000" w:themeColor="text1"/>
          <w:sz w:val="28"/>
          <w:szCs w:val="28"/>
          <w:lang w:val="uk-UA"/>
        </w:rPr>
        <w:t xml:space="preserve"> які відвідують навчально-спортивну секцію з гандболу (ЕГ),</w:t>
      </w:r>
      <w:r w:rsidR="00E861D5">
        <w:rPr>
          <w:color w:val="000000" w:themeColor="text1"/>
          <w:sz w:val="28"/>
          <w:szCs w:val="28"/>
          <w:lang w:val="uk-UA"/>
        </w:rPr>
        <w:t xml:space="preserve"> та</w:t>
      </w:r>
      <w:r w:rsidRPr="00815C6A">
        <w:rPr>
          <w:color w:val="000000" w:themeColor="text1"/>
          <w:sz w:val="28"/>
          <w:szCs w:val="28"/>
          <w:lang w:val="uk-UA"/>
        </w:rPr>
        <w:t xml:space="preserve"> які займаються за традиційною програмою ДЮСШ (КГ). </w:t>
      </w:r>
    </w:p>
    <w:p w:rsidR="00240BAF" w:rsidRPr="00815C6A" w:rsidRDefault="00240BAF" w:rsidP="00240BAF">
      <w:pPr>
        <w:pStyle w:val="34"/>
        <w:spacing w:after="0" w:line="360" w:lineRule="auto"/>
        <w:ind w:left="0" w:firstLine="708"/>
        <w:jc w:val="both"/>
        <w:rPr>
          <w:color w:val="000000" w:themeColor="text1"/>
          <w:sz w:val="28"/>
          <w:szCs w:val="28"/>
          <w:lang w:val="uk-UA"/>
        </w:rPr>
      </w:pPr>
      <w:r w:rsidRPr="00815C6A">
        <w:rPr>
          <w:color w:val="000000" w:themeColor="text1"/>
          <w:sz w:val="28"/>
          <w:szCs w:val="28"/>
          <w:lang w:val="uk-UA"/>
        </w:rPr>
        <w:t xml:space="preserve">Для визначення впливу розробленої програми у навчально-спортивній секції з гандболу для вдосконалення спеціальної фізичної підготовленості нам необхідно було провести порівняльний аналіз і відносні зсуви відповідних показників. Для цього необхідно, щоб на початку дослідження показники всіх </w:t>
      </w:r>
      <w:r w:rsidR="00E861D5">
        <w:rPr>
          <w:color w:val="000000" w:themeColor="text1"/>
          <w:sz w:val="28"/>
          <w:szCs w:val="28"/>
          <w:lang w:val="uk-UA"/>
        </w:rPr>
        <w:t>гандболістів</w:t>
      </w:r>
      <w:r w:rsidRPr="00815C6A">
        <w:rPr>
          <w:color w:val="000000" w:themeColor="text1"/>
          <w:sz w:val="28"/>
          <w:szCs w:val="28"/>
          <w:lang w:val="uk-UA"/>
        </w:rPr>
        <w:t xml:space="preserve"> не мали статистично вірогідної різниці. При доборі </w:t>
      </w:r>
      <w:r w:rsidR="00E861D5" w:rsidRPr="00815D43">
        <w:rPr>
          <w:sz w:val="28"/>
          <w:szCs w:val="28"/>
          <w:lang w:val="uk-UA"/>
        </w:rPr>
        <w:t xml:space="preserve">хлопців </w:t>
      </w:r>
      <w:r w:rsidR="00E861D5" w:rsidRPr="00815D43">
        <w:rPr>
          <w:sz w:val="28"/>
          <w:szCs w:val="28"/>
          <w:lang w:val="uk-UA"/>
        </w:rPr>
        <w:lastRenderedPageBreak/>
        <w:t>старшого шкільного віку</w:t>
      </w:r>
      <w:r w:rsidR="00E861D5" w:rsidRPr="00815C6A">
        <w:rPr>
          <w:color w:val="000000" w:themeColor="text1"/>
          <w:sz w:val="28"/>
          <w:szCs w:val="28"/>
          <w:lang w:val="uk-UA"/>
        </w:rPr>
        <w:t xml:space="preserve"> </w:t>
      </w:r>
      <w:r w:rsidRPr="00815C6A">
        <w:rPr>
          <w:color w:val="000000" w:themeColor="text1"/>
          <w:sz w:val="28"/>
          <w:szCs w:val="28"/>
          <w:lang w:val="uk-UA"/>
        </w:rPr>
        <w:t>для проведення дослідження ми дотримувались саме цих вимог.</w:t>
      </w:r>
    </w:p>
    <w:p w:rsidR="00AE6E7B" w:rsidRDefault="00240BAF" w:rsidP="00240BAF">
      <w:pPr>
        <w:pStyle w:val="34"/>
        <w:spacing w:after="0" w:line="360" w:lineRule="auto"/>
        <w:ind w:left="0" w:firstLine="708"/>
        <w:jc w:val="both"/>
        <w:rPr>
          <w:color w:val="000000" w:themeColor="text1"/>
          <w:sz w:val="28"/>
          <w:szCs w:val="28"/>
          <w:lang w:val="uk-UA"/>
        </w:rPr>
      </w:pPr>
      <w:r w:rsidRPr="00815C6A">
        <w:rPr>
          <w:color w:val="000000" w:themeColor="text1"/>
          <w:sz w:val="28"/>
          <w:szCs w:val="28"/>
          <w:lang w:val="uk-UA"/>
        </w:rPr>
        <w:t>Отже, на початку дослідження під час проведення педагогічного тестування нами були засвідчені такі результати у контрольній групі</w:t>
      </w:r>
      <w:r w:rsidR="00454E80">
        <w:rPr>
          <w:color w:val="000000" w:themeColor="text1"/>
          <w:sz w:val="28"/>
          <w:szCs w:val="28"/>
          <w:lang w:val="uk-UA"/>
        </w:rPr>
        <w:t xml:space="preserve"> </w:t>
      </w:r>
      <w:r w:rsidR="00454E80" w:rsidRPr="00815C6A">
        <w:rPr>
          <w:color w:val="000000" w:themeColor="text1"/>
          <w:sz w:val="28"/>
          <w:szCs w:val="28"/>
          <w:lang w:val="uk-UA"/>
        </w:rPr>
        <w:t>(табл. 3.1, рис. 3.1)</w:t>
      </w:r>
      <w:r w:rsidRPr="00815C6A">
        <w:rPr>
          <w:color w:val="000000" w:themeColor="text1"/>
          <w:sz w:val="28"/>
          <w:szCs w:val="28"/>
          <w:lang w:val="uk-UA"/>
        </w:rPr>
        <w:t xml:space="preserve">. </w:t>
      </w:r>
    </w:p>
    <w:p w:rsidR="00454E80" w:rsidRDefault="00454E80" w:rsidP="00240BAF">
      <w:pPr>
        <w:pStyle w:val="34"/>
        <w:spacing w:after="0" w:line="360" w:lineRule="auto"/>
        <w:ind w:left="0" w:firstLine="708"/>
        <w:jc w:val="both"/>
        <w:rPr>
          <w:color w:val="000000" w:themeColor="text1"/>
          <w:sz w:val="28"/>
          <w:szCs w:val="28"/>
          <w:lang w:val="uk-UA"/>
        </w:rPr>
      </w:pPr>
    </w:p>
    <w:p w:rsidR="00240BAF" w:rsidRPr="00AE6E7B" w:rsidRDefault="00AE6E7B" w:rsidP="00AE6E7B">
      <w:pPr>
        <w:pStyle w:val="34"/>
        <w:spacing w:after="0" w:line="360" w:lineRule="auto"/>
        <w:ind w:left="0"/>
        <w:jc w:val="both"/>
        <w:rPr>
          <w:color w:val="000000" w:themeColor="text1"/>
          <w:sz w:val="28"/>
          <w:szCs w:val="28"/>
          <w:vertAlign w:val="subscript"/>
          <w:lang w:val="uk-UA"/>
        </w:rPr>
      </w:pPr>
      <w:r>
        <w:rPr>
          <w:noProof/>
        </w:rPr>
        <w:drawing>
          <wp:inline distT="0" distB="0" distL="0" distR="0" wp14:anchorId="6E01B5BF" wp14:editId="500B9E42">
            <wp:extent cx="5977890" cy="3989070"/>
            <wp:effectExtent l="0" t="0" r="16510" b="11430"/>
            <wp:docPr id="1" name="Диаграмма 1">
              <a:extLst xmlns:a="http://schemas.openxmlformats.org/drawingml/2006/main">
                <a:ext uri="{FF2B5EF4-FFF2-40B4-BE49-F238E27FC236}">
                  <a16:creationId xmlns:a16="http://schemas.microsoft.com/office/drawing/2014/main" id="{C79FC03D-1231-B741-B2BC-6045A034F7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40BAF" w:rsidRPr="00815C6A" w:rsidRDefault="00240BAF" w:rsidP="00240BAF">
      <w:pPr>
        <w:pStyle w:val="34"/>
        <w:spacing w:after="0" w:line="360" w:lineRule="auto"/>
        <w:ind w:left="0"/>
        <w:jc w:val="both"/>
        <w:rPr>
          <w:color w:val="000000" w:themeColor="text1"/>
          <w:sz w:val="28"/>
          <w:szCs w:val="28"/>
          <w:lang w:val="uk-UA"/>
        </w:rPr>
      </w:pPr>
    </w:p>
    <w:p w:rsidR="00240BAF" w:rsidRPr="00815C6A" w:rsidRDefault="00240BAF" w:rsidP="00240BAF">
      <w:pPr>
        <w:pStyle w:val="34"/>
        <w:spacing w:after="0" w:line="360" w:lineRule="auto"/>
        <w:ind w:left="993" w:hanging="993"/>
        <w:jc w:val="both"/>
        <w:rPr>
          <w:color w:val="000000" w:themeColor="text1"/>
          <w:sz w:val="28"/>
          <w:szCs w:val="28"/>
          <w:lang w:val="uk-UA"/>
        </w:rPr>
      </w:pPr>
      <w:r w:rsidRPr="00815C6A">
        <w:rPr>
          <w:color w:val="000000" w:themeColor="text1"/>
          <w:sz w:val="28"/>
          <w:szCs w:val="28"/>
          <w:lang w:val="uk-UA"/>
        </w:rPr>
        <w:t>Рис. 3.1 Вихідні значення показників спеціальної фізичної підготовленості</w:t>
      </w:r>
    </w:p>
    <w:p w:rsidR="00454E80" w:rsidRPr="00815C6A" w:rsidRDefault="00240BAF" w:rsidP="00454E80">
      <w:pPr>
        <w:pStyle w:val="34"/>
        <w:spacing w:after="0" w:line="360" w:lineRule="auto"/>
        <w:ind w:left="993" w:hanging="993"/>
        <w:jc w:val="both"/>
        <w:rPr>
          <w:color w:val="000000" w:themeColor="text1"/>
          <w:sz w:val="28"/>
          <w:szCs w:val="28"/>
          <w:lang w:val="uk-UA"/>
        </w:rPr>
      </w:pPr>
      <w:r w:rsidRPr="00815C6A">
        <w:rPr>
          <w:color w:val="000000" w:themeColor="text1"/>
          <w:sz w:val="28"/>
          <w:szCs w:val="28"/>
          <w:lang w:val="uk-UA"/>
        </w:rPr>
        <w:t xml:space="preserve">              </w:t>
      </w:r>
      <w:r w:rsidR="00454E80" w:rsidRPr="00815D43">
        <w:rPr>
          <w:sz w:val="28"/>
          <w:szCs w:val="28"/>
          <w:lang w:val="uk-UA"/>
        </w:rPr>
        <w:t>хлопців старшого шкільного віку</w:t>
      </w:r>
      <w:r w:rsidR="00454E80">
        <w:rPr>
          <w:color w:val="000000" w:themeColor="text1"/>
          <w:sz w:val="28"/>
          <w:szCs w:val="28"/>
          <w:lang w:val="uk-UA"/>
        </w:rPr>
        <w:t xml:space="preserve"> контрольної групи </w:t>
      </w:r>
    </w:p>
    <w:p w:rsidR="00454E80" w:rsidRDefault="00454E80" w:rsidP="00240BAF">
      <w:pPr>
        <w:pStyle w:val="34"/>
        <w:spacing w:after="0" w:line="360" w:lineRule="auto"/>
        <w:ind w:left="0" w:firstLine="708"/>
        <w:jc w:val="right"/>
        <w:rPr>
          <w:color w:val="000000" w:themeColor="text1"/>
          <w:sz w:val="28"/>
          <w:szCs w:val="28"/>
          <w:lang w:val="uk-UA"/>
        </w:rPr>
      </w:pPr>
    </w:p>
    <w:p w:rsidR="00454E80" w:rsidRDefault="00454E80" w:rsidP="00454E80">
      <w:pPr>
        <w:pStyle w:val="34"/>
        <w:spacing w:after="0" w:line="360" w:lineRule="auto"/>
        <w:ind w:left="0" w:firstLine="708"/>
        <w:jc w:val="both"/>
        <w:rPr>
          <w:color w:val="000000" w:themeColor="text1"/>
          <w:sz w:val="28"/>
          <w:szCs w:val="28"/>
          <w:lang w:val="uk-UA"/>
        </w:rPr>
      </w:pPr>
      <w:r w:rsidRPr="00815C6A">
        <w:rPr>
          <w:sz w:val="28"/>
          <w:szCs w:val="28"/>
          <w:lang w:val="uk-UA"/>
        </w:rPr>
        <w:t xml:space="preserve">За </w:t>
      </w:r>
      <w:r>
        <w:rPr>
          <w:iCs/>
          <w:color w:val="000000" w:themeColor="text1"/>
          <w:sz w:val="28"/>
          <w:szCs w:val="28"/>
          <w:lang w:val="uk-UA"/>
        </w:rPr>
        <w:t xml:space="preserve">бігом </w:t>
      </w:r>
      <w:r w:rsidRPr="00815C6A">
        <w:rPr>
          <w:color w:val="000000" w:themeColor="text1"/>
          <w:sz w:val="28"/>
          <w:szCs w:val="28"/>
          <w:lang w:val="uk-UA"/>
        </w:rPr>
        <w:t xml:space="preserve">гандболістами подолана </w:t>
      </w:r>
      <w:r>
        <w:rPr>
          <w:iCs/>
          <w:color w:val="000000" w:themeColor="text1"/>
          <w:sz w:val="28"/>
          <w:szCs w:val="28"/>
          <w:lang w:val="uk-UA"/>
        </w:rPr>
        <w:t>дистанція у 30 м</w:t>
      </w:r>
      <w:r w:rsidRPr="00815C6A">
        <w:rPr>
          <w:color w:val="000000" w:themeColor="text1"/>
          <w:sz w:val="28"/>
          <w:szCs w:val="28"/>
          <w:lang w:val="uk-UA"/>
        </w:rPr>
        <w:t xml:space="preserve"> за </w:t>
      </w:r>
      <w:r>
        <w:rPr>
          <w:color w:val="000000" w:themeColor="text1"/>
          <w:sz w:val="28"/>
          <w:szCs w:val="28"/>
          <w:lang w:val="uk-UA"/>
        </w:rPr>
        <w:t>4</w:t>
      </w:r>
      <w:r w:rsidRPr="00815C6A">
        <w:rPr>
          <w:color w:val="000000" w:themeColor="text1"/>
          <w:sz w:val="28"/>
          <w:szCs w:val="28"/>
          <w:lang w:val="uk-UA"/>
        </w:rPr>
        <w:t>,</w:t>
      </w:r>
      <w:r>
        <w:rPr>
          <w:color w:val="000000" w:themeColor="text1"/>
          <w:sz w:val="28"/>
          <w:szCs w:val="28"/>
          <w:lang w:val="uk-UA"/>
        </w:rPr>
        <w:t>8</w:t>
      </w:r>
      <w:r w:rsidRPr="00815C6A">
        <w:rPr>
          <w:color w:val="000000" w:themeColor="text1"/>
          <w:sz w:val="28"/>
          <w:szCs w:val="28"/>
          <w:lang w:val="uk-UA"/>
        </w:rPr>
        <w:sym w:font="Symbol" w:char="F0B1"/>
      </w:r>
      <w:r>
        <w:rPr>
          <w:color w:val="000000" w:themeColor="text1"/>
          <w:sz w:val="28"/>
          <w:szCs w:val="28"/>
          <w:lang w:val="uk-UA"/>
        </w:rPr>
        <w:t>0</w:t>
      </w:r>
      <w:r w:rsidRPr="00815C6A">
        <w:rPr>
          <w:color w:val="000000" w:themeColor="text1"/>
          <w:sz w:val="28"/>
          <w:szCs w:val="28"/>
          <w:lang w:val="uk-UA"/>
        </w:rPr>
        <w:t>,2 с</w:t>
      </w:r>
      <w:r>
        <w:rPr>
          <w:color w:val="000000" w:themeColor="text1"/>
          <w:sz w:val="28"/>
          <w:szCs w:val="28"/>
          <w:lang w:val="uk-UA"/>
        </w:rPr>
        <w:t xml:space="preserve">. </w:t>
      </w:r>
      <w:r w:rsidRPr="00815C6A">
        <w:rPr>
          <w:color w:val="000000" w:themeColor="text1"/>
          <w:sz w:val="28"/>
          <w:szCs w:val="28"/>
          <w:lang w:val="uk-UA"/>
        </w:rPr>
        <w:t xml:space="preserve"> Час  </w:t>
      </w:r>
      <w:r w:rsidRPr="00815C6A">
        <w:rPr>
          <w:iCs/>
          <w:color w:val="000000" w:themeColor="text1"/>
          <w:sz w:val="28"/>
          <w:szCs w:val="28"/>
          <w:lang w:val="uk-UA"/>
        </w:rPr>
        <w:t>обведення на дистанції 30 м</w:t>
      </w:r>
      <w:r w:rsidRPr="00815C6A">
        <w:rPr>
          <w:color w:val="000000" w:themeColor="text1"/>
          <w:sz w:val="28"/>
          <w:szCs w:val="28"/>
          <w:lang w:val="uk-UA"/>
        </w:rPr>
        <w:t xml:space="preserve"> зафіксовано на рівні 12,</w:t>
      </w:r>
      <w:r>
        <w:rPr>
          <w:color w:val="000000" w:themeColor="text1"/>
          <w:sz w:val="28"/>
          <w:szCs w:val="28"/>
          <w:lang w:val="uk-UA"/>
        </w:rPr>
        <w:t>88</w:t>
      </w:r>
      <w:r w:rsidRPr="00815C6A">
        <w:rPr>
          <w:color w:val="000000" w:themeColor="text1"/>
          <w:sz w:val="28"/>
          <w:szCs w:val="28"/>
          <w:lang w:val="uk-UA"/>
        </w:rPr>
        <w:sym w:font="Symbol" w:char="F0B1"/>
      </w:r>
      <w:r>
        <w:rPr>
          <w:color w:val="000000" w:themeColor="text1"/>
          <w:sz w:val="28"/>
          <w:szCs w:val="28"/>
          <w:lang w:val="uk-UA"/>
        </w:rPr>
        <w:t>0</w:t>
      </w:r>
      <w:r w:rsidRPr="00815C6A">
        <w:rPr>
          <w:color w:val="000000" w:themeColor="text1"/>
          <w:sz w:val="28"/>
          <w:szCs w:val="28"/>
          <w:lang w:val="uk-UA"/>
        </w:rPr>
        <w:t xml:space="preserve">,6 </w:t>
      </w:r>
      <w:r>
        <w:rPr>
          <w:color w:val="000000" w:themeColor="text1"/>
          <w:sz w:val="28"/>
          <w:szCs w:val="28"/>
          <w:lang w:val="uk-UA"/>
        </w:rPr>
        <w:t xml:space="preserve">с. </w:t>
      </w:r>
      <w:r w:rsidRPr="00815C6A">
        <w:rPr>
          <w:color w:val="000000" w:themeColor="text1"/>
          <w:sz w:val="28"/>
          <w:szCs w:val="28"/>
          <w:lang w:val="uk-UA"/>
        </w:rPr>
        <w:t>Дані за ч</w:t>
      </w:r>
      <w:r w:rsidRPr="00815C6A">
        <w:rPr>
          <w:sz w:val="28"/>
          <w:szCs w:val="28"/>
          <w:lang w:val="uk-UA"/>
        </w:rPr>
        <w:t>овниковим бігом на дистанцію 100 метрів</w:t>
      </w:r>
      <w:r w:rsidRPr="00815C6A">
        <w:rPr>
          <w:color w:val="000000" w:themeColor="text1"/>
          <w:sz w:val="28"/>
          <w:szCs w:val="28"/>
          <w:lang w:val="uk-UA"/>
        </w:rPr>
        <w:t xml:space="preserve"> </w:t>
      </w:r>
      <w:r>
        <w:rPr>
          <w:color w:val="000000" w:themeColor="text1"/>
          <w:sz w:val="28"/>
          <w:szCs w:val="28"/>
          <w:lang w:val="uk-UA"/>
        </w:rPr>
        <w:t>вказали на результат у</w:t>
      </w:r>
      <w:r w:rsidRPr="00815C6A">
        <w:rPr>
          <w:color w:val="000000" w:themeColor="text1"/>
          <w:sz w:val="28"/>
          <w:szCs w:val="28"/>
          <w:lang w:val="uk-UA"/>
        </w:rPr>
        <w:t xml:space="preserve"> 3</w:t>
      </w:r>
      <w:r>
        <w:rPr>
          <w:color w:val="000000" w:themeColor="text1"/>
          <w:sz w:val="28"/>
          <w:szCs w:val="28"/>
          <w:lang w:val="uk-UA"/>
        </w:rPr>
        <w:t>2</w:t>
      </w:r>
      <w:r w:rsidRPr="00815C6A">
        <w:rPr>
          <w:color w:val="000000" w:themeColor="text1"/>
          <w:sz w:val="28"/>
          <w:szCs w:val="28"/>
          <w:lang w:val="uk-UA"/>
        </w:rPr>
        <w:t>,</w:t>
      </w:r>
      <w:r>
        <w:rPr>
          <w:color w:val="000000" w:themeColor="text1"/>
          <w:sz w:val="28"/>
          <w:szCs w:val="28"/>
          <w:lang w:val="uk-UA"/>
        </w:rPr>
        <w:t>3</w:t>
      </w:r>
      <w:r w:rsidRPr="00815C6A">
        <w:rPr>
          <w:color w:val="000000" w:themeColor="text1"/>
          <w:sz w:val="28"/>
          <w:szCs w:val="28"/>
          <w:lang w:val="uk-UA"/>
        </w:rPr>
        <w:sym w:font="Symbol" w:char="F0B1"/>
      </w:r>
      <w:r>
        <w:rPr>
          <w:color w:val="000000" w:themeColor="text1"/>
          <w:sz w:val="28"/>
          <w:szCs w:val="28"/>
          <w:lang w:val="uk-UA"/>
        </w:rPr>
        <w:t>0</w:t>
      </w:r>
      <w:r w:rsidRPr="00815C6A">
        <w:rPr>
          <w:color w:val="000000" w:themeColor="text1"/>
          <w:sz w:val="28"/>
          <w:szCs w:val="28"/>
          <w:lang w:val="uk-UA"/>
        </w:rPr>
        <w:t xml:space="preserve">,3 с. </w:t>
      </w:r>
      <w:r w:rsidR="00EA3FC5">
        <w:rPr>
          <w:color w:val="000000" w:themeColor="text1"/>
          <w:sz w:val="28"/>
          <w:szCs w:val="28"/>
          <w:lang w:val="uk-UA"/>
        </w:rPr>
        <w:t xml:space="preserve">За гандбольним </w:t>
      </w:r>
      <w:r w:rsidR="00EA3FC5" w:rsidRPr="007355B8">
        <w:rPr>
          <w:color w:val="000000" w:themeColor="text1"/>
          <w:sz w:val="28"/>
          <w:szCs w:val="28"/>
          <w:lang w:val="uk-UA"/>
        </w:rPr>
        <w:t>Т-тест</w:t>
      </w:r>
      <w:r w:rsidR="00EA3FC5">
        <w:rPr>
          <w:color w:val="000000" w:themeColor="text1"/>
          <w:sz w:val="28"/>
          <w:szCs w:val="28"/>
          <w:lang w:val="uk-UA"/>
        </w:rPr>
        <w:t>ом – 13,4</w:t>
      </w:r>
      <w:r w:rsidR="00EA3FC5" w:rsidRPr="00815C6A">
        <w:rPr>
          <w:color w:val="000000" w:themeColor="text1"/>
          <w:sz w:val="28"/>
          <w:szCs w:val="28"/>
          <w:lang w:val="uk-UA"/>
        </w:rPr>
        <w:sym w:font="Symbol" w:char="F0B1"/>
      </w:r>
      <w:r w:rsidR="00EA3FC5">
        <w:rPr>
          <w:color w:val="000000" w:themeColor="text1"/>
          <w:sz w:val="28"/>
          <w:szCs w:val="28"/>
          <w:lang w:val="uk-UA"/>
        </w:rPr>
        <w:t>0</w:t>
      </w:r>
      <w:r w:rsidR="00EA3FC5" w:rsidRPr="00815C6A">
        <w:rPr>
          <w:color w:val="000000" w:themeColor="text1"/>
          <w:sz w:val="28"/>
          <w:szCs w:val="28"/>
          <w:lang w:val="uk-UA"/>
        </w:rPr>
        <w:t>,</w:t>
      </w:r>
      <w:r w:rsidR="00EA3FC5">
        <w:rPr>
          <w:color w:val="000000" w:themeColor="text1"/>
          <w:sz w:val="28"/>
          <w:szCs w:val="28"/>
          <w:lang w:val="uk-UA"/>
        </w:rPr>
        <w:t>6</w:t>
      </w:r>
      <w:r w:rsidR="00EA3FC5" w:rsidRPr="00815C6A">
        <w:rPr>
          <w:color w:val="000000" w:themeColor="text1"/>
          <w:sz w:val="28"/>
          <w:szCs w:val="28"/>
          <w:lang w:val="uk-UA"/>
        </w:rPr>
        <w:t xml:space="preserve"> </w:t>
      </w:r>
      <w:r w:rsidR="00EA3FC5">
        <w:rPr>
          <w:color w:val="000000" w:themeColor="text1"/>
          <w:sz w:val="28"/>
          <w:szCs w:val="28"/>
          <w:lang w:val="uk-UA"/>
        </w:rPr>
        <w:t xml:space="preserve">с. </w:t>
      </w:r>
      <w:r>
        <w:rPr>
          <w:color w:val="000000" w:themeColor="text1"/>
          <w:sz w:val="28"/>
          <w:szCs w:val="28"/>
          <w:lang w:val="uk-UA"/>
        </w:rPr>
        <w:t>Кі</w:t>
      </w:r>
      <w:r w:rsidRPr="00815C6A">
        <w:rPr>
          <w:color w:val="000000" w:themeColor="text1"/>
          <w:sz w:val="28"/>
          <w:szCs w:val="28"/>
          <w:lang w:val="uk-UA"/>
        </w:rPr>
        <w:t xml:space="preserve">лькість передач м’яча в </w:t>
      </w:r>
      <w:r>
        <w:rPr>
          <w:color w:val="000000" w:themeColor="text1"/>
          <w:sz w:val="28"/>
          <w:szCs w:val="28"/>
          <w:lang w:val="uk-UA"/>
        </w:rPr>
        <w:t>ціль</w:t>
      </w:r>
      <w:r w:rsidRPr="00815C6A">
        <w:rPr>
          <w:color w:val="000000" w:themeColor="text1"/>
          <w:sz w:val="28"/>
          <w:szCs w:val="28"/>
          <w:lang w:val="uk-UA"/>
        </w:rPr>
        <w:t xml:space="preserve"> склала 9,</w:t>
      </w:r>
      <w:r>
        <w:rPr>
          <w:color w:val="000000" w:themeColor="text1"/>
          <w:sz w:val="28"/>
          <w:szCs w:val="28"/>
          <w:lang w:val="uk-UA"/>
        </w:rPr>
        <w:t>1</w:t>
      </w:r>
      <w:r w:rsidRPr="00815C6A">
        <w:rPr>
          <w:color w:val="000000" w:themeColor="text1"/>
          <w:sz w:val="28"/>
          <w:szCs w:val="28"/>
          <w:lang w:val="uk-UA"/>
        </w:rPr>
        <w:sym w:font="Symbol" w:char="F0B1"/>
      </w:r>
      <w:r>
        <w:rPr>
          <w:color w:val="000000" w:themeColor="text1"/>
          <w:sz w:val="28"/>
          <w:szCs w:val="28"/>
          <w:lang w:val="uk-UA"/>
        </w:rPr>
        <w:t xml:space="preserve">0,8 влучних </w:t>
      </w:r>
      <w:r w:rsidRPr="00815C6A">
        <w:rPr>
          <w:color w:val="000000" w:themeColor="text1"/>
          <w:sz w:val="28"/>
          <w:szCs w:val="28"/>
          <w:lang w:val="uk-UA"/>
        </w:rPr>
        <w:t xml:space="preserve">разів. У ході виконання </w:t>
      </w:r>
      <w:proofErr w:type="spellStart"/>
      <w:r w:rsidRPr="00815C6A">
        <w:rPr>
          <w:sz w:val="28"/>
          <w:szCs w:val="28"/>
          <w:lang w:val="uk-UA"/>
        </w:rPr>
        <w:t>кидкового</w:t>
      </w:r>
      <w:proofErr w:type="spellEnd"/>
      <w:r w:rsidRPr="00815C6A">
        <w:rPr>
          <w:sz w:val="28"/>
          <w:szCs w:val="28"/>
          <w:lang w:val="uk-UA"/>
        </w:rPr>
        <w:t xml:space="preserve"> тесту виконано </w:t>
      </w:r>
      <w:r w:rsidRPr="00815C6A">
        <w:rPr>
          <w:color w:val="000000" w:themeColor="text1"/>
          <w:sz w:val="28"/>
          <w:szCs w:val="28"/>
          <w:lang w:val="uk-UA"/>
        </w:rPr>
        <w:t>4,6</w:t>
      </w:r>
      <w:r w:rsidRPr="00815C6A">
        <w:rPr>
          <w:color w:val="000000" w:themeColor="text1"/>
          <w:sz w:val="28"/>
          <w:szCs w:val="28"/>
          <w:lang w:val="uk-UA"/>
        </w:rPr>
        <w:sym w:font="Symbol" w:char="F0B1"/>
      </w:r>
      <w:r>
        <w:rPr>
          <w:color w:val="000000" w:themeColor="text1"/>
          <w:sz w:val="28"/>
          <w:szCs w:val="28"/>
          <w:lang w:val="uk-UA"/>
        </w:rPr>
        <w:t>1</w:t>
      </w:r>
      <w:r w:rsidRPr="00815C6A">
        <w:rPr>
          <w:color w:val="000000" w:themeColor="text1"/>
          <w:sz w:val="28"/>
          <w:szCs w:val="28"/>
          <w:lang w:val="uk-UA"/>
        </w:rPr>
        <w:t>,</w:t>
      </w:r>
      <w:r>
        <w:rPr>
          <w:color w:val="000000" w:themeColor="text1"/>
          <w:sz w:val="28"/>
          <w:szCs w:val="28"/>
          <w:lang w:val="uk-UA"/>
        </w:rPr>
        <w:t>1</w:t>
      </w:r>
      <w:r w:rsidRPr="00815C6A">
        <w:rPr>
          <w:color w:val="000000" w:themeColor="text1"/>
          <w:sz w:val="28"/>
          <w:szCs w:val="28"/>
          <w:lang w:val="uk-UA"/>
        </w:rPr>
        <w:t xml:space="preserve"> </w:t>
      </w:r>
      <w:r w:rsidRPr="00815C6A">
        <w:rPr>
          <w:sz w:val="28"/>
          <w:szCs w:val="28"/>
          <w:lang w:val="uk-UA"/>
        </w:rPr>
        <w:lastRenderedPageBreak/>
        <w:t>результативних кидка</w:t>
      </w:r>
      <w:r>
        <w:rPr>
          <w:sz w:val="28"/>
          <w:szCs w:val="28"/>
          <w:lang w:val="uk-UA"/>
        </w:rPr>
        <w:t xml:space="preserve"> за 1 хв.</w:t>
      </w:r>
      <w:r w:rsidRPr="00815C6A">
        <w:rPr>
          <w:sz w:val="28"/>
          <w:szCs w:val="28"/>
          <w:lang w:val="uk-UA"/>
        </w:rPr>
        <w:t xml:space="preserve"> </w:t>
      </w:r>
      <w:r>
        <w:rPr>
          <w:sz w:val="28"/>
          <w:szCs w:val="28"/>
          <w:lang w:val="uk-UA"/>
        </w:rPr>
        <w:t xml:space="preserve">Також значення за </w:t>
      </w:r>
      <w:r w:rsidRPr="005A1E21">
        <w:rPr>
          <w:sz w:val="28"/>
          <w:szCs w:val="28"/>
          <w:lang w:val="uk-UA"/>
        </w:rPr>
        <w:t>«</w:t>
      </w:r>
      <w:proofErr w:type="spellStart"/>
      <w:r w:rsidRPr="005A1E21">
        <w:rPr>
          <w:sz w:val="28"/>
          <w:szCs w:val="28"/>
          <w:lang w:val="uk-UA"/>
        </w:rPr>
        <w:t>Bеер</w:t>
      </w:r>
      <w:proofErr w:type="spellEnd"/>
      <w:r w:rsidRPr="005A1E21">
        <w:rPr>
          <w:sz w:val="28"/>
          <w:szCs w:val="28"/>
          <w:lang w:val="uk-UA"/>
        </w:rPr>
        <w:t xml:space="preserve">-тест» </w:t>
      </w:r>
      <w:r>
        <w:rPr>
          <w:sz w:val="28"/>
          <w:szCs w:val="28"/>
          <w:lang w:val="uk-UA"/>
        </w:rPr>
        <w:t xml:space="preserve">вказала на позначку у </w:t>
      </w:r>
      <w:r>
        <w:rPr>
          <w:color w:val="000000" w:themeColor="text1"/>
          <w:sz w:val="28"/>
          <w:szCs w:val="28"/>
          <w:lang w:val="uk-UA"/>
        </w:rPr>
        <w:t>4</w:t>
      </w:r>
      <w:r w:rsidRPr="00815C6A">
        <w:rPr>
          <w:color w:val="000000" w:themeColor="text1"/>
          <w:sz w:val="28"/>
          <w:szCs w:val="28"/>
          <w:lang w:val="uk-UA"/>
        </w:rPr>
        <w:t>,</w:t>
      </w:r>
      <w:r>
        <w:rPr>
          <w:color w:val="000000" w:themeColor="text1"/>
          <w:sz w:val="28"/>
          <w:szCs w:val="28"/>
          <w:lang w:val="uk-UA"/>
        </w:rPr>
        <w:t>3</w:t>
      </w:r>
      <w:r w:rsidRPr="00815C6A">
        <w:rPr>
          <w:color w:val="000000" w:themeColor="text1"/>
          <w:sz w:val="28"/>
          <w:szCs w:val="28"/>
          <w:lang w:val="uk-UA"/>
        </w:rPr>
        <w:sym w:font="Symbol" w:char="F0B1"/>
      </w:r>
      <w:r>
        <w:rPr>
          <w:color w:val="000000" w:themeColor="text1"/>
          <w:sz w:val="28"/>
          <w:szCs w:val="28"/>
          <w:lang w:val="uk-UA"/>
        </w:rPr>
        <w:t>0</w:t>
      </w:r>
      <w:r w:rsidRPr="00815C6A">
        <w:rPr>
          <w:color w:val="000000" w:themeColor="text1"/>
          <w:sz w:val="28"/>
          <w:szCs w:val="28"/>
          <w:lang w:val="uk-UA"/>
        </w:rPr>
        <w:t>,</w:t>
      </w:r>
      <w:r>
        <w:rPr>
          <w:color w:val="000000" w:themeColor="text1"/>
          <w:sz w:val="28"/>
          <w:szCs w:val="28"/>
          <w:lang w:val="uk-UA"/>
        </w:rPr>
        <w:t>3 подоланих відрізків</w:t>
      </w:r>
      <w:r w:rsidRPr="00815C6A">
        <w:rPr>
          <w:color w:val="000000" w:themeColor="text1"/>
          <w:sz w:val="28"/>
          <w:szCs w:val="28"/>
          <w:lang w:val="uk-UA"/>
        </w:rPr>
        <w:t>.</w:t>
      </w:r>
    </w:p>
    <w:p w:rsidR="00240BAF" w:rsidRPr="00815C6A" w:rsidRDefault="00240BAF" w:rsidP="00240BAF">
      <w:pPr>
        <w:pStyle w:val="34"/>
        <w:spacing w:after="0" w:line="360" w:lineRule="auto"/>
        <w:ind w:left="0" w:firstLine="708"/>
        <w:jc w:val="right"/>
        <w:rPr>
          <w:color w:val="000000" w:themeColor="text1"/>
          <w:sz w:val="28"/>
          <w:szCs w:val="28"/>
          <w:lang w:val="uk-UA"/>
        </w:rPr>
      </w:pPr>
      <w:r w:rsidRPr="00815C6A">
        <w:rPr>
          <w:color w:val="000000" w:themeColor="text1"/>
          <w:sz w:val="28"/>
          <w:szCs w:val="28"/>
          <w:lang w:val="uk-UA"/>
        </w:rPr>
        <w:t>Таблиця 3.1</w:t>
      </w:r>
    </w:p>
    <w:p w:rsidR="00454E80" w:rsidRDefault="00240BAF" w:rsidP="00454E80">
      <w:pPr>
        <w:pStyle w:val="34"/>
        <w:spacing w:after="0" w:line="360" w:lineRule="auto"/>
        <w:ind w:left="0"/>
        <w:jc w:val="center"/>
        <w:rPr>
          <w:color w:val="000000" w:themeColor="text1"/>
          <w:sz w:val="28"/>
          <w:szCs w:val="28"/>
          <w:lang w:val="uk-UA"/>
        </w:rPr>
      </w:pPr>
      <w:r w:rsidRPr="00815C6A">
        <w:rPr>
          <w:color w:val="000000" w:themeColor="text1"/>
          <w:sz w:val="28"/>
          <w:szCs w:val="28"/>
          <w:lang w:val="uk-UA"/>
        </w:rPr>
        <w:t xml:space="preserve">Вихідні значення показників спеціальної фізичної підготовленості </w:t>
      </w:r>
    </w:p>
    <w:p w:rsidR="00454E80" w:rsidRPr="00815C6A" w:rsidRDefault="00454E80" w:rsidP="00454E80">
      <w:pPr>
        <w:pStyle w:val="34"/>
        <w:spacing w:after="0" w:line="360" w:lineRule="auto"/>
        <w:ind w:left="0"/>
        <w:jc w:val="center"/>
        <w:rPr>
          <w:color w:val="000000" w:themeColor="text1"/>
          <w:sz w:val="28"/>
          <w:szCs w:val="28"/>
          <w:lang w:val="uk-UA"/>
        </w:rPr>
      </w:pPr>
      <w:r w:rsidRPr="00815D43">
        <w:rPr>
          <w:sz w:val="28"/>
          <w:szCs w:val="28"/>
          <w:lang w:val="uk-UA"/>
        </w:rPr>
        <w:t>хлопців старшого шкільного віку</w:t>
      </w:r>
      <w:r>
        <w:rPr>
          <w:color w:val="000000" w:themeColor="text1"/>
          <w:sz w:val="28"/>
          <w:szCs w:val="28"/>
          <w:lang w:val="uk-UA"/>
        </w:rPr>
        <w:t xml:space="preserve"> контрольної групи </w:t>
      </w:r>
    </w:p>
    <w:tbl>
      <w:tblPr>
        <w:tblStyle w:val="af6"/>
        <w:tblW w:w="9351" w:type="dxa"/>
        <w:tblLook w:val="04A0" w:firstRow="1" w:lastRow="0" w:firstColumn="1" w:lastColumn="0" w:noHBand="0" w:noVBand="1"/>
      </w:tblPr>
      <w:tblGrid>
        <w:gridCol w:w="3117"/>
        <w:gridCol w:w="3116"/>
        <w:gridCol w:w="3118"/>
      </w:tblGrid>
      <w:tr w:rsidR="00240BAF" w:rsidRPr="00815C6A" w:rsidTr="00E057C8">
        <w:trPr>
          <w:trHeight w:val="1383"/>
        </w:trPr>
        <w:tc>
          <w:tcPr>
            <w:tcW w:w="3117" w:type="dxa"/>
            <w:vAlign w:val="center"/>
          </w:tcPr>
          <w:p w:rsidR="00240BAF" w:rsidRPr="00815C6A" w:rsidRDefault="00240BAF" w:rsidP="00301FA1">
            <w:pPr>
              <w:spacing w:line="276" w:lineRule="auto"/>
              <w:jc w:val="center"/>
              <w:rPr>
                <w:color w:val="000000" w:themeColor="text1"/>
                <w:szCs w:val="28"/>
                <w:lang w:val="uk-UA"/>
              </w:rPr>
            </w:pPr>
            <w:r w:rsidRPr="00815C6A">
              <w:rPr>
                <w:color w:val="000000" w:themeColor="text1"/>
                <w:szCs w:val="28"/>
                <w:lang w:val="uk-UA"/>
              </w:rPr>
              <w:t>Показники</w:t>
            </w:r>
          </w:p>
        </w:tc>
        <w:tc>
          <w:tcPr>
            <w:tcW w:w="3116" w:type="dxa"/>
            <w:vAlign w:val="center"/>
          </w:tcPr>
          <w:p w:rsidR="00240BAF" w:rsidRPr="00815C6A" w:rsidRDefault="00240BAF" w:rsidP="00301FA1">
            <w:pPr>
              <w:spacing w:line="276" w:lineRule="auto"/>
              <w:jc w:val="center"/>
              <w:rPr>
                <w:color w:val="000000" w:themeColor="text1"/>
                <w:szCs w:val="28"/>
                <w:lang w:val="uk-UA"/>
              </w:rPr>
            </w:pPr>
            <w:r w:rsidRPr="00815C6A">
              <w:rPr>
                <w:color w:val="000000" w:themeColor="text1"/>
                <w:szCs w:val="28"/>
                <w:lang w:val="uk-UA"/>
              </w:rPr>
              <w:t>Х</w:t>
            </w:r>
          </w:p>
        </w:tc>
        <w:tc>
          <w:tcPr>
            <w:tcW w:w="3118" w:type="dxa"/>
            <w:vAlign w:val="center"/>
          </w:tcPr>
          <w:p w:rsidR="00240BAF" w:rsidRPr="00815C6A" w:rsidRDefault="00240BAF" w:rsidP="00301FA1">
            <w:pPr>
              <w:spacing w:line="276" w:lineRule="auto"/>
              <w:jc w:val="center"/>
              <w:rPr>
                <w:color w:val="000000" w:themeColor="text1"/>
                <w:szCs w:val="28"/>
                <w:lang w:val="uk-UA"/>
              </w:rPr>
            </w:pPr>
            <w:r w:rsidRPr="00815C6A">
              <w:rPr>
                <w:color w:val="000000" w:themeColor="text1"/>
                <w:szCs w:val="28"/>
                <w:lang w:val="uk-UA"/>
              </w:rPr>
              <w:t>m</w:t>
            </w:r>
          </w:p>
        </w:tc>
      </w:tr>
      <w:tr w:rsidR="00301FA1" w:rsidRPr="00815C6A" w:rsidTr="00301FA1">
        <w:trPr>
          <w:trHeight w:val="1449"/>
        </w:trPr>
        <w:tc>
          <w:tcPr>
            <w:tcW w:w="3117" w:type="dxa"/>
            <w:vAlign w:val="center"/>
          </w:tcPr>
          <w:p w:rsidR="00301FA1" w:rsidRDefault="002B5B9A" w:rsidP="00301FA1">
            <w:pPr>
              <w:jc w:val="center"/>
              <w:rPr>
                <w:rFonts w:eastAsia="Times New Roman"/>
                <w:color w:val="000000"/>
                <w:szCs w:val="28"/>
                <w:lang/>
              </w:rPr>
            </w:pPr>
            <w:r>
              <w:rPr>
                <w:color w:val="000000"/>
                <w:szCs w:val="28"/>
              </w:rPr>
              <w:t>Б</w:t>
            </w:r>
            <w:r>
              <w:rPr>
                <w:color w:val="000000"/>
                <w:szCs w:val="28"/>
                <w:lang w:val="uk-UA"/>
              </w:rPr>
              <w:t>і</w:t>
            </w:r>
            <w:r>
              <w:rPr>
                <w:color w:val="000000"/>
                <w:szCs w:val="28"/>
              </w:rPr>
              <w:t xml:space="preserve">г </w:t>
            </w:r>
            <w:r w:rsidR="00301FA1">
              <w:rPr>
                <w:color w:val="000000"/>
                <w:szCs w:val="28"/>
              </w:rPr>
              <w:t>30 м, с</w:t>
            </w:r>
          </w:p>
        </w:tc>
        <w:tc>
          <w:tcPr>
            <w:tcW w:w="3116" w:type="dxa"/>
            <w:vAlign w:val="center"/>
          </w:tcPr>
          <w:p w:rsidR="00301FA1" w:rsidRDefault="00301FA1" w:rsidP="00301FA1">
            <w:pPr>
              <w:jc w:val="center"/>
              <w:rPr>
                <w:rFonts w:eastAsia="Times New Roman"/>
                <w:color w:val="000000"/>
                <w:szCs w:val="28"/>
                <w:lang/>
              </w:rPr>
            </w:pPr>
            <w:r>
              <w:rPr>
                <w:color w:val="000000"/>
                <w:szCs w:val="28"/>
              </w:rPr>
              <w:t>4,8</w:t>
            </w:r>
          </w:p>
        </w:tc>
        <w:tc>
          <w:tcPr>
            <w:tcW w:w="3118" w:type="dxa"/>
            <w:vAlign w:val="center"/>
          </w:tcPr>
          <w:p w:rsidR="00301FA1" w:rsidRDefault="00301FA1" w:rsidP="00301FA1">
            <w:pPr>
              <w:jc w:val="center"/>
              <w:rPr>
                <w:color w:val="000000"/>
                <w:szCs w:val="28"/>
              </w:rPr>
            </w:pPr>
            <w:r>
              <w:rPr>
                <w:color w:val="000000"/>
                <w:szCs w:val="28"/>
              </w:rPr>
              <w:t>0,2</w:t>
            </w:r>
          </w:p>
        </w:tc>
      </w:tr>
      <w:tr w:rsidR="00301FA1" w:rsidRPr="00815C6A" w:rsidTr="00301FA1">
        <w:trPr>
          <w:trHeight w:val="1449"/>
        </w:trPr>
        <w:tc>
          <w:tcPr>
            <w:tcW w:w="3117" w:type="dxa"/>
            <w:vAlign w:val="center"/>
          </w:tcPr>
          <w:p w:rsidR="00301FA1" w:rsidRDefault="00301FA1" w:rsidP="00301FA1">
            <w:pPr>
              <w:jc w:val="center"/>
              <w:rPr>
                <w:color w:val="000000"/>
                <w:szCs w:val="28"/>
              </w:rPr>
            </w:pPr>
            <w:proofErr w:type="spellStart"/>
            <w:r>
              <w:rPr>
                <w:color w:val="000000"/>
                <w:szCs w:val="28"/>
              </w:rPr>
              <w:t>Обведення</w:t>
            </w:r>
            <w:proofErr w:type="spellEnd"/>
            <w:r>
              <w:rPr>
                <w:color w:val="000000"/>
                <w:szCs w:val="28"/>
              </w:rPr>
              <w:t xml:space="preserve"> на </w:t>
            </w:r>
            <w:proofErr w:type="spellStart"/>
            <w:r>
              <w:rPr>
                <w:color w:val="000000"/>
                <w:szCs w:val="28"/>
              </w:rPr>
              <w:t>дистанції</w:t>
            </w:r>
            <w:proofErr w:type="spellEnd"/>
            <w:r>
              <w:rPr>
                <w:color w:val="000000"/>
                <w:szCs w:val="28"/>
              </w:rPr>
              <w:t xml:space="preserve"> 30 м, с</w:t>
            </w:r>
          </w:p>
        </w:tc>
        <w:tc>
          <w:tcPr>
            <w:tcW w:w="3116" w:type="dxa"/>
            <w:vAlign w:val="center"/>
          </w:tcPr>
          <w:p w:rsidR="00301FA1" w:rsidRDefault="00301FA1" w:rsidP="00301FA1">
            <w:pPr>
              <w:jc w:val="center"/>
              <w:rPr>
                <w:color w:val="000000"/>
                <w:szCs w:val="28"/>
              </w:rPr>
            </w:pPr>
            <w:r>
              <w:rPr>
                <w:color w:val="000000"/>
                <w:szCs w:val="28"/>
              </w:rPr>
              <w:t>12,88</w:t>
            </w:r>
          </w:p>
        </w:tc>
        <w:tc>
          <w:tcPr>
            <w:tcW w:w="3118" w:type="dxa"/>
            <w:vAlign w:val="center"/>
          </w:tcPr>
          <w:p w:rsidR="00301FA1" w:rsidRDefault="00301FA1" w:rsidP="00301FA1">
            <w:pPr>
              <w:jc w:val="center"/>
              <w:rPr>
                <w:color w:val="000000"/>
                <w:szCs w:val="28"/>
              </w:rPr>
            </w:pPr>
            <w:r>
              <w:rPr>
                <w:color w:val="000000"/>
                <w:szCs w:val="28"/>
              </w:rPr>
              <w:t>0,6</w:t>
            </w:r>
          </w:p>
        </w:tc>
      </w:tr>
      <w:tr w:rsidR="00301FA1" w:rsidRPr="00815C6A" w:rsidTr="00301FA1">
        <w:trPr>
          <w:trHeight w:val="1449"/>
        </w:trPr>
        <w:tc>
          <w:tcPr>
            <w:tcW w:w="3117" w:type="dxa"/>
            <w:vAlign w:val="center"/>
          </w:tcPr>
          <w:p w:rsidR="00301FA1" w:rsidRDefault="00301FA1" w:rsidP="00301FA1">
            <w:pPr>
              <w:jc w:val="center"/>
              <w:rPr>
                <w:color w:val="000000"/>
                <w:szCs w:val="28"/>
              </w:rPr>
            </w:pPr>
            <w:proofErr w:type="spellStart"/>
            <w:r>
              <w:rPr>
                <w:color w:val="000000"/>
                <w:szCs w:val="28"/>
              </w:rPr>
              <w:t>Човниковий</w:t>
            </w:r>
            <w:proofErr w:type="spellEnd"/>
            <w:r>
              <w:rPr>
                <w:color w:val="000000"/>
                <w:szCs w:val="28"/>
              </w:rPr>
              <w:t xml:space="preserve"> </w:t>
            </w:r>
            <w:proofErr w:type="spellStart"/>
            <w:r>
              <w:rPr>
                <w:color w:val="000000"/>
                <w:szCs w:val="28"/>
              </w:rPr>
              <w:t>біг</w:t>
            </w:r>
            <w:proofErr w:type="spellEnd"/>
            <w:r>
              <w:rPr>
                <w:color w:val="000000"/>
                <w:szCs w:val="28"/>
              </w:rPr>
              <w:t xml:space="preserve"> на </w:t>
            </w:r>
            <w:proofErr w:type="spellStart"/>
            <w:r>
              <w:rPr>
                <w:color w:val="000000"/>
                <w:szCs w:val="28"/>
              </w:rPr>
              <w:t>дистанцію</w:t>
            </w:r>
            <w:proofErr w:type="spellEnd"/>
            <w:r>
              <w:rPr>
                <w:color w:val="000000"/>
                <w:szCs w:val="28"/>
              </w:rPr>
              <w:t xml:space="preserve"> 100 м, с</w:t>
            </w:r>
          </w:p>
        </w:tc>
        <w:tc>
          <w:tcPr>
            <w:tcW w:w="3116" w:type="dxa"/>
            <w:vAlign w:val="center"/>
          </w:tcPr>
          <w:p w:rsidR="00301FA1" w:rsidRDefault="00301FA1" w:rsidP="00301FA1">
            <w:pPr>
              <w:jc w:val="center"/>
              <w:rPr>
                <w:color w:val="000000"/>
                <w:szCs w:val="28"/>
              </w:rPr>
            </w:pPr>
            <w:r>
              <w:rPr>
                <w:color w:val="000000"/>
                <w:szCs w:val="28"/>
              </w:rPr>
              <w:t>32,3</w:t>
            </w:r>
          </w:p>
        </w:tc>
        <w:tc>
          <w:tcPr>
            <w:tcW w:w="3118" w:type="dxa"/>
            <w:vAlign w:val="center"/>
          </w:tcPr>
          <w:p w:rsidR="00301FA1" w:rsidRDefault="00301FA1" w:rsidP="00301FA1">
            <w:pPr>
              <w:jc w:val="center"/>
              <w:rPr>
                <w:color w:val="000000"/>
                <w:szCs w:val="28"/>
              </w:rPr>
            </w:pPr>
            <w:r>
              <w:rPr>
                <w:color w:val="000000"/>
                <w:szCs w:val="28"/>
              </w:rPr>
              <w:t>0,3</w:t>
            </w:r>
          </w:p>
        </w:tc>
      </w:tr>
      <w:tr w:rsidR="00301FA1" w:rsidRPr="00815C6A" w:rsidTr="00301FA1">
        <w:trPr>
          <w:trHeight w:val="1449"/>
        </w:trPr>
        <w:tc>
          <w:tcPr>
            <w:tcW w:w="3117" w:type="dxa"/>
            <w:vAlign w:val="center"/>
          </w:tcPr>
          <w:p w:rsidR="00301FA1" w:rsidRDefault="00301FA1" w:rsidP="00301FA1">
            <w:pPr>
              <w:jc w:val="center"/>
              <w:rPr>
                <w:color w:val="000000"/>
                <w:szCs w:val="28"/>
              </w:rPr>
            </w:pPr>
            <w:proofErr w:type="spellStart"/>
            <w:r>
              <w:rPr>
                <w:color w:val="000000"/>
                <w:szCs w:val="28"/>
              </w:rPr>
              <w:t>Гандбольний</w:t>
            </w:r>
            <w:proofErr w:type="spellEnd"/>
            <w:r>
              <w:rPr>
                <w:color w:val="000000"/>
                <w:szCs w:val="28"/>
              </w:rPr>
              <w:t xml:space="preserve"> Т-тест, с</w:t>
            </w:r>
          </w:p>
        </w:tc>
        <w:tc>
          <w:tcPr>
            <w:tcW w:w="3116" w:type="dxa"/>
            <w:vAlign w:val="center"/>
          </w:tcPr>
          <w:p w:rsidR="00301FA1" w:rsidRDefault="00301FA1" w:rsidP="00301FA1">
            <w:pPr>
              <w:jc w:val="center"/>
              <w:rPr>
                <w:color w:val="000000"/>
                <w:szCs w:val="28"/>
              </w:rPr>
            </w:pPr>
            <w:r>
              <w:rPr>
                <w:color w:val="000000"/>
                <w:szCs w:val="28"/>
              </w:rPr>
              <w:t>13,4</w:t>
            </w:r>
          </w:p>
        </w:tc>
        <w:tc>
          <w:tcPr>
            <w:tcW w:w="3118" w:type="dxa"/>
            <w:vAlign w:val="center"/>
          </w:tcPr>
          <w:p w:rsidR="00301FA1" w:rsidRDefault="00301FA1" w:rsidP="00301FA1">
            <w:pPr>
              <w:jc w:val="center"/>
              <w:rPr>
                <w:color w:val="000000"/>
                <w:szCs w:val="28"/>
              </w:rPr>
            </w:pPr>
            <w:r>
              <w:rPr>
                <w:color w:val="000000"/>
                <w:szCs w:val="28"/>
              </w:rPr>
              <w:t>0,6</w:t>
            </w:r>
          </w:p>
        </w:tc>
      </w:tr>
      <w:tr w:rsidR="00301FA1" w:rsidRPr="00815C6A" w:rsidTr="00301FA1">
        <w:trPr>
          <w:trHeight w:val="1449"/>
        </w:trPr>
        <w:tc>
          <w:tcPr>
            <w:tcW w:w="3117" w:type="dxa"/>
            <w:vAlign w:val="center"/>
          </w:tcPr>
          <w:p w:rsidR="00301FA1" w:rsidRDefault="00301FA1" w:rsidP="00301FA1">
            <w:pPr>
              <w:jc w:val="center"/>
              <w:rPr>
                <w:color w:val="000000"/>
                <w:szCs w:val="28"/>
              </w:rPr>
            </w:pPr>
            <w:proofErr w:type="spellStart"/>
            <w:r>
              <w:rPr>
                <w:color w:val="000000"/>
                <w:szCs w:val="28"/>
              </w:rPr>
              <w:t>Передачі</w:t>
            </w:r>
            <w:proofErr w:type="spellEnd"/>
            <w:r>
              <w:rPr>
                <w:color w:val="000000"/>
                <w:szCs w:val="28"/>
              </w:rPr>
              <w:t xml:space="preserve"> </w:t>
            </w:r>
            <w:proofErr w:type="spellStart"/>
            <w:r>
              <w:rPr>
                <w:color w:val="000000"/>
                <w:szCs w:val="28"/>
              </w:rPr>
              <w:t>м’яча</w:t>
            </w:r>
            <w:proofErr w:type="spellEnd"/>
            <w:r>
              <w:rPr>
                <w:color w:val="000000"/>
                <w:szCs w:val="28"/>
              </w:rPr>
              <w:t xml:space="preserve"> в </w:t>
            </w:r>
            <w:proofErr w:type="spellStart"/>
            <w:r>
              <w:rPr>
                <w:color w:val="000000"/>
                <w:szCs w:val="28"/>
              </w:rPr>
              <w:t>ціль</w:t>
            </w:r>
            <w:proofErr w:type="spellEnd"/>
            <w:r>
              <w:rPr>
                <w:color w:val="000000"/>
                <w:szCs w:val="28"/>
              </w:rPr>
              <w:t>, к-</w:t>
            </w:r>
            <w:proofErr w:type="spellStart"/>
            <w:r>
              <w:rPr>
                <w:color w:val="000000"/>
                <w:szCs w:val="28"/>
              </w:rPr>
              <w:t>сть</w:t>
            </w:r>
            <w:proofErr w:type="spellEnd"/>
            <w:r>
              <w:rPr>
                <w:color w:val="000000"/>
                <w:szCs w:val="28"/>
              </w:rPr>
              <w:t xml:space="preserve"> </w:t>
            </w:r>
            <w:proofErr w:type="spellStart"/>
            <w:r>
              <w:rPr>
                <w:color w:val="000000"/>
                <w:szCs w:val="28"/>
              </w:rPr>
              <w:t>разів</w:t>
            </w:r>
            <w:proofErr w:type="spellEnd"/>
          </w:p>
        </w:tc>
        <w:tc>
          <w:tcPr>
            <w:tcW w:w="3116" w:type="dxa"/>
            <w:vAlign w:val="center"/>
          </w:tcPr>
          <w:p w:rsidR="00301FA1" w:rsidRDefault="00301FA1" w:rsidP="00301FA1">
            <w:pPr>
              <w:jc w:val="center"/>
              <w:rPr>
                <w:color w:val="000000"/>
                <w:szCs w:val="28"/>
              </w:rPr>
            </w:pPr>
            <w:r>
              <w:rPr>
                <w:color w:val="000000"/>
                <w:szCs w:val="28"/>
              </w:rPr>
              <w:t>9,1</w:t>
            </w:r>
          </w:p>
        </w:tc>
        <w:tc>
          <w:tcPr>
            <w:tcW w:w="3118" w:type="dxa"/>
            <w:vAlign w:val="center"/>
          </w:tcPr>
          <w:p w:rsidR="00301FA1" w:rsidRDefault="00301FA1" w:rsidP="00301FA1">
            <w:pPr>
              <w:jc w:val="center"/>
              <w:rPr>
                <w:color w:val="000000"/>
                <w:szCs w:val="28"/>
              </w:rPr>
            </w:pPr>
            <w:r>
              <w:rPr>
                <w:color w:val="000000"/>
                <w:szCs w:val="28"/>
              </w:rPr>
              <w:t>0,8</w:t>
            </w:r>
          </w:p>
        </w:tc>
      </w:tr>
      <w:tr w:rsidR="00301FA1" w:rsidRPr="00815C6A" w:rsidTr="00301FA1">
        <w:trPr>
          <w:trHeight w:val="1449"/>
        </w:trPr>
        <w:tc>
          <w:tcPr>
            <w:tcW w:w="3117" w:type="dxa"/>
            <w:vAlign w:val="center"/>
          </w:tcPr>
          <w:p w:rsidR="00301FA1" w:rsidRDefault="00301FA1" w:rsidP="00301FA1">
            <w:pPr>
              <w:jc w:val="center"/>
              <w:rPr>
                <w:color w:val="000000"/>
                <w:szCs w:val="28"/>
              </w:rPr>
            </w:pPr>
            <w:proofErr w:type="spellStart"/>
            <w:r>
              <w:rPr>
                <w:color w:val="000000"/>
                <w:szCs w:val="28"/>
              </w:rPr>
              <w:t>Кидковий</w:t>
            </w:r>
            <w:proofErr w:type="spellEnd"/>
            <w:r>
              <w:rPr>
                <w:color w:val="000000"/>
                <w:szCs w:val="28"/>
              </w:rPr>
              <w:t xml:space="preserve"> тест, к-</w:t>
            </w:r>
            <w:proofErr w:type="spellStart"/>
            <w:r>
              <w:rPr>
                <w:color w:val="000000"/>
                <w:szCs w:val="28"/>
              </w:rPr>
              <w:t>сть</w:t>
            </w:r>
            <w:proofErr w:type="spellEnd"/>
            <w:r>
              <w:rPr>
                <w:color w:val="000000"/>
                <w:szCs w:val="28"/>
              </w:rPr>
              <w:t xml:space="preserve"> </w:t>
            </w:r>
            <w:proofErr w:type="spellStart"/>
            <w:r>
              <w:rPr>
                <w:color w:val="000000"/>
                <w:szCs w:val="28"/>
              </w:rPr>
              <w:t>разів</w:t>
            </w:r>
            <w:proofErr w:type="spellEnd"/>
          </w:p>
        </w:tc>
        <w:tc>
          <w:tcPr>
            <w:tcW w:w="3116" w:type="dxa"/>
            <w:vAlign w:val="center"/>
          </w:tcPr>
          <w:p w:rsidR="00301FA1" w:rsidRDefault="00301FA1" w:rsidP="00301FA1">
            <w:pPr>
              <w:jc w:val="center"/>
              <w:rPr>
                <w:color w:val="000000"/>
                <w:szCs w:val="28"/>
              </w:rPr>
            </w:pPr>
            <w:r>
              <w:rPr>
                <w:color w:val="000000"/>
                <w:szCs w:val="28"/>
              </w:rPr>
              <w:t>4,6</w:t>
            </w:r>
          </w:p>
        </w:tc>
        <w:tc>
          <w:tcPr>
            <w:tcW w:w="3118" w:type="dxa"/>
            <w:vAlign w:val="center"/>
          </w:tcPr>
          <w:p w:rsidR="00301FA1" w:rsidRDefault="00301FA1" w:rsidP="00301FA1">
            <w:pPr>
              <w:jc w:val="center"/>
              <w:rPr>
                <w:color w:val="000000"/>
                <w:szCs w:val="28"/>
              </w:rPr>
            </w:pPr>
            <w:r>
              <w:rPr>
                <w:color w:val="000000"/>
                <w:szCs w:val="28"/>
              </w:rPr>
              <w:t>1,1</w:t>
            </w:r>
          </w:p>
        </w:tc>
      </w:tr>
      <w:tr w:rsidR="00301FA1" w:rsidRPr="00815C6A" w:rsidTr="00301FA1">
        <w:trPr>
          <w:trHeight w:val="1449"/>
        </w:trPr>
        <w:tc>
          <w:tcPr>
            <w:tcW w:w="3117" w:type="dxa"/>
            <w:vAlign w:val="center"/>
          </w:tcPr>
          <w:p w:rsidR="00301FA1" w:rsidRDefault="00301FA1" w:rsidP="00301FA1">
            <w:pPr>
              <w:jc w:val="center"/>
              <w:rPr>
                <w:color w:val="000000"/>
                <w:szCs w:val="28"/>
              </w:rPr>
            </w:pPr>
            <w:r>
              <w:rPr>
                <w:color w:val="000000"/>
                <w:szCs w:val="28"/>
              </w:rPr>
              <w:t>«</w:t>
            </w:r>
            <w:proofErr w:type="spellStart"/>
            <w:r>
              <w:rPr>
                <w:color w:val="000000"/>
                <w:szCs w:val="28"/>
              </w:rPr>
              <w:t>Bеер</w:t>
            </w:r>
            <w:proofErr w:type="spellEnd"/>
            <w:r>
              <w:rPr>
                <w:color w:val="000000"/>
                <w:szCs w:val="28"/>
              </w:rPr>
              <w:t>-тест», к-</w:t>
            </w:r>
            <w:proofErr w:type="spellStart"/>
            <w:r>
              <w:rPr>
                <w:color w:val="000000"/>
                <w:szCs w:val="28"/>
              </w:rPr>
              <w:t>сть</w:t>
            </w:r>
            <w:proofErr w:type="spellEnd"/>
            <w:r>
              <w:rPr>
                <w:color w:val="000000"/>
                <w:szCs w:val="28"/>
              </w:rPr>
              <w:t xml:space="preserve"> </w:t>
            </w:r>
            <w:proofErr w:type="spellStart"/>
            <w:r>
              <w:rPr>
                <w:color w:val="000000"/>
                <w:szCs w:val="28"/>
              </w:rPr>
              <w:t>подоланих</w:t>
            </w:r>
            <w:proofErr w:type="spellEnd"/>
            <w:r>
              <w:rPr>
                <w:color w:val="000000"/>
                <w:szCs w:val="28"/>
              </w:rPr>
              <w:t xml:space="preserve"> </w:t>
            </w:r>
            <w:proofErr w:type="spellStart"/>
            <w:r>
              <w:rPr>
                <w:color w:val="000000"/>
                <w:szCs w:val="28"/>
              </w:rPr>
              <w:t>відрізків</w:t>
            </w:r>
            <w:proofErr w:type="spellEnd"/>
          </w:p>
        </w:tc>
        <w:tc>
          <w:tcPr>
            <w:tcW w:w="3116" w:type="dxa"/>
            <w:vAlign w:val="center"/>
          </w:tcPr>
          <w:p w:rsidR="00301FA1" w:rsidRDefault="00301FA1" w:rsidP="00301FA1">
            <w:pPr>
              <w:jc w:val="center"/>
              <w:rPr>
                <w:color w:val="000000"/>
                <w:szCs w:val="28"/>
              </w:rPr>
            </w:pPr>
            <w:r>
              <w:rPr>
                <w:color w:val="000000"/>
                <w:szCs w:val="28"/>
              </w:rPr>
              <w:t>4,3</w:t>
            </w:r>
          </w:p>
        </w:tc>
        <w:tc>
          <w:tcPr>
            <w:tcW w:w="3118" w:type="dxa"/>
            <w:vAlign w:val="center"/>
          </w:tcPr>
          <w:p w:rsidR="00301FA1" w:rsidRDefault="00301FA1" w:rsidP="00301FA1">
            <w:pPr>
              <w:jc w:val="center"/>
              <w:rPr>
                <w:color w:val="000000"/>
                <w:szCs w:val="28"/>
              </w:rPr>
            </w:pPr>
            <w:r>
              <w:rPr>
                <w:color w:val="000000"/>
                <w:szCs w:val="28"/>
              </w:rPr>
              <w:t>0,3</w:t>
            </w:r>
          </w:p>
        </w:tc>
      </w:tr>
    </w:tbl>
    <w:p w:rsidR="00240BAF" w:rsidRPr="00815C6A" w:rsidRDefault="00240BAF" w:rsidP="00240BAF">
      <w:pPr>
        <w:pStyle w:val="34"/>
        <w:spacing w:after="0" w:line="360" w:lineRule="auto"/>
        <w:ind w:left="993" w:hanging="993"/>
        <w:jc w:val="both"/>
        <w:rPr>
          <w:color w:val="000000" w:themeColor="text1"/>
          <w:sz w:val="28"/>
          <w:szCs w:val="28"/>
          <w:lang w:val="uk-UA"/>
        </w:rPr>
      </w:pPr>
    </w:p>
    <w:p w:rsidR="00240BAF" w:rsidRDefault="00825CD5" w:rsidP="00E057C8">
      <w:pPr>
        <w:pStyle w:val="34"/>
        <w:spacing w:after="0" w:line="360" w:lineRule="auto"/>
        <w:ind w:left="0" w:firstLine="709"/>
        <w:jc w:val="both"/>
        <w:rPr>
          <w:color w:val="000000" w:themeColor="text1"/>
          <w:sz w:val="28"/>
          <w:szCs w:val="28"/>
          <w:lang w:val="uk-UA"/>
        </w:rPr>
      </w:pPr>
      <w:r>
        <w:rPr>
          <w:color w:val="000000" w:themeColor="text1"/>
          <w:sz w:val="28"/>
          <w:szCs w:val="28"/>
          <w:lang w:val="uk-UA"/>
        </w:rPr>
        <w:lastRenderedPageBreak/>
        <w:t>В</w:t>
      </w:r>
      <w:r w:rsidRPr="00EE5C5D">
        <w:rPr>
          <w:color w:val="000000" w:themeColor="text1"/>
          <w:sz w:val="28"/>
          <w:szCs w:val="28"/>
          <w:lang w:val="uk-UA"/>
        </w:rPr>
        <w:t xml:space="preserve">ірогідність досягнення </w:t>
      </w:r>
      <w:r>
        <w:rPr>
          <w:color w:val="000000" w:themeColor="text1"/>
          <w:sz w:val="28"/>
          <w:szCs w:val="28"/>
          <w:lang w:val="uk-UA"/>
        </w:rPr>
        <w:t>гандболістами</w:t>
      </w:r>
      <w:r w:rsidRPr="00EE5C5D">
        <w:rPr>
          <w:color w:val="000000" w:themeColor="text1"/>
          <w:sz w:val="28"/>
          <w:szCs w:val="28"/>
          <w:lang w:val="uk-UA"/>
        </w:rPr>
        <w:t xml:space="preserve"> успіхів </w:t>
      </w:r>
      <w:r>
        <w:rPr>
          <w:color w:val="000000" w:themeColor="text1"/>
          <w:sz w:val="28"/>
          <w:szCs w:val="28"/>
          <w:lang w:val="uk-UA"/>
        </w:rPr>
        <w:t>у</w:t>
      </w:r>
      <w:r w:rsidRPr="00EE5C5D">
        <w:rPr>
          <w:color w:val="000000" w:themeColor="text1"/>
          <w:sz w:val="28"/>
          <w:szCs w:val="28"/>
          <w:lang w:val="uk-UA"/>
        </w:rPr>
        <w:t xml:space="preserve"> майбутньому</w:t>
      </w:r>
      <w:r>
        <w:rPr>
          <w:color w:val="000000" w:themeColor="text1"/>
          <w:sz w:val="28"/>
          <w:szCs w:val="28"/>
          <w:lang w:val="uk-UA"/>
        </w:rPr>
        <w:t>, я</w:t>
      </w:r>
      <w:r w:rsidR="00240BAF" w:rsidRPr="00EE5C5D">
        <w:rPr>
          <w:color w:val="000000" w:themeColor="text1"/>
          <w:sz w:val="28"/>
          <w:szCs w:val="28"/>
          <w:lang w:val="uk-UA"/>
        </w:rPr>
        <w:t xml:space="preserve">к показує практика, </w:t>
      </w:r>
      <w:r w:rsidRPr="00EE5C5D">
        <w:rPr>
          <w:color w:val="000000" w:themeColor="text1"/>
          <w:sz w:val="28"/>
          <w:szCs w:val="28"/>
          <w:lang w:val="uk-UA"/>
        </w:rPr>
        <w:t>залежить на момент початку п</w:t>
      </w:r>
      <w:r>
        <w:rPr>
          <w:color w:val="000000" w:themeColor="text1"/>
          <w:sz w:val="28"/>
          <w:szCs w:val="28"/>
          <w:lang w:val="uk-UA"/>
        </w:rPr>
        <w:t>і</w:t>
      </w:r>
      <w:r w:rsidRPr="00EE5C5D">
        <w:rPr>
          <w:color w:val="000000" w:themeColor="text1"/>
          <w:sz w:val="28"/>
          <w:szCs w:val="28"/>
          <w:lang w:val="uk-UA"/>
        </w:rPr>
        <w:t>дготовки</w:t>
      </w:r>
      <w:r>
        <w:rPr>
          <w:color w:val="000000" w:themeColor="text1"/>
          <w:sz w:val="28"/>
          <w:szCs w:val="28"/>
          <w:lang w:val="uk-UA"/>
        </w:rPr>
        <w:t xml:space="preserve"> </w:t>
      </w:r>
      <w:r w:rsidR="00240BAF" w:rsidRPr="00EE5C5D">
        <w:rPr>
          <w:color w:val="000000" w:themeColor="text1"/>
          <w:sz w:val="28"/>
          <w:szCs w:val="28"/>
          <w:lang w:val="uk-UA"/>
        </w:rPr>
        <w:t xml:space="preserve">від високого рівня розвитку </w:t>
      </w:r>
      <w:proofErr w:type="spellStart"/>
      <w:r w:rsidR="00240BAF">
        <w:rPr>
          <w:color w:val="000000" w:themeColor="text1"/>
          <w:sz w:val="28"/>
          <w:szCs w:val="28"/>
          <w:lang w:val="uk-UA"/>
        </w:rPr>
        <w:t>іх</w:t>
      </w:r>
      <w:proofErr w:type="spellEnd"/>
      <w:r w:rsidR="00240BAF" w:rsidRPr="00EE5C5D">
        <w:rPr>
          <w:color w:val="000000" w:themeColor="text1"/>
          <w:sz w:val="28"/>
          <w:szCs w:val="28"/>
          <w:lang w:val="uk-UA"/>
        </w:rPr>
        <w:t xml:space="preserve"> фізичних якостей</w:t>
      </w:r>
      <w:r>
        <w:rPr>
          <w:color w:val="000000" w:themeColor="text1"/>
          <w:sz w:val="28"/>
          <w:szCs w:val="28"/>
          <w:lang w:val="uk-UA"/>
        </w:rPr>
        <w:t xml:space="preserve">, а також, </w:t>
      </w:r>
      <w:r w:rsidRPr="00EE5C5D">
        <w:rPr>
          <w:color w:val="000000" w:themeColor="text1"/>
          <w:sz w:val="28"/>
          <w:szCs w:val="28"/>
          <w:lang w:val="uk-UA"/>
        </w:rPr>
        <w:t xml:space="preserve">протягом </w:t>
      </w:r>
      <w:r>
        <w:rPr>
          <w:color w:val="000000" w:themeColor="text1"/>
          <w:sz w:val="28"/>
          <w:szCs w:val="28"/>
          <w:lang w:val="uk-UA"/>
        </w:rPr>
        <w:t>подальшої</w:t>
      </w:r>
      <w:r w:rsidRPr="00EE5C5D">
        <w:rPr>
          <w:color w:val="000000" w:themeColor="text1"/>
          <w:sz w:val="28"/>
          <w:szCs w:val="28"/>
          <w:lang w:val="uk-UA"/>
        </w:rPr>
        <w:t xml:space="preserve"> спортивної кар'єри</w:t>
      </w:r>
      <w:r>
        <w:rPr>
          <w:color w:val="000000" w:themeColor="text1"/>
          <w:sz w:val="28"/>
          <w:szCs w:val="28"/>
          <w:lang w:val="uk-UA"/>
        </w:rPr>
        <w:t xml:space="preserve"> від </w:t>
      </w:r>
      <w:r w:rsidR="00240BAF" w:rsidRPr="00EE5C5D">
        <w:rPr>
          <w:color w:val="000000" w:themeColor="text1"/>
          <w:sz w:val="28"/>
          <w:szCs w:val="28"/>
          <w:lang w:val="uk-UA"/>
        </w:rPr>
        <w:t xml:space="preserve">збереження темпів їх вдосконалення. </w:t>
      </w:r>
    </w:p>
    <w:p w:rsidR="00303392" w:rsidRDefault="00303392" w:rsidP="00E057C8">
      <w:pPr>
        <w:pStyle w:val="34"/>
        <w:spacing w:after="0" w:line="360" w:lineRule="auto"/>
        <w:ind w:left="0" w:firstLine="709"/>
        <w:jc w:val="both"/>
        <w:rPr>
          <w:color w:val="000000" w:themeColor="text1"/>
          <w:sz w:val="28"/>
          <w:szCs w:val="28"/>
          <w:lang w:val="uk-UA"/>
        </w:rPr>
      </w:pPr>
    </w:p>
    <w:p w:rsidR="00240BAF" w:rsidRPr="009C378D" w:rsidRDefault="00BB7571" w:rsidP="00240BAF">
      <w:pPr>
        <w:pStyle w:val="34"/>
        <w:spacing w:line="360" w:lineRule="auto"/>
        <w:ind w:left="0"/>
        <w:jc w:val="both"/>
        <w:rPr>
          <w:color w:val="000000" w:themeColor="text1"/>
          <w:sz w:val="28"/>
          <w:szCs w:val="28"/>
          <w:lang w:val="uk-UA"/>
        </w:rPr>
      </w:pPr>
      <w:r>
        <w:rPr>
          <w:noProof/>
        </w:rPr>
        <w:drawing>
          <wp:inline distT="0" distB="0" distL="0" distR="0" wp14:anchorId="593895AD" wp14:editId="390C113B">
            <wp:extent cx="5920740" cy="3505200"/>
            <wp:effectExtent l="0" t="0" r="10160" b="12700"/>
            <wp:docPr id="8" name="Диаграмма 8">
              <a:extLst xmlns:a="http://schemas.openxmlformats.org/drawingml/2006/main">
                <a:ext uri="{FF2B5EF4-FFF2-40B4-BE49-F238E27FC236}">
                  <a16:creationId xmlns:a16="http://schemas.microsoft.com/office/drawing/2014/main" id="{B2F4CBAF-6315-5C41-AAA1-13AF5AFDEA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40BAF" w:rsidRPr="00815C6A" w:rsidRDefault="00240BAF" w:rsidP="00240BAF">
      <w:pPr>
        <w:pStyle w:val="34"/>
        <w:spacing w:after="0" w:line="360" w:lineRule="auto"/>
        <w:ind w:left="0"/>
        <w:jc w:val="center"/>
        <w:rPr>
          <w:color w:val="000000" w:themeColor="text1"/>
          <w:sz w:val="28"/>
          <w:szCs w:val="28"/>
          <w:lang w:val="uk-UA"/>
        </w:rPr>
      </w:pPr>
      <w:r w:rsidRPr="00815C6A">
        <w:rPr>
          <w:color w:val="000000" w:themeColor="text1"/>
          <w:sz w:val="28"/>
          <w:szCs w:val="28"/>
          <w:lang w:val="uk-UA"/>
        </w:rPr>
        <w:t xml:space="preserve">Рис. 3.2 Вихідні значення </w:t>
      </w:r>
      <w:bookmarkStart w:id="2" w:name="OLE_LINK2"/>
      <w:r w:rsidRPr="00815C6A">
        <w:rPr>
          <w:color w:val="000000" w:themeColor="text1"/>
          <w:sz w:val="28"/>
          <w:szCs w:val="28"/>
          <w:lang w:val="uk-UA"/>
        </w:rPr>
        <w:t xml:space="preserve">показників спеціальної фізичної підготовленості </w:t>
      </w:r>
    </w:p>
    <w:p w:rsidR="00240BAF" w:rsidRDefault="00240BAF" w:rsidP="00532267">
      <w:pPr>
        <w:pStyle w:val="34"/>
        <w:spacing w:after="0" w:line="360" w:lineRule="auto"/>
        <w:ind w:left="0"/>
        <w:jc w:val="center"/>
        <w:rPr>
          <w:color w:val="000000" w:themeColor="text1"/>
          <w:sz w:val="28"/>
          <w:szCs w:val="28"/>
          <w:lang w:val="uk-UA"/>
        </w:rPr>
      </w:pPr>
      <w:r>
        <w:rPr>
          <w:color w:val="000000" w:themeColor="text1"/>
          <w:sz w:val="28"/>
          <w:szCs w:val="28"/>
          <w:lang w:val="uk-UA"/>
        </w:rPr>
        <w:t xml:space="preserve">  </w:t>
      </w:r>
      <w:bookmarkEnd w:id="2"/>
      <w:r w:rsidR="00CE7CDA">
        <w:rPr>
          <w:color w:val="000000" w:themeColor="text1"/>
          <w:sz w:val="28"/>
          <w:szCs w:val="28"/>
          <w:lang w:val="uk-UA"/>
        </w:rPr>
        <w:t xml:space="preserve"> </w:t>
      </w:r>
      <w:r w:rsidR="00CE7CDA" w:rsidRPr="00815D43">
        <w:rPr>
          <w:sz w:val="28"/>
          <w:szCs w:val="28"/>
          <w:lang w:val="uk-UA"/>
        </w:rPr>
        <w:t>хлопців старшого шкільного віку</w:t>
      </w:r>
      <w:r w:rsidR="00CE7CDA">
        <w:rPr>
          <w:color w:val="000000" w:themeColor="text1"/>
          <w:sz w:val="28"/>
          <w:szCs w:val="28"/>
          <w:lang w:val="uk-UA"/>
        </w:rPr>
        <w:t xml:space="preserve"> експериментальної групи </w:t>
      </w:r>
    </w:p>
    <w:p w:rsidR="00240BAF" w:rsidRDefault="00240BAF" w:rsidP="00240BAF">
      <w:pPr>
        <w:pStyle w:val="34"/>
        <w:spacing w:after="0" w:line="360" w:lineRule="auto"/>
        <w:ind w:left="0" w:firstLine="708"/>
        <w:jc w:val="right"/>
        <w:rPr>
          <w:color w:val="000000" w:themeColor="text1"/>
          <w:sz w:val="28"/>
          <w:szCs w:val="28"/>
          <w:lang w:val="uk-UA"/>
        </w:rPr>
      </w:pPr>
    </w:p>
    <w:p w:rsidR="00303392" w:rsidRDefault="00240BAF" w:rsidP="00532267">
      <w:pPr>
        <w:pStyle w:val="34"/>
        <w:spacing w:after="0" w:line="360" w:lineRule="auto"/>
        <w:ind w:left="0" w:firstLine="708"/>
        <w:jc w:val="both"/>
        <w:rPr>
          <w:color w:val="000000" w:themeColor="text1"/>
          <w:sz w:val="28"/>
          <w:szCs w:val="28"/>
          <w:lang w:val="uk-UA"/>
        </w:rPr>
      </w:pPr>
      <w:r>
        <w:rPr>
          <w:color w:val="000000" w:themeColor="text1"/>
          <w:sz w:val="28"/>
          <w:szCs w:val="28"/>
          <w:lang w:val="uk-UA"/>
        </w:rPr>
        <w:t>Н</w:t>
      </w:r>
      <w:r w:rsidRPr="00815C6A">
        <w:rPr>
          <w:color w:val="000000" w:themeColor="text1"/>
          <w:sz w:val="28"/>
          <w:szCs w:val="28"/>
          <w:lang w:val="uk-UA"/>
        </w:rPr>
        <w:t xml:space="preserve">а початковому етапі дослідження нами отримані наступні показники </w:t>
      </w:r>
      <w:r w:rsidRPr="004D3AAC">
        <w:rPr>
          <w:color w:val="000000" w:themeColor="text1"/>
          <w:sz w:val="28"/>
          <w:szCs w:val="28"/>
          <w:lang w:val="uk-UA"/>
        </w:rPr>
        <w:t>спеціальної фізичної підготовленості</w:t>
      </w:r>
      <w:r>
        <w:rPr>
          <w:color w:val="000000" w:themeColor="text1"/>
          <w:sz w:val="28"/>
          <w:szCs w:val="28"/>
          <w:lang w:val="uk-UA"/>
        </w:rPr>
        <w:t xml:space="preserve"> </w:t>
      </w:r>
      <w:r w:rsidR="00532267" w:rsidRPr="00815D43">
        <w:rPr>
          <w:sz w:val="28"/>
          <w:szCs w:val="28"/>
          <w:lang w:val="uk-UA"/>
        </w:rPr>
        <w:t>хлопців старшого шкільного віку</w:t>
      </w:r>
      <w:r w:rsidR="00532267">
        <w:rPr>
          <w:color w:val="000000" w:themeColor="text1"/>
          <w:sz w:val="28"/>
          <w:szCs w:val="28"/>
          <w:lang w:val="uk-UA"/>
        </w:rPr>
        <w:t xml:space="preserve"> експериментальної групи </w:t>
      </w:r>
      <w:r w:rsidRPr="00815C6A">
        <w:rPr>
          <w:color w:val="000000" w:themeColor="text1"/>
          <w:sz w:val="28"/>
          <w:szCs w:val="28"/>
          <w:lang w:val="uk-UA"/>
        </w:rPr>
        <w:t>(табл. 3.2, рис. 3.2)</w:t>
      </w:r>
      <w:r w:rsidR="00532267">
        <w:rPr>
          <w:color w:val="000000" w:themeColor="text1"/>
          <w:sz w:val="28"/>
          <w:szCs w:val="28"/>
          <w:lang w:val="uk-UA"/>
        </w:rPr>
        <w:t xml:space="preserve">. </w:t>
      </w:r>
    </w:p>
    <w:p w:rsidR="00532267" w:rsidRDefault="00532267" w:rsidP="00532267">
      <w:pPr>
        <w:pStyle w:val="34"/>
        <w:spacing w:after="0" w:line="360" w:lineRule="auto"/>
        <w:ind w:left="0" w:firstLine="708"/>
        <w:jc w:val="both"/>
        <w:rPr>
          <w:color w:val="000000" w:themeColor="text1"/>
          <w:sz w:val="28"/>
          <w:szCs w:val="28"/>
          <w:lang w:val="uk-UA"/>
        </w:rPr>
      </w:pPr>
      <w:r w:rsidRPr="00815C6A">
        <w:rPr>
          <w:sz w:val="28"/>
          <w:szCs w:val="28"/>
          <w:lang w:val="uk-UA"/>
        </w:rPr>
        <w:t xml:space="preserve">За </w:t>
      </w:r>
      <w:r>
        <w:rPr>
          <w:iCs/>
          <w:color w:val="000000" w:themeColor="text1"/>
          <w:sz w:val="28"/>
          <w:szCs w:val="28"/>
          <w:lang w:val="uk-UA"/>
        </w:rPr>
        <w:t xml:space="preserve">бігом </w:t>
      </w:r>
      <w:r w:rsidRPr="00815C6A">
        <w:rPr>
          <w:color w:val="000000" w:themeColor="text1"/>
          <w:sz w:val="28"/>
          <w:szCs w:val="28"/>
          <w:lang w:val="uk-UA"/>
        </w:rPr>
        <w:t xml:space="preserve">гандболістами подолана </w:t>
      </w:r>
      <w:r>
        <w:rPr>
          <w:iCs/>
          <w:color w:val="000000" w:themeColor="text1"/>
          <w:sz w:val="28"/>
          <w:szCs w:val="28"/>
          <w:lang w:val="uk-UA"/>
        </w:rPr>
        <w:t>дистанція у 30 м</w:t>
      </w:r>
      <w:r w:rsidRPr="00815C6A">
        <w:rPr>
          <w:color w:val="000000" w:themeColor="text1"/>
          <w:sz w:val="28"/>
          <w:szCs w:val="28"/>
          <w:lang w:val="uk-UA"/>
        </w:rPr>
        <w:t xml:space="preserve"> за </w:t>
      </w:r>
      <w:r>
        <w:rPr>
          <w:color w:val="000000" w:themeColor="text1"/>
          <w:sz w:val="28"/>
          <w:szCs w:val="28"/>
          <w:lang w:val="uk-UA"/>
        </w:rPr>
        <w:t>4</w:t>
      </w:r>
      <w:r w:rsidRPr="00815C6A">
        <w:rPr>
          <w:color w:val="000000" w:themeColor="text1"/>
          <w:sz w:val="28"/>
          <w:szCs w:val="28"/>
          <w:lang w:val="uk-UA"/>
        </w:rPr>
        <w:t>,</w:t>
      </w:r>
      <w:r>
        <w:rPr>
          <w:color w:val="000000" w:themeColor="text1"/>
          <w:sz w:val="28"/>
          <w:szCs w:val="28"/>
          <w:lang w:val="uk-UA"/>
        </w:rPr>
        <w:t>79</w:t>
      </w:r>
      <w:r w:rsidRPr="00815C6A">
        <w:rPr>
          <w:color w:val="000000" w:themeColor="text1"/>
          <w:sz w:val="28"/>
          <w:szCs w:val="28"/>
          <w:lang w:val="uk-UA"/>
        </w:rPr>
        <w:sym w:font="Symbol" w:char="F0B1"/>
      </w:r>
      <w:r>
        <w:rPr>
          <w:color w:val="000000" w:themeColor="text1"/>
          <w:sz w:val="28"/>
          <w:szCs w:val="28"/>
          <w:lang w:val="uk-UA"/>
        </w:rPr>
        <w:t>0</w:t>
      </w:r>
      <w:r w:rsidRPr="00815C6A">
        <w:rPr>
          <w:color w:val="000000" w:themeColor="text1"/>
          <w:sz w:val="28"/>
          <w:szCs w:val="28"/>
          <w:lang w:val="uk-UA"/>
        </w:rPr>
        <w:t>,2 с</w:t>
      </w:r>
      <w:r>
        <w:rPr>
          <w:color w:val="000000" w:themeColor="text1"/>
          <w:sz w:val="28"/>
          <w:szCs w:val="28"/>
          <w:lang w:val="uk-UA"/>
        </w:rPr>
        <w:t xml:space="preserve">. </w:t>
      </w:r>
      <w:r w:rsidRPr="00815C6A">
        <w:rPr>
          <w:color w:val="000000" w:themeColor="text1"/>
          <w:sz w:val="28"/>
          <w:szCs w:val="28"/>
          <w:lang w:val="uk-UA"/>
        </w:rPr>
        <w:t xml:space="preserve"> Час  </w:t>
      </w:r>
      <w:r w:rsidRPr="00815C6A">
        <w:rPr>
          <w:iCs/>
          <w:color w:val="000000" w:themeColor="text1"/>
          <w:sz w:val="28"/>
          <w:szCs w:val="28"/>
          <w:lang w:val="uk-UA"/>
        </w:rPr>
        <w:t>обведення на дистанції 30 м</w:t>
      </w:r>
      <w:r w:rsidRPr="00815C6A">
        <w:rPr>
          <w:color w:val="000000" w:themeColor="text1"/>
          <w:sz w:val="28"/>
          <w:szCs w:val="28"/>
          <w:lang w:val="uk-UA"/>
        </w:rPr>
        <w:t xml:space="preserve"> зафіксовано на рівні 12,</w:t>
      </w:r>
      <w:r>
        <w:rPr>
          <w:color w:val="000000" w:themeColor="text1"/>
          <w:sz w:val="28"/>
          <w:szCs w:val="28"/>
          <w:lang w:val="uk-UA"/>
        </w:rPr>
        <w:t>7</w:t>
      </w:r>
      <w:r w:rsidRPr="00815C6A">
        <w:rPr>
          <w:color w:val="000000" w:themeColor="text1"/>
          <w:sz w:val="28"/>
          <w:szCs w:val="28"/>
          <w:lang w:val="uk-UA"/>
        </w:rPr>
        <w:sym w:font="Symbol" w:char="F0B1"/>
      </w:r>
      <w:r>
        <w:rPr>
          <w:color w:val="000000" w:themeColor="text1"/>
          <w:sz w:val="28"/>
          <w:szCs w:val="28"/>
          <w:lang w:val="uk-UA"/>
        </w:rPr>
        <w:t>0</w:t>
      </w:r>
      <w:r w:rsidRPr="00815C6A">
        <w:rPr>
          <w:color w:val="000000" w:themeColor="text1"/>
          <w:sz w:val="28"/>
          <w:szCs w:val="28"/>
          <w:lang w:val="uk-UA"/>
        </w:rPr>
        <w:t>,</w:t>
      </w:r>
      <w:r>
        <w:rPr>
          <w:color w:val="000000" w:themeColor="text1"/>
          <w:sz w:val="28"/>
          <w:szCs w:val="28"/>
          <w:lang w:val="uk-UA"/>
        </w:rPr>
        <w:t>4</w:t>
      </w:r>
      <w:r w:rsidRPr="00815C6A">
        <w:rPr>
          <w:color w:val="000000" w:themeColor="text1"/>
          <w:sz w:val="28"/>
          <w:szCs w:val="28"/>
          <w:lang w:val="uk-UA"/>
        </w:rPr>
        <w:t xml:space="preserve"> </w:t>
      </w:r>
      <w:r>
        <w:rPr>
          <w:color w:val="000000" w:themeColor="text1"/>
          <w:sz w:val="28"/>
          <w:szCs w:val="28"/>
          <w:lang w:val="uk-UA"/>
        </w:rPr>
        <w:t>с. З</w:t>
      </w:r>
      <w:r w:rsidRPr="00815C6A">
        <w:rPr>
          <w:color w:val="000000" w:themeColor="text1"/>
          <w:sz w:val="28"/>
          <w:szCs w:val="28"/>
          <w:lang w:val="uk-UA"/>
        </w:rPr>
        <w:t>а ч</w:t>
      </w:r>
      <w:r w:rsidRPr="00815C6A">
        <w:rPr>
          <w:sz w:val="28"/>
          <w:szCs w:val="28"/>
          <w:lang w:val="uk-UA"/>
        </w:rPr>
        <w:t>овниковим бігом на дистанцію 100 метрів</w:t>
      </w:r>
      <w:r w:rsidRPr="00815C6A">
        <w:rPr>
          <w:color w:val="000000" w:themeColor="text1"/>
          <w:sz w:val="28"/>
          <w:szCs w:val="28"/>
          <w:lang w:val="uk-UA"/>
        </w:rPr>
        <w:t xml:space="preserve"> </w:t>
      </w:r>
      <w:r>
        <w:rPr>
          <w:color w:val="000000" w:themeColor="text1"/>
          <w:sz w:val="28"/>
          <w:szCs w:val="28"/>
          <w:lang w:val="uk-UA"/>
        </w:rPr>
        <w:t>–</w:t>
      </w:r>
      <w:r w:rsidRPr="00815C6A">
        <w:rPr>
          <w:color w:val="000000" w:themeColor="text1"/>
          <w:sz w:val="28"/>
          <w:szCs w:val="28"/>
          <w:lang w:val="uk-UA"/>
        </w:rPr>
        <w:t>3</w:t>
      </w:r>
      <w:r>
        <w:rPr>
          <w:color w:val="000000" w:themeColor="text1"/>
          <w:sz w:val="28"/>
          <w:szCs w:val="28"/>
          <w:lang w:val="uk-UA"/>
        </w:rPr>
        <w:t>2</w:t>
      </w:r>
      <w:r w:rsidRPr="00815C6A">
        <w:rPr>
          <w:color w:val="000000" w:themeColor="text1"/>
          <w:sz w:val="28"/>
          <w:szCs w:val="28"/>
          <w:lang w:val="uk-UA"/>
        </w:rPr>
        <w:t>,</w:t>
      </w:r>
      <w:r>
        <w:rPr>
          <w:color w:val="000000" w:themeColor="text1"/>
          <w:sz w:val="28"/>
          <w:szCs w:val="28"/>
          <w:lang w:val="uk-UA"/>
        </w:rPr>
        <w:t>4</w:t>
      </w:r>
      <w:r w:rsidRPr="00815C6A">
        <w:rPr>
          <w:color w:val="000000" w:themeColor="text1"/>
          <w:sz w:val="28"/>
          <w:szCs w:val="28"/>
          <w:lang w:val="uk-UA"/>
        </w:rPr>
        <w:sym w:font="Symbol" w:char="F0B1"/>
      </w:r>
      <w:r>
        <w:rPr>
          <w:color w:val="000000" w:themeColor="text1"/>
          <w:sz w:val="28"/>
          <w:szCs w:val="28"/>
          <w:lang w:val="uk-UA"/>
        </w:rPr>
        <w:t>0</w:t>
      </w:r>
      <w:r w:rsidRPr="00815C6A">
        <w:rPr>
          <w:color w:val="000000" w:themeColor="text1"/>
          <w:sz w:val="28"/>
          <w:szCs w:val="28"/>
          <w:lang w:val="uk-UA"/>
        </w:rPr>
        <w:t>,</w:t>
      </w:r>
      <w:r>
        <w:rPr>
          <w:color w:val="000000" w:themeColor="text1"/>
          <w:sz w:val="28"/>
          <w:szCs w:val="28"/>
          <w:lang w:val="uk-UA"/>
        </w:rPr>
        <w:t>5</w:t>
      </w:r>
      <w:r w:rsidRPr="00815C6A">
        <w:rPr>
          <w:color w:val="000000" w:themeColor="text1"/>
          <w:sz w:val="28"/>
          <w:szCs w:val="28"/>
          <w:lang w:val="uk-UA"/>
        </w:rPr>
        <w:t xml:space="preserve"> с. </w:t>
      </w:r>
      <w:r w:rsidR="007355B8">
        <w:rPr>
          <w:color w:val="000000" w:themeColor="text1"/>
          <w:sz w:val="28"/>
          <w:szCs w:val="28"/>
          <w:lang w:val="uk-UA"/>
        </w:rPr>
        <w:t xml:space="preserve">За гандбольним </w:t>
      </w:r>
      <w:r w:rsidR="007355B8" w:rsidRPr="007355B8">
        <w:rPr>
          <w:color w:val="000000" w:themeColor="text1"/>
          <w:sz w:val="28"/>
          <w:szCs w:val="28"/>
          <w:lang w:val="uk-UA"/>
        </w:rPr>
        <w:t>Т-тест</w:t>
      </w:r>
      <w:r w:rsidR="007355B8">
        <w:rPr>
          <w:color w:val="000000" w:themeColor="text1"/>
          <w:sz w:val="28"/>
          <w:szCs w:val="28"/>
          <w:lang w:val="uk-UA"/>
        </w:rPr>
        <w:t>ом – 13,5</w:t>
      </w:r>
      <w:r w:rsidR="007355B8" w:rsidRPr="00815C6A">
        <w:rPr>
          <w:color w:val="000000" w:themeColor="text1"/>
          <w:sz w:val="28"/>
          <w:szCs w:val="28"/>
          <w:lang w:val="uk-UA"/>
        </w:rPr>
        <w:sym w:font="Symbol" w:char="F0B1"/>
      </w:r>
      <w:r w:rsidR="007355B8">
        <w:rPr>
          <w:color w:val="000000" w:themeColor="text1"/>
          <w:sz w:val="28"/>
          <w:szCs w:val="28"/>
          <w:lang w:val="uk-UA"/>
        </w:rPr>
        <w:t>0</w:t>
      </w:r>
      <w:r w:rsidR="007355B8" w:rsidRPr="00815C6A">
        <w:rPr>
          <w:color w:val="000000" w:themeColor="text1"/>
          <w:sz w:val="28"/>
          <w:szCs w:val="28"/>
          <w:lang w:val="uk-UA"/>
        </w:rPr>
        <w:t>,</w:t>
      </w:r>
      <w:r w:rsidR="007355B8">
        <w:rPr>
          <w:color w:val="000000" w:themeColor="text1"/>
          <w:sz w:val="28"/>
          <w:szCs w:val="28"/>
          <w:lang w:val="uk-UA"/>
        </w:rPr>
        <w:t>5</w:t>
      </w:r>
      <w:r w:rsidR="007355B8" w:rsidRPr="00815C6A">
        <w:rPr>
          <w:color w:val="000000" w:themeColor="text1"/>
          <w:sz w:val="28"/>
          <w:szCs w:val="28"/>
          <w:lang w:val="uk-UA"/>
        </w:rPr>
        <w:t xml:space="preserve"> </w:t>
      </w:r>
      <w:r w:rsidR="007355B8">
        <w:rPr>
          <w:color w:val="000000" w:themeColor="text1"/>
          <w:sz w:val="28"/>
          <w:szCs w:val="28"/>
          <w:lang w:val="uk-UA"/>
        </w:rPr>
        <w:t xml:space="preserve">с. </w:t>
      </w:r>
      <w:r>
        <w:rPr>
          <w:color w:val="000000" w:themeColor="text1"/>
          <w:sz w:val="28"/>
          <w:szCs w:val="28"/>
          <w:lang w:val="uk-UA"/>
        </w:rPr>
        <w:t>Кі</w:t>
      </w:r>
      <w:r w:rsidRPr="00815C6A">
        <w:rPr>
          <w:color w:val="000000" w:themeColor="text1"/>
          <w:sz w:val="28"/>
          <w:szCs w:val="28"/>
          <w:lang w:val="uk-UA"/>
        </w:rPr>
        <w:t xml:space="preserve">лькість передач м’яча в </w:t>
      </w:r>
      <w:r>
        <w:rPr>
          <w:color w:val="000000" w:themeColor="text1"/>
          <w:sz w:val="28"/>
          <w:szCs w:val="28"/>
          <w:lang w:val="uk-UA"/>
        </w:rPr>
        <w:t>ціль</w:t>
      </w:r>
      <w:r w:rsidRPr="00815C6A">
        <w:rPr>
          <w:color w:val="000000" w:themeColor="text1"/>
          <w:sz w:val="28"/>
          <w:szCs w:val="28"/>
          <w:lang w:val="uk-UA"/>
        </w:rPr>
        <w:t xml:space="preserve"> </w:t>
      </w:r>
      <w:r>
        <w:rPr>
          <w:color w:val="000000" w:themeColor="text1"/>
          <w:sz w:val="28"/>
          <w:szCs w:val="28"/>
          <w:lang w:val="uk-UA"/>
        </w:rPr>
        <w:t xml:space="preserve">– </w:t>
      </w:r>
      <w:r w:rsidRPr="00815C6A">
        <w:rPr>
          <w:color w:val="000000" w:themeColor="text1"/>
          <w:sz w:val="28"/>
          <w:szCs w:val="28"/>
          <w:lang w:val="uk-UA"/>
        </w:rPr>
        <w:t xml:space="preserve"> </w:t>
      </w:r>
      <w:r>
        <w:rPr>
          <w:color w:val="000000" w:themeColor="text1"/>
          <w:sz w:val="28"/>
          <w:szCs w:val="28"/>
          <w:lang w:val="uk-UA"/>
        </w:rPr>
        <w:t>8</w:t>
      </w:r>
      <w:r w:rsidRPr="00815C6A">
        <w:rPr>
          <w:color w:val="000000" w:themeColor="text1"/>
          <w:sz w:val="28"/>
          <w:szCs w:val="28"/>
          <w:lang w:val="uk-UA"/>
        </w:rPr>
        <w:t>,</w:t>
      </w:r>
      <w:r>
        <w:rPr>
          <w:color w:val="000000" w:themeColor="text1"/>
          <w:sz w:val="28"/>
          <w:szCs w:val="28"/>
          <w:lang w:val="uk-UA"/>
        </w:rPr>
        <w:t>3</w:t>
      </w:r>
      <w:r w:rsidRPr="00815C6A">
        <w:rPr>
          <w:color w:val="000000" w:themeColor="text1"/>
          <w:sz w:val="28"/>
          <w:szCs w:val="28"/>
          <w:lang w:val="uk-UA"/>
        </w:rPr>
        <w:sym w:font="Symbol" w:char="F0B1"/>
      </w:r>
      <w:r>
        <w:rPr>
          <w:color w:val="000000" w:themeColor="text1"/>
          <w:sz w:val="28"/>
          <w:szCs w:val="28"/>
          <w:lang w:val="uk-UA"/>
        </w:rPr>
        <w:t xml:space="preserve">0,7 </w:t>
      </w:r>
      <w:r w:rsidRPr="00815C6A">
        <w:rPr>
          <w:color w:val="000000" w:themeColor="text1"/>
          <w:sz w:val="28"/>
          <w:szCs w:val="28"/>
          <w:lang w:val="uk-UA"/>
        </w:rPr>
        <w:t xml:space="preserve">разів. У ході виконання </w:t>
      </w:r>
      <w:proofErr w:type="spellStart"/>
      <w:r w:rsidRPr="00815C6A">
        <w:rPr>
          <w:sz w:val="28"/>
          <w:szCs w:val="28"/>
          <w:lang w:val="uk-UA"/>
        </w:rPr>
        <w:t>кидкового</w:t>
      </w:r>
      <w:proofErr w:type="spellEnd"/>
      <w:r w:rsidRPr="00815C6A">
        <w:rPr>
          <w:sz w:val="28"/>
          <w:szCs w:val="28"/>
          <w:lang w:val="uk-UA"/>
        </w:rPr>
        <w:t xml:space="preserve"> тесту виконано </w:t>
      </w:r>
      <w:r w:rsidRPr="00815C6A">
        <w:rPr>
          <w:color w:val="000000" w:themeColor="text1"/>
          <w:sz w:val="28"/>
          <w:szCs w:val="28"/>
          <w:lang w:val="uk-UA"/>
        </w:rPr>
        <w:t>4,</w:t>
      </w:r>
      <w:r>
        <w:rPr>
          <w:color w:val="000000" w:themeColor="text1"/>
          <w:sz w:val="28"/>
          <w:szCs w:val="28"/>
          <w:lang w:val="uk-UA"/>
        </w:rPr>
        <w:t>4</w:t>
      </w:r>
      <w:r w:rsidRPr="00815C6A">
        <w:rPr>
          <w:color w:val="000000" w:themeColor="text1"/>
          <w:sz w:val="28"/>
          <w:szCs w:val="28"/>
          <w:lang w:val="uk-UA"/>
        </w:rPr>
        <w:sym w:font="Symbol" w:char="F0B1"/>
      </w:r>
      <w:r>
        <w:rPr>
          <w:color w:val="000000" w:themeColor="text1"/>
          <w:sz w:val="28"/>
          <w:szCs w:val="28"/>
          <w:lang w:val="uk-UA"/>
        </w:rPr>
        <w:t>0</w:t>
      </w:r>
      <w:r w:rsidRPr="00815C6A">
        <w:rPr>
          <w:color w:val="000000" w:themeColor="text1"/>
          <w:sz w:val="28"/>
          <w:szCs w:val="28"/>
          <w:lang w:val="uk-UA"/>
        </w:rPr>
        <w:t>,</w:t>
      </w:r>
      <w:r>
        <w:rPr>
          <w:color w:val="000000" w:themeColor="text1"/>
          <w:sz w:val="28"/>
          <w:szCs w:val="28"/>
          <w:lang w:val="uk-UA"/>
        </w:rPr>
        <w:t>6</w:t>
      </w:r>
      <w:r w:rsidRPr="00815C6A">
        <w:rPr>
          <w:color w:val="000000" w:themeColor="text1"/>
          <w:sz w:val="28"/>
          <w:szCs w:val="28"/>
          <w:lang w:val="uk-UA"/>
        </w:rPr>
        <w:t xml:space="preserve"> </w:t>
      </w:r>
      <w:r w:rsidRPr="00815C6A">
        <w:rPr>
          <w:sz w:val="28"/>
          <w:szCs w:val="28"/>
          <w:lang w:val="uk-UA"/>
        </w:rPr>
        <w:t>результативних кидка</w:t>
      </w:r>
      <w:r>
        <w:rPr>
          <w:sz w:val="28"/>
          <w:szCs w:val="28"/>
          <w:lang w:val="uk-UA"/>
        </w:rPr>
        <w:t xml:space="preserve"> за 1 хв.</w:t>
      </w:r>
      <w:r w:rsidRPr="00815C6A">
        <w:rPr>
          <w:sz w:val="28"/>
          <w:szCs w:val="28"/>
          <w:lang w:val="uk-UA"/>
        </w:rPr>
        <w:t xml:space="preserve"> </w:t>
      </w:r>
      <w:r>
        <w:rPr>
          <w:sz w:val="28"/>
          <w:szCs w:val="28"/>
          <w:lang w:val="uk-UA"/>
        </w:rPr>
        <w:t xml:space="preserve">За </w:t>
      </w:r>
      <w:r w:rsidRPr="005A1E21">
        <w:rPr>
          <w:sz w:val="28"/>
          <w:szCs w:val="28"/>
          <w:lang w:val="uk-UA"/>
        </w:rPr>
        <w:t>«</w:t>
      </w:r>
      <w:proofErr w:type="spellStart"/>
      <w:r w:rsidRPr="005A1E21">
        <w:rPr>
          <w:sz w:val="28"/>
          <w:szCs w:val="28"/>
          <w:lang w:val="uk-UA"/>
        </w:rPr>
        <w:t>Bеер</w:t>
      </w:r>
      <w:proofErr w:type="spellEnd"/>
      <w:r w:rsidRPr="005A1E21">
        <w:rPr>
          <w:sz w:val="28"/>
          <w:szCs w:val="28"/>
          <w:lang w:val="uk-UA"/>
        </w:rPr>
        <w:t xml:space="preserve">-тест» </w:t>
      </w:r>
      <w:r>
        <w:rPr>
          <w:sz w:val="28"/>
          <w:szCs w:val="28"/>
          <w:lang w:val="uk-UA"/>
        </w:rPr>
        <w:t>– 4</w:t>
      </w:r>
      <w:r w:rsidRPr="00815C6A">
        <w:rPr>
          <w:color w:val="000000" w:themeColor="text1"/>
          <w:sz w:val="28"/>
          <w:szCs w:val="28"/>
          <w:lang w:val="uk-UA"/>
        </w:rPr>
        <w:t>,</w:t>
      </w:r>
      <w:r>
        <w:rPr>
          <w:color w:val="000000" w:themeColor="text1"/>
          <w:sz w:val="28"/>
          <w:szCs w:val="28"/>
          <w:lang w:val="uk-UA"/>
        </w:rPr>
        <w:t>4</w:t>
      </w:r>
      <w:r w:rsidRPr="00815C6A">
        <w:rPr>
          <w:color w:val="000000" w:themeColor="text1"/>
          <w:sz w:val="28"/>
          <w:szCs w:val="28"/>
          <w:lang w:val="uk-UA"/>
        </w:rPr>
        <w:sym w:font="Symbol" w:char="F0B1"/>
      </w:r>
      <w:r>
        <w:rPr>
          <w:color w:val="000000" w:themeColor="text1"/>
          <w:sz w:val="28"/>
          <w:szCs w:val="28"/>
          <w:lang w:val="uk-UA"/>
        </w:rPr>
        <w:t>0</w:t>
      </w:r>
      <w:r w:rsidRPr="00815C6A">
        <w:rPr>
          <w:color w:val="000000" w:themeColor="text1"/>
          <w:sz w:val="28"/>
          <w:szCs w:val="28"/>
          <w:lang w:val="uk-UA"/>
        </w:rPr>
        <w:t>,</w:t>
      </w:r>
      <w:r>
        <w:rPr>
          <w:color w:val="000000" w:themeColor="text1"/>
          <w:sz w:val="28"/>
          <w:szCs w:val="28"/>
          <w:lang w:val="uk-UA"/>
        </w:rPr>
        <w:t>3 подоланих відрізка</w:t>
      </w:r>
      <w:r w:rsidR="00303392">
        <w:rPr>
          <w:color w:val="000000" w:themeColor="text1"/>
          <w:sz w:val="28"/>
          <w:szCs w:val="28"/>
          <w:lang w:val="uk-UA"/>
        </w:rPr>
        <w:t xml:space="preserve"> </w:t>
      </w:r>
      <w:r w:rsidR="00303392" w:rsidRPr="00815C6A">
        <w:rPr>
          <w:color w:val="000000" w:themeColor="text1"/>
          <w:sz w:val="28"/>
          <w:szCs w:val="28"/>
          <w:lang w:val="uk-UA"/>
        </w:rPr>
        <w:t>(табл. 3.2, рис. 3.2)</w:t>
      </w:r>
      <w:r w:rsidR="00303392">
        <w:rPr>
          <w:color w:val="000000" w:themeColor="text1"/>
          <w:sz w:val="28"/>
          <w:szCs w:val="28"/>
          <w:lang w:val="uk-UA"/>
        </w:rPr>
        <w:t>.</w:t>
      </w:r>
    </w:p>
    <w:p w:rsidR="00532267" w:rsidRDefault="00532267" w:rsidP="00240BAF">
      <w:pPr>
        <w:pStyle w:val="34"/>
        <w:spacing w:line="360" w:lineRule="auto"/>
        <w:ind w:firstLine="708"/>
        <w:jc w:val="both"/>
        <w:rPr>
          <w:color w:val="000000" w:themeColor="text1"/>
          <w:sz w:val="28"/>
          <w:szCs w:val="28"/>
          <w:lang w:val="uk-UA"/>
        </w:rPr>
      </w:pPr>
    </w:p>
    <w:p w:rsidR="00240BAF" w:rsidRPr="00815C6A" w:rsidRDefault="00240BAF" w:rsidP="00240BAF">
      <w:pPr>
        <w:pStyle w:val="34"/>
        <w:spacing w:after="0" w:line="360" w:lineRule="auto"/>
        <w:ind w:left="0" w:firstLine="708"/>
        <w:jc w:val="right"/>
        <w:rPr>
          <w:color w:val="000000" w:themeColor="text1"/>
          <w:sz w:val="28"/>
          <w:szCs w:val="28"/>
          <w:lang w:val="uk-UA"/>
        </w:rPr>
      </w:pPr>
      <w:r w:rsidRPr="00815C6A">
        <w:rPr>
          <w:color w:val="000000" w:themeColor="text1"/>
          <w:sz w:val="28"/>
          <w:szCs w:val="28"/>
          <w:lang w:val="uk-UA"/>
        </w:rPr>
        <w:lastRenderedPageBreak/>
        <w:t>Таблиця 3.2</w:t>
      </w:r>
    </w:p>
    <w:p w:rsidR="00240BAF" w:rsidRPr="00815C6A" w:rsidRDefault="00240BAF" w:rsidP="00240BAF">
      <w:pPr>
        <w:pStyle w:val="34"/>
        <w:spacing w:after="0" w:line="360" w:lineRule="auto"/>
        <w:ind w:left="0"/>
        <w:jc w:val="center"/>
        <w:rPr>
          <w:color w:val="000000" w:themeColor="text1"/>
          <w:sz w:val="28"/>
          <w:szCs w:val="28"/>
          <w:lang w:val="uk-UA"/>
        </w:rPr>
      </w:pPr>
      <w:r w:rsidRPr="00815C6A">
        <w:rPr>
          <w:color w:val="000000" w:themeColor="text1"/>
          <w:sz w:val="28"/>
          <w:szCs w:val="28"/>
          <w:lang w:val="uk-UA"/>
        </w:rPr>
        <w:t xml:space="preserve">Вихідні значення показників спеціальної фізичної підготовленості </w:t>
      </w:r>
    </w:p>
    <w:p w:rsidR="00240BAF" w:rsidRPr="00815C6A" w:rsidRDefault="00532267" w:rsidP="00240BAF">
      <w:pPr>
        <w:pStyle w:val="34"/>
        <w:spacing w:after="0" w:line="360" w:lineRule="auto"/>
        <w:ind w:left="0"/>
        <w:jc w:val="center"/>
        <w:rPr>
          <w:color w:val="000000" w:themeColor="text1"/>
          <w:sz w:val="28"/>
          <w:szCs w:val="28"/>
          <w:lang w:val="uk-UA"/>
        </w:rPr>
      </w:pPr>
      <w:bookmarkStart w:id="3" w:name="OLE_LINK6"/>
      <w:r w:rsidRPr="00815D43">
        <w:rPr>
          <w:sz w:val="28"/>
          <w:szCs w:val="28"/>
          <w:lang w:val="uk-UA"/>
        </w:rPr>
        <w:t>хлопців старшого шкільного віку</w:t>
      </w:r>
      <w:bookmarkEnd w:id="3"/>
      <w:r>
        <w:rPr>
          <w:color w:val="000000" w:themeColor="text1"/>
          <w:sz w:val="28"/>
          <w:szCs w:val="28"/>
          <w:lang w:val="uk-UA"/>
        </w:rPr>
        <w:t xml:space="preserve"> експериментальної групи</w:t>
      </w:r>
    </w:p>
    <w:tbl>
      <w:tblPr>
        <w:tblStyle w:val="af6"/>
        <w:tblW w:w="9351" w:type="dxa"/>
        <w:tblLook w:val="04A0" w:firstRow="1" w:lastRow="0" w:firstColumn="1" w:lastColumn="0" w:noHBand="0" w:noVBand="1"/>
      </w:tblPr>
      <w:tblGrid>
        <w:gridCol w:w="3117"/>
        <w:gridCol w:w="3116"/>
        <w:gridCol w:w="3118"/>
      </w:tblGrid>
      <w:tr w:rsidR="00E057C8" w:rsidRPr="00815C6A" w:rsidTr="001D6DB4">
        <w:trPr>
          <w:trHeight w:val="1440"/>
        </w:trPr>
        <w:tc>
          <w:tcPr>
            <w:tcW w:w="3117" w:type="dxa"/>
            <w:vAlign w:val="center"/>
          </w:tcPr>
          <w:p w:rsidR="00E057C8" w:rsidRPr="00815C6A" w:rsidRDefault="00E057C8" w:rsidP="00A55266">
            <w:pPr>
              <w:spacing w:line="276" w:lineRule="auto"/>
              <w:jc w:val="center"/>
              <w:rPr>
                <w:color w:val="000000" w:themeColor="text1"/>
                <w:szCs w:val="28"/>
                <w:lang w:val="uk-UA"/>
              </w:rPr>
            </w:pPr>
            <w:r w:rsidRPr="00815C6A">
              <w:rPr>
                <w:color w:val="000000" w:themeColor="text1"/>
                <w:szCs w:val="28"/>
                <w:lang w:val="uk-UA"/>
              </w:rPr>
              <w:t>Показники</w:t>
            </w:r>
          </w:p>
        </w:tc>
        <w:tc>
          <w:tcPr>
            <w:tcW w:w="3116" w:type="dxa"/>
            <w:vAlign w:val="center"/>
          </w:tcPr>
          <w:p w:rsidR="00E057C8" w:rsidRPr="00815C6A" w:rsidRDefault="00E057C8" w:rsidP="00A55266">
            <w:pPr>
              <w:spacing w:line="276" w:lineRule="auto"/>
              <w:jc w:val="center"/>
              <w:rPr>
                <w:color w:val="000000" w:themeColor="text1"/>
                <w:szCs w:val="28"/>
                <w:lang w:val="uk-UA"/>
              </w:rPr>
            </w:pPr>
            <w:r w:rsidRPr="00815C6A">
              <w:rPr>
                <w:color w:val="000000" w:themeColor="text1"/>
                <w:szCs w:val="28"/>
                <w:lang w:val="uk-UA"/>
              </w:rPr>
              <w:t>Х</w:t>
            </w:r>
          </w:p>
        </w:tc>
        <w:tc>
          <w:tcPr>
            <w:tcW w:w="3118" w:type="dxa"/>
            <w:vAlign w:val="center"/>
          </w:tcPr>
          <w:p w:rsidR="00E057C8" w:rsidRPr="00815C6A" w:rsidRDefault="00E057C8" w:rsidP="00A55266">
            <w:pPr>
              <w:spacing w:line="276" w:lineRule="auto"/>
              <w:jc w:val="center"/>
              <w:rPr>
                <w:color w:val="000000" w:themeColor="text1"/>
                <w:szCs w:val="28"/>
                <w:lang w:val="uk-UA"/>
              </w:rPr>
            </w:pPr>
            <w:r w:rsidRPr="00815C6A">
              <w:rPr>
                <w:color w:val="000000" w:themeColor="text1"/>
                <w:szCs w:val="28"/>
                <w:lang w:val="uk-UA"/>
              </w:rPr>
              <w:t>m</w:t>
            </w:r>
          </w:p>
        </w:tc>
      </w:tr>
      <w:tr w:rsidR="00E057C8" w:rsidRPr="00815C6A" w:rsidTr="001D6DB4">
        <w:trPr>
          <w:trHeight w:val="1440"/>
        </w:trPr>
        <w:tc>
          <w:tcPr>
            <w:tcW w:w="3117" w:type="dxa"/>
            <w:vAlign w:val="center"/>
          </w:tcPr>
          <w:p w:rsidR="00E057C8" w:rsidRDefault="002B5B9A" w:rsidP="00E057C8">
            <w:pPr>
              <w:jc w:val="center"/>
              <w:rPr>
                <w:rFonts w:eastAsia="Times New Roman"/>
                <w:color w:val="000000"/>
                <w:szCs w:val="28"/>
                <w:lang/>
              </w:rPr>
            </w:pPr>
            <w:r>
              <w:rPr>
                <w:color w:val="000000"/>
                <w:szCs w:val="28"/>
              </w:rPr>
              <w:t>Б</w:t>
            </w:r>
            <w:r>
              <w:rPr>
                <w:color w:val="000000"/>
                <w:szCs w:val="28"/>
                <w:lang w:val="uk-UA"/>
              </w:rPr>
              <w:t>і</w:t>
            </w:r>
            <w:r>
              <w:rPr>
                <w:color w:val="000000"/>
                <w:szCs w:val="28"/>
              </w:rPr>
              <w:t xml:space="preserve">г </w:t>
            </w:r>
            <w:r w:rsidR="00E057C8">
              <w:rPr>
                <w:color w:val="000000"/>
                <w:szCs w:val="28"/>
              </w:rPr>
              <w:t>30 м, с</w:t>
            </w:r>
          </w:p>
        </w:tc>
        <w:tc>
          <w:tcPr>
            <w:tcW w:w="3116" w:type="dxa"/>
            <w:vAlign w:val="center"/>
          </w:tcPr>
          <w:p w:rsidR="00E057C8" w:rsidRDefault="00E057C8" w:rsidP="00E057C8">
            <w:pPr>
              <w:jc w:val="center"/>
              <w:rPr>
                <w:rFonts w:eastAsia="Times New Roman"/>
                <w:color w:val="000000"/>
                <w:szCs w:val="28"/>
                <w:lang/>
              </w:rPr>
            </w:pPr>
            <w:r>
              <w:rPr>
                <w:color w:val="000000"/>
                <w:szCs w:val="28"/>
              </w:rPr>
              <w:t>4,79</w:t>
            </w:r>
          </w:p>
        </w:tc>
        <w:tc>
          <w:tcPr>
            <w:tcW w:w="3118" w:type="dxa"/>
            <w:vAlign w:val="center"/>
          </w:tcPr>
          <w:p w:rsidR="00E057C8" w:rsidRDefault="00E057C8" w:rsidP="00E057C8">
            <w:pPr>
              <w:jc w:val="center"/>
              <w:rPr>
                <w:color w:val="000000"/>
                <w:szCs w:val="28"/>
              </w:rPr>
            </w:pPr>
            <w:r>
              <w:rPr>
                <w:color w:val="000000"/>
                <w:szCs w:val="28"/>
              </w:rPr>
              <w:t>0,2</w:t>
            </w:r>
          </w:p>
        </w:tc>
      </w:tr>
      <w:tr w:rsidR="00E057C8" w:rsidRPr="00815C6A" w:rsidTr="001D6DB4">
        <w:trPr>
          <w:trHeight w:val="1440"/>
        </w:trPr>
        <w:tc>
          <w:tcPr>
            <w:tcW w:w="3117" w:type="dxa"/>
            <w:vAlign w:val="center"/>
          </w:tcPr>
          <w:p w:rsidR="00E057C8" w:rsidRDefault="00E057C8" w:rsidP="00E057C8">
            <w:pPr>
              <w:jc w:val="center"/>
              <w:rPr>
                <w:color w:val="000000"/>
                <w:szCs w:val="28"/>
              </w:rPr>
            </w:pPr>
            <w:proofErr w:type="spellStart"/>
            <w:r>
              <w:rPr>
                <w:color w:val="000000"/>
                <w:szCs w:val="28"/>
              </w:rPr>
              <w:t>Обведення</w:t>
            </w:r>
            <w:proofErr w:type="spellEnd"/>
            <w:r>
              <w:rPr>
                <w:color w:val="000000"/>
                <w:szCs w:val="28"/>
              </w:rPr>
              <w:t xml:space="preserve"> на </w:t>
            </w:r>
            <w:proofErr w:type="spellStart"/>
            <w:r>
              <w:rPr>
                <w:color w:val="000000"/>
                <w:szCs w:val="28"/>
              </w:rPr>
              <w:t>дистанції</w:t>
            </w:r>
            <w:proofErr w:type="spellEnd"/>
            <w:r>
              <w:rPr>
                <w:color w:val="000000"/>
                <w:szCs w:val="28"/>
              </w:rPr>
              <w:t xml:space="preserve"> 30 м, с</w:t>
            </w:r>
          </w:p>
        </w:tc>
        <w:tc>
          <w:tcPr>
            <w:tcW w:w="3116" w:type="dxa"/>
            <w:vAlign w:val="center"/>
          </w:tcPr>
          <w:p w:rsidR="00E057C8" w:rsidRDefault="00E057C8" w:rsidP="00E057C8">
            <w:pPr>
              <w:jc w:val="center"/>
              <w:rPr>
                <w:color w:val="000000"/>
                <w:szCs w:val="28"/>
              </w:rPr>
            </w:pPr>
            <w:r>
              <w:rPr>
                <w:color w:val="000000"/>
                <w:szCs w:val="28"/>
              </w:rPr>
              <w:t>12,7</w:t>
            </w:r>
          </w:p>
        </w:tc>
        <w:tc>
          <w:tcPr>
            <w:tcW w:w="3118" w:type="dxa"/>
            <w:vAlign w:val="center"/>
          </w:tcPr>
          <w:p w:rsidR="00E057C8" w:rsidRDefault="00E057C8" w:rsidP="00E057C8">
            <w:pPr>
              <w:jc w:val="center"/>
              <w:rPr>
                <w:color w:val="000000"/>
                <w:szCs w:val="28"/>
              </w:rPr>
            </w:pPr>
            <w:r>
              <w:rPr>
                <w:color w:val="000000"/>
                <w:szCs w:val="28"/>
              </w:rPr>
              <w:t>0,4</w:t>
            </w:r>
          </w:p>
        </w:tc>
      </w:tr>
      <w:tr w:rsidR="00E057C8" w:rsidRPr="00815C6A" w:rsidTr="001D6DB4">
        <w:trPr>
          <w:trHeight w:val="1440"/>
        </w:trPr>
        <w:tc>
          <w:tcPr>
            <w:tcW w:w="3117" w:type="dxa"/>
            <w:vAlign w:val="center"/>
          </w:tcPr>
          <w:p w:rsidR="00E057C8" w:rsidRDefault="00E057C8" w:rsidP="00E057C8">
            <w:pPr>
              <w:jc w:val="center"/>
              <w:rPr>
                <w:color w:val="000000"/>
                <w:szCs w:val="28"/>
              </w:rPr>
            </w:pPr>
            <w:proofErr w:type="spellStart"/>
            <w:r>
              <w:rPr>
                <w:color w:val="000000"/>
                <w:szCs w:val="28"/>
              </w:rPr>
              <w:t>Човниковий</w:t>
            </w:r>
            <w:proofErr w:type="spellEnd"/>
            <w:r>
              <w:rPr>
                <w:color w:val="000000"/>
                <w:szCs w:val="28"/>
              </w:rPr>
              <w:t xml:space="preserve"> </w:t>
            </w:r>
            <w:proofErr w:type="spellStart"/>
            <w:r>
              <w:rPr>
                <w:color w:val="000000"/>
                <w:szCs w:val="28"/>
              </w:rPr>
              <w:t>біг</w:t>
            </w:r>
            <w:proofErr w:type="spellEnd"/>
            <w:r>
              <w:rPr>
                <w:color w:val="000000"/>
                <w:szCs w:val="28"/>
              </w:rPr>
              <w:t xml:space="preserve"> на </w:t>
            </w:r>
            <w:proofErr w:type="spellStart"/>
            <w:r>
              <w:rPr>
                <w:color w:val="000000"/>
                <w:szCs w:val="28"/>
              </w:rPr>
              <w:t>дистанцію</w:t>
            </w:r>
            <w:proofErr w:type="spellEnd"/>
            <w:r>
              <w:rPr>
                <w:color w:val="000000"/>
                <w:szCs w:val="28"/>
              </w:rPr>
              <w:t xml:space="preserve"> 100 м, с</w:t>
            </w:r>
          </w:p>
        </w:tc>
        <w:tc>
          <w:tcPr>
            <w:tcW w:w="3116" w:type="dxa"/>
            <w:vAlign w:val="center"/>
          </w:tcPr>
          <w:p w:rsidR="00E057C8" w:rsidRDefault="00E057C8" w:rsidP="00E057C8">
            <w:pPr>
              <w:jc w:val="center"/>
              <w:rPr>
                <w:color w:val="000000"/>
                <w:szCs w:val="28"/>
              </w:rPr>
            </w:pPr>
            <w:r>
              <w:rPr>
                <w:color w:val="000000"/>
                <w:szCs w:val="28"/>
              </w:rPr>
              <w:t>32,4</w:t>
            </w:r>
          </w:p>
        </w:tc>
        <w:tc>
          <w:tcPr>
            <w:tcW w:w="3118" w:type="dxa"/>
            <w:vAlign w:val="center"/>
          </w:tcPr>
          <w:p w:rsidR="00E057C8" w:rsidRDefault="00E057C8" w:rsidP="00E057C8">
            <w:pPr>
              <w:jc w:val="center"/>
              <w:rPr>
                <w:color w:val="000000"/>
                <w:szCs w:val="28"/>
              </w:rPr>
            </w:pPr>
            <w:r>
              <w:rPr>
                <w:color w:val="000000"/>
                <w:szCs w:val="28"/>
              </w:rPr>
              <w:t>0,5</w:t>
            </w:r>
          </w:p>
        </w:tc>
      </w:tr>
      <w:tr w:rsidR="00E057C8" w:rsidRPr="00815C6A" w:rsidTr="001D6DB4">
        <w:trPr>
          <w:trHeight w:val="1440"/>
        </w:trPr>
        <w:tc>
          <w:tcPr>
            <w:tcW w:w="3117" w:type="dxa"/>
            <w:vAlign w:val="center"/>
          </w:tcPr>
          <w:p w:rsidR="00E057C8" w:rsidRDefault="00E057C8" w:rsidP="00E057C8">
            <w:pPr>
              <w:jc w:val="center"/>
              <w:rPr>
                <w:color w:val="000000"/>
                <w:szCs w:val="28"/>
              </w:rPr>
            </w:pPr>
            <w:proofErr w:type="spellStart"/>
            <w:r>
              <w:rPr>
                <w:color w:val="000000"/>
                <w:szCs w:val="28"/>
              </w:rPr>
              <w:t>Гандбольний</w:t>
            </w:r>
            <w:proofErr w:type="spellEnd"/>
            <w:r>
              <w:rPr>
                <w:color w:val="000000"/>
                <w:szCs w:val="28"/>
              </w:rPr>
              <w:t xml:space="preserve"> Т-тест, с</w:t>
            </w:r>
          </w:p>
        </w:tc>
        <w:tc>
          <w:tcPr>
            <w:tcW w:w="3116" w:type="dxa"/>
            <w:vAlign w:val="center"/>
          </w:tcPr>
          <w:p w:rsidR="00E057C8" w:rsidRDefault="00E057C8" w:rsidP="00E057C8">
            <w:pPr>
              <w:jc w:val="center"/>
              <w:rPr>
                <w:color w:val="000000"/>
                <w:szCs w:val="28"/>
              </w:rPr>
            </w:pPr>
            <w:r>
              <w:rPr>
                <w:color w:val="000000"/>
                <w:szCs w:val="28"/>
              </w:rPr>
              <w:t>13,5</w:t>
            </w:r>
          </w:p>
        </w:tc>
        <w:tc>
          <w:tcPr>
            <w:tcW w:w="3118" w:type="dxa"/>
            <w:vAlign w:val="center"/>
          </w:tcPr>
          <w:p w:rsidR="00E057C8" w:rsidRDefault="00E057C8" w:rsidP="00E057C8">
            <w:pPr>
              <w:jc w:val="center"/>
              <w:rPr>
                <w:color w:val="000000"/>
                <w:szCs w:val="28"/>
              </w:rPr>
            </w:pPr>
            <w:r>
              <w:rPr>
                <w:color w:val="000000"/>
                <w:szCs w:val="28"/>
              </w:rPr>
              <w:t>0,5</w:t>
            </w:r>
          </w:p>
        </w:tc>
      </w:tr>
      <w:tr w:rsidR="00E057C8" w:rsidRPr="00815C6A" w:rsidTr="001D6DB4">
        <w:trPr>
          <w:trHeight w:val="1440"/>
        </w:trPr>
        <w:tc>
          <w:tcPr>
            <w:tcW w:w="3117" w:type="dxa"/>
            <w:vAlign w:val="center"/>
          </w:tcPr>
          <w:p w:rsidR="00E057C8" w:rsidRDefault="00E057C8" w:rsidP="00E057C8">
            <w:pPr>
              <w:jc w:val="center"/>
              <w:rPr>
                <w:color w:val="000000"/>
                <w:szCs w:val="28"/>
              </w:rPr>
            </w:pPr>
            <w:proofErr w:type="spellStart"/>
            <w:r>
              <w:rPr>
                <w:color w:val="000000"/>
                <w:szCs w:val="28"/>
              </w:rPr>
              <w:t>Передачі</w:t>
            </w:r>
            <w:proofErr w:type="spellEnd"/>
            <w:r>
              <w:rPr>
                <w:color w:val="000000"/>
                <w:szCs w:val="28"/>
              </w:rPr>
              <w:t xml:space="preserve"> </w:t>
            </w:r>
            <w:proofErr w:type="spellStart"/>
            <w:r>
              <w:rPr>
                <w:color w:val="000000"/>
                <w:szCs w:val="28"/>
              </w:rPr>
              <w:t>м’яча</w:t>
            </w:r>
            <w:proofErr w:type="spellEnd"/>
            <w:r>
              <w:rPr>
                <w:color w:val="000000"/>
                <w:szCs w:val="28"/>
              </w:rPr>
              <w:t xml:space="preserve"> в </w:t>
            </w:r>
            <w:proofErr w:type="spellStart"/>
            <w:r>
              <w:rPr>
                <w:color w:val="000000"/>
                <w:szCs w:val="28"/>
              </w:rPr>
              <w:t>ціль</w:t>
            </w:r>
            <w:proofErr w:type="spellEnd"/>
            <w:r>
              <w:rPr>
                <w:color w:val="000000"/>
                <w:szCs w:val="28"/>
              </w:rPr>
              <w:t>, к-</w:t>
            </w:r>
            <w:proofErr w:type="spellStart"/>
            <w:r>
              <w:rPr>
                <w:color w:val="000000"/>
                <w:szCs w:val="28"/>
              </w:rPr>
              <w:t>сть</w:t>
            </w:r>
            <w:proofErr w:type="spellEnd"/>
            <w:r>
              <w:rPr>
                <w:color w:val="000000"/>
                <w:szCs w:val="28"/>
              </w:rPr>
              <w:t xml:space="preserve"> </w:t>
            </w:r>
            <w:proofErr w:type="spellStart"/>
            <w:r>
              <w:rPr>
                <w:color w:val="000000"/>
                <w:szCs w:val="28"/>
              </w:rPr>
              <w:t>разів</w:t>
            </w:r>
            <w:proofErr w:type="spellEnd"/>
          </w:p>
        </w:tc>
        <w:tc>
          <w:tcPr>
            <w:tcW w:w="3116" w:type="dxa"/>
            <w:vAlign w:val="center"/>
          </w:tcPr>
          <w:p w:rsidR="00E057C8" w:rsidRDefault="00E057C8" w:rsidP="00E057C8">
            <w:pPr>
              <w:jc w:val="center"/>
              <w:rPr>
                <w:color w:val="000000"/>
                <w:szCs w:val="28"/>
              </w:rPr>
            </w:pPr>
            <w:r>
              <w:rPr>
                <w:color w:val="000000"/>
                <w:szCs w:val="28"/>
              </w:rPr>
              <w:t>8,3</w:t>
            </w:r>
          </w:p>
        </w:tc>
        <w:tc>
          <w:tcPr>
            <w:tcW w:w="3118" w:type="dxa"/>
            <w:vAlign w:val="center"/>
          </w:tcPr>
          <w:p w:rsidR="00E057C8" w:rsidRDefault="00E057C8" w:rsidP="00E057C8">
            <w:pPr>
              <w:jc w:val="center"/>
              <w:rPr>
                <w:color w:val="000000"/>
                <w:szCs w:val="28"/>
              </w:rPr>
            </w:pPr>
            <w:r>
              <w:rPr>
                <w:color w:val="000000"/>
                <w:szCs w:val="28"/>
              </w:rPr>
              <w:t>0,7</w:t>
            </w:r>
          </w:p>
        </w:tc>
      </w:tr>
      <w:tr w:rsidR="00E057C8" w:rsidRPr="00815C6A" w:rsidTr="001D6DB4">
        <w:trPr>
          <w:trHeight w:val="1440"/>
        </w:trPr>
        <w:tc>
          <w:tcPr>
            <w:tcW w:w="3117" w:type="dxa"/>
            <w:vAlign w:val="center"/>
          </w:tcPr>
          <w:p w:rsidR="00E057C8" w:rsidRDefault="00E057C8" w:rsidP="00E057C8">
            <w:pPr>
              <w:jc w:val="center"/>
              <w:rPr>
                <w:color w:val="000000"/>
                <w:szCs w:val="28"/>
              </w:rPr>
            </w:pPr>
            <w:proofErr w:type="spellStart"/>
            <w:r>
              <w:rPr>
                <w:color w:val="000000"/>
                <w:szCs w:val="28"/>
              </w:rPr>
              <w:t>Кидковий</w:t>
            </w:r>
            <w:proofErr w:type="spellEnd"/>
            <w:r>
              <w:rPr>
                <w:color w:val="000000"/>
                <w:szCs w:val="28"/>
              </w:rPr>
              <w:t xml:space="preserve"> тест, к-</w:t>
            </w:r>
            <w:proofErr w:type="spellStart"/>
            <w:r>
              <w:rPr>
                <w:color w:val="000000"/>
                <w:szCs w:val="28"/>
              </w:rPr>
              <w:t>сть</w:t>
            </w:r>
            <w:proofErr w:type="spellEnd"/>
            <w:r>
              <w:rPr>
                <w:color w:val="000000"/>
                <w:szCs w:val="28"/>
              </w:rPr>
              <w:t xml:space="preserve"> </w:t>
            </w:r>
            <w:proofErr w:type="spellStart"/>
            <w:r>
              <w:rPr>
                <w:color w:val="000000"/>
                <w:szCs w:val="28"/>
              </w:rPr>
              <w:t>разів</w:t>
            </w:r>
            <w:proofErr w:type="spellEnd"/>
          </w:p>
        </w:tc>
        <w:tc>
          <w:tcPr>
            <w:tcW w:w="3116" w:type="dxa"/>
            <w:vAlign w:val="center"/>
          </w:tcPr>
          <w:p w:rsidR="00E057C8" w:rsidRDefault="00E057C8" w:rsidP="00E057C8">
            <w:pPr>
              <w:jc w:val="center"/>
              <w:rPr>
                <w:color w:val="000000"/>
                <w:szCs w:val="28"/>
              </w:rPr>
            </w:pPr>
            <w:r>
              <w:rPr>
                <w:color w:val="000000"/>
                <w:szCs w:val="28"/>
              </w:rPr>
              <w:t>4,4</w:t>
            </w:r>
          </w:p>
        </w:tc>
        <w:tc>
          <w:tcPr>
            <w:tcW w:w="3118" w:type="dxa"/>
            <w:vAlign w:val="center"/>
          </w:tcPr>
          <w:p w:rsidR="00E057C8" w:rsidRDefault="00E057C8" w:rsidP="00E057C8">
            <w:pPr>
              <w:jc w:val="center"/>
              <w:rPr>
                <w:color w:val="000000"/>
                <w:szCs w:val="28"/>
              </w:rPr>
            </w:pPr>
            <w:r>
              <w:rPr>
                <w:color w:val="000000"/>
                <w:szCs w:val="28"/>
              </w:rPr>
              <w:t>0,6</w:t>
            </w:r>
          </w:p>
        </w:tc>
      </w:tr>
      <w:tr w:rsidR="00E057C8" w:rsidRPr="00815C6A" w:rsidTr="001D6DB4">
        <w:trPr>
          <w:trHeight w:val="1440"/>
        </w:trPr>
        <w:tc>
          <w:tcPr>
            <w:tcW w:w="3117" w:type="dxa"/>
            <w:vAlign w:val="center"/>
          </w:tcPr>
          <w:p w:rsidR="00E057C8" w:rsidRDefault="00E057C8" w:rsidP="00E057C8">
            <w:pPr>
              <w:jc w:val="center"/>
              <w:rPr>
                <w:color w:val="000000"/>
                <w:szCs w:val="28"/>
              </w:rPr>
            </w:pPr>
            <w:r>
              <w:rPr>
                <w:color w:val="000000"/>
                <w:szCs w:val="28"/>
              </w:rPr>
              <w:t>«</w:t>
            </w:r>
            <w:proofErr w:type="spellStart"/>
            <w:r>
              <w:rPr>
                <w:color w:val="000000"/>
                <w:szCs w:val="28"/>
              </w:rPr>
              <w:t>Bеер</w:t>
            </w:r>
            <w:proofErr w:type="spellEnd"/>
            <w:r>
              <w:rPr>
                <w:color w:val="000000"/>
                <w:szCs w:val="28"/>
              </w:rPr>
              <w:t>-тест», к-</w:t>
            </w:r>
            <w:proofErr w:type="spellStart"/>
            <w:r>
              <w:rPr>
                <w:color w:val="000000"/>
                <w:szCs w:val="28"/>
              </w:rPr>
              <w:t>сть</w:t>
            </w:r>
            <w:proofErr w:type="spellEnd"/>
            <w:r>
              <w:rPr>
                <w:color w:val="000000"/>
                <w:szCs w:val="28"/>
              </w:rPr>
              <w:t xml:space="preserve"> </w:t>
            </w:r>
            <w:proofErr w:type="spellStart"/>
            <w:r>
              <w:rPr>
                <w:color w:val="000000"/>
                <w:szCs w:val="28"/>
              </w:rPr>
              <w:t>подоланих</w:t>
            </w:r>
            <w:proofErr w:type="spellEnd"/>
            <w:r>
              <w:rPr>
                <w:color w:val="000000"/>
                <w:szCs w:val="28"/>
              </w:rPr>
              <w:t xml:space="preserve"> </w:t>
            </w:r>
            <w:proofErr w:type="spellStart"/>
            <w:r>
              <w:rPr>
                <w:color w:val="000000"/>
                <w:szCs w:val="28"/>
              </w:rPr>
              <w:t>відрізків</w:t>
            </w:r>
            <w:proofErr w:type="spellEnd"/>
          </w:p>
        </w:tc>
        <w:tc>
          <w:tcPr>
            <w:tcW w:w="3116" w:type="dxa"/>
            <w:vAlign w:val="center"/>
          </w:tcPr>
          <w:p w:rsidR="00E057C8" w:rsidRDefault="00E057C8" w:rsidP="00E057C8">
            <w:pPr>
              <w:jc w:val="center"/>
              <w:rPr>
                <w:color w:val="000000"/>
                <w:szCs w:val="28"/>
              </w:rPr>
            </w:pPr>
            <w:r>
              <w:rPr>
                <w:color w:val="000000"/>
                <w:szCs w:val="28"/>
              </w:rPr>
              <w:t>4,4</w:t>
            </w:r>
          </w:p>
        </w:tc>
        <w:tc>
          <w:tcPr>
            <w:tcW w:w="3118" w:type="dxa"/>
            <w:vAlign w:val="center"/>
          </w:tcPr>
          <w:p w:rsidR="00E057C8" w:rsidRDefault="00E057C8" w:rsidP="00E057C8">
            <w:pPr>
              <w:jc w:val="center"/>
              <w:rPr>
                <w:color w:val="000000"/>
                <w:szCs w:val="28"/>
              </w:rPr>
            </w:pPr>
            <w:r>
              <w:rPr>
                <w:color w:val="000000"/>
                <w:szCs w:val="28"/>
              </w:rPr>
              <w:t>0,3</w:t>
            </w:r>
          </w:p>
        </w:tc>
      </w:tr>
    </w:tbl>
    <w:p w:rsidR="00240BAF" w:rsidRDefault="00240BAF" w:rsidP="00240BAF">
      <w:pPr>
        <w:spacing w:line="360" w:lineRule="auto"/>
        <w:ind w:firstLine="708"/>
        <w:jc w:val="both"/>
        <w:rPr>
          <w:color w:val="000000" w:themeColor="text1"/>
          <w:sz w:val="28"/>
          <w:szCs w:val="28"/>
          <w:lang w:val="uk-UA"/>
        </w:rPr>
      </w:pPr>
    </w:p>
    <w:p w:rsidR="00240BAF" w:rsidRDefault="00240BAF" w:rsidP="00240BAF">
      <w:pPr>
        <w:spacing w:line="360" w:lineRule="auto"/>
        <w:ind w:firstLine="708"/>
        <w:jc w:val="both"/>
        <w:rPr>
          <w:color w:val="000000" w:themeColor="text1"/>
          <w:sz w:val="28"/>
          <w:szCs w:val="28"/>
          <w:lang w:val="uk-UA"/>
        </w:rPr>
      </w:pPr>
      <w:r w:rsidRPr="00815C6A">
        <w:rPr>
          <w:color w:val="000000" w:themeColor="text1"/>
          <w:sz w:val="28"/>
          <w:szCs w:val="28"/>
          <w:lang w:val="uk-UA"/>
        </w:rPr>
        <w:lastRenderedPageBreak/>
        <w:t xml:space="preserve">Таким чином, на початку дослідження при порівнянні вихідних значень </w:t>
      </w:r>
      <w:r>
        <w:rPr>
          <w:color w:val="000000" w:themeColor="text1"/>
          <w:sz w:val="28"/>
          <w:szCs w:val="28"/>
          <w:lang w:val="uk-UA"/>
        </w:rPr>
        <w:t xml:space="preserve">показників </w:t>
      </w:r>
      <w:r w:rsidRPr="004D3AAC">
        <w:rPr>
          <w:color w:val="000000" w:themeColor="text1"/>
          <w:sz w:val="28"/>
          <w:szCs w:val="28"/>
          <w:lang w:val="uk-UA"/>
        </w:rPr>
        <w:t>спеціальної фізичної підготовленості</w:t>
      </w:r>
      <w:r>
        <w:rPr>
          <w:color w:val="000000" w:themeColor="text1"/>
          <w:sz w:val="28"/>
          <w:szCs w:val="28"/>
          <w:lang w:val="uk-UA"/>
        </w:rPr>
        <w:t xml:space="preserve"> </w:t>
      </w:r>
      <w:r w:rsidR="001D6DB4" w:rsidRPr="00815D43">
        <w:rPr>
          <w:sz w:val="28"/>
          <w:szCs w:val="28"/>
          <w:lang w:val="uk-UA"/>
        </w:rPr>
        <w:t>хлопців старшого шкільного віку</w:t>
      </w:r>
      <w:r w:rsidR="001D6DB4" w:rsidRPr="00815C6A">
        <w:rPr>
          <w:color w:val="000000" w:themeColor="text1"/>
          <w:sz w:val="28"/>
          <w:szCs w:val="28"/>
          <w:lang w:val="uk-UA"/>
        </w:rPr>
        <w:t xml:space="preserve"> </w:t>
      </w:r>
      <w:r w:rsidRPr="00815C6A">
        <w:rPr>
          <w:color w:val="000000" w:themeColor="text1"/>
          <w:sz w:val="28"/>
          <w:szCs w:val="28"/>
          <w:lang w:val="uk-UA"/>
        </w:rPr>
        <w:t>обох груп, показники не мали вірогідної різниці (див. табл. 3.3, рис. 3.3.).</w:t>
      </w:r>
    </w:p>
    <w:p w:rsidR="00240BAF" w:rsidRPr="00815C6A" w:rsidRDefault="00240BAF" w:rsidP="00240BAF">
      <w:pPr>
        <w:spacing w:line="360" w:lineRule="auto"/>
        <w:ind w:firstLine="708"/>
        <w:jc w:val="both"/>
        <w:rPr>
          <w:color w:val="000000" w:themeColor="text1"/>
          <w:sz w:val="28"/>
          <w:szCs w:val="28"/>
          <w:lang w:val="uk-UA"/>
        </w:rPr>
      </w:pPr>
    </w:p>
    <w:p w:rsidR="00240BAF" w:rsidRPr="00815C6A" w:rsidRDefault="00B03731" w:rsidP="00240BAF">
      <w:pPr>
        <w:spacing w:line="360" w:lineRule="auto"/>
        <w:jc w:val="both"/>
        <w:rPr>
          <w:color w:val="000000" w:themeColor="text1"/>
          <w:sz w:val="28"/>
          <w:szCs w:val="28"/>
          <w:lang w:val="uk-UA"/>
        </w:rPr>
      </w:pPr>
      <w:r>
        <w:rPr>
          <w:noProof/>
        </w:rPr>
        <w:drawing>
          <wp:inline distT="0" distB="0" distL="0" distR="0" wp14:anchorId="2A16C453" wp14:editId="1AFF90D7">
            <wp:extent cx="5936615" cy="4085590"/>
            <wp:effectExtent l="0" t="0" r="6985" b="16510"/>
            <wp:docPr id="9" name="Диаграмма 9">
              <a:extLst xmlns:a="http://schemas.openxmlformats.org/drawingml/2006/main">
                <a:ext uri="{FF2B5EF4-FFF2-40B4-BE49-F238E27FC236}">
                  <a16:creationId xmlns:a16="http://schemas.microsoft.com/office/drawing/2014/main" id="{55425CCC-AD24-5949-8295-D6F1BC34A7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963359">
        <w:rPr>
          <w:noProof/>
          <w:lang w:val="uk-UA"/>
        </w:rPr>
        <w:t xml:space="preserve"> </w:t>
      </w:r>
    </w:p>
    <w:p w:rsidR="00240BAF" w:rsidRDefault="00240BAF" w:rsidP="00240BAF">
      <w:pPr>
        <w:pStyle w:val="34"/>
        <w:spacing w:after="0" w:line="360" w:lineRule="auto"/>
        <w:ind w:left="0"/>
        <w:jc w:val="both"/>
        <w:rPr>
          <w:color w:val="000000" w:themeColor="text1"/>
          <w:sz w:val="28"/>
          <w:szCs w:val="28"/>
          <w:lang w:val="uk-UA"/>
        </w:rPr>
      </w:pPr>
      <w:r w:rsidRPr="00815C6A">
        <w:rPr>
          <w:color w:val="000000" w:themeColor="text1"/>
          <w:sz w:val="28"/>
          <w:szCs w:val="28"/>
          <w:lang w:val="uk-UA"/>
        </w:rPr>
        <w:t xml:space="preserve">Рис. 3.3 Порівняння </w:t>
      </w:r>
      <w:r w:rsidR="00EE2419">
        <w:rPr>
          <w:color w:val="000000" w:themeColor="text1"/>
          <w:sz w:val="28"/>
          <w:szCs w:val="28"/>
          <w:lang w:val="uk-UA"/>
        </w:rPr>
        <w:t>вихідних</w:t>
      </w:r>
      <w:r w:rsidRPr="00815C6A">
        <w:rPr>
          <w:color w:val="000000" w:themeColor="text1"/>
          <w:sz w:val="28"/>
          <w:szCs w:val="28"/>
          <w:lang w:val="uk-UA"/>
        </w:rPr>
        <w:t xml:space="preserve"> значень показників спеціальної фізичної </w:t>
      </w:r>
      <w:r>
        <w:rPr>
          <w:color w:val="000000" w:themeColor="text1"/>
          <w:sz w:val="28"/>
          <w:szCs w:val="28"/>
          <w:lang w:val="uk-UA"/>
        </w:rPr>
        <w:t xml:space="preserve"> </w:t>
      </w:r>
    </w:p>
    <w:p w:rsidR="00240BAF" w:rsidRDefault="00240BAF" w:rsidP="00B03731">
      <w:pPr>
        <w:pStyle w:val="34"/>
        <w:spacing w:after="0" w:line="360" w:lineRule="auto"/>
        <w:ind w:left="0"/>
        <w:jc w:val="both"/>
        <w:rPr>
          <w:color w:val="000000" w:themeColor="text1"/>
          <w:sz w:val="28"/>
          <w:szCs w:val="28"/>
          <w:lang w:val="uk-UA"/>
        </w:rPr>
      </w:pPr>
      <w:r>
        <w:rPr>
          <w:color w:val="000000" w:themeColor="text1"/>
          <w:sz w:val="28"/>
          <w:szCs w:val="28"/>
          <w:lang w:val="uk-UA"/>
        </w:rPr>
        <w:t xml:space="preserve">              </w:t>
      </w:r>
      <w:r w:rsidRPr="00815C6A">
        <w:rPr>
          <w:color w:val="000000" w:themeColor="text1"/>
          <w:sz w:val="28"/>
          <w:szCs w:val="28"/>
          <w:lang w:val="uk-UA"/>
        </w:rPr>
        <w:t>підготовленості</w:t>
      </w:r>
      <w:r>
        <w:rPr>
          <w:color w:val="000000" w:themeColor="text1"/>
          <w:sz w:val="28"/>
          <w:szCs w:val="28"/>
          <w:lang w:val="uk-UA"/>
        </w:rPr>
        <w:t xml:space="preserve"> </w:t>
      </w:r>
      <w:r w:rsidR="00B03731" w:rsidRPr="00815D43">
        <w:rPr>
          <w:sz w:val="28"/>
          <w:szCs w:val="28"/>
          <w:lang w:val="uk-UA"/>
        </w:rPr>
        <w:t>хлопців старшого шкільного віку</w:t>
      </w:r>
      <w:r w:rsidR="00B03731">
        <w:rPr>
          <w:color w:val="000000" w:themeColor="text1"/>
          <w:sz w:val="28"/>
          <w:szCs w:val="28"/>
          <w:lang w:val="uk-UA"/>
        </w:rPr>
        <w:t xml:space="preserve"> </w:t>
      </w:r>
      <w:r>
        <w:rPr>
          <w:color w:val="000000" w:themeColor="text1"/>
          <w:sz w:val="28"/>
          <w:szCs w:val="28"/>
          <w:lang w:val="uk-UA"/>
        </w:rPr>
        <w:t>обох груп</w:t>
      </w:r>
    </w:p>
    <w:p w:rsidR="00240BAF" w:rsidRDefault="00240BAF" w:rsidP="00240BAF">
      <w:pPr>
        <w:pStyle w:val="34"/>
        <w:spacing w:after="0" w:line="360" w:lineRule="auto"/>
        <w:ind w:left="0"/>
        <w:jc w:val="both"/>
        <w:rPr>
          <w:color w:val="000000" w:themeColor="text1"/>
          <w:sz w:val="28"/>
          <w:szCs w:val="28"/>
          <w:lang w:val="uk-UA"/>
        </w:rPr>
      </w:pPr>
    </w:p>
    <w:p w:rsidR="00240BAF" w:rsidRPr="00815C6A" w:rsidRDefault="00240BAF" w:rsidP="00240BAF">
      <w:pPr>
        <w:pStyle w:val="34"/>
        <w:spacing w:after="0" w:line="360" w:lineRule="auto"/>
        <w:ind w:left="0" w:firstLine="708"/>
        <w:jc w:val="both"/>
        <w:rPr>
          <w:color w:val="000000" w:themeColor="text1"/>
          <w:sz w:val="28"/>
          <w:szCs w:val="28"/>
          <w:lang w:val="uk-UA"/>
        </w:rPr>
      </w:pPr>
      <w:r w:rsidRPr="00815C6A">
        <w:rPr>
          <w:color w:val="000000" w:themeColor="text1"/>
          <w:sz w:val="28"/>
          <w:szCs w:val="28"/>
          <w:lang w:val="uk-UA"/>
        </w:rPr>
        <w:t xml:space="preserve">Так, </w:t>
      </w:r>
      <w:r>
        <w:rPr>
          <w:color w:val="000000" w:themeColor="text1"/>
          <w:sz w:val="28"/>
          <w:szCs w:val="28"/>
          <w:lang w:val="uk-UA"/>
        </w:rPr>
        <w:t xml:space="preserve">за </w:t>
      </w:r>
      <w:r w:rsidR="009F74EB">
        <w:rPr>
          <w:iCs/>
          <w:color w:val="000000" w:themeColor="text1"/>
          <w:sz w:val="28"/>
          <w:szCs w:val="28"/>
          <w:lang w:val="uk-UA"/>
        </w:rPr>
        <w:t xml:space="preserve">бігом </w:t>
      </w:r>
      <w:r w:rsidR="009F74EB" w:rsidRPr="00815C6A">
        <w:rPr>
          <w:color w:val="000000" w:themeColor="text1"/>
          <w:sz w:val="28"/>
          <w:szCs w:val="28"/>
          <w:lang w:val="uk-UA"/>
        </w:rPr>
        <w:t xml:space="preserve">подолана </w:t>
      </w:r>
      <w:r w:rsidR="009F74EB">
        <w:rPr>
          <w:iCs/>
          <w:color w:val="000000" w:themeColor="text1"/>
          <w:sz w:val="28"/>
          <w:szCs w:val="28"/>
          <w:lang w:val="uk-UA"/>
        </w:rPr>
        <w:t>дистанція у 30 м</w:t>
      </w:r>
      <w:r w:rsidR="009F74EB" w:rsidRPr="00815C6A">
        <w:rPr>
          <w:color w:val="000000" w:themeColor="text1"/>
          <w:sz w:val="28"/>
          <w:szCs w:val="28"/>
          <w:lang w:val="uk-UA"/>
        </w:rPr>
        <w:t xml:space="preserve"> за </w:t>
      </w:r>
      <w:r w:rsidR="009F74EB">
        <w:rPr>
          <w:color w:val="000000" w:themeColor="text1"/>
          <w:sz w:val="28"/>
          <w:szCs w:val="28"/>
          <w:lang w:val="uk-UA"/>
        </w:rPr>
        <w:t>4</w:t>
      </w:r>
      <w:r w:rsidR="009F74EB" w:rsidRPr="00815C6A">
        <w:rPr>
          <w:color w:val="000000" w:themeColor="text1"/>
          <w:sz w:val="28"/>
          <w:szCs w:val="28"/>
          <w:lang w:val="uk-UA"/>
        </w:rPr>
        <w:t>,</w:t>
      </w:r>
      <w:r w:rsidR="009F74EB">
        <w:rPr>
          <w:color w:val="000000" w:themeColor="text1"/>
          <w:sz w:val="28"/>
          <w:szCs w:val="28"/>
          <w:lang w:val="uk-UA"/>
        </w:rPr>
        <w:t>8</w:t>
      </w:r>
      <w:r w:rsidR="009F74EB" w:rsidRPr="00815C6A">
        <w:rPr>
          <w:color w:val="000000" w:themeColor="text1"/>
          <w:sz w:val="28"/>
          <w:szCs w:val="28"/>
          <w:lang w:val="uk-UA"/>
        </w:rPr>
        <w:sym w:font="Symbol" w:char="F0B1"/>
      </w:r>
      <w:r w:rsidR="009F74EB">
        <w:rPr>
          <w:color w:val="000000" w:themeColor="text1"/>
          <w:sz w:val="28"/>
          <w:szCs w:val="28"/>
          <w:lang w:val="uk-UA"/>
        </w:rPr>
        <w:t>0</w:t>
      </w:r>
      <w:r w:rsidR="009F74EB" w:rsidRPr="00815C6A">
        <w:rPr>
          <w:color w:val="000000" w:themeColor="text1"/>
          <w:sz w:val="28"/>
          <w:szCs w:val="28"/>
          <w:lang w:val="uk-UA"/>
        </w:rPr>
        <w:t xml:space="preserve">,2 с </w:t>
      </w:r>
      <w:r w:rsidRPr="00815C6A">
        <w:rPr>
          <w:color w:val="000000" w:themeColor="text1"/>
          <w:sz w:val="28"/>
          <w:szCs w:val="28"/>
          <w:lang w:val="uk-UA"/>
        </w:rPr>
        <w:t xml:space="preserve">у </w:t>
      </w:r>
      <w:r w:rsidR="009F74EB">
        <w:rPr>
          <w:color w:val="000000" w:themeColor="text1"/>
          <w:sz w:val="28"/>
          <w:szCs w:val="28"/>
          <w:lang w:val="uk-UA"/>
        </w:rPr>
        <w:t>К</w:t>
      </w:r>
      <w:r w:rsidRPr="00815C6A">
        <w:rPr>
          <w:color w:val="000000" w:themeColor="text1"/>
          <w:sz w:val="28"/>
          <w:szCs w:val="28"/>
          <w:lang w:val="uk-UA"/>
        </w:rPr>
        <w:t xml:space="preserve">Г зафіксовано результат </w:t>
      </w:r>
      <w:r>
        <w:rPr>
          <w:color w:val="000000" w:themeColor="text1"/>
          <w:sz w:val="28"/>
          <w:szCs w:val="28"/>
          <w:lang w:val="uk-UA"/>
        </w:rPr>
        <w:t>5</w:t>
      </w:r>
      <w:r w:rsidRPr="00815C6A">
        <w:rPr>
          <w:color w:val="000000" w:themeColor="text1"/>
          <w:sz w:val="28"/>
          <w:szCs w:val="28"/>
          <w:lang w:val="uk-UA"/>
        </w:rPr>
        <w:t>,</w:t>
      </w:r>
      <w:r>
        <w:rPr>
          <w:color w:val="000000" w:themeColor="text1"/>
          <w:sz w:val="28"/>
          <w:szCs w:val="28"/>
          <w:lang w:val="uk-UA"/>
        </w:rPr>
        <w:t>32</w:t>
      </w:r>
      <w:r w:rsidRPr="00815C6A">
        <w:rPr>
          <w:color w:val="000000" w:themeColor="text1"/>
          <w:sz w:val="28"/>
          <w:szCs w:val="28"/>
          <w:lang w:val="uk-UA"/>
        </w:rPr>
        <w:sym w:font="Symbol" w:char="F0B1"/>
      </w:r>
      <w:r w:rsidRPr="00815C6A">
        <w:rPr>
          <w:color w:val="000000" w:themeColor="text1"/>
          <w:sz w:val="28"/>
          <w:szCs w:val="28"/>
          <w:lang w:val="uk-UA"/>
        </w:rPr>
        <w:t>0,</w:t>
      </w:r>
      <w:r>
        <w:rPr>
          <w:color w:val="000000" w:themeColor="text1"/>
          <w:sz w:val="28"/>
          <w:szCs w:val="28"/>
          <w:lang w:val="uk-UA"/>
        </w:rPr>
        <w:t>5</w:t>
      </w:r>
      <w:r w:rsidRPr="00815C6A">
        <w:rPr>
          <w:color w:val="000000" w:themeColor="text1"/>
          <w:sz w:val="28"/>
          <w:szCs w:val="28"/>
          <w:lang w:val="uk-UA"/>
        </w:rPr>
        <w:t xml:space="preserve"> </w:t>
      </w:r>
      <w:r>
        <w:rPr>
          <w:color w:val="000000" w:themeColor="text1"/>
          <w:sz w:val="28"/>
          <w:szCs w:val="28"/>
          <w:lang w:val="uk-UA"/>
        </w:rPr>
        <w:t>разів</w:t>
      </w:r>
      <w:r w:rsidRPr="00815C6A">
        <w:rPr>
          <w:color w:val="000000" w:themeColor="text1"/>
          <w:sz w:val="28"/>
          <w:szCs w:val="28"/>
          <w:lang w:val="uk-UA"/>
        </w:rPr>
        <w:t xml:space="preserve">, у </w:t>
      </w:r>
      <w:r w:rsidR="009F74EB">
        <w:rPr>
          <w:color w:val="000000" w:themeColor="text1"/>
          <w:sz w:val="28"/>
          <w:szCs w:val="28"/>
          <w:lang w:val="uk-UA"/>
        </w:rPr>
        <w:t>Е</w:t>
      </w:r>
      <w:r w:rsidRPr="00815C6A">
        <w:rPr>
          <w:color w:val="000000" w:themeColor="text1"/>
          <w:sz w:val="28"/>
          <w:szCs w:val="28"/>
          <w:lang w:val="uk-UA"/>
        </w:rPr>
        <w:t xml:space="preserve">Г – </w:t>
      </w:r>
      <w:r w:rsidR="009F74EB">
        <w:rPr>
          <w:color w:val="000000" w:themeColor="text1"/>
          <w:sz w:val="28"/>
          <w:szCs w:val="28"/>
          <w:lang w:val="uk-UA"/>
        </w:rPr>
        <w:t>4</w:t>
      </w:r>
      <w:r w:rsidR="009F74EB" w:rsidRPr="00815C6A">
        <w:rPr>
          <w:color w:val="000000" w:themeColor="text1"/>
          <w:sz w:val="28"/>
          <w:szCs w:val="28"/>
          <w:lang w:val="uk-UA"/>
        </w:rPr>
        <w:t>,</w:t>
      </w:r>
      <w:r w:rsidR="009F74EB">
        <w:rPr>
          <w:color w:val="000000" w:themeColor="text1"/>
          <w:sz w:val="28"/>
          <w:szCs w:val="28"/>
          <w:lang w:val="uk-UA"/>
        </w:rPr>
        <w:t>79</w:t>
      </w:r>
      <w:r w:rsidR="009F74EB" w:rsidRPr="00815C6A">
        <w:rPr>
          <w:color w:val="000000" w:themeColor="text1"/>
          <w:sz w:val="28"/>
          <w:szCs w:val="28"/>
          <w:lang w:val="uk-UA"/>
        </w:rPr>
        <w:sym w:font="Symbol" w:char="F0B1"/>
      </w:r>
      <w:r w:rsidR="009F74EB">
        <w:rPr>
          <w:color w:val="000000" w:themeColor="text1"/>
          <w:sz w:val="28"/>
          <w:szCs w:val="28"/>
          <w:lang w:val="uk-UA"/>
        </w:rPr>
        <w:t>0</w:t>
      </w:r>
      <w:r w:rsidR="009F74EB" w:rsidRPr="00815C6A">
        <w:rPr>
          <w:color w:val="000000" w:themeColor="text1"/>
          <w:sz w:val="28"/>
          <w:szCs w:val="28"/>
          <w:lang w:val="uk-UA"/>
        </w:rPr>
        <w:t xml:space="preserve">,2 с </w:t>
      </w:r>
      <w:r w:rsidRPr="00815C6A">
        <w:rPr>
          <w:color w:val="000000" w:themeColor="text1"/>
          <w:sz w:val="28"/>
          <w:szCs w:val="28"/>
          <w:lang w:val="uk-UA"/>
        </w:rPr>
        <w:t>при t=0,</w:t>
      </w:r>
      <w:r w:rsidR="00DE7E33">
        <w:rPr>
          <w:color w:val="000000" w:themeColor="text1"/>
          <w:sz w:val="28"/>
          <w:szCs w:val="28"/>
          <w:lang w:val="uk-UA"/>
        </w:rPr>
        <w:t>04</w:t>
      </w:r>
      <w:r w:rsidRPr="00815C6A">
        <w:rPr>
          <w:color w:val="000000" w:themeColor="text1"/>
          <w:sz w:val="28"/>
          <w:szCs w:val="28"/>
          <w:lang w:val="uk-UA"/>
        </w:rPr>
        <w:t xml:space="preserve">; </w:t>
      </w:r>
      <w:r>
        <w:rPr>
          <w:color w:val="000000" w:themeColor="text1"/>
          <w:sz w:val="28"/>
          <w:szCs w:val="28"/>
          <w:lang w:val="uk-UA"/>
        </w:rPr>
        <w:t>за</w:t>
      </w:r>
      <w:r w:rsidRPr="00815C6A">
        <w:rPr>
          <w:color w:val="000000" w:themeColor="text1"/>
          <w:sz w:val="28"/>
          <w:szCs w:val="28"/>
          <w:lang w:val="uk-UA"/>
        </w:rPr>
        <w:t xml:space="preserve"> </w:t>
      </w:r>
      <w:r w:rsidR="00DE7E33">
        <w:rPr>
          <w:color w:val="000000" w:themeColor="text1"/>
          <w:sz w:val="28"/>
          <w:szCs w:val="28"/>
          <w:lang w:val="uk-UA"/>
        </w:rPr>
        <w:t>ч</w:t>
      </w:r>
      <w:r w:rsidR="009F74EB" w:rsidRPr="00815C6A">
        <w:rPr>
          <w:color w:val="000000" w:themeColor="text1"/>
          <w:sz w:val="28"/>
          <w:szCs w:val="28"/>
          <w:lang w:val="uk-UA"/>
        </w:rPr>
        <w:t>ас</w:t>
      </w:r>
      <w:r w:rsidR="00DE7E33">
        <w:rPr>
          <w:color w:val="000000" w:themeColor="text1"/>
          <w:sz w:val="28"/>
          <w:szCs w:val="28"/>
          <w:lang w:val="uk-UA"/>
        </w:rPr>
        <w:t>ом</w:t>
      </w:r>
      <w:r w:rsidR="009F74EB" w:rsidRPr="00815C6A">
        <w:rPr>
          <w:color w:val="000000" w:themeColor="text1"/>
          <w:sz w:val="28"/>
          <w:szCs w:val="28"/>
          <w:lang w:val="uk-UA"/>
        </w:rPr>
        <w:t xml:space="preserve"> </w:t>
      </w:r>
      <w:r w:rsidR="009F74EB" w:rsidRPr="00815C6A">
        <w:rPr>
          <w:iCs/>
          <w:color w:val="000000" w:themeColor="text1"/>
          <w:sz w:val="28"/>
          <w:szCs w:val="28"/>
          <w:lang w:val="uk-UA"/>
        </w:rPr>
        <w:t>обведення на дистанції 30 м</w:t>
      </w:r>
      <w:r w:rsidR="009F74EB" w:rsidRPr="00815C6A">
        <w:rPr>
          <w:color w:val="000000" w:themeColor="text1"/>
          <w:sz w:val="28"/>
          <w:szCs w:val="28"/>
          <w:lang w:val="uk-UA"/>
        </w:rPr>
        <w:t xml:space="preserve"> у </w:t>
      </w:r>
      <w:r w:rsidR="009F74EB">
        <w:rPr>
          <w:color w:val="000000" w:themeColor="text1"/>
          <w:sz w:val="28"/>
          <w:szCs w:val="28"/>
          <w:lang w:val="uk-UA"/>
        </w:rPr>
        <w:t>К</w:t>
      </w:r>
      <w:r w:rsidR="009F74EB" w:rsidRPr="00815C6A">
        <w:rPr>
          <w:color w:val="000000" w:themeColor="text1"/>
          <w:sz w:val="28"/>
          <w:szCs w:val="28"/>
          <w:lang w:val="uk-UA"/>
        </w:rPr>
        <w:t xml:space="preserve">Г </w:t>
      </w:r>
      <w:r w:rsidR="009F74EB">
        <w:rPr>
          <w:color w:val="000000" w:themeColor="text1"/>
          <w:sz w:val="28"/>
          <w:szCs w:val="28"/>
          <w:lang w:val="uk-UA"/>
        </w:rPr>
        <w:t>–</w:t>
      </w:r>
      <w:r w:rsidR="009F74EB" w:rsidRPr="00815C6A">
        <w:rPr>
          <w:color w:val="000000" w:themeColor="text1"/>
          <w:sz w:val="28"/>
          <w:szCs w:val="28"/>
          <w:lang w:val="uk-UA"/>
        </w:rPr>
        <w:t xml:space="preserve"> 12,</w:t>
      </w:r>
      <w:r w:rsidR="009F74EB">
        <w:rPr>
          <w:color w:val="000000" w:themeColor="text1"/>
          <w:sz w:val="28"/>
          <w:szCs w:val="28"/>
          <w:lang w:val="uk-UA"/>
        </w:rPr>
        <w:t>88</w:t>
      </w:r>
      <w:r w:rsidR="009F74EB" w:rsidRPr="00815C6A">
        <w:rPr>
          <w:color w:val="000000" w:themeColor="text1"/>
          <w:sz w:val="28"/>
          <w:szCs w:val="28"/>
          <w:lang w:val="uk-UA"/>
        </w:rPr>
        <w:sym w:font="Symbol" w:char="F0B1"/>
      </w:r>
      <w:r w:rsidR="009F74EB">
        <w:rPr>
          <w:color w:val="000000" w:themeColor="text1"/>
          <w:sz w:val="28"/>
          <w:szCs w:val="28"/>
          <w:lang w:val="uk-UA"/>
        </w:rPr>
        <w:t>0</w:t>
      </w:r>
      <w:r w:rsidR="009F74EB" w:rsidRPr="00815C6A">
        <w:rPr>
          <w:color w:val="000000" w:themeColor="text1"/>
          <w:sz w:val="28"/>
          <w:szCs w:val="28"/>
          <w:lang w:val="uk-UA"/>
        </w:rPr>
        <w:t xml:space="preserve">,6 </w:t>
      </w:r>
      <w:r w:rsidR="009F74EB">
        <w:rPr>
          <w:color w:val="000000" w:themeColor="text1"/>
          <w:sz w:val="28"/>
          <w:szCs w:val="28"/>
          <w:lang w:val="uk-UA"/>
        </w:rPr>
        <w:t>с</w:t>
      </w:r>
      <w:r w:rsidRPr="00815C6A">
        <w:rPr>
          <w:color w:val="000000" w:themeColor="text1"/>
          <w:sz w:val="28"/>
          <w:szCs w:val="28"/>
          <w:lang w:val="uk-UA"/>
        </w:rPr>
        <w:t xml:space="preserve">, у </w:t>
      </w:r>
      <w:r w:rsidR="009F74EB">
        <w:rPr>
          <w:color w:val="000000" w:themeColor="text1"/>
          <w:sz w:val="28"/>
          <w:szCs w:val="28"/>
          <w:lang w:val="uk-UA"/>
        </w:rPr>
        <w:t>Е</w:t>
      </w:r>
      <w:r w:rsidRPr="00815C6A">
        <w:rPr>
          <w:color w:val="000000" w:themeColor="text1"/>
          <w:sz w:val="28"/>
          <w:szCs w:val="28"/>
          <w:lang w:val="uk-UA"/>
        </w:rPr>
        <w:t xml:space="preserve">Г – </w:t>
      </w:r>
      <w:r w:rsidR="009F74EB" w:rsidRPr="00815C6A">
        <w:rPr>
          <w:color w:val="000000" w:themeColor="text1"/>
          <w:sz w:val="28"/>
          <w:szCs w:val="28"/>
          <w:lang w:val="uk-UA"/>
        </w:rPr>
        <w:t>12,</w:t>
      </w:r>
      <w:r w:rsidR="009F74EB">
        <w:rPr>
          <w:color w:val="000000" w:themeColor="text1"/>
          <w:sz w:val="28"/>
          <w:szCs w:val="28"/>
          <w:lang w:val="uk-UA"/>
        </w:rPr>
        <w:t>7</w:t>
      </w:r>
      <w:r w:rsidR="009F74EB" w:rsidRPr="00815C6A">
        <w:rPr>
          <w:color w:val="000000" w:themeColor="text1"/>
          <w:sz w:val="28"/>
          <w:szCs w:val="28"/>
          <w:lang w:val="uk-UA"/>
        </w:rPr>
        <w:sym w:font="Symbol" w:char="F0B1"/>
      </w:r>
      <w:r w:rsidR="009F74EB">
        <w:rPr>
          <w:color w:val="000000" w:themeColor="text1"/>
          <w:sz w:val="28"/>
          <w:szCs w:val="28"/>
          <w:lang w:val="uk-UA"/>
        </w:rPr>
        <w:t>0</w:t>
      </w:r>
      <w:r w:rsidR="009F74EB" w:rsidRPr="00815C6A">
        <w:rPr>
          <w:color w:val="000000" w:themeColor="text1"/>
          <w:sz w:val="28"/>
          <w:szCs w:val="28"/>
          <w:lang w:val="uk-UA"/>
        </w:rPr>
        <w:t>,</w:t>
      </w:r>
      <w:r w:rsidR="009F74EB">
        <w:rPr>
          <w:color w:val="000000" w:themeColor="text1"/>
          <w:sz w:val="28"/>
          <w:szCs w:val="28"/>
          <w:lang w:val="uk-UA"/>
        </w:rPr>
        <w:t>4</w:t>
      </w:r>
      <w:r w:rsidR="009F74EB" w:rsidRPr="00815C6A">
        <w:rPr>
          <w:color w:val="000000" w:themeColor="text1"/>
          <w:sz w:val="28"/>
          <w:szCs w:val="28"/>
          <w:lang w:val="uk-UA"/>
        </w:rPr>
        <w:t xml:space="preserve"> </w:t>
      </w:r>
      <w:r w:rsidR="009F74EB">
        <w:rPr>
          <w:color w:val="000000" w:themeColor="text1"/>
          <w:sz w:val="28"/>
          <w:szCs w:val="28"/>
          <w:lang w:val="uk-UA"/>
        </w:rPr>
        <w:t>с</w:t>
      </w:r>
      <w:r w:rsidR="009F74EB" w:rsidRPr="00815C6A">
        <w:rPr>
          <w:color w:val="000000" w:themeColor="text1"/>
          <w:sz w:val="28"/>
          <w:szCs w:val="28"/>
          <w:lang w:val="uk-UA"/>
        </w:rPr>
        <w:t xml:space="preserve"> </w:t>
      </w:r>
      <w:r w:rsidRPr="00815C6A">
        <w:rPr>
          <w:color w:val="000000" w:themeColor="text1"/>
          <w:sz w:val="28"/>
          <w:szCs w:val="28"/>
          <w:lang w:val="uk-UA"/>
        </w:rPr>
        <w:t>при t=0,</w:t>
      </w:r>
      <w:r>
        <w:rPr>
          <w:color w:val="000000" w:themeColor="text1"/>
          <w:sz w:val="28"/>
          <w:szCs w:val="28"/>
          <w:lang w:val="uk-UA"/>
        </w:rPr>
        <w:t>2</w:t>
      </w:r>
      <w:r w:rsidR="00DE7E33">
        <w:rPr>
          <w:color w:val="000000" w:themeColor="text1"/>
          <w:sz w:val="28"/>
          <w:szCs w:val="28"/>
          <w:lang w:val="uk-UA"/>
        </w:rPr>
        <w:t>5</w:t>
      </w:r>
      <w:r w:rsidRPr="00815C6A">
        <w:rPr>
          <w:color w:val="000000" w:themeColor="text1"/>
          <w:sz w:val="28"/>
          <w:szCs w:val="28"/>
          <w:lang w:val="uk-UA"/>
        </w:rPr>
        <w:t xml:space="preserve">; </w:t>
      </w:r>
      <w:r w:rsidR="00DE7E33" w:rsidRPr="00815C6A">
        <w:rPr>
          <w:color w:val="000000" w:themeColor="text1"/>
          <w:sz w:val="28"/>
          <w:szCs w:val="28"/>
          <w:lang w:val="uk-UA"/>
        </w:rPr>
        <w:t>за ч</w:t>
      </w:r>
      <w:r w:rsidR="00DE7E33" w:rsidRPr="00815C6A">
        <w:rPr>
          <w:sz w:val="28"/>
          <w:szCs w:val="28"/>
          <w:lang w:val="uk-UA"/>
        </w:rPr>
        <w:t>овниковим бігом на дистанцію 100 метрів</w:t>
      </w:r>
      <w:r w:rsidR="00DE7E33" w:rsidRPr="00815C6A">
        <w:rPr>
          <w:color w:val="000000" w:themeColor="text1"/>
          <w:sz w:val="28"/>
          <w:szCs w:val="28"/>
          <w:lang w:val="uk-UA"/>
        </w:rPr>
        <w:t xml:space="preserve"> </w:t>
      </w:r>
      <w:r w:rsidR="00DE7E33">
        <w:rPr>
          <w:color w:val="000000" w:themeColor="text1"/>
          <w:sz w:val="28"/>
          <w:szCs w:val="28"/>
          <w:lang w:val="uk-UA"/>
        </w:rPr>
        <w:t>у</w:t>
      </w:r>
      <w:r w:rsidR="00DE7E33" w:rsidRPr="00815C6A">
        <w:rPr>
          <w:color w:val="000000" w:themeColor="text1"/>
          <w:sz w:val="28"/>
          <w:szCs w:val="28"/>
          <w:lang w:val="uk-UA"/>
        </w:rPr>
        <w:t xml:space="preserve"> </w:t>
      </w:r>
      <w:r w:rsidR="00DE7E33">
        <w:rPr>
          <w:color w:val="000000" w:themeColor="text1"/>
          <w:sz w:val="28"/>
          <w:szCs w:val="28"/>
          <w:lang w:val="uk-UA"/>
        </w:rPr>
        <w:t xml:space="preserve">КГ – </w:t>
      </w:r>
      <w:r w:rsidR="00DE7E33" w:rsidRPr="00815C6A">
        <w:rPr>
          <w:color w:val="000000" w:themeColor="text1"/>
          <w:sz w:val="28"/>
          <w:szCs w:val="28"/>
          <w:lang w:val="uk-UA"/>
        </w:rPr>
        <w:t>3</w:t>
      </w:r>
      <w:r w:rsidR="00DE7E33">
        <w:rPr>
          <w:color w:val="000000" w:themeColor="text1"/>
          <w:sz w:val="28"/>
          <w:szCs w:val="28"/>
          <w:lang w:val="uk-UA"/>
        </w:rPr>
        <w:t>2</w:t>
      </w:r>
      <w:r w:rsidR="00DE7E33" w:rsidRPr="00815C6A">
        <w:rPr>
          <w:color w:val="000000" w:themeColor="text1"/>
          <w:sz w:val="28"/>
          <w:szCs w:val="28"/>
          <w:lang w:val="uk-UA"/>
        </w:rPr>
        <w:t>,</w:t>
      </w:r>
      <w:r w:rsidR="00DE7E33">
        <w:rPr>
          <w:color w:val="000000" w:themeColor="text1"/>
          <w:sz w:val="28"/>
          <w:szCs w:val="28"/>
          <w:lang w:val="uk-UA"/>
        </w:rPr>
        <w:t>3</w:t>
      </w:r>
      <w:r w:rsidR="00DE7E33" w:rsidRPr="00815C6A">
        <w:rPr>
          <w:color w:val="000000" w:themeColor="text1"/>
          <w:sz w:val="28"/>
          <w:szCs w:val="28"/>
          <w:lang w:val="uk-UA"/>
        </w:rPr>
        <w:sym w:font="Symbol" w:char="F0B1"/>
      </w:r>
      <w:r w:rsidR="00DE7E33">
        <w:rPr>
          <w:color w:val="000000" w:themeColor="text1"/>
          <w:sz w:val="28"/>
          <w:szCs w:val="28"/>
          <w:lang w:val="uk-UA"/>
        </w:rPr>
        <w:t>0</w:t>
      </w:r>
      <w:r w:rsidR="00DE7E33" w:rsidRPr="00815C6A">
        <w:rPr>
          <w:color w:val="000000" w:themeColor="text1"/>
          <w:sz w:val="28"/>
          <w:szCs w:val="28"/>
          <w:lang w:val="uk-UA"/>
        </w:rPr>
        <w:t>,3 с</w:t>
      </w:r>
      <w:r w:rsidR="00DE7E33">
        <w:rPr>
          <w:color w:val="000000" w:themeColor="text1"/>
          <w:sz w:val="28"/>
          <w:szCs w:val="28"/>
          <w:lang w:val="uk-UA"/>
        </w:rPr>
        <w:t>,</w:t>
      </w:r>
      <w:r w:rsidRPr="00815C6A">
        <w:rPr>
          <w:color w:val="000000" w:themeColor="text1"/>
          <w:sz w:val="28"/>
          <w:szCs w:val="28"/>
          <w:lang w:val="uk-UA"/>
        </w:rPr>
        <w:t xml:space="preserve"> у </w:t>
      </w:r>
      <w:r w:rsidR="00DE7E33">
        <w:rPr>
          <w:color w:val="000000" w:themeColor="text1"/>
          <w:sz w:val="28"/>
          <w:szCs w:val="28"/>
          <w:lang w:val="uk-UA"/>
        </w:rPr>
        <w:t>Е</w:t>
      </w:r>
      <w:r w:rsidRPr="00815C6A">
        <w:rPr>
          <w:color w:val="000000" w:themeColor="text1"/>
          <w:sz w:val="28"/>
          <w:szCs w:val="28"/>
          <w:lang w:val="uk-UA"/>
        </w:rPr>
        <w:t xml:space="preserve">Г – </w:t>
      </w:r>
      <w:r w:rsidR="00DE7E33" w:rsidRPr="00815C6A">
        <w:rPr>
          <w:color w:val="000000" w:themeColor="text1"/>
          <w:sz w:val="28"/>
          <w:szCs w:val="28"/>
          <w:lang w:val="uk-UA"/>
        </w:rPr>
        <w:t>3</w:t>
      </w:r>
      <w:r w:rsidR="00DE7E33">
        <w:rPr>
          <w:color w:val="000000" w:themeColor="text1"/>
          <w:sz w:val="28"/>
          <w:szCs w:val="28"/>
          <w:lang w:val="uk-UA"/>
        </w:rPr>
        <w:t>2</w:t>
      </w:r>
      <w:r w:rsidR="00DE7E33" w:rsidRPr="00815C6A">
        <w:rPr>
          <w:color w:val="000000" w:themeColor="text1"/>
          <w:sz w:val="28"/>
          <w:szCs w:val="28"/>
          <w:lang w:val="uk-UA"/>
        </w:rPr>
        <w:t>,</w:t>
      </w:r>
      <w:r w:rsidR="00DE7E33">
        <w:rPr>
          <w:color w:val="000000" w:themeColor="text1"/>
          <w:sz w:val="28"/>
          <w:szCs w:val="28"/>
          <w:lang w:val="uk-UA"/>
        </w:rPr>
        <w:t>4</w:t>
      </w:r>
      <w:r w:rsidR="00DE7E33" w:rsidRPr="00815C6A">
        <w:rPr>
          <w:color w:val="000000" w:themeColor="text1"/>
          <w:sz w:val="28"/>
          <w:szCs w:val="28"/>
          <w:lang w:val="uk-UA"/>
        </w:rPr>
        <w:sym w:font="Symbol" w:char="F0B1"/>
      </w:r>
      <w:r w:rsidR="00DE7E33">
        <w:rPr>
          <w:color w:val="000000" w:themeColor="text1"/>
          <w:sz w:val="28"/>
          <w:szCs w:val="28"/>
          <w:lang w:val="uk-UA"/>
        </w:rPr>
        <w:t>0</w:t>
      </w:r>
      <w:r w:rsidR="00DE7E33" w:rsidRPr="00815C6A">
        <w:rPr>
          <w:color w:val="000000" w:themeColor="text1"/>
          <w:sz w:val="28"/>
          <w:szCs w:val="28"/>
          <w:lang w:val="uk-UA"/>
        </w:rPr>
        <w:t>,</w:t>
      </w:r>
      <w:r w:rsidR="00DE7E33">
        <w:rPr>
          <w:color w:val="000000" w:themeColor="text1"/>
          <w:sz w:val="28"/>
          <w:szCs w:val="28"/>
          <w:lang w:val="uk-UA"/>
        </w:rPr>
        <w:t>5</w:t>
      </w:r>
      <w:r w:rsidR="00DE7E33" w:rsidRPr="00815C6A">
        <w:rPr>
          <w:color w:val="000000" w:themeColor="text1"/>
          <w:sz w:val="28"/>
          <w:szCs w:val="28"/>
          <w:lang w:val="uk-UA"/>
        </w:rPr>
        <w:t xml:space="preserve"> с </w:t>
      </w:r>
      <w:r w:rsidRPr="00815C6A">
        <w:rPr>
          <w:color w:val="000000" w:themeColor="text1"/>
          <w:sz w:val="28"/>
          <w:szCs w:val="28"/>
          <w:lang w:val="uk-UA"/>
        </w:rPr>
        <w:t>при t=0,</w:t>
      </w:r>
      <w:r>
        <w:rPr>
          <w:color w:val="000000" w:themeColor="text1"/>
          <w:sz w:val="28"/>
          <w:szCs w:val="28"/>
          <w:lang w:val="uk-UA"/>
        </w:rPr>
        <w:t>1</w:t>
      </w:r>
      <w:r w:rsidR="00DE7E33">
        <w:rPr>
          <w:color w:val="000000" w:themeColor="text1"/>
          <w:sz w:val="28"/>
          <w:szCs w:val="28"/>
          <w:lang w:val="uk-UA"/>
        </w:rPr>
        <w:t>7</w:t>
      </w:r>
      <w:r w:rsidRPr="00815C6A">
        <w:rPr>
          <w:color w:val="000000" w:themeColor="text1"/>
          <w:sz w:val="28"/>
          <w:szCs w:val="28"/>
          <w:lang w:val="uk-UA"/>
        </w:rPr>
        <w:t xml:space="preserve">; </w:t>
      </w:r>
      <w:r>
        <w:rPr>
          <w:color w:val="000000" w:themeColor="text1"/>
          <w:sz w:val="28"/>
          <w:szCs w:val="28"/>
          <w:lang w:val="uk-UA"/>
        </w:rPr>
        <w:t>за</w:t>
      </w:r>
      <w:r w:rsidRPr="00815C6A">
        <w:rPr>
          <w:color w:val="000000" w:themeColor="text1"/>
          <w:sz w:val="28"/>
          <w:szCs w:val="28"/>
          <w:lang w:val="uk-UA"/>
        </w:rPr>
        <w:t xml:space="preserve"> </w:t>
      </w:r>
      <w:r w:rsidR="00125942">
        <w:rPr>
          <w:color w:val="000000" w:themeColor="text1"/>
          <w:sz w:val="28"/>
          <w:szCs w:val="28"/>
          <w:lang w:val="uk-UA"/>
        </w:rPr>
        <w:t xml:space="preserve">гандбольним </w:t>
      </w:r>
      <w:r w:rsidR="00125942" w:rsidRPr="007355B8">
        <w:rPr>
          <w:color w:val="000000" w:themeColor="text1"/>
          <w:sz w:val="28"/>
          <w:szCs w:val="28"/>
          <w:lang w:val="uk-UA"/>
        </w:rPr>
        <w:t>Т-тест</w:t>
      </w:r>
      <w:r w:rsidR="00125942">
        <w:rPr>
          <w:color w:val="000000" w:themeColor="text1"/>
          <w:sz w:val="28"/>
          <w:szCs w:val="28"/>
          <w:lang w:val="uk-UA"/>
        </w:rPr>
        <w:t>ом у КГ – 13,4</w:t>
      </w:r>
      <w:r w:rsidR="00125942" w:rsidRPr="00815C6A">
        <w:rPr>
          <w:color w:val="000000" w:themeColor="text1"/>
          <w:sz w:val="28"/>
          <w:szCs w:val="28"/>
          <w:lang w:val="uk-UA"/>
        </w:rPr>
        <w:sym w:font="Symbol" w:char="F0B1"/>
      </w:r>
      <w:r w:rsidR="00125942">
        <w:rPr>
          <w:color w:val="000000" w:themeColor="text1"/>
          <w:sz w:val="28"/>
          <w:szCs w:val="28"/>
          <w:lang w:val="uk-UA"/>
        </w:rPr>
        <w:t>0</w:t>
      </w:r>
      <w:r w:rsidR="00125942" w:rsidRPr="00815C6A">
        <w:rPr>
          <w:color w:val="000000" w:themeColor="text1"/>
          <w:sz w:val="28"/>
          <w:szCs w:val="28"/>
          <w:lang w:val="uk-UA"/>
        </w:rPr>
        <w:t>,</w:t>
      </w:r>
      <w:r w:rsidR="00125942">
        <w:rPr>
          <w:color w:val="000000" w:themeColor="text1"/>
          <w:sz w:val="28"/>
          <w:szCs w:val="28"/>
          <w:lang w:val="uk-UA"/>
        </w:rPr>
        <w:t>6</w:t>
      </w:r>
      <w:r w:rsidR="00125942" w:rsidRPr="00815C6A">
        <w:rPr>
          <w:color w:val="000000" w:themeColor="text1"/>
          <w:sz w:val="28"/>
          <w:szCs w:val="28"/>
          <w:lang w:val="uk-UA"/>
        </w:rPr>
        <w:t xml:space="preserve"> </w:t>
      </w:r>
      <w:r w:rsidR="00125942">
        <w:rPr>
          <w:color w:val="000000" w:themeColor="text1"/>
          <w:sz w:val="28"/>
          <w:szCs w:val="28"/>
          <w:lang w:val="uk-UA"/>
        </w:rPr>
        <w:t>с</w:t>
      </w:r>
      <w:r w:rsidRPr="00815C6A">
        <w:rPr>
          <w:color w:val="000000" w:themeColor="text1"/>
          <w:sz w:val="28"/>
          <w:szCs w:val="28"/>
          <w:lang w:val="uk-UA"/>
        </w:rPr>
        <w:t xml:space="preserve">, у </w:t>
      </w:r>
      <w:r w:rsidR="00125942">
        <w:rPr>
          <w:color w:val="000000" w:themeColor="text1"/>
          <w:sz w:val="28"/>
          <w:szCs w:val="28"/>
          <w:lang w:val="uk-UA"/>
        </w:rPr>
        <w:t>Е</w:t>
      </w:r>
      <w:r w:rsidRPr="00815C6A">
        <w:rPr>
          <w:color w:val="000000" w:themeColor="text1"/>
          <w:sz w:val="28"/>
          <w:szCs w:val="28"/>
          <w:lang w:val="uk-UA"/>
        </w:rPr>
        <w:t xml:space="preserve">Г – </w:t>
      </w:r>
      <w:r w:rsidR="00125942">
        <w:rPr>
          <w:color w:val="000000" w:themeColor="text1"/>
          <w:sz w:val="28"/>
          <w:szCs w:val="28"/>
          <w:lang w:val="uk-UA"/>
        </w:rPr>
        <w:t>13,5</w:t>
      </w:r>
      <w:r w:rsidR="00125942" w:rsidRPr="00815C6A">
        <w:rPr>
          <w:color w:val="000000" w:themeColor="text1"/>
          <w:sz w:val="28"/>
          <w:szCs w:val="28"/>
          <w:lang w:val="uk-UA"/>
        </w:rPr>
        <w:sym w:font="Symbol" w:char="F0B1"/>
      </w:r>
      <w:r w:rsidR="00125942">
        <w:rPr>
          <w:color w:val="000000" w:themeColor="text1"/>
          <w:sz w:val="28"/>
          <w:szCs w:val="28"/>
          <w:lang w:val="uk-UA"/>
        </w:rPr>
        <w:t>0</w:t>
      </w:r>
      <w:r w:rsidR="00125942" w:rsidRPr="00815C6A">
        <w:rPr>
          <w:color w:val="000000" w:themeColor="text1"/>
          <w:sz w:val="28"/>
          <w:szCs w:val="28"/>
          <w:lang w:val="uk-UA"/>
        </w:rPr>
        <w:t>,</w:t>
      </w:r>
      <w:r w:rsidR="00125942">
        <w:rPr>
          <w:color w:val="000000" w:themeColor="text1"/>
          <w:sz w:val="28"/>
          <w:szCs w:val="28"/>
          <w:lang w:val="uk-UA"/>
        </w:rPr>
        <w:t>5</w:t>
      </w:r>
      <w:r w:rsidR="00125942" w:rsidRPr="00815C6A">
        <w:rPr>
          <w:color w:val="000000" w:themeColor="text1"/>
          <w:sz w:val="28"/>
          <w:szCs w:val="28"/>
          <w:lang w:val="uk-UA"/>
        </w:rPr>
        <w:t xml:space="preserve"> </w:t>
      </w:r>
      <w:r w:rsidR="00125942">
        <w:rPr>
          <w:color w:val="000000" w:themeColor="text1"/>
          <w:sz w:val="28"/>
          <w:szCs w:val="28"/>
          <w:lang w:val="uk-UA"/>
        </w:rPr>
        <w:t xml:space="preserve">с </w:t>
      </w:r>
      <w:r w:rsidRPr="00815C6A">
        <w:rPr>
          <w:color w:val="000000" w:themeColor="text1"/>
          <w:sz w:val="28"/>
          <w:szCs w:val="28"/>
          <w:lang w:val="uk-UA"/>
        </w:rPr>
        <w:t>при t=0,</w:t>
      </w:r>
      <w:r>
        <w:rPr>
          <w:color w:val="000000" w:themeColor="text1"/>
          <w:sz w:val="28"/>
          <w:szCs w:val="28"/>
          <w:lang w:val="uk-UA"/>
        </w:rPr>
        <w:t>13</w:t>
      </w:r>
      <w:r w:rsidRPr="00815C6A">
        <w:rPr>
          <w:color w:val="000000" w:themeColor="text1"/>
          <w:sz w:val="28"/>
          <w:szCs w:val="28"/>
          <w:lang w:val="uk-UA"/>
        </w:rPr>
        <w:t xml:space="preserve">; </w:t>
      </w:r>
      <w:r>
        <w:rPr>
          <w:color w:val="000000" w:themeColor="text1"/>
          <w:sz w:val="28"/>
          <w:szCs w:val="28"/>
          <w:lang w:val="uk-UA"/>
        </w:rPr>
        <w:t xml:space="preserve">за </w:t>
      </w:r>
      <w:r w:rsidR="00125942">
        <w:rPr>
          <w:color w:val="000000" w:themeColor="text1"/>
          <w:sz w:val="28"/>
          <w:szCs w:val="28"/>
          <w:lang w:val="uk-UA"/>
        </w:rPr>
        <w:t>кі</w:t>
      </w:r>
      <w:r w:rsidR="00125942" w:rsidRPr="00815C6A">
        <w:rPr>
          <w:color w:val="000000" w:themeColor="text1"/>
          <w:sz w:val="28"/>
          <w:szCs w:val="28"/>
          <w:lang w:val="uk-UA"/>
        </w:rPr>
        <w:t>лькіст</w:t>
      </w:r>
      <w:r w:rsidR="00125942">
        <w:rPr>
          <w:color w:val="000000" w:themeColor="text1"/>
          <w:sz w:val="28"/>
          <w:szCs w:val="28"/>
          <w:lang w:val="uk-UA"/>
        </w:rPr>
        <w:t>ю</w:t>
      </w:r>
      <w:r w:rsidR="00125942" w:rsidRPr="00815C6A">
        <w:rPr>
          <w:color w:val="000000" w:themeColor="text1"/>
          <w:sz w:val="28"/>
          <w:szCs w:val="28"/>
          <w:lang w:val="uk-UA"/>
        </w:rPr>
        <w:t xml:space="preserve"> передач м’яча в </w:t>
      </w:r>
      <w:r w:rsidR="00125942">
        <w:rPr>
          <w:color w:val="000000" w:themeColor="text1"/>
          <w:sz w:val="28"/>
          <w:szCs w:val="28"/>
          <w:lang w:val="uk-UA"/>
        </w:rPr>
        <w:t>ціль</w:t>
      </w:r>
      <w:r w:rsidR="00125942" w:rsidRPr="00815C6A">
        <w:rPr>
          <w:color w:val="000000" w:themeColor="text1"/>
          <w:sz w:val="28"/>
          <w:szCs w:val="28"/>
          <w:lang w:val="uk-UA"/>
        </w:rPr>
        <w:t xml:space="preserve"> </w:t>
      </w:r>
      <w:r w:rsidR="00125942">
        <w:rPr>
          <w:color w:val="000000" w:themeColor="text1"/>
          <w:sz w:val="28"/>
          <w:szCs w:val="28"/>
          <w:lang w:val="uk-UA"/>
        </w:rPr>
        <w:t xml:space="preserve">в </w:t>
      </w:r>
      <w:r w:rsidR="001A4649">
        <w:rPr>
          <w:color w:val="000000" w:themeColor="text1"/>
          <w:sz w:val="28"/>
          <w:szCs w:val="28"/>
          <w:lang w:val="uk-UA"/>
        </w:rPr>
        <w:t>Е</w:t>
      </w:r>
      <w:r w:rsidR="00125942">
        <w:rPr>
          <w:color w:val="000000" w:themeColor="text1"/>
          <w:sz w:val="28"/>
          <w:szCs w:val="28"/>
          <w:lang w:val="uk-UA"/>
        </w:rPr>
        <w:t xml:space="preserve">Г – </w:t>
      </w:r>
      <w:r w:rsidR="00125942" w:rsidRPr="00815C6A">
        <w:rPr>
          <w:color w:val="000000" w:themeColor="text1"/>
          <w:sz w:val="28"/>
          <w:szCs w:val="28"/>
          <w:lang w:val="uk-UA"/>
        </w:rPr>
        <w:t xml:space="preserve"> </w:t>
      </w:r>
      <w:r w:rsidR="00125942">
        <w:rPr>
          <w:color w:val="000000" w:themeColor="text1"/>
          <w:sz w:val="28"/>
          <w:szCs w:val="28"/>
          <w:lang w:val="uk-UA"/>
        </w:rPr>
        <w:t>8</w:t>
      </w:r>
      <w:r w:rsidR="00125942" w:rsidRPr="00815C6A">
        <w:rPr>
          <w:color w:val="000000" w:themeColor="text1"/>
          <w:sz w:val="28"/>
          <w:szCs w:val="28"/>
          <w:lang w:val="uk-UA"/>
        </w:rPr>
        <w:t>,</w:t>
      </w:r>
      <w:r w:rsidR="00125942">
        <w:rPr>
          <w:color w:val="000000" w:themeColor="text1"/>
          <w:sz w:val="28"/>
          <w:szCs w:val="28"/>
          <w:lang w:val="uk-UA"/>
        </w:rPr>
        <w:t>3</w:t>
      </w:r>
      <w:r w:rsidR="00125942" w:rsidRPr="00815C6A">
        <w:rPr>
          <w:color w:val="000000" w:themeColor="text1"/>
          <w:sz w:val="28"/>
          <w:szCs w:val="28"/>
          <w:lang w:val="uk-UA"/>
        </w:rPr>
        <w:sym w:font="Symbol" w:char="F0B1"/>
      </w:r>
      <w:r w:rsidR="00125942">
        <w:rPr>
          <w:color w:val="000000" w:themeColor="text1"/>
          <w:sz w:val="28"/>
          <w:szCs w:val="28"/>
          <w:lang w:val="uk-UA"/>
        </w:rPr>
        <w:t xml:space="preserve">0,7 </w:t>
      </w:r>
      <w:r w:rsidR="00125942" w:rsidRPr="00815C6A">
        <w:rPr>
          <w:color w:val="000000" w:themeColor="text1"/>
          <w:sz w:val="28"/>
          <w:szCs w:val="28"/>
          <w:lang w:val="uk-UA"/>
        </w:rPr>
        <w:t>разів</w:t>
      </w:r>
      <w:r w:rsidRPr="00815C6A">
        <w:rPr>
          <w:color w:val="000000" w:themeColor="text1"/>
          <w:sz w:val="28"/>
          <w:szCs w:val="28"/>
          <w:lang w:val="uk-UA"/>
        </w:rPr>
        <w:t xml:space="preserve">, у </w:t>
      </w:r>
      <w:r w:rsidR="001A4649">
        <w:rPr>
          <w:color w:val="000000" w:themeColor="text1"/>
          <w:sz w:val="28"/>
          <w:szCs w:val="28"/>
          <w:lang w:val="uk-UA"/>
        </w:rPr>
        <w:t>К</w:t>
      </w:r>
      <w:r w:rsidRPr="00815C6A">
        <w:rPr>
          <w:color w:val="000000" w:themeColor="text1"/>
          <w:sz w:val="28"/>
          <w:szCs w:val="28"/>
          <w:lang w:val="uk-UA"/>
        </w:rPr>
        <w:t xml:space="preserve">Г – </w:t>
      </w:r>
      <w:r w:rsidR="001A4649" w:rsidRPr="00815C6A">
        <w:rPr>
          <w:color w:val="000000" w:themeColor="text1"/>
          <w:sz w:val="28"/>
          <w:szCs w:val="28"/>
          <w:lang w:val="uk-UA"/>
        </w:rPr>
        <w:t>9,</w:t>
      </w:r>
      <w:r w:rsidR="001A4649">
        <w:rPr>
          <w:color w:val="000000" w:themeColor="text1"/>
          <w:sz w:val="28"/>
          <w:szCs w:val="28"/>
          <w:lang w:val="uk-UA"/>
        </w:rPr>
        <w:t>1</w:t>
      </w:r>
      <w:r w:rsidR="001A4649" w:rsidRPr="00815C6A">
        <w:rPr>
          <w:color w:val="000000" w:themeColor="text1"/>
          <w:sz w:val="28"/>
          <w:szCs w:val="28"/>
          <w:lang w:val="uk-UA"/>
        </w:rPr>
        <w:sym w:font="Symbol" w:char="F0B1"/>
      </w:r>
      <w:r w:rsidR="001A4649">
        <w:rPr>
          <w:color w:val="000000" w:themeColor="text1"/>
          <w:sz w:val="28"/>
          <w:szCs w:val="28"/>
          <w:lang w:val="uk-UA"/>
        </w:rPr>
        <w:t xml:space="preserve">0,8 влучних </w:t>
      </w:r>
      <w:r w:rsidR="001A4649" w:rsidRPr="00815C6A">
        <w:rPr>
          <w:color w:val="000000" w:themeColor="text1"/>
          <w:sz w:val="28"/>
          <w:szCs w:val="28"/>
          <w:lang w:val="uk-UA"/>
        </w:rPr>
        <w:t xml:space="preserve">разів </w:t>
      </w:r>
      <w:r w:rsidRPr="00815C6A">
        <w:rPr>
          <w:color w:val="000000" w:themeColor="text1"/>
          <w:sz w:val="28"/>
          <w:szCs w:val="28"/>
          <w:lang w:val="uk-UA"/>
        </w:rPr>
        <w:t>при t=0,</w:t>
      </w:r>
      <w:r w:rsidR="001A4649">
        <w:rPr>
          <w:color w:val="000000" w:themeColor="text1"/>
          <w:sz w:val="28"/>
          <w:szCs w:val="28"/>
          <w:lang w:val="uk-UA"/>
        </w:rPr>
        <w:t>75</w:t>
      </w:r>
      <w:r w:rsidRPr="00815C6A">
        <w:rPr>
          <w:color w:val="000000" w:themeColor="text1"/>
          <w:sz w:val="28"/>
          <w:szCs w:val="28"/>
          <w:lang w:val="uk-UA"/>
        </w:rPr>
        <w:t xml:space="preserve">; </w:t>
      </w:r>
      <w:r>
        <w:rPr>
          <w:color w:val="000000" w:themeColor="text1"/>
          <w:sz w:val="28"/>
          <w:szCs w:val="28"/>
          <w:lang w:val="uk-UA"/>
        </w:rPr>
        <w:t xml:space="preserve">за </w:t>
      </w:r>
      <w:proofErr w:type="spellStart"/>
      <w:r w:rsidRPr="00517343">
        <w:rPr>
          <w:sz w:val="28"/>
          <w:szCs w:val="28"/>
          <w:lang w:val="uk-UA" w:eastAsia="uk-UA"/>
        </w:rPr>
        <w:t>кидкови</w:t>
      </w:r>
      <w:r>
        <w:rPr>
          <w:sz w:val="28"/>
          <w:szCs w:val="28"/>
          <w:lang w:val="uk-UA" w:eastAsia="uk-UA"/>
        </w:rPr>
        <w:t>м</w:t>
      </w:r>
      <w:proofErr w:type="spellEnd"/>
      <w:r w:rsidRPr="00517343">
        <w:rPr>
          <w:sz w:val="28"/>
          <w:szCs w:val="28"/>
          <w:lang w:val="uk-UA" w:eastAsia="uk-UA"/>
        </w:rPr>
        <w:t xml:space="preserve"> тест</w:t>
      </w:r>
      <w:r>
        <w:rPr>
          <w:sz w:val="28"/>
          <w:szCs w:val="28"/>
          <w:lang w:val="uk-UA" w:eastAsia="uk-UA"/>
        </w:rPr>
        <w:t>ом</w:t>
      </w:r>
      <w:r w:rsidRPr="00815C6A">
        <w:rPr>
          <w:color w:val="000000" w:themeColor="text1"/>
          <w:sz w:val="28"/>
          <w:szCs w:val="28"/>
          <w:lang w:val="uk-UA"/>
        </w:rPr>
        <w:t xml:space="preserve"> у </w:t>
      </w:r>
      <w:proofErr w:type="spellStart"/>
      <w:r w:rsidRPr="00815C6A">
        <w:rPr>
          <w:color w:val="000000" w:themeColor="text1"/>
          <w:sz w:val="28"/>
          <w:szCs w:val="28"/>
          <w:lang w:val="uk-UA"/>
        </w:rPr>
        <w:t>ЕГ</w:t>
      </w:r>
      <w:proofErr w:type="spellEnd"/>
      <w:r w:rsidRPr="00815C6A">
        <w:rPr>
          <w:color w:val="000000" w:themeColor="text1"/>
          <w:sz w:val="28"/>
          <w:szCs w:val="28"/>
          <w:lang w:val="uk-UA"/>
        </w:rPr>
        <w:t xml:space="preserve"> – </w:t>
      </w:r>
      <w:r w:rsidR="001A4649" w:rsidRPr="00815C6A">
        <w:rPr>
          <w:color w:val="000000" w:themeColor="text1"/>
          <w:sz w:val="28"/>
          <w:szCs w:val="28"/>
          <w:lang w:val="uk-UA"/>
        </w:rPr>
        <w:t>4,</w:t>
      </w:r>
      <w:r w:rsidR="001A4649">
        <w:rPr>
          <w:color w:val="000000" w:themeColor="text1"/>
          <w:sz w:val="28"/>
          <w:szCs w:val="28"/>
          <w:lang w:val="uk-UA"/>
        </w:rPr>
        <w:t>4</w:t>
      </w:r>
      <w:r w:rsidR="001A4649" w:rsidRPr="00815C6A">
        <w:rPr>
          <w:color w:val="000000" w:themeColor="text1"/>
          <w:sz w:val="28"/>
          <w:szCs w:val="28"/>
          <w:lang w:val="uk-UA"/>
        </w:rPr>
        <w:sym w:font="Symbol" w:char="F0B1"/>
      </w:r>
      <w:r w:rsidR="001A4649">
        <w:rPr>
          <w:color w:val="000000" w:themeColor="text1"/>
          <w:sz w:val="28"/>
          <w:szCs w:val="28"/>
          <w:lang w:val="uk-UA"/>
        </w:rPr>
        <w:t>0</w:t>
      </w:r>
      <w:r w:rsidR="001A4649" w:rsidRPr="00815C6A">
        <w:rPr>
          <w:color w:val="000000" w:themeColor="text1"/>
          <w:sz w:val="28"/>
          <w:szCs w:val="28"/>
          <w:lang w:val="uk-UA"/>
        </w:rPr>
        <w:t>,</w:t>
      </w:r>
      <w:r w:rsidR="001A4649">
        <w:rPr>
          <w:color w:val="000000" w:themeColor="text1"/>
          <w:sz w:val="28"/>
          <w:szCs w:val="28"/>
          <w:lang w:val="uk-UA"/>
        </w:rPr>
        <w:t>6</w:t>
      </w:r>
      <w:r w:rsidR="001A4649" w:rsidRPr="00815C6A">
        <w:rPr>
          <w:color w:val="000000" w:themeColor="text1"/>
          <w:sz w:val="28"/>
          <w:szCs w:val="28"/>
          <w:lang w:val="uk-UA"/>
        </w:rPr>
        <w:t xml:space="preserve"> </w:t>
      </w:r>
      <w:r w:rsidRPr="00815C6A">
        <w:rPr>
          <w:color w:val="000000" w:themeColor="text1"/>
          <w:sz w:val="28"/>
          <w:szCs w:val="28"/>
          <w:lang w:val="uk-UA"/>
        </w:rPr>
        <w:t xml:space="preserve">разів, у КГ – </w:t>
      </w:r>
      <w:r w:rsidR="001A4649" w:rsidRPr="00815C6A">
        <w:rPr>
          <w:color w:val="000000" w:themeColor="text1"/>
          <w:sz w:val="28"/>
          <w:szCs w:val="28"/>
          <w:lang w:val="uk-UA"/>
        </w:rPr>
        <w:t>4,6</w:t>
      </w:r>
      <w:r w:rsidR="001A4649" w:rsidRPr="00815C6A">
        <w:rPr>
          <w:color w:val="000000" w:themeColor="text1"/>
          <w:sz w:val="28"/>
          <w:szCs w:val="28"/>
          <w:lang w:val="uk-UA"/>
        </w:rPr>
        <w:sym w:font="Symbol" w:char="F0B1"/>
      </w:r>
      <w:r w:rsidR="001A4649">
        <w:rPr>
          <w:color w:val="000000" w:themeColor="text1"/>
          <w:sz w:val="28"/>
          <w:szCs w:val="28"/>
          <w:lang w:val="uk-UA"/>
        </w:rPr>
        <w:t>1</w:t>
      </w:r>
      <w:r w:rsidR="001A4649" w:rsidRPr="00815C6A">
        <w:rPr>
          <w:color w:val="000000" w:themeColor="text1"/>
          <w:sz w:val="28"/>
          <w:szCs w:val="28"/>
          <w:lang w:val="uk-UA"/>
        </w:rPr>
        <w:t>,</w:t>
      </w:r>
      <w:r w:rsidR="001A4649">
        <w:rPr>
          <w:color w:val="000000" w:themeColor="text1"/>
          <w:sz w:val="28"/>
          <w:szCs w:val="28"/>
          <w:lang w:val="uk-UA"/>
        </w:rPr>
        <w:t>1</w:t>
      </w:r>
      <w:r w:rsidR="001A4649" w:rsidRPr="00815C6A">
        <w:rPr>
          <w:color w:val="000000" w:themeColor="text1"/>
          <w:sz w:val="28"/>
          <w:szCs w:val="28"/>
          <w:lang w:val="uk-UA"/>
        </w:rPr>
        <w:t xml:space="preserve"> </w:t>
      </w:r>
      <w:r w:rsidRPr="00815C6A">
        <w:rPr>
          <w:color w:val="000000" w:themeColor="text1"/>
          <w:sz w:val="28"/>
          <w:szCs w:val="28"/>
          <w:lang w:val="uk-UA"/>
        </w:rPr>
        <w:t>раз</w:t>
      </w:r>
      <w:r>
        <w:rPr>
          <w:color w:val="000000" w:themeColor="text1"/>
          <w:sz w:val="28"/>
          <w:szCs w:val="28"/>
          <w:lang w:val="uk-UA"/>
        </w:rPr>
        <w:t xml:space="preserve">и </w:t>
      </w:r>
      <w:r w:rsidRPr="00815C6A">
        <w:rPr>
          <w:color w:val="000000" w:themeColor="text1"/>
          <w:sz w:val="28"/>
          <w:szCs w:val="28"/>
          <w:lang w:val="uk-UA"/>
        </w:rPr>
        <w:t>при t=0,</w:t>
      </w:r>
      <w:r w:rsidR="0097359B">
        <w:rPr>
          <w:color w:val="000000" w:themeColor="text1"/>
          <w:sz w:val="28"/>
          <w:szCs w:val="28"/>
          <w:lang w:val="uk-UA"/>
        </w:rPr>
        <w:t>16</w:t>
      </w:r>
      <w:r w:rsidRPr="00815C6A">
        <w:rPr>
          <w:color w:val="000000" w:themeColor="text1"/>
          <w:sz w:val="28"/>
          <w:szCs w:val="28"/>
          <w:lang w:val="uk-UA"/>
        </w:rPr>
        <w:t xml:space="preserve">; </w:t>
      </w:r>
      <w:r>
        <w:rPr>
          <w:color w:val="000000" w:themeColor="text1"/>
          <w:sz w:val="28"/>
          <w:szCs w:val="28"/>
          <w:lang w:val="uk-UA"/>
        </w:rPr>
        <w:t xml:space="preserve">за </w:t>
      </w:r>
      <w:r w:rsidR="00C930E6" w:rsidRPr="005A1E21">
        <w:rPr>
          <w:sz w:val="28"/>
          <w:szCs w:val="28"/>
          <w:lang w:val="uk-UA"/>
        </w:rPr>
        <w:t>«</w:t>
      </w:r>
      <w:proofErr w:type="spellStart"/>
      <w:r w:rsidR="00C930E6" w:rsidRPr="005A1E21">
        <w:rPr>
          <w:sz w:val="28"/>
          <w:szCs w:val="28"/>
          <w:lang w:val="uk-UA"/>
        </w:rPr>
        <w:t>Bеер</w:t>
      </w:r>
      <w:proofErr w:type="spellEnd"/>
      <w:r w:rsidR="00C930E6" w:rsidRPr="005A1E21">
        <w:rPr>
          <w:sz w:val="28"/>
          <w:szCs w:val="28"/>
          <w:lang w:val="uk-UA"/>
        </w:rPr>
        <w:t xml:space="preserve">-тест» </w:t>
      </w:r>
      <w:r w:rsidRPr="00815C6A">
        <w:rPr>
          <w:color w:val="000000" w:themeColor="text1"/>
          <w:sz w:val="28"/>
          <w:szCs w:val="28"/>
          <w:lang w:val="uk-UA"/>
        </w:rPr>
        <w:t xml:space="preserve">у </w:t>
      </w:r>
      <w:proofErr w:type="spellStart"/>
      <w:r w:rsidRPr="00815C6A">
        <w:rPr>
          <w:color w:val="000000" w:themeColor="text1"/>
          <w:sz w:val="28"/>
          <w:szCs w:val="28"/>
          <w:lang w:val="uk-UA"/>
        </w:rPr>
        <w:t>ЕГ</w:t>
      </w:r>
      <w:proofErr w:type="spellEnd"/>
      <w:r w:rsidRPr="00815C6A">
        <w:rPr>
          <w:color w:val="000000" w:themeColor="text1"/>
          <w:sz w:val="28"/>
          <w:szCs w:val="28"/>
          <w:lang w:val="uk-UA"/>
        </w:rPr>
        <w:t xml:space="preserve"> – </w:t>
      </w:r>
      <w:r w:rsidR="00C930E6">
        <w:rPr>
          <w:sz w:val="28"/>
          <w:szCs w:val="28"/>
          <w:lang w:val="uk-UA"/>
        </w:rPr>
        <w:t>4</w:t>
      </w:r>
      <w:r w:rsidR="00C930E6" w:rsidRPr="00815C6A">
        <w:rPr>
          <w:color w:val="000000" w:themeColor="text1"/>
          <w:sz w:val="28"/>
          <w:szCs w:val="28"/>
          <w:lang w:val="uk-UA"/>
        </w:rPr>
        <w:t>,</w:t>
      </w:r>
      <w:r w:rsidR="00C930E6">
        <w:rPr>
          <w:color w:val="000000" w:themeColor="text1"/>
          <w:sz w:val="28"/>
          <w:szCs w:val="28"/>
          <w:lang w:val="uk-UA"/>
        </w:rPr>
        <w:t>4</w:t>
      </w:r>
      <w:r w:rsidR="00C930E6" w:rsidRPr="00815C6A">
        <w:rPr>
          <w:color w:val="000000" w:themeColor="text1"/>
          <w:sz w:val="28"/>
          <w:szCs w:val="28"/>
          <w:lang w:val="uk-UA"/>
        </w:rPr>
        <w:sym w:font="Symbol" w:char="F0B1"/>
      </w:r>
      <w:r w:rsidR="00C930E6">
        <w:rPr>
          <w:color w:val="000000" w:themeColor="text1"/>
          <w:sz w:val="28"/>
          <w:szCs w:val="28"/>
          <w:lang w:val="uk-UA"/>
        </w:rPr>
        <w:t>0</w:t>
      </w:r>
      <w:r w:rsidR="00C930E6" w:rsidRPr="00815C6A">
        <w:rPr>
          <w:color w:val="000000" w:themeColor="text1"/>
          <w:sz w:val="28"/>
          <w:szCs w:val="28"/>
          <w:lang w:val="uk-UA"/>
        </w:rPr>
        <w:t>,</w:t>
      </w:r>
      <w:r w:rsidR="00C930E6">
        <w:rPr>
          <w:color w:val="000000" w:themeColor="text1"/>
          <w:sz w:val="28"/>
          <w:szCs w:val="28"/>
          <w:lang w:val="uk-UA"/>
        </w:rPr>
        <w:t>3 подоланих відрізка</w:t>
      </w:r>
      <w:r w:rsidRPr="00815C6A">
        <w:rPr>
          <w:color w:val="000000" w:themeColor="text1"/>
          <w:sz w:val="28"/>
          <w:szCs w:val="28"/>
          <w:lang w:val="uk-UA"/>
        </w:rPr>
        <w:t xml:space="preserve">, у КГ – </w:t>
      </w:r>
      <w:r w:rsidR="00C930E6">
        <w:rPr>
          <w:color w:val="000000" w:themeColor="text1"/>
          <w:sz w:val="28"/>
          <w:szCs w:val="28"/>
          <w:lang w:val="uk-UA"/>
        </w:rPr>
        <w:t>4</w:t>
      </w:r>
      <w:r w:rsidR="00C930E6" w:rsidRPr="00815C6A">
        <w:rPr>
          <w:color w:val="000000" w:themeColor="text1"/>
          <w:sz w:val="28"/>
          <w:szCs w:val="28"/>
          <w:lang w:val="uk-UA"/>
        </w:rPr>
        <w:t>,</w:t>
      </w:r>
      <w:r w:rsidR="00C930E6">
        <w:rPr>
          <w:color w:val="000000" w:themeColor="text1"/>
          <w:sz w:val="28"/>
          <w:szCs w:val="28"/>
          <w:lang w:val="uk-UA"/>
        </w:rPr>
        <w:t>3</w:t>
      </w:r>
      <w:r w:rsidR="00C930E6" w:rsidRPr="00815C6A">
        <w:rPr>
          <w:color w:val="000000" w:themeColor="text1"/>
          <w:sz w:val="28"/>
          <w:szCs w:val="28"/>
          <w:lang w:val="uk-UA"/>
        </w:rPr>
        <w:sym w:font="Symbol" w:char="F0B1"/>
      </w:r>
      <w:r w:rsidR="00C930E6">
        <w:rPr>
          <w:color w:val="000000" w:themeColor="text1"/>
          <w:sz w:val="28"/>
          <w:szCs w:val="28"/>
          <w:lang w:val="uk-UA"/>
        </w:rPr>
        <w:t>0,3 подоланих відрізків</w:t>
      </w:r>
      <w:r w:rsidR="00C930E6" w:rsidRPr="00815C6A">
        <w:rPr>
          <w:color w:val="000000" w:themeColor="text1"/>
          <w:sz w:val="28"/>
          <w:szCs w:val="28"/>
          <w:lang w:val="uk-UA"/>
        </w:rPr>
        <w:t xml:space="preserve"> </w:t>
      </w:r>
      <w:r w:rsidRPr="00815C6A">
        <w:rPr>
          <w:color w:val="000000" w:themeColor="text1"/>
          <w:sz w:val="28"/>
          <w:szCs w:val="28"/>
          <w:lang w:val="uk-UA"/>
        </w:rPr>
        <w:t>при t=0,</w:t>
      </w:r>
      <w:r w:rsidR="00C930E6">
        <w:rPr>
          <w:color w:val="000000" w:themeColor="text1"/>
          <w:sz w:val="28"/>
          <w:szCs w:val="28"/>
          <w:lang w:val="uk-UA"/>
        </w:rPr>
        <w:t>24</w:t>
      </w:r>
      <w:r>
        <w:rPr>
          <w:color w:val="000000" w:themeColor="text1"/>
          <w:sz w:val="28"/>
          <w:szCs w:val="28"/>
          <w:lang w:val="uk-UA"/>
        </w:rPr>
        <w:t xml:space="preserve"> </w:t>
      </w:r>
      <w:r w:rsidRPr="00815C6A">
        <w:rPr>
          <w:color w:val="000000" w:themeColor="text1"/>
          <w:sz w:val="28"/>
          <w:szCs w:val="28"/>
          <w:lang w:val="uk-UA"/>
        </w:rPr>
        <w:t>(табл. 3.3, рис. 3.3).</w:t>
      </w:r>
    </w:p>
    <w:p w:rsidR="00240BAF" w:rsidRPr="00815C6A" w:rsidRDefault="00240BAF" w:rsidP="00240BAF">
      <w:pPr>
        <w:pStyle w:val="34"/>
        <w:spacing w:after="0" w:line="360" w:lineRule="auto"/>
        <w:ind w:left="0"/>
        <w:jc w:val="right"/>
        <w:rPr>
          <w:color w:val="000000" w:themeColor="text1"/>
          <w:sz w:val="28"/>
          <w:szCs w:val="28"/>
          <w:lang w:val="uk-UA"/>
        </w:rPr>
      </w:pPr>
      <w:r w:rsidRPr="00815C6A">
        <w:rPr>
          <w:color w:val="000000" w:themeColor="text1"/>
          <w:sz w:val="28"/>
          <w:szCs w:val="28"/>
          <w:lang w:val="uk-UA"/>
        </w:rPr>
        <w:lastRenderedPageBreak/>
        <w:t>Таблиця 3.3</w:t>
      </w:r>
    </w:p>
    <w:p w:rsidR="00240BAF" w:rsidRDefault="00240BAF" w:rsidP="00240BAF">
      <w:pPr>
        <w:pStyle w:val="34"/>
        <w:spacing w:after="0" w:line="360" w:lineRule="auto"/>
        <w:ind w:left="0"/>
        <w:jc w:val="center"/>
        <w:rPr>
          <w:color w:val="000000" w:themeColor="text1"/>
          <w:sz w:val="28"/>
          <w:szCs w:val="28"/>
          <w:lang w:val="uk-UA"/>
        </w:rPr>
      </w:pPr>
      <w:r w:rsidRPr="00815C6A">
        <w:rPr>
          <w:color w:val="000000" w:themeColor="text1"/>
          <w:sz w:val="28"/>
          <w:szCs w:val="28"/>
          <w:lang w:val="uk-UA"/>
        </w:rPr>
        <w:t>Порівняння початкових значень показників спеціальної фізичної</w:t>
      </w:r>
      <w:r>
        <w:rPr>
          <w:color w:val="000000" w:themeColor="text1"/>
          <w:sz w:val="28"/>
          <w:szCs w:val="28"/>
          <w:lang w:val="uk-UA"/>
        </w:rPr>
        <w:t xml:space="preserve"> </w:t>
      </w:r>
      <w:r w:rsidRPr="00815C6A">
        <w:rPr>
          <w:color w:val="000000" w:themeColor="text1"/>
          <w:sz w:val="28"/>
          <w:szCs w:val="28"/>
          <w:lang w:val="uk-UA"/>
        </w:rPr>
        <w:t>підготовленості</w:t>
      </w:r>
      <w:r>
        <w:rPr>
          <w:color w:val="000000" w:themeColor="text1"/>
          <w:sz w:val="28"/>
          <w:szCs w:val="28"/>
          <w:lang w:val="uk-UA"/>
        </w:rPr>
        <w:t xml:space="preserve"> </w:t>
      </w:r>
      <w:r w:rsidR="00BA6383" w:rsidRPr="00815D43">
        <w:rPr>
          <w:sz w:val="28"/>
          <w:szCs w:val="28"/>
          <w:lang w:val="uk-UA"/>
        </w:rPr>
        <w:t>хлопців старшого шкільного віку</w:t>
      </w:r>
      <w:r w:rsidR="00BA6383">
        <w:rPr>
          <w:color w:val="000000" w:themeColor="text1"/>
          <w:sz w:val="28"/>
          <w:szCs w:val="28"/>
          <w:lang w:val="uk-UA"/>
        </w:rPr>
        <w:t xml:space="preserve"> </w:t>
      </w:r>
      <w:r>
        <w:rPr>
          <w:color w:val="000000" w:themeColor="text1"/>
          <w:sz w:val="28"/>
          <w:szCs w:val="28"/>
          <w:lang w:val="uk-UA"/>
        </w:rPr>
        <w:t>обох груп</w:t>
      </w:r>
    </w:p>
    <w:tbl>
      <w:tblPr>
        <w:tblStyle w:val="af6"/>
        <w:tblW w:w="9634" w:type="dxa"/>
        <w:tblLook w:val="04A0" w:firstRow="1" w:lastRow="0" w:firstColumn="1" w:lastColumn="0" w:noHBand="0" w:noVBand="1"/>
      </w:tblPr>
      <w:tblGrid>
        <w:gridCol w:w="2612"/>
        <w:gridCol w:w="1252"/>
        <w:gridCol w:w="1224"/>
        <w:gridCol w:w="1276"/>
        <w:gridCol w:w="1275"/>
        <w:gridCol w:w="990"/>
        <w:gridCol w:w="1005"/>
      </w:tblGrid>
      <w:tr w:rsidR="00240BAF" w:rsidRPr="00815C6A" w:rsidTr="00AE6E7B">
        <w:trPr>
          <w:trHeight w:val="1006"/>
        </w:trPr>
        <w:tc>
          <w:tcPr>
            <w:tcW w:w="2612" w:type="dxa"/>
            <w:vMerge w:val="restart"/>
            <w:vAlign w:val="center"/>
          </w:tcPr>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Показники</w:t>
            </w:r>
          </w:p>
        </w:tc>
        <w:tc>
          <w:tcPr>
            <w:tcW w:w="2476" w:type="dxa"/>
            <w:gridSpan w:val="2"/>
            <w:vAlign w:val="center"/>
          </w:tcPr>
          <w:p w:rsidR="00240BAF" w:rsidRDefault="00240BAF" w:rsidP="00AE6E7B">
            <w:pPr>
              <w:spacing w:line="276" w:lineRule="auto"/>
              <w:jc w:val="center"/>
              <w:rPr>
                <w:color w:val="000000" w:themeColor="text1"/>
                <w:szCs w:val="28"/>
                <w:lang w:val="uk-UA"/>
              </w:rPr>
            </w:pPr>
            <w:r w:rsidRPr="00815C6A">
              <w:rPr>
                <w:color w:val="000000" w:themeColor="text1"/>
                <w:szCs w:val="28"/>
                <w:lang w:val="uk-UA"/>
              </w:rPr>
              <w:t xml:space="preserve">Контрольна </w:t>
            </w:r>
          </w:p>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група</w:t>
            </w:r>
          </w:p>
        </w:tc>
        <w:tc>
          <w:tcPr>
            <w:tcW w:w="2551" w:type="dxa"/>
            <w:gridSpan w:val="2"/>
            <w:vAlign w:val="center"/>
          </w:tcPr>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Експериментальна група</w:t>
            </w:r>
          </w:p>
        </w:tc>
        <w:tc>
          <w:tcPr>
            <w:tcW w:w="990" w:type="dxa"/>
            <w:vMerge w:val="restart"/>
            <w:vAlign w:val="center"/>
          </w:tcPr>
          <w:p w:rsidR="00240BAF" w:rsidRPr="00815C6A" w:rsidRDefault="00240BAF" w:rsidP="00AE6E7B">
            <w:pPr>
              <w:spacing w:line="276" w:lineRule="auto"/>
              <w:jc w:val="center"/>
              <w:rPr>
                <w:color w:val="000000" w:themeColor="text1"/>
                <w:szCs w:val="28"/>
                <w:lang w:val="uk-UA"/>
              </w:rPr>
            </w:pPr>
          </w:p>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t</w:t>
            </w:r>
          </w:p>
        </w:tc>
        <w:tc>
          <w:tcPr>
            <w:tcW w:w="1005" w:type="dxa"/>
            <w:vMerge w:val="restart"/>
            <w:vAlign w:val="center"/>
          </w:tcPr>
          <w:p w:rsidR="00240BAF" w:rsidRPr="00815C6A" w:rsidRDefault="00240BAF" w:rsidP="00AE6E7B">
            <w:pPr>
              <w:spacing w:line="276" w:lineRule="auto"/>
              <w:jc w:val="center"/>
              <w:rPr>
                <w:color w:val="000000" w:themeColor="text1"/>
                <w:szCs w:val="28"/>
                <w:lang w:val="uk-UA"/>
              </w:rPr>
            </w:pPr>
          </w:p>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р</w:t>
            </w:r>
          </w:p>
        </w:tc>
      </w:tr>
      <w:tr w:rsidR="00240BAF" w:rsidRPr="00815C6A" w:rsidTr="00AE6E7B">
        <w:trPr>
          <w:trHeight w:val="1006"/>
        </w:trPr>
        <w:tc>
          <w:tcPr>
            <w:tcW w:w="2612" w:type="dxa"/>
            <w:vMerge/>
            <w:vAlign w:val="center"/>
          </w:tcPr>
          <w:p w:rsidR="00240BAF" w:rsidRPr="00815C6A" w:rsidRDefault="00240BAF" w:rsidP="00AE6E7B">
            <w:pPr>
              <w:spacing w:line="276" w:lineRule="auto"/>
              <w:jc w:val="center"/>
              <w:rPr>
                <w:color w:val="000000" w:themeColor="text1"/>
                <w:szCs w:val="28"/>
                <w:lang w:val="uk-UA"/>
              </w:rPr>
            </w:pPr>
          </w:p>
        </w:tc>
        <w:tc>
          <w:tcPr>
            <w:tcW w:w="1252" w:type="dxa"/>
            <w:vAlign w:val="center"/>
          </w:tcPr>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Х</w:t>
            </w:r>
          </w:p>
        </w:tc>
        <w:tc>
          <w:tcPr>
            <w:tcW w:w="1224" w:type="dxa"/>
            <w:vAlign w:val="center"/>
          </w:tcPr>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m</w:t>
            </w:r>
          </w:p>
        </w:tc>
        <w:tc>
          <w:tcPr>
            <w:tcW w:w="1276" w:type="dxa"/>
            <w:vAlign w:val="center"/>
          </w:tcPr>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Х</w:t>
            </w:r>
          </w:p>
        </w:tc>
        <w:tc>
          <w:tcPr>
            <w:tcW w:w="1275" w:type="dxa"/>
            <w:vAlign w:val="center"/>
          </w:tcPr>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m</w:t>
            </w:r>
          </w:p>
        </w:tc>
        <w:tc>
          <w:tcPr>
            <w:tcW w:w="990" w:type="dxa"/>
            <w:vMerge/>
            <w:vAlign w:val="center"/>
          </w:tcPr>
          <w:p w:rsidR="00240BAF" w:rsidRPr="00815C6A" w:rsidRDefault="00240BAF" w:rsidP="00AE6E7B">
            <w:pPr>
              <w:spacing w:line="276" w:lineRule="auto"/>
              <w:jc w:val="center"/>
              <w:rPr>
                <w:color w:val="000000" w:themeColor="text1"/>
                <w:szCs w:val="28"/>
                <w:lang w:val="uk-UA"/>
              </w:rPr>
            </w:pPr>
          </w:p>
        </w:tc>
        <w:tc>
          <w:tcPr>
            <w:tcW w:w="1005" w:type="dxa"/>
            <w:vMerge/>
            <w:vAlign w:val="center"/>
          </w:tcPr>
          <w:p w:rsidR="00240BAF" w:rsidRPr="00815C6A" w:rsidRDefault="00240BAF" w:rsidP="00AE6E7B">
            <w:pPr>
              <w:spacing w:line="276" w:lineRule="auto"/>
              <w:jc w:val="center"/>
              <w:rPr>
                <w:color w:val="000000" w:themeColor="text1"/>
                <w:szCs w:val="28"/>
                <w:lang w:val="uk-UA"/>
              </w:rPr>
            </w:pPr>
          </w:p>
        </w:tc>
      </w:tr>
      <w:tr w:rsidR="00593D11" w:rsidRPr="00815C6A" w:rsidTr="00AE6E7B">
        <w:trPr>
          <w:trHeight w:val="1138"/>
        </w:trPr>
        <w:tc>
          <w:tcPr>
            <w:tcW w:w="2612" w:type="dxa"/>
            <w:vAlign w:val="center"/>
          </w:tcPr>
          <w:p w:rsidR="00593D11" w:rsidRDefault="002B5B9A" w:rsidP="00593D11">
            <w:pPr>
              <w:jc w:val="center"/>
              <w:rPr>
                <w:rFonts w:eastAsia="Times New Roman"/>
                <w:color w:val="000000"/>
                <w:szCs w:val="28"/>
                <w:lang/>
              </w:rPr>
            </w:pPr>
            <w:r>
              <w:rPr>
                <w:color w:val="000000"/>
                <w:szCs w:val="28"/>
              </w:rPr>
              <w:t>Б</w:t>
            </w:r>
            <w:r>
              <w:rPr>
                <w:color w:val="000000"/>
                <w:szCs w:val="28"/>
                <w:lang w:val="uk-UA"/>
              </w:rPr>
              <w:t>і</w:t>
            </w:r>
            <w:r>
              <w:rPr>
                <w:color w:val="000000"/>
                <w:szCs w:val="28"/>
              </w:rPr>
              <w:t xml:space="preserve">г </w:t>
            </w:r>
            <w:r w:rsidR="00593D11">
              <w:rPr>
                <w:color w:val="000000"/>
                <w:szCs w:val="28"/>
              </w:rPr>
              <w:t>30 м, с</w:t>
            </w:r>
          </w:p>
        </w:tc>
        <w:tc>
          <w:tcPr>
            <w:tcW w:w="1252" w:type="dxa"/>
            <w:vAlign w:val="center"/>
          </w:tcPr>
          <w:p w:rsidR="00593D11" w:rsidRDefault="00593D11" w:rsidP="00593D11">
            <w:pPr>
              <w:jc w:val="center"/>
              <w:rPr>
                <w:rFonts w:eastAsia="Times New Roman"/>
                <w:color w:val="000000"/>
                <w:szCs w:val="28"/>
                <w:lang/>
              </w:rPr>
            </w:pPr>
            <w:r>
              <w:rPr>
                <w:color w:val="000000"/>
                <w:szCs w:val="28"/>
              </w:rPr>
              <w:t>4,8</w:t>
            </w:r>
          </w:p>
        </w:tc>
        <w:tc>
          <w:tcPr>
            <w:tcW w:w="1224" w:type="dxa"/>
            <w:vAlign w:val="center"/>
          </w:tcPr>
          <w:p w:rsidR="00593D11" w:rsidRDefault="00593D11" w:rsidP="00593D11">
            <w:pPr>
              <w:jc w:val="center"/>
              <w:rPr>
                <w:color w:val="000000"/>
                <w:szCs w:val="28"/>
              </w:rPr>
            </w:pPr>
            <w:r>
              <w:rPr>
                <w:color w:val="000000"/>
                <w:szCs w:val="28"/>
              </w:rPr>
              <w:t>0,2</w:t>
            </w:r>
          </w:p>
        </w:tc>
        <w:tc>
          <w:tcPr>
            <w:tcW w:w="1276" w:type="dxa"/>
            <w:vAlign w:val="center"/>
          </w:tcPr>
          <w:p w:rsidR="00593D11" w:rsidRDefault="00593D11" w:rsidP="00593D11">
            <w:pPr>
              <w:jc w:val="center"/>
              <w:rPr>
                <w:rFonts w:eastAsia="Times New Roman"/>
                <w:color w:val="000000"/>
                <w:szCs w:val="28"/>
                <w:lang/>
              </w:rPr>
            </w:pPr>
            <w:r>
              <w:rPr>
                <w:color w:val="000000"/>
                <w:szCs w:val="28"/>
              </w:rPr>
              <w:t>4,79</w:t>
            </w:r>
          </w:p>
        </w:tc>
        <w:tc>
          <w:tcPr>
            <w:tcW w:w="1275" w:type="dxa"/>
            <w:vAlign w:val="center"/>
          </w:tcPr>
          <w:p w:rsidR="00593D11" w:rsidRDefault="00593D11" w:rsidP="00593D11">
            <w:pPr>
              <w:jc w:val="center"/>
              <w:rPr>
                <w:color w:val="000000"/>
                <w:szCs w:val="28"/>
              </w:rPr>
            </w:pPr>
            <w:r>
              <w:rPr>
                <w:color w:val="000000"/>
                <w:szCs w:val="28"/>
              </w:rPr>
              <w:t>0,2</w:t>
            </w:r>
          </w:p>
        </w:tc>
        <w:tc>
          <w:tcPr>
            <w:tcW w:w="990" w:type="dxa"/>
            <w:vAlign w:val="center"/>
          </w:tcPr>
          <w:p w:rsidR="00593D11" w:rsidRDefault="00593D11" w:rsidP="00593D11">
            <w:pPr>
              <w:jc w:val="center"/>
              <w:rPr>
                <w:rFonts w:eastAsia="Times New Roman"/>
                <w:szCs w:val="28"/>
                <w:lang/>
              </w:rPr>
            </w:pPr>
            <w:r>
              <w:rPr>
                <w:szCs w:val="28"/>
              </w:rPr>
              <w:t>0,04</w:t>
            </w:r>
          </w:p>
        </w:tc>
        <w:tc>
          <w:tcPr>
            <w:tcW w:w="1005" w:type="dxa"/>
            <w:vAlign w:val="center"/>
          </w:tcPr>
          <w:p w:rsidR="00593D11" w:rsidRPr="00815C6A" w:rsidRDefault="00593D11" w:rsidP="00593D11">
            <w:pPr>
              <w:jc w:val="center"/>
              <w:rPr>
                <w:color w:val="000000" w:themeColor="text1"/>
                <w:lang w:val="uk-UA"/>
              </w:rPr>
            </w:pPr>
            <w:r w:rsidRPr="00815C6A">
              <w:rPr>
                <w:bCs/>
                <w:color w:val="000000" w:themeColor="text1"/>
                <w:szCs w:val="28"/>
                <w:lang w:val="uk-UA"/>
              </w:rPr>
              <w:t>&gt;0,05</w:t>
            </w:r>
          </w:p>
        </w:tc>
      </w:tr>
      <w:tr w:rsidR="00593D11" w:rsidRPr="00815C6A" w:rsidTr="00AE6E7B">
        <w:trPr>
          <w:trHeight w:val="1126"/>
        </w:trPr>
        <w:tc>
          <w:tcPr>
            <w:tcW w:w="2612" w:type="dxa"/>
            <w:vAlign w:val="center"/>
          </w:tcPr>
          <w:p w:rsidR="00593D11" w:rsidRDefault="00593D11" w:rsidP="00593D11">
            <w:pPr>
              <w:jc w:val="center"/>
              <w:rPr>
                <w:color w:val="000000"/>
                <w:szCs w:val="28"/>
              </w:rPr>
            </w:pPr>
            <w:proofErr w:type="spellStart"/>
            <w:r>
              <w:rPr>
                <w:color w:val="000000"/>
                <w:szCs w:val="28"/>
              </w:rPr>
              <w:t>Обведення</w:t>
            </w:r>
            <w:proofErr w:type="spellEnd"/>
            <w:r>
              <w:rPr>
                <w:color w:val="000000"/>
                <w:szCs w:val="28"/>
              </w:rPr>
              <w:t xml:space="preserve"> на </w:t>
            </w:r>
            <w:proofErr w:type="spellStart"/>
            <w:r>
              <w:rPr>
                <w:color w:val="000000"/>
                <w:szCs w:val="28"/>
              </w:rPr>
              <w:t>дистанції</w:t>
            </w:r>
            <w:proofErr w:type="spellEnd"/>
            <w:r>
              <w:rPr>
                <w:color w:val="000000"/>
                <w:szCs w:val="28"/>
              </w:rPr>
              <w:t xml:space="preserve"> 30 м, с</w:t>
            </w:r>
          </w:p>
        </w:tc>
        <w:tc>
          <w:tcPr>
            <w:tcW w:w="1252" w:type="dxa"/>
            <w:vAlign w:val="center"/>
          </w:tcPr>
          <w:p w:rsidR="00593D11" w:rsidRDefault="00593D11" w:rsidP="00593D11">
            <w:pPr>
              <w:jc w:val="center"/>
              <w:rPr>
                <w:color w:val="000000"/>
                <w:szCs w:val="28"/>
              </w:rPr>
            </w:pPr>
            <w:r>
              <w:rPr>
                <w:color w:val="000000"/>
                <w:szCs w:val="28"/>
              </w:rPr>
              <w:t>12,88</w:t>
            </w:r>
          </w:p>
        </w:tc>
        <w:tc>
          <w:tcPr>
            <w:tcW w:w="1224" w:type="dxa"/>
            <w:vAlign w:val="center"/>
          </w:tcPr>
          <w:p w:rsidR="00593D11" w:rsidRDefault="00593D11" w:rsidP="00593D11">
            <w:pPr>
              <w:jc w:val="center"/>
              <w:rPr>
                <w:color w:val="000000"/>
                <w:szCs w:val="28"/>
              </w:rPr>
            </w:pPr>
            <w:r>
              <w:rPr>
                <w:color w:val="000000"/>
                <w:szCs w:val="28"/>
              </w:rPr>
              <w:t>0,6</w:t>
            </w:r>
          </w:p>
        </w:tc>
        <w:tc>
          <w:tcPr>
            <w:tcW w:w="1276" w:type="dxa"/>
            <w:vAlign w:val="center"/>
          </w:tcPr>
          <w:p w:rsidR="00593D11" w:rsidRDefault="00593D11" w:rsidP="00593D11">
            <w:pPr>
              <w:jc w:val="center"/>
              <w:rPr>
                <w:color w:val="000000"/>
                <w:szCs w:val="28"/>
              </w:rPr>
            </w:pPr>
            <w:r>
              <w:rPr>
                <w:color w:val="000000"/>
                <w:szCs w:val="28"/>
              </w:rPr>
              <w:t>12,7</w:t>
            </w:r>
          </w:p>
        </w:tc>
        <w:tc>
          <w:tcPr>
            <w:tcW w:w="1275" w:type="dxa"/>
            <w:vAlign w:val="center"/>
          </w:tcPr>
          <w:p w:rsidR="00593D11" w:rsidRDefault="00593D11" w:rsidP="00593D11">
            <w:pPr>
              <w:jc w:val="center"/>
              <w:rPr>
                <w:color w:val="000000"/>
                <w:szCs w:val="28"/>
              </w:rPr>
            </w:pPr>
            <w:r>
              <w:rPr>
                <w:color w:val="000000"/>
                <w:szCs w:val="28"/>
              </w:rPr>
              <w:t>0,4</w:t>
            </w:r>
          </w:p>
        </w:tc>
        <w:tc>
          <w:tcPr>
            <w:tcW w:w="990" w:type="dxa"/>
            <w:vAlign w:val="center"/>
          </w:tcPr>
          <w:p w:rsidR="00593D11" w:rsidRDefault="00593D11" w:rsidP="00593D11">
            <w:pPr>
              <w:jc w:val="center"/>
              <w:rPr>
                <w:szCs w:val="28"/>
              </w:rPr>
            </w:pPr>
            <w:r>
              <w:rPr>
                <w:szCs w:val="28"/>
              </w:rPr>
              <w:t>0,25</w:t>
            </w:r>
          </w:p>
        </w:tc>
        <w:tc>
          <w:tcPr>
            <w:tcW w:w="1005" w:type="dxa"/>
            <w:vAlign w:val="center"/>
          </w:tcPr>
          <w:p w:rsidR="00593D11" w:rsidRPr="00815C6A" w:rsidRDefault="00593D11" w:rsidP="00593D11">
            <w:pPr>
              <w:jc w:val="center"/>
              <w:rPr>
                <w:color w:val="000000" w:themeColor="text1"/>
                <w:lang w:val="uk-UA"/>
              </w:rPr>
            </w:pPr>
            <w:r w:rsidRPr="00815C6A">
              <w:rPr>
                <w:bCs/>
                <w:color w:val="000000" w:themeColor="text1"/>
                <w:szCs w:val="28"/>
                <w:lang w:val="uk-UA"/>
              </w:rPr>
              <w:t>&gt;0,05</w:t>
            </w:r>
          </w:p>
        </w:tc>
      </w:tr>
      <w:tr w:rsidR="00593D11" w:rsidRPr="00815C6A" w:rsidTr="00AE6E7B">
        <w:trPr>
          <w:trHeight w:val="1128"/>
        </w:trPr>
        <w:tc>
          <w:tcPr>
            <w:tcW w:w="2612" w:type="dxa"/>
            <w:vAlign w:val="center"/>
          </w:tcPr>
          <w:p w:rsidR="00593D11" w:rsidRDefault="00593D11" w:rsidP="00593D11">
            <w:pPr>
              <w:jc w:val="center"/>
              <w:rPr>
                <w:color w:val="000000"/>
                <w:szCs w:val="28"/>
              </w:rPr>
            </w:pPr>
            <w:proofErr w:type="spellStart"/>
            <w:r>
              <w:rPr>
                <w:color w:val="000000"/>
                <w:szCs w:val="28"/>
              </w:rPr>
              <w:t>Човниковий</w:t>
            </w:r>
            <w:proofErr w:type="spellEnd"/>
            <w:r>
              <w:rPr>
                <w:color w:val="000000"/>
                <w:szCs w:val="28"/>
              </w:rPr>
              <w:t xml:space="preserve"> </w:t>
            </w:r>
            <w:proofErr w:type="spellStart"/>
            <w:r>
              <w:rPr>
                <w:color w:val="000000"/>
                <w:szCs w:val="28"/>
              </w:rPr>
              <w:t>біг</w:t>
            </w:r>
            <w:proofErr w:type="spellEnd"/>
            <w:r>
              <w:rPr>
                <w:color w:val="000000"/>
                <w:szCs w:val="28"/>
              </w:rPr>
              <w:t xml:space="preserve"> на </w:t>
            </w:r>
            <w:proofErr w:type="spellStart"/>
            <w:r>
              <w:rPr>
                <w:color w:val="000000"/>
                <w:szCs w:val="28"/>
              </w:rPr>
              <w:t>дистанцію</w:t>
            </w:r>
            <w:proofErr w:type="spellEnd"/>
            <w:r>
              <w:rPr>
                <w:color w:val="000000"/>
                <w:szCs w:val="28"/>
              </w:rPr>
              <w:t xml:space="preserve"> 100 м, с</w:t>
            </w:r>
          </w:p>
        </w:tc>
        <w:tc>
          <w:tcPr>
            <w:tcW w:w="1252" w:type="dxa"/>
            <w:vAlign w:val="center"/>
          </w:tcPr>
          <w:p w:rsidR="00593D11" w:rsidRDefault="00593D11" w:rsidP="00593D11">
            <w:pPr>
              <w:jc w:val="center"/>
              <w:rPr>
                <w:color w:val="000000"/>
                <w:szCs w:val="28"/>
              </w:rPr>
            </w:pPr>
            <w:r>
              <w:rPr>
                <w:color w:val="000000"/>
                <w:szCs w:val="28"/>
              </w:rPr>
              <w:t>32,3</w:t>
            </w:r>
          </w:p>
        </w:tc>
        <w:tc>
          <w:tcPr>
            <w:tcW w:w="1224" w:type="dxa"/>
            <w:vAlign w:val="center"/>
          </w:tcPr>
          <w:p w:rsidR="00593D11" w:rsidRDefault="00593D11" w:rsidP="00593D11">
            <w:pPr>
              <w:jc w:val="center"/>
              <w:rPr>
                <w:color w:val="000000"/>
                <w:szCs w:val="28"/>
              </w:rPr>
            </w:pPr>
            <w:r>
              <w:rPr>
                <w:color w:val="000000"/>
                <w:szCs w:val="28"/>
              </w:rPr>
              <w:t>0,3</w:t>
            </w:r>
          </w:p>
        </w:tc>
        <w:tc>
          <w:tcPr>
            <w:tcW w:w="1276" w:type="dxa"/>
            <w:vAlign w:val="center"/>
          </w:tcPr>
          <w:p w:rsidR="00593D11" w:rsidRDefault="00593D11" w:rsidP="00593D11">
            <w:pPr>
              <w:jc w:val="center"/>
              <w:rPr>
                <w:color w:val="000000"/>
                <w:szCs w:val="28"/>
              </w:rPr>
            </w:pPr>
            <w:r>
              <w:rPr>
                <w:color w:val="000000"/>
                <w:szCs w:val="28"/>
              </w:rPr>
              <w:t>32,4</w:t>
            </w:r>
          </w:p>
        </w:tc>
        <w:tc>
          <w:tcPr>
            <w:tcW w:w="1275" w:type="dxa"/>
            <w:vAlign w:val="center"/>
          </w:tcPr>
          <w:p w:rsidR="00593D11" w:rsidRDefault="00593D11" w:rsidP="00593D11">
            <w:pPr>
              <w:jc w:val="center"/>
              <w:rPr>
                <w:color w:val="000000"/>
                <w:szCs w:val="28"/>
              </w:rPr>
            </w:pPr>
            <w:r>
              <w:rPr>
                <w:color w:val="000000"/>
                <w:szCs w:val="28"/>
              </w:rPr>
              <w:t>0,5</w:t>
            </w:r>
          </w:p>
        </w:tc>
        <w:tc>
          <w:tcPr>
            <w:tcW w:w="990" w:type="dxa"/>
            <w:vAlign w:val="center"/>
          </w:tcPr>
          <w:p w:rsidR="00593D11" w:rsidRDefault="00593D11" w:rsidP="00593D11">
            <w:pPr>
              <w:jc w:val="center"/>
              <w:rPr>
                <w:szCs w:val="28"/>
              </w:rPr>
            </w:pPr>
            <w:r>
              <w:rPr>
                <w:szCs w:val="28"/>
              </w:rPr>
              <w:t>0,17</w:t>
            </w:r>
          </w:p>
        </w:tc>
        <w:tc>
          <w:tcPr>
            <w:tcW w:w="1005" w:type="dxa"/>
            <w:vAlign w:val="center"/>
          </w:tcPr>
          <w:p w:rsidR="00593D11" w:rsidRPr="00815C6A" w:rsidRDefault="00593D11" w:rsidP="00593D11">
            <w:pPr>
              <w:jc w:val="center"/>
              <w:rPr>
                <w:color w:val="000000" w:themeColor="text1"/>
                <w:lang w:val="uk-UA"/>
              </w:rPr>
            </w:pPr>
            <w:r w:rsidRPr="00815C6A">
              <w:rPr>
                <w:bCs/>
                <w:color w:val="000000" w:themeColor="text1"/>
                <w:szCs w:val="28"/>
                <w:lang w:val="uk-UA"/>
              </w:rPr>
              <w:t>&gt;0,05</w:t>
            </w:r>
          </w:p>
        </w:tc>
      </w:tr>
      <w:tr w:rsidR="00593D11" w:rsidRPr="00815C6A" w:rsidTr="00AE6E7B">
        <w:trPr>
          <w:trHeight w:val="1272"/>
        </w:trPr>
        <w:tc>
          <w:tcPr>
            <w:tcW w:w="2612" w:type="dxa"/>
            <w:vAlign w:val="center"/>
          </w:tcPr>
          <w:p w:rsidR="00A16767" w:rsidRDefault="00593D11" w:rsidP="00593D11">
            <w:pPr>
              <w:jc w:val="center"/>
              <w:rPr>
                <w:color w:val="000000"/>
                <w:szCs w:val="28"/>
              </w:rPr>
            </w:pPr>
            <w:proofErr w:type="spellStart"/>
            <w:r>
              <w:rPr>
                <w:color w:val="000000"/>
                <w:szCs w:val="28"/>
              </w:rPr>
              <w:t>Гандбольний</w:t>
            </w:r>
            <w:proofErr w:type="spellEnd"/>
            <w:r>
              <w:rPr>
                <w:color w:val="000000"/>
                <w:szCs w:val="28"/>
              </w:rPr>
              <w:t xml:space="preserve"> </w:t>
            </w:r>
          </w:p>
          <w:p w:rsidR="00593D11" w:rsidRDefault="00593D11" w:rsidP="00593D11">
            <w:pPr>
              <w:jc w:val="center"/>
              <w:rPr>
                <w:color w:val="000000"/>
                <w:szCs w:val="28"/>
              </w:rPr>
            </w:pPr>
            <w:r>
              <w:rPr>
                <w:color w:val="000000"/>
                <w:szCs w:val="28"/>
              </w:rPr>
              <w:t>Т-тест, с</w:t>
            </w:r>
          </w:p>
        </w:tc>
        <w:tc>
          <w:tcPr>
            <w:tcW w:w="1252" w:type="dxa"/>
            <w:vAlign w:val="center"/>
          </w:tcPr>
          <w:p w:rsidR="00593D11" w:rsidRDefault="00593D11" w:rsidP="00593D11">
            <w:pPr>
              <w:jc w:val="center"/>
              <w:rPr>
                <w:color w:val="000000"/>
                <w:szCs w:val="28"/>
              </w:rPr>
            </w:pPr>
            <w:r>
              <w:rPr>
                <w:color w:val="000000"/>
                <w:szCs w:val="28"/>
              </w:rPr>
              <w:t>13,4</w:t>
            </w:r>
          </w:p>
        </w:tc>
        <w:tc>
          <w:tcPr>
            <w:tcW w:w="1224" w:type="dxa"/>
            <w:vAlign w:val="center"/>
          </w:tcPr>
          <w:p w:rsidR="00593D11" w:rsidRDefault="00593D11" w:rsidP="00593D11">
            <w:pPr>
              <w:jc w:val="center"/>
              <w:rPr>
                <w:color w:val="000000"/>
                <w:szCs w:val="28"/>
              </w:rPr>
            </w:pPr>
            <w:r>
              <w:rPr>
                <w:color w:val="000000"/>
                <w:szCs w:val="28"/>
              </w:rPr>
              <w:t>0,6</w:t>
            </w:r>
          </w:p>
        </w:tc>
        <w:tc>
          <w:tcPr>
            <w:tcW w:w="1276" w:type="dxa"/>
            <w:vAlign w:val="center"/>
          </w:tcPr>
          <w:p w:rsidR="00593D11" w:rsidRDefault="00593D11" w:rsidP="00593D11">
            <w:pPr>
              <w:jc w:val="center"/>
              <w:rPr>
                <w:color w:val="000000"/>
                <w:szCs w:val="28"/>
              </w:rPr>
            </w:pPr>
            <w:r>
              <w:rPr>
                <w:color w:val="000000"/>
                <w:szCs w:val="28"/>
              </w:rPr>
              <w:t>13,5</w:t>
            </w:r>
          </w:p>
        </w:tc>
        <w:tc>
          <w:tcPr>
            <w:tcW w:w="1275" w:type="dxa"/>
            <w:vAlign w:val="center"/>
          </w:tcPr>
          <w:p w:rsidR="00593D11" w:rsidRDefault="00593D11" w:rsidP="00593D11">
            <w:pPr>
              <w:jc w:val="center"/>
              <w:rPr>
                <w:color w:val="000000"/>
                <w:szCs w:val="28"/>
              </w:rPr>
            </w:pPr>
            <w:r>
              <w:rPr>
                <w:color w:val="000000"/>
                <w:szCs w:val="28"/>
              </w:rPr>
              <w:t>0,5</w:t>
            </w:r>
          </w:p>
        </w:tc>
        <w:tc>
          <w:tcPr>
            <w:tcW w:w="990" w:type="dxa"/>
            <w:vAlign w:val="center"/>
          </w:tcPr>
          <w:p w:rsidR="00593D11" w:rsidRDefault="00593D11" w:rsidP="00593D11">
            <w:pPr>
              <w:jc w:val="center"/>
              <w:rPr>
                <w:szCs w:val="28"/>
              </w:rPr>
            </w:pPr>
            <w:r>
              <w:rPr>
                <w:szCs w:val="28"/>
              </w:rPr>
              <w:t>0,13</w:t>
            </w:r>
          </w:p>
        </w:tc>
        <w:tc>
          <w:tcPr>
            <w:tcW w:w="1005" w:type="dxa"/>
            <w:vAlign w:val="center"/>
          </w:tcPr>
          <w:p w:rsidR="00593D11" w:rsidRPr="00815C6A" w:rsidRDefault="00593D11" w:rsidP="00593D11">
            <w:pPr>
              <w:jc w:val="center"/>
              <w:rPr>
                <w:color w:val="000000" w:themeColor="text1"/>
                <w:lang w:val="uk-UA"/>
              </w:rPr>
            </w:pPr>
            <w:r w:rsidRPr="00815C6A">
              <w:rPr>
                <w:bCs/>
                <w:color w:val="000000" w:themeColor="text1"/>
                <w:szCs w:val="28"/>
                <w:lang w:val="uk-UA"/>
              </w:rPr>
              <w:t>&gt;0,05</w:t>
            </w:r>
          </w:p>
        </w:tc>
      </w:tr>
      <w:tr w:rsidR="00593D11" w:rsidRPr="00815C6A" w:rsidTr="00AE6E7B">
        <w:trPr>
          <w:trHeight w:val="1262"/>
        </w:trPr>
        <w:tc>
          <w:tcPr>
            <w:tcW w:w="2612" w:type="dxa"/>
            <w:vAlign w:val="center"/>
          </w:tcPr>
          <w:p w:rsidR="00593D11" w:rsidRDefault="00593D11" w:rsidP="00593D11">
            <w:pPr>
              <w:jc w:val="center"/>
              <w:rPr>
                <w:color w:val="000000"/>
                <w:szCs w:val="28"/>
              </w:rPr>
            </w:pPr>
            <w:proofErr w:type="spellStart"/>
            <w:r>
              <w:rPr>
                <w:color w:val="000000"/>
                <w:szCs w:val="28"/>
              </w:rPr>
              <w:t>Передачі</w:t>
            </w:r>
            <w:proofErr w:type="spellEnd"/>
            <w:r>
              <w:rPr>
                <w:color w:val="000000"/>
                <w:szCs w:val="28"/>
              </w:rPr>
              <w:t xml:space="preserve"> </w:t>
            </w:r>
            <w:proofErr w:type="spellStart"/>
            <w:r>
              <w:rPr>
                <w:color w:val="000000"/>
                <w:szCs w:val="28"/>
              </w:rPr>
              <w:t>м’яча</w:t>
            </w:r>
            <w:proofErr w:type="spellEnd"/>
            <w:r>
              <w:rPr>
                <w:color w:val="000000"/>
                <w:szCs w:val="28"/>
              </w:rPr>
              <w:t xml:space="preserve"> в </w:t>
            </w:r>
            <w:proofErr w:type="spellStart"/>
            <w:r>
              <w:rPr>
                <w:color w:val="000000"/>
                <w:szCs w:val="28"/>
              </w:rPr>
              <w:t>ціль</w:t>
            </w:r>
            <w:proofErr w:type="spellEnd"/>
            <w:r>
              <w:rPr>
                <w:color w:val="000000"/>
                <w:szCs w:val="28"/>
              </w:rPr>
              <w:t>, к-</w:t>
            </w:r>
            <w:proofErr w:type="spellStart"/>
            <w:r>
              <w:rPr>
                <w:color w:val="000000"/>
                <w:szCs w:val="28"/>
              </w:rPr>
              <w:t>сть</w:t>
            </w:r>
            <w:proofErr w:type="spellEnd"/>
            <w:r>
              <w:rPr>
                <w:color w:val="000000"/>
                <w:szCs w:val="28"/>
              </w:rPr>
              <w:t xml:space="preserve"> </w:t>
            </w:r>
            <w:proofErr w:type="spellStart"/>
            <w:r>
              <w:rPr>
                <w:color w:val="000000"/>
                <w:szCs w:val="28"/>
              </w:rPr>
              <w:t>разів</w:t>
            </w:r>
            <w:proofErr w:type="spellEnd"/>
          </w:p>
        </w:tc>
        <w:tc>
          <w:tcPr>
            <w:tcW w:w="1252" w:type="dxa"/>
            <w:vAlign w:val="center"/>
          </w:tcPr>
          <w:p w:rsidR="00593D11" w:rsidRDefault="00593D11" w:rsidP="00593D11">
            <w:pPr>
              <w:jc w:val="center"/>
              <w:rPr>
                <w:color w:val="000000"/>
                <w:szCs w:val="28"/>
              </w:rPr>
            </w:pPr>
            <w:r>
              <w:rPr>
                <w:color w:val="000000"/>
                <w:szCs w:val="28"/>
              </w:rPr>
              <w:t>9,1</w:t>
            </w:r>
          </w:p>
        </w:tc>
        <w:tc>
          <w:tcPr>
            <w:tcW w:w="1224" w:type="dxa"/>
            <w:vAlign w:val="center"/>
          </w:tcPr>
          <w:p w:rsidR="00593D11" w:rsidRDefault="00593D11" w:rsidP="00593D11">
            <w:pPr>
              <w:jc w:val="center"/>
              <w:rPr>
                <w:color w:val="000000"/>
                <w:szCs w:val="28"/>
              </w:rPr>
            </w:pPr>
            <w:r>
              <w:rPr>
                <w:color w:val="000000"/>
                <w:szCs w:val="28"/>
              </w:rPr>
              <w:t>0,8</w:t>
            </w:r>
          </w:p>
        </w:tc>
        <w:tc>
          <w:tcPr>
            <w:tcW w:w="1276" w:type="dxa"/>
            <w:vAlign w:val="center"/>
          </w:tcPr>
          <w:p w:rsidR="00593D11" w:rsidRDefault="00593D11" w:rsidP="00593D11">
            <w:pPr>
              <w:jc w:val="center"/>
              <w:rPr>
                <w:color w:val="000000"/>
                <w:szCs w:val="28"/>
              </w:rPr>
            </w:pPr>
            <w:r>
              <w:rPr>
                <w:color w:val="000000"/>
                <w:szCs w:val="28"/>
              </w:rPr>
              <w:t>8,3</w:t>
            </w:r>
          </w:p>
        </w:tc>
        <w:tc>
          <w:tcPr>
            <w:tcW w:w="1275" w:type="dxa"/>
            <w:vAlign w:val="center"/>
          </w:tcPr>
          <w:p w:rsidR="00593D11" w:rsidRDefault="00593D11" w:rsidP="00593D11">
            <w:pPr>
              <w:jc w:val="center"/>
              <w:rPr>
                <w:color w:val="000000"/>
                <w:szCs w:val="28"/>
              </w:rPr>
            </w:pPr>
            <w:r>
              <w:rPr>
                <w:color w:val="000000"/>
                <w:szCs w:val="28"/>
              </w:rPr>
              <w:t>0,7</w:t>
            </w:r>
          </w:p>
        </w:tc>
        <w:tc>
          <w:tcPr>
            <w:tcW w:w="990" w:type="dxa"/>
            <w:vAlign w:val="center"/>
          </w:tcPr>
          <w:p w:rsidR="00593D11" w:rsidRDefault="00593D11" w:rsidP="00593D11">
            <w:pPr>
              <w:jc w:val="center"/>
              <w:rPr>
                <w:szCs w:val="28"/>
              </w:rPr>
            </w:pPr>
            <w:r>
              <w:rPr>
                <w:szCs w:val="28"/>
              </w:rPr>
              <w:t>0,75</w:t>
            </w:r>
          </w:p>
        </w:tc>
        <w:tc>
          <w:tcPr>
            <w:tcW w:w="1005" w:type="dxa"/>
            <w:vAlign w:val="center"/>
          </w:tcPr>
          <w:p w:rsidR="00593D11" w:rsidRPr="00815C6A" w:rsidRDefault="00593D11" w:rsidP="00593D11">
            <w:pPr>
              <w:jc w:val="center"/>
              <w:rPr>
                <w:color w:val="000000" w:themeColor="text1"/>
                <w:lang w:val="uk-UA"/>
              </w:rPr>
            </w:pPr>
            <w:r w:rsidRPr="00815C6A">
              <w:rPr>
                <w:bCs/>
                <w:color w:val="000000" w:themeColor="text1"/>
                <w:szCs w:val="28"/>
                <w:lang w:val="uk-UA"/>
              </w:rPr>
              <w:t>&gt;0,05</w:t>
            </w:r>
          </w:p>
        </w:tc>
      </w:tr>
      <w:tr w:rsidR="00593D11" w:rsidRPr="00815C6A" w:rsidTr="00AE6E7B">
        <w:trPr>
          <w:trHeight w:val="1266"/>
        </w:trPr>
        <w:tc>
          <w:tcPr>
            <w:tcW w:w="2612" w:type="dxa"/>
            <w:vAlign w:val="center"/>
          </w:tcPr>
          <w:p w:rsidR="00A16767" w:rsidRDefault="00593D11" w:rsidP="00593D11">
            <w:pPr>
              <w:jc w:val="center"/>
              <w:rPr>
                <w:color w:val="000000"/>
                <w:szCs w:val="28"/>
              </w:rPr>
            </w:pPr>
            <w:proofErr w:type="spellStart"/>
            <w:r>
              <w:rPr>
                <w:color w:val="000000"/>
                <w:szCs w:val="28"/>
              </w:rPr>
              <w:t>Кидковий</w:t>
            </w:r>
            <w:proofErr w:type="spellEnd"/>
            <w:r>
              <w:rPr>
                <w:color w:val="000000"/>
                <w:szCs w:val="28"/>
              </w:rPr>
              <w:t xml:space="preserve"> тест, </w:t>
            </w:r>
          </w:p>
          <w:p w:rsidR="00593D11" w:rsidRDefault="00593D11" w:rsidP="00593D11">
            <w:pPr>
              <w:jc w:val="center"/>
              <w:rPr>
                <w:color w:val="000000"/>
                <w:szCs w:val="28"/>
              </w:rPr>
            </w:pPr>
            <w:r>
              <w:rPr>
                <w:color w:val="000000"/>
                <w:szCs w:val="28"/>
              </w:rPr>
              <w:t>к-</w:t>
            </w:r>
            <w:proofErr w:type="spellStart"/>
            <w:r>
              <w:rPr>
                <w:color w:val="000000"/>
                <w:szCs w:val="28"/>
              </w:rPr>
              <w:t>сть</w:t>
            </w:r>
            <w:proofErr w:type="spellEnd"/>
            <w:r>
              <w:rPr>
                <w:color w:val="000000"/>
                <w:szCs w:val="28"/>
              </w:rPr>
              <w:t xml:space="preserve"> </w:t>
            </w:r>
            <w:proofErr w:type="spellStart"/>
            <w:r>
              <w:rPr>
                <w:color w:val="000000"/>
                <w:szCs w:val="28"/>
              </w:rPr>
              <w:t>разів</w:t>
            </w:r>
            <w:proofErr w:type="spellEnd"/>
          </w:p>
        </w:tc>
        <w:tc>
          <w:tcPr>
            <w:tcW w:w="1252" w:type="dxa"/>
            <w:vAlign w:val="center"/>
          </w:tcPr>
          <w:p w:rsidR="00593D11" w:rsidRDefault="00593D11" w:rsidP="00593D11">
            <w:pPr>
              <w:jc w:val="center"/>
              <w:rPr>
                <w:color w:val="000000"/>
                <w:szCs w:val="28"/>
              </w:rPr>
            </w:pPr>
            <w:r>
              <w:rPr>
                <w:color w:val="000000"/>
                <w:szCs w:val="28"/>
              </w:rPr>
              <w:t>4,6</w:t>
            </w:r>
          </w:p>
        </w:tc>
        <w:tc>
          <w:tcPr>
            <w:tcW w:w="1224" w:type="dxa"/>
            <w:vAlign w:val="center"/>
          </w:tcPr>
          <w:p w:rsidR="00593D11" w:rsidRDefault="00593D11" w:rsidP="00593D11">
            <w:pPr>
              <w:jc w:val="center"/>
              <w:rPr>
                <w:color w:val="000000"/>
                <w:szCs w:val="28"/>
              </w:rPr>
            </w:pPr>
            <w:r>
              <w:rPr>
                <w:color w:val="000000"/>
                <w:szCs w:val="28"/>
              </w:rPr>
              <w:t>1,1</w:t>
            </w:r>
          </w:p>
        </w:tc>
        <w:tc>
          <w:tcPr>
            <w:tcW w:w="1276" w:type="dxa"/>
            <w:vAlign w:val="center"/>
          </w:tcPr>
          <w:p w:rsidR="00593D11" w:rsidRDefault="00593D11" w:rsidP="00593D11">
            <w:pPr>
              <w:jc w:val="center"/>
              <w:rPr>
                <w:color w:val="000000"/>
                <w:szCs w:val="28"/>
              </w:rPr>
            </w:pPr>
            <w:r>
              <w:rPr>
                <w:color w:val="000000"/>
                <w:szCs w:val="28"/>
              </w:rPr>
              <w:t>4,4</w:t>
            </w:r>
          </w:p>
        </w:tc>
        <w:tc>
          <w:tcPr>
            <w:tcW w:w="1275" w:type="dxa"/>
            <w:vAlign w:val="center"/>
          </w:tcPr>
          <w:p w:rsidR="00593D11" w:rsidRDefault="00593D11" w:rsidP="00593D11">
            <w:pPr>
              <w:jc w:val="center"/>
              <w:rPr>
                <w:color w:val="000000"/>
                <w:szCs w:val="28"/>
              </w:rPr>
            </w:pPr>
            <w:r>
              <w:rPr>
                <w:color w:val="000000"/>
                <w:szCs w:val="28"/>
              </w:rPr>
              <w:t>0,6</w:t>
            </w:r>
          </w:p>
        </w:tc>
        <w:tc>
          <w:tcPr>
            <w:tcW w:w="990" w:type="dxa"/>
            <w:vAlign w:val="center"/>
          </w:tcPr>
          <w:p w:rsidR="00593D11" w:rsidRDefault="00593D11" w:rsidP="00593D11">
            <w:pPr>
              <w:jc w:val="center"/>
              <w:rPr>
                <w:szCs w:val="28"/>
              </w:rPr>
            </w:pPr>
            <w:r>
              <w:rPr>
                <w:szCs w:val="28"/>
              </w:rPr>
              <w:t>0,16</w:t>
            </w:r>
          </w:p>
        </w:tc>
        <w:tc>
          <w:tcPr>
            <w:tcW w:w="1005" w:type="dxa"/>
            <w:vAlign w:val="center"/>
          </w:tcPr>
          <w:p w:rsidR="00593D11" w:rsidRPr="00815C6A" w:rsidRDefault="00593D11" w:rsidP="00593D11">
            <w:pPr>
              <w:jc w:val="center"/>
              <w:rPr>
                <w:color w:val="000000" w:themeColor="text1"/>
                <w:lang w:val="uk-UA"/>
              </w:rPr>
            </w:pPr>
            <w:r w:rsidRPr="00815C6A">
              <w:rPr>
                <w:bCs/>
                <w:color w:val="000000" w:themeColor="text1"/>
                <w:szCs w:val="28"/>
                <w:lang w:val="uk-UA"/>
              </w:rPr>
              <w:t>&gt;0,05</w:t>
            </w:r>
          </w:p>
        </w:tc>
      </w:tr>
      <w:tr w:rsidR="00593D11" w:rsidRPr="00815C6A" w:rsidTr="00A55266">
        <w:trPr>
          <w:trHeight w:val="1269"/>
        </w:trPr>
        <w:tc>
          <w:tcPr>
            <w:tcW w:w="2612" w:type="dxa"/>
            <w:vAlign w:val="center"/>
          </w:tcPr>
          <w:p w:rsidR="00593D11" w:rsidRDefault="00593D11" w:rsidP="00593D11">
            <w:pPr>
              <w:jc w:val="center"/>
              <w:rPr>
                <w:color w:val="000000"/>
                <w:szCs w:val="28"/>
              </w:rPr>
            </w:pPr>
            <w:r>
              <w:rPr>
                <w:color w:val="000000"/>
                <w:szCs w:val="28"/>
              </w:rPr>
              <w:t>«</w:t>
            </w:r>
            <w:proofErr w:type="spellStart"/>
            <w:r>
              <w:rPr>
                <w:color w:val="000000"/>
                <w:szCs w:val="28"/>
              </w:rPr>
              <w:t>Bеер</w:t>
            </w:r>
            <w:proofErr w:type="spellEnd"/>
            <w:r>
              <w:rPr>
                <w:color w:val="000000"/>
                <w:szCs w:val="28"/>
              </w:rPr>
              <w:t>-тест», к-</w:t>
            </w:r>
            <w:proofErr w:type="spellStart"/>
            <w:r>
              <w:rPr>
                <w:color w:val="000000"/>
                <w:szCs w:val="28"/>
              </w:rPr>
              <w:t>сть</w:t>
            </w:r>
            <w:proofErr w:type="spellEnd"/>
            <w:r>
              <w:rPr>
                <w:color w:val="000000"/>
                <w:szCs w:val="28"/>
              </w:rPr>
              <w:t xml:space="preserve"> </w:t>
            </w:r>
            <w:proofErr w:type="spellStart"/>
            <w:r>
              <w:rPr>
                <w:color w:val="000000"/>
                <w:szCs w:val="28"/>
              </w:rPr>
              <w:t>подоланих</w:t>
            </w:r>
            <w:proofErr w:type="spellEnd"/>
            <w:r>
              <w:rPr>
                <w:color w:val="000000"/>
                <w:szCs w:val="28"/>
              </w:rPr>
              <w:t xml:space="preserve"> </w:t>
            </w:r>
            <w:proofErr w:type="spellStart"/>
            <w:r>
              <w:rPr>
                <w:color w:val="000000"/>
                <w:szCs w:val="28"/>
              </w:rPr>
              <w:t>відрізків</w:t>
            </w:r>
            <w:proofErr w:type="spellEnd"/>
          </w:p>
        </w:tc>
        <w:tc>
          <w:tcPr>
            <w:tcW w:w="1252" w:type="dxa"/>
            <w:vAlign w:val="center"/>
          </w:tcPr>
          <w:p w:rsidR="00593D11" w:rsidRDefault="00593D11" w:rsidP="00593D11">
            <w:pPr>
              <w:jc w:val="center"/>
              <w:rPr>
                <w:color w:val="000000"/>
                <w:szCs w:val="28"/>
              </w:rPr>
            </w:pPr>
            <w:r>
              <w:rPr>
                <w:color w:val="000000"/>
                <w:szCs w:val="28"/>
              </w:rPr>
              <w:t>4,3</w:t>
            </w:r>
          </w:p>
        </w:tc>
        <w:tc>
          <w:tcPr>
            <w:tcW w:w="1224" w:type="dxa"/>
            <w:vAlign w:val="center"/>
          </w:tcPr>
          <w:p w:rsidR="00593D11" w:rsidRDefault="00593D11" w:rsidP="00593D11">
            <w:pPr>
              <w:jc w:val="center"/>
              <w:rPr>
                <w:color w:val="000000"/>
                <w:szCs w:val="28"/>
              </w:rPr>
            </w:pPr>
            <w:r>
              <w:rPr>
                <w:color w:val="000000"/>
                <w:szCs w:val="28"/>
              </w:rPr>
              <w:t>0,3</w:t>
            </w:r>
          </w:p>
        </w:tc>
        <w:tc>
          <w:tcPr>
            <w:tcW w:w="1276" w:type="dxa"/>
            <w:vAlign w:val="center"/>
          </w:tcPr>
          <w:p w:rsidR="00593D11" w:rsidRDefault="00593D11" w:rsidP="00593D11">
            <w:pPr>
              <w:jc w:val="center"/>
              <w:rPr>
                <w:color w:val="000000"/>
                <w:szCs w:val="28"/>
              </w:rPr>
            </w:pPr>
            <w:r>
              <w:rPr>
                <w:color w:val="000000"/>
                <w:szCs w:val="28"/>
              </w:rPr>
              <w:t>4,4</w:t>
            </w:r>
          </w:p>
        </w:tc>
        <w:tc>
          <w:tcPr>
            <w:tcW w:w="1275" w:type="dxa"/>
            <w:vAlign w:val="center"/>
          </w:tcPr>
          <w:p w:rsidR="00593D11" w:rsidRDefault="00593D11" w:rsidP="00593D11">
            <w:pPr>
              <w:jc w:val="center"/>
              <w:rPr>
                <w:color w:val="000000"/>
                <w:szCs w:val="28"/>
              </w:rPr>
            </w:pPr>
            <w:r>
              <w:rPr>
                <w:color w:val="000000"/>
                <w:szCs w:val="28"/>
              </w:rPr>
              <w:t>0,3</w:t>
            </w:r>
          </w:p>
        </w:tc>
        <w:tc>
          <w:tcPr>
            <w:tcW w:w="990" w:type="dxa"/>
            <w:vAlign w:val="center"/>
          </w:tcPr>
          <w:p w:rsidR="00593D11" w:rsidRDefault="00593D11" w:rsidP="00593D11">
            <w:pPr>
              <w:jc w:val="center"/>
              <w:rPr>
                <w:szCs w:val="28"/>
              </w:rPr>
            </w:pPr>
            <w:r>
              <w:rPr>
                <w:szCs w:val="28"/>
              </w:rPr>
              <w:t>0,24</w:t>
            </w:r>
          </w:p>
        </w:tc>
        <w:tc>
          <w:tcPr>
            <w:tcW w:w="1005" w:type="dxa"/>
            <w:vAlign w:val="center"/>
          </w:tcPr>
          <w:p w:rsidR="00593D11" w:rsidRPr="00815C6A" w:rsidRDefault="00593D11" w:rsidP="00593D11">
            <w:pPr>
              <w:jc w:val="center"/>
              <w:rPr>
                <w:color w:val="000000" w:themeColor="text1"/>
                <w:lang w:val="uk-UA"/>
              </w:rPr>
            </w:pPr>
            <w:r w:rsidRPr="00815C6A">
              <w:rPr>
                <w:bCs/>
                <w:color w:val="000000" w:themeColor="text1"/>
                <w:szCs w:val="28"/>
                <w:lang w:val="uk-UA"/>
              </w:rPr>
              <w:t>&gt;0,05</w:t>
            </w:r>
          </w:p>
        </w:tc>
      </w:tr>
    </w:tbl>
    <w:p w:rsidR="00240BAF" w:rsidRPr="00815C6A" w:rsidRDefault="00240BAF" w:rsidP="00240BAF">
      <w:pPr>
        <w:pStyle w:val="34"/>
        <w:spacing w:after="0" w:line="360" w:lineRule="auto"/>
        <w:ind w:left="0" w:firstLine="708"/>
        <w:jc w:val="both"/>
        <w:rPr>
          <w:color w:val="000000" w:themeColor="text1"/>
          <w:sz w:val="28"/>
          <w:szCs w:val="28"/>
          <w:lang w:val="uk-UA"/>
        </w:rPr>
      </w:pPr>
    </w:p>
    <w:p w:rsidR="00240BAF" w:rsidRDefault="00240BAF" w:rsidP="00240BAF">
      <w:pPr>
        <w:spacing w:line="360" w:lineRule="auto"/>
        <w:ind w:firstLine="708"/>
        <w:jc w:val="both"/>
        <w:rPr>
          <w:color w:val="000000" w:themeColor="text1"/>
          <w:sz w:val="28"/>
          <w:szCs w:val="28"/>
          <w:lang w:val="uk-UA"/>
        </w:rPr>
      </w:pPr>
      <w:r w:rsidRPr="00020B18">
        <w:rPr>
          <w:color w:val="000000" w:themeColor="text1"/>
          <w:sz w:val="28"/>
          <w:szCs w:val="28"/>
          <w:lang w:val="uk-UA"/>
        </w:rPr>
        <w:t>Для оцінки розробленої програми удосконалення спеціальної фізичної підготовки</w:t>
      </w:r>
      <w:r w:rsidR="00020B18" w:rsidRPr="00020B18">
        <w:rPr>
          <w:color w:val="000000" w:themeColor="text1"/>
          <w:sz w:val="28"/>
          <w:szCs w:val="28"/>
          <w:lang w:val="uk-UA"/>
        </w:rPr>
        <w:t xml:space="preserve"> </w:t>
      </w:r>
      <w:r w:rsidR="001456B6" w:rsidRPr="00020B18">
        <w:rPr>
          <w:sz w:val="28"/>
          <w:szCs w:val="28"/>
          <w:lang w:val="uk-UA"/>
        </w:rPr>
        <w:t>хлопців старшого шкільного віку</w:t>
      </w:r>
      <w:r w:rsidRPr="00020B18">
        <w:rPr>
          <w:color w:val="000000" w:themeColor="text1"/>
          <w:sz w:val="28"/>
          <w:szCs w:val="28"/>
          <w:lang w:val="uk-UA"/>
        </w:rPr>
        <w:t>,</w:t>
      </w:r>
      <w:r w:rsidRPr="00020B18">
        <w:rPr>
          <w:lang w:val="uk-UA"/>
        </w:rPr>
        <w:t xml:space="preserve"> </w:t>
      </w:r>
      <w:r w:rsidRPr="00020B18">
        <w:rPr>
          <w:color w:val="000000" w:themeColor="text1"/>
          <w:sz w:val="28"/>
          <w:szCs w:val="28"/>
          <w:lang w:val="uk-UA"/>
        </w:rPr>
        <w:t>які займаються в навчально-спортивній секції з гандболу,</w:t>
      </w:r>
      <w:r w:rsidRPr="00815C6A">
        <w:rPr>
          <w:color w:val="000000" w:themeColor="text1"/>
          <w:sz w:val="28"/>
          <w:szCs w:val="28"/>
          <w:lang w:val="uk-UA"/>
        </w:rPr>
        <w:t xml:space="preserve"> нами був проведений аналіз динаміки відповідних показників</w:t>
      </w:r>
      <w:r>
        <w:rPr>
          <w:color w:val="000000" w:themeColor="text1"/>
          <w:sz w:val="28"/>
          <w:szCs w:val="28"/>
          <w:lang w:val="uk-UA"/>
        </w:rPr>
        <w:t xml:space="preserve"> (</w:t>
      </w:r>
      <w:r w:rsidRPr="00815C6A">
        <w:rPr>
          <w:color w:val="000000" w:themeColor="text1"/>
          <w:sz w:val="28"/>
          <w:szCs w:val="28"/>
          <w:lang w:val="uk-UA"/>
        </w:rPr>
        <w:t>табл</w:t>
      </w:r>
      <w:r>
        <w:rPr>
          <w:color w:val="000000" w:themeColor="text1"/>
          <w:sz w:val="28"/>
          <w:szCs w:val="28"/>
          <w:lang w:val="uk-UA"/>
        </w:rPr>
        <w:t>.</w:t>
      </w:r>
      <w:r w:rsidRPr="00815C6A">
        <w:rPr>
          <w:color w:val="000000" w:themeColor="text1"/>
          <w:sz w:val="28"/>
          <w:szCs w:val="28"/>
          <w:lang w:val="uk-UA"/>
        </w:rPr>
        <w:t xml:space="preserve">  3.4, 3.5 і рис</w:t>
      </w:r>
      <w:r>
        <w:rPr>
          <w:color w:val="000000" w:themeColor="text1"/>
          <w:sz w:val="28"/>
          <w:szCs w:val="28"/>
          <w:lang w:val="uk-UA"/>
        </w:rPr>
        <w:t xml:space="preserve">. </w:t>
      </w:r>
      <w:r w:rsidRPr="00815C6A">
        <w:rPr>
          <w:color w:val="000000" w:themeColor="text1"/>
          <w:sz w:val="28"/>
          <w:szCs w:val="28"/>
          <w:lang w:val="uk-UA"/>
        </w:rPr>
        <w:t>3.4., 3.5</w:t>
      </w:r>
      <w:r>
        <w:rPr>
          <w:color w:val="000000" w:themeColor="text1"/>
          <w:sz w:val="28"/>
          <w:szCs w:val="28"/>
          <w:lang w:val="uk-UA"/>
        </w:rPr>
        <w:t>)</w:t>
      </w:r>
      <w:r w:rsidRPr="00815C6A">
        <w:rPr>
          <w:color w:val="000000" w:themeColor="text1"/>
          <w:sz w:val="28"/>
          <w:szCs w:val="28"/>
          <w:lang w:val="uk-UA"/>
        </w:rPr>
        <w:t>.</w:t>
      </w:r>
    </w:p>
    <w:p w:rsidR="0016671D" w:rsidRDefault="0016671D" w:rsidP="0016671D">
      <w:pPr>
        <w:spacing w:line="360" w:lineRule="auto"/>
        <w:ind w:firstLine="708"/>
        <w:jc w:val="both"/>
        <w:rPr>
          <w:color w:val="000000" w:themeColor="text1"/>
          <w:sz w:val="28"/>
          <w:szCs w:val="28"/>
          <w:lang w:val="uk-UA"/>
        </w:rPr>
      </w:pPr>
      <w:r w:rsidRPr="00815C6A">
        <w:rPr>
          <w:color w:val="000000" w:themeColor="text1"/>
          <w:sz w:val="28"/>
          <w:szCs w:val="28"/>
          <w:lang w:val="uk-UA"/>
        </w:rPr>
        <w:lastRenderedPageBreak/>
        <w:t>Порівнювались показники, які було зафіксовано на початку і в кінці дослідження. Результати порівняння вихідних і прикінцевих значень показників спеціальної фізичної підготов</w:t>
      </w:r>
      <w:r>
        <w:rPr>
          <w:color w:val="000000" w:themeColor="text1"/>
          <w:sz w:val="28"/>
          <w:szCs w:val="28"/>
          <w:lang w:val="uk-UA"/>
        </w:rPr>
        <w:t xml:space="preserve">леності </w:t>
      </w:r>
      <w:r w:rsidRPr="00EE2419">
        <w:rPr>
          <w:color w:val="000000" w:themeColor="text1"/>
          <w:sz w:val="28"/>
          <w:szCs w:val="28"/>
          <w:lang w:val="uk-UA"/>
        </w:rPr>
        <w:t>хлопців</w:t>
      </w:r>
      <w:r>
        <w:rPr>
          <w:color w:val="000000" w:themeColor="text1"/>
          <w:sz w:val="28"/>
          <w:szCs w:val="28"/>
          <w:lang w:val="uk-UA"/>
        </w:rPr>
        <w:t xml:space="preserve"> </w:t>
      </w:r>
      <w:r w:rsidRPr="00EE2419">
        <w:rPr>
          <w:color w:val="000000" w:themeColor="text1"/>
          <w:sz w:val="28"/>
          <w:szCs w:val="28"/>
          <w:lang w:val="uk-UA"/>
        </w:rPr>
        <w:t xml:space="preserve">старшого шкільного віку </w:t>
      </w:r>
      <w:r>
        <w:rPr>
          <w:color w:val="000000" w:themeColor="text1"/>
          <w:sz w:val="28"/>
          <w:szCs w:val="28"/>
          <w:lang w:val="uk-UA"/>
        </w:rPr>
        <w:t>обох груп</w:t>
      </w:r>
      <w:r w:rsidRPr="00815C6A">
        <w:rPr>
          <w:color w:val="000000" w:themeColor="text1"/>
          <w:sz w:val="28"/>
          <w:szCs w:val="28"/>
          <w:lang w:val="uk-UA"/>
        </w:rPr>
        <w:t>,</w:t>
      </w:r>
      <w:r w:rsidRPr="00815C6A">
        <w:rPr>
          <w:lang w:val="uk-UA"/>
        </w:rPr>
        <w:t xml:space="preserve"> </w:t>
      </w:r>
      <w:r w:rsidRPr="00815C6A">
        <w:rPr>
          <w:color w:val="000000" w:themeColor="text1"/>
          <w:sz w:val="28"/>
          <w:szCs w:val="28"/>
          <w:lang w:val="uk-UA"/>
        </w:rPr>
        <w:t>які займаються в навчально-спортивній секції з гандболу</w:t>
      </w:r>
      <w:r>
        <w:rPr>
          <w:color w:val="000000" w:themeColor="text1"/>
          <w:sz w:val="28"/>
          <w:szCs w:val="28"/>
          <w:lang w:val="uk-UA"/>
        </w:rPr>
        <w:t>,</w:t>
      </w:r>
      <w:r w:rsidRPr="00815C6A">
        <w:rPr>
          <w:color w:val="000000" w:themeColor="text1"/>
          <w:sz w:val="28"/>
          <w:szCs w:val="28"/>
          <w:lang w:val="uk-UA"/>
        </w:rPr>
        <w:t xml:space="preserve"> представлені в таблицях 3.4, 3.5 і </w:t>
      </w:r>
      <w:r w:rsidRPr="00B57686">
        <w:rPr>
          <w:color w:val="000000" w:themeColor="text1"/>
          <w:sz w:val="28"/>
          <w:szCs w:val="28"/>
          <w:lang w:val="uk-UA"/>
        </w:rPr>
        <w:t>рисунках 3.4, 3.5.</w:t>
      </w:r>
    </w:p>
    <w:p w:rsidR="0016671D" w:rsidRPr="00815C6A" w:rsidRDefault="0016671D" w:rsidP="00240BAF">
      <w:pPr>
        <w:spacing w:line="360" w:lineRule="auto"/>
        <w:ind w:firstLine="708"/>
        <w:jc w:val="both"/>
        <w:rPr>
          <w:color w:val="000000" w:themeColor="text1"/>
          <w:sz w:val="28"/>
          <w:szCs w:val="28"/>
          <w:lang w:val="uk-UA"/>
        </w:rPr>
      </w:pPr>
    </w:p>
    <w:p w:rsidR="00240BAF" w:rsidRPr="00815C6A" w:rsidRDefault="00240BAF" w:rsidP="00240BAF">
      <w:pPr>
        <w:pStyle w:val="34"/>
        <w:spacing w:after="0" w:line="360" w:lineRule="auto"/>
        <w:ind w:left="0"/>
        <w:jc w:val="both"/>
        <w:rPr>
          <w:color w:val="000000" w:themeColor="text1"/>
          <w:sz w:val="28"/>
          <w:szCs w:val="28"/>
          <w:lang w:val="uk-UA"/>
        </w:rPr>
      </w:pPr>
      <w:r w:rsidRPr="00963359">
        <w:rPr>
          <w:noProof/>
          <w:lang w:val="uk-UA"/>
        </w:rPr>
        <w:t xml:space="preserve"> </w:t>
      </w:r>
      <w:r w:rsidR="00CA3231">
        <w:rPr>
          <w:noProof/>
        </w:rPr>
        <w:drawing>
          <wp:inline distT="0" distB="0" distL="0" distR="0" wp14:anchorId="73EE95FA" wp14:editId="4C89B0B8">
            <wp:extent cx="5932170" cy="4286250"/>
            <wp:effectExtent l="0" t="0" r="11430" b="6350"/>
            <wp:docPr id="11" name="Диаграмма 11">
              <a:extLst xmlns:a="http://schemas.openxmlformats.org/drawingml/2006/main">
                <a:ext uri="{FF2B5EF4-FFF2-40B4-BE49-F238E27FC236}">
                  <a16:creationId xmlns:a16="http://schemas.microsoft.com/office/drawing/2014/main" id="{3645C9A9-4EF4-544C-BEDF-6D7DF41158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40BAF" w:rsidRDefault="00240BAF" w:rsidP="00240BAF">
      <w:pPr>
        <w:pStyle w:val="34"/>
        <w:spacing w:after="0" w:line="360" w:lineRule="auto"/>
        <w:ind w:left="0"/>
        <w:jc w:val="both"/>
        <w:rPr>
          <w:color w:val="000000" w:themeColor="text1"/>
          <w:sz w:val="28"/>
          <w:szCs w:val="28"/>
          <w:lang w:val="uk-UA"/>
        </w:rPr>
      </w:pPr>
      <w:r w:rsidRPr="00815C6A">
        <w:rPr>
          <w:color w:val="000000" w:themeColor="text1"/>
          <w:sz w:val="28"/>
          <w:szCs w:val="28"/>
          <w:lang w:val="uk-UA"/>
        </w:rPr>
        <w:t xml:space="preserve">Рис. 3.4 </w:t>
      </w:r>
      <w:bookmarkStart w:id="4" w:name="OLE_LINK3"/>
      <w:r w:rsidRPr="00815C6A">
        <w:rPr>
          <w:color w:val="000000" w:themeColor="text1"/>
          <w:sz w:val="28"/>
          <w:szCs w:val="28"/>
          <w:lang w:val="uk-UA"/>
        </w:rPr>
        <w:t xml:space="preserve">Динаміка </w:t>
      </w:r>
      <w:r>
        <w:rPr>
          <w:color w:val="000000" w:themeColor="text1"/>
          <w:sz w:val="28"/>
          <w:szCs w:val="28"/>
          <w:lang w:val="uk-UA"/>
        </w:rPr>
        <w:t xml:space="preserve">показників </w:t>
      </w:r>
      <w:r w:rsidRPr="00815C6A">
        <w:rPr>
          <w:color w:val="000000" w:themeColor="text1"/>
          <w:sz w:val="28"/>
          <w:szCs w:val="28"/>
          <w:lang w:val="uk-UA"/>
        </w:rPr>
        <w:t>спеціальної фізичної підготов</w:t>
      </w:r>
      <w:r>
        <w:rPr>
          <w:color w:val="000000" w:themeColor="text1"/>
          <w:sz w:val="28"/>
          <w:szCs w:val="28"/>
          <w:lang w:val="uk-UA"/>
        </w:rPr>
        <w:t xml:space="preserve">леності </w:t>
      </w:r>
      <w:r w:rsidR="00903117" w:rsidRPr="00815D43">
        <w:rPr>
          <w:sz w:val="28"/>
          <w:szCs w:val="28"/>
          <w:lang w:val="uk-UA"/>
        </w:rPr>
        <w:t>хлопців</w:t>
      </w:r>
    </w:p>
    <w:p w:rsidR="00240BAF" w:rsidRDefault="00240BAF" w:rsidP="00091530">
      <w:pPr>
        <w:pStyle w:val="34"/>
        <w:spacing w:after="0" w:line="360" w:lineRule="auto"/>
        <w:ind w:left="993" w:hanging="993"/>
        <w:jc w:val="both"/>
        <w:rPr>
          <w:color w:val="000000" w:themeColor="text1"/>
          <w:sz w:val="28"/>
          <w:szCs w:val="28"/>
          <w:lang w:val="uk-UA"/>
        </w:rPr>
      </w:pPr>
      <w:r>
        <w:rPr>
          <w:color w:val="000000" w:themeColor="text1"/>
          <w:sz w:val="28"/>
          <w:szCs w:val="28"/>
          <w:lang w:val="uk-UA"/>
        </w:rPr>
        <w:t xml:space="preserve">             </w:t>
      </w:r>
      <w:r w:rsidR="00091530">
        <w:rPr>
          <w:color w:val="000000" w:themeColor="text1"/>
          <w:sz w:val="28"/>
          <w:szCs w:val="28"/>
          <w:lang w:val="uk-UA"/>
        </w:rPr>
        <w:t xml:space="preserve"> </w:t>
      </w:r>
      <w:r w:rsidR="00091530" w:rsidRPr="00815D43">
        <w:rPr>
          <w:sz w:val="28"/>
          <w:szCs w:val="28"/>
          <w:lang w:val="uk-UA"/>
        </w:rPr>
        <w:t>старшого шкільного віку</w:t>
      </w:r>
      <w:r w:rsidR="00091530">
        <w:rPr>
          <w:color w:val="000000" w:themeColor="text1"/>
          <w:sz w:val="28"/>
          <w:szCs w:val="28"/>
          <w:lang w:val="uk-UA"/>
        </w:rPr>
        <w:t xml:space="preserve"> контрольної групи </w:t>
      </w:r>
      <w:r w:rsidRPr="00815C6A">
        <w:rPr>
          <w:color w:val="000000" w:themeColor="text1"/>
          <w:sz w:val="28"/>
          <w:szCs w:val="28"/>
          <w:lang w:val="uk-UA"/>
        </w:rPr>
        <w:t>протягом дослідження</w:t>
      </w:r>
    </w:p>
    <w:bookmarkEnd w:id="4"/>
    <w:p w:rsidR="00240BAF" w:rsidRPr="00815C6A" w:rsidRDefault="00240BAF" w:rsidP="00240BAF">
      <w:pPr>
        <w:pStyle w:val="34"/>
        <w:spacing w:after="0" w:line="360" w:lineRule="auto"/>
        <w:ind w:left="0"/>
        <w:jc w:val="both"/>
        <w:rPr>
          <w:color w:val="000000" w:themeColor="text1"/>
          <w:sz w:val="28"/>
          <w:szCs w:val="28"/>
          <w:lang w:val="uk-UA"/>
        </w:rPr>
      </w:pPr>
    </w:p>
    <w:p w:rsidR="00240BAF" w:rsidRDefault="00240BAF" w:rsidP="00240BAF">
      <w:pPr>
        <w:spacing w:line="360" w:lineRule="auto"/>
        <w:ind w:firstLine="709"/>
        <w:jc w:val="both"/>
        <w:rPr>
          <w:color w:val="000000" w:themeColor="text1"/>
          <w:sz w:val="28"/>
          <w:szCs w:val="28"/>
          <w:lang w:val="uk-UA"/>
        </w:rPr>
      </w:pPr>
      <w:r w:rsidRPr="00B57686">
        <w:rPr>
          <w:color w:val="000000" w:themeColor="text1"/>
          <w:sz w:val="28"/>
          <w:szCs w:val="28"/>
          <w:lang w:val="uk-UA"/>
        </w:rPr>
        <w:t>Можна зазначити, що у гандболіст</w:t>
      </w:r>
      <w:r w:rsidR="00EE2419">
        <w:rPr>
          <w:color w:val="000000" w:themeColor="text1"/>
          <w:sz w:val="28"/>
          <w:szCs w:val="28"/>
          <w:lang w:val="uk-UA"/>
        </w:rPr>
        <w:t>ів</w:t>
      </w:r>
      <w:r w:rsidRPr="00B57686">
        <w:rPr>
          <w:color w:val="000000" w:themeColor="text1"/>
          <w:sz w:val="28"/>
          <w:szCs w:val="28"/>
          <w:lang w:val="uk-UA"/>
        </w:rPr>
        <w:t xml:space="preserve"> обох груп протягом дослідження відбулись позитивні зміни за результатами всіх показників спеціальної фізичної підготовленості.</w:t>
      </w:r>
    </w:p>
    <w:p w:rsidR="008857A6" w:rsidRPr="002505F5" w:rsidRDefault="008857A6" w:rsidP="00240BAF">
      <w:pPr>
        <w:spacing w:line="360" w:lineRule="auto"/>
        <w:ind w:firstLine="709"/>
        <w:jc w:val="both"/>
        <w:rPr>
          <w:color w:val="000000" w:themeColor="text1"/>
          <w:sz w:val="28"/>
          <w:szCs w:val="28"/>
          <w:lang w:val="uk-UA"/>
        </w:rPr>
      </w:pPr>
      <w:proofErr w:type="spellStart"/>
      <w:r w:rsidRPr="00AA3378">
        <w:rPr>
          <w:sz w:val="28"/>
          <w:szCs w:val="28"/>
        </w:rPr>
        <w:t>Аналізуючи</w:t>
      </w:r>
      <w:proofErr w:type="spellEnd"/>
      <w:r w:rsidRPr="00AA3378">
        <w:rPr>
          <w:sz w:val="28"/>
          <w:szCs w:val="28"/>
        </w:rPr>
        <w:t xml:space="preserve"> </w:t>
      </w:r>
      <w:proofErr w:type="spellStart"/>
      <w:r w:rsidRPr="00AA3378">
        <w:rPr>
          <w:sz w:val="28"/>
          <w:szCs w:val="28"/>
        </w:rPr>
        <w:t>результати</w:t>
      </w:r>
      <w:proofErr w:type="spellEnd"/>
      <w:r w:rsidRPr="00AA3378">
        <w:rPr>
          <w:sz w:val="28"/>
          <w:szCs w:val="28"/>
        </w:rPr>
        <w:t xml:space="preserve"> </w:t>
      </w:r>
      <w:proofErr w:type="spellStart"/>
      <w:r w:rsidRPr="00AA3378">
        <w:rPr>
          <w:sz w:val="28"/>
          <w:szCs w:val="28"/>
        </w:rPr>
        <w:t>контрольних</w:t>
      </w:r>
      <w:proofErr w:type="spellEnd"/>
      <w:r w:rsidRPr="00AA3378">
        <w:rPr>
          <w:sz w:val="28"/>
          <w:szCs w:val="28"/>
        </w:rPr>
        <w:t xml:space="preserve"> </w:t>
      </w:r>
      <w:proofErr w:type="spellStart"/>
      <w:r w:rsidRPr="00AA3378">
        <w:rPr>
          <w:sz w:val="28"/>
          <w:szCs w:val="28"/>
        </w:rPr>
        <w:t>вправ</w:t>
      </w:r>
      <w:proofErr w:type="spellEnd"/>
      <w:r w:rsidRPr="00AA3378">
        <w:rPr>
          <w:sz w:val="28"/>
          <w:szCs w:val="28"/>
        </w:rPr>
        <w:t xml:space="preserve"> </w:t>
      </w:r>
      <w:r w:rsidRPr="00E51624">
        <w:rPr>
          <w:color w:val="000000" w:themeColor="text1"/>
          <w:sz w:val="28"/>
          <w:szCs w:val="28"/>
          <w:lang w:val="uk-UA"/>
        </w:rPr>
        <w:t xml:space="preserve">спеціальної фізичної підготовленості </w:t>
      </w:r>
      <w:r w:rsidRPr="00815D43">
        <w:rPr>
          <w:sz w:val="28"/>
          <w:szCs w:val="28"/>
          <w:lang w:val="uk-UA"/>
        </w:rPr>
        <w:t>хлопців</w:t>
      </w:r>
      <w:r>
        <w:rPr>
          <w:color w:val="000000" w:themeColor="text1"/>
          <w:sz w:val="28"/>
          <w:szCs w:val="28"/>
          <w:lang w:val="uk-UA"/>
        </w:rPr>
        <w:t xml:space="preserve"> </w:t>
      </w:r>
      <w:r w:rsidRPr="00815D43">
        <w:rPr>
          <w:sz w:val="28"/>
          <w:szCs w:val="28"/>
          <w:lang w:val="uk-UA"/>
        </w:rPr>
        <w:t>старшого шкільного віку</w:t>
      </w:r>
      <w:r>
        <w:rPr>
          <w:color w:val="000000" w:themeColor="text1"/>
          <w:sz w:val="28"/>
          <w:szCs w:val="28"/>
          <w:lang w:val="uk-UA"/>
        </w:rPr>
        <w:t xml:space="preserve"> </w:t>
      </w:r>
      <w:r w:rsidRPr="00E51624">
        <w:rPr>
          <w:color w:val="000000" w:themeColor="text1"/>
          <w:sz w:val="28"/>
          <w:szCs w:val="28"/>
          <w:lang w:val="uk-UA"/>
        </w:rPr>
        <w:t xml:space="preserve">контрольної групи </w:t>
      </w:r>
      <w:r w:rsidRPr="00AA3378">
        <w:rPr>
          <w:sz w:val="28"/>
          <w:szCs w:val="28"/>
        </w:rPr>
        <w:t xml:space="preserve">до початку та по завершенні </w:t>
      </w:r>
      <w:r>
        <w:rPr>
          <w:sz w:val="28"/>
          <w:szCs w:val="28"/>
          <w:lang w:val="uk-UA"/>
        </w:rPr>
        <w:t xml:space="preserve">експерименту, </w:t>
      </w:r>
      <w:r>
        <w:rPr>
          <w:color w:val="000000" w:themeColor="text1"/>
          <w:sz w:val="28"/>
          <w:szCs w:val="28"/>
          <w:lang w:val="uk-UA"/>
        </w:rPr>
        <w:t>зафіксовані</w:t>
      </w:r>
      <w:r w:rsidRPr="00815C6A">
        <w:rPr>
          <w:color w:val="000000" w:themeColor="text1"/>
          <w:sz w:val="28"/>
          <w:szCs w:val="28"/>
          <w:lang w:val="uk-UA"/>
        </w:rPr>
        <w:t xml:space="preserve"> статистично вірогідні </w:t>
      </w:r>
      <w:r w:rsidRPr="00815C6A">
        <w:rPr>
          <w:color w:val="000000" w:themeColor="text1"/>
          <w:sz w:val="28"/>
          <w:szCs w:val="28"/>
          <w:lang w:val="uk-UA"/>
        </w:rPr>
        <w:lastRenderedPageBreak/>
        <w:t xml:space="preserve">зміни за </w:t>
      </w:r>
      <w:r>
        <w:rPr>
          <w:color w:val="000000" w:themeColor="text1"/>
          <w:sz w:val="28"/>
          <w:szCs w:val="28"/>
          <w:lang w:val="uk-UA"/>
        </w:rPr>
        <w:t xml:space="preserve">наступними </w:t>
      </w:r>
      <w:r w:rsidRPr="00815C6A">
        <w:rPr>
          <w:color w:val="000000" w:themeColor="text1"/>
          <w:sz w:val="28"/>
          <w:szCs w:val="28"/>
          <w:lang w:val="uk-UA"/>
        </w:rPr>
        <w:t>показниками</w:t>
      </w:r>
      <w:r>
        <w:rPr>
          <w:color w:val="000000" w:themeColor="text1"/>
          <w:sz w:val="28"/>
          <w:szCs w:val="28"/>
          <w:lang w:val="uk-UA"/>
        </w:rPr>
        <w:t xml:space="preserve">: </w:t>
      </w:r>
      <w:r w:rsidRPr="00E51624">
        <w:rPr>
          <w:color w:val="000000" w:themeColor="text1"/>
          <w:sz w:val="28"/>
          <w:szCs w:val="28"/>
          <w:lang w:val="uk-UA"/>
        </w:rPr>
        <w:t>кидки м’яча на точність</w:t>
      </w:r>
      <w:r>
        <w:rPr>
          <w:color w:val="000000" w:themeColor="text1"/>
          <w:sz w:val="28"/>
          <w:szCs w:val="28"/>
          <w:lang w:val="uk-UA"/>
        </w:rPr>
        <w:t xml:space="preserve"> (4</w:t>
      </w:r>
      <w:r w:rsidRPr="00815C6A">
        <w:rPr>
          <w:color w:val="000000" w:themeColor="text1"/>
          <w:sz w:val="28"/>
          <w:szCs w:val="28"/>
          <w:lang w:val="uk-UA"/>
        </w:rPr>
        <w:t>,</w:t>
      </w:r>
      <w:r>
        <w:rPr>
          <w:color w:val="000000" w:themeColor="text1"/>
          <w:sz w:val="28"/>
          <w:szCs w:val="28"/>
          <w:lang w:val="uk-UA"/>
        </w:rPr>
        <w:t>8</w:t>
      </w:r>
      <w:r w:rsidRPr="00815C6A">
        <w:rPr>
          <w:color w:val="000000" w:themeColor="text1"/>
          <w:sz w:val="28"/>
          <w:szCs w:val="28"/>
          <w:lang w:val="uk-UA"/>
        </w:rPr>
        <w:sym w:font="Symbol" w:char="F0B1"/>
      </w:r>
      <w:r w:rsidRPr="00815C6A">
        <w:rPr>
          <w:color w:val="000000" w:themeColor="text1"/>
          <w:sz w:val="28"/>
          <w:szCs w:val="28"/>
          <w:lang w:val="uk-UA"/>
        </w:rPr>
        <w:t>0,</w:t>
      </w:r>
      <w:r>
        <w:rPr>
          <w:color w:val="000000" w:themeColor="text1"/>
          <w:sz w:val="28"/>
          <w:szCs w:val="28"/>
          <w:lang w:val="uk-UA"/>
        </w:rPr>
        <w:t>2 с</w:t>
      </w:r>
      <w:r w:rsidRPr="00815C6A">
        <w:rPr>
          <w:color w:val="000000" w:themeColor="text1"/>
          <w:sz w:val="28"/>
          <w:szCs w:val="28"/>
          <w:lang w:val="uk-UA"/>
        </w:rPr>
        <w:t xml:space="preserve">, наприкінці дослідження – </w:t>
      </w:r>
      <w:r>
        <w:rPr>
          <w:color w:val="000000" w:themeColor="text1"/>
          <w:sz w:val="28"/>
          <w:szCs w:val="28"/>
          <w:lang w:val="uk-UA"/>
        </w:rPr>
        <w:t>4,2</w:t>
      </w:r>
      <w:r w:rsidRPr="00815C6A">
        <w:rPr>
          <w:color w:val="000000" w:themeColor="text1"/>
          <w:sz w:val="28"/>
          <w:szCs w:val="28"/>
          <w:lang w:val="uk-UA"/>
        </w:rPr>
        <w:sym w:font="Symbol" w:char="F0B1"/>
      </w:r>
      <w:r w:rsidRPr="00815C6A">
        <w:rPr>
          <w:color w:val="000000" w:themeColor="text1"/>
          <w:sz w:val="28"/>
          <w:szCs w:val="28"/>
          <w:lang w:val="uk-UA"/>
        </w:rPr>
        <w:t>0,</w:t>
      </w:r>
      <w:r>
        <w:rPr>
          <w:color w:val="000000" w:themeColor="text1"/>
          <w:sz w:val="28"/>
          <w:szCs w:val="28"/>
          <w:lang w:val="uk-UA"/>
        </w:rPr>
        <w:t xml:space="preserve">42 с </w:t>
      </w:r>
      <w:r w:rsidRPr="00815C6A">
        <w:rPr>
          <w:color w:val="000000" w:themeColor="text1"/>
          <w:sz w:val="28"/>
          <w:szCs w:val="28"/>
          <w:lang w:val="uk-UA"/>
        </w:rPr>
        <w:t>при t=</w:t>
      </w:r>
      <w:r>
        <w:rPr>
          <w:color w:val="000000" w:themeColor="text1"/>
          <w:sz w:val="28"/>
          <w:szCs w:val="28"/>
          <w:lang w:val="uk-UA"/>
        </w:rPr>
        <w:t>2</w:t>
      </w:r>
      <w:r w:rsidRPr="00815C6A">
        <w:rPr>
          <w:color w:val="000000" w:themeColor="text1"/>
          <w:sz w:val="28"/>
          <w:szCs w:val="28"/>
          <w:lang w:val="uk-UA"/>
        </w:rPr>
        <w:t>,</w:t>
      </w:r>
      <w:r>
        <w:rPr>
          <w:color w:val="000000" w:themeColor="text1"/>
          <w:sz w:val="28"/>
          <w:szCs w:val="28"/>
          <w:lang w:val="uk-UA"/>
        </w:rPr>
        <w:t xml:space="preserve">12); </w:t>
      </w:r>
      <w:r w:rsidRPr="008857A6">
        <w:rPr>
          <w:color w:val="000000" w:themeColor="text1"/>
          <w:sz w:val="28"/>
          <w:szCs w:val="28"/>
          <w:lang w:val="uk-UA"/>
        </w:rPr>
        <w:t>«</w:t>
      </w:r>
      <w:proofErr w:type="spellStart"/>
      <w:r w:rsidRPr="008857A6">
        <w:rPr>
          <w:color w:val="000000" w:themeColor="text1"/>
          <w:sz w:val="28"/>
          <w:szCs w:val="28"/>
          <w:lang w:val="uk-UA"/>
        </w:rPr>
        <w:t>Bеер</w:t>
      </w:r>
      <w:proofErr w:type="spellEnd"/>
      <w:r w:rsidRPr="008857A6">
        <w:rPr>
          <w:color w:val="000000" w:themeColor="text1"/>
          <w:sz w:val="28"/>
          <w:szCs w:val="28"/>
          <w:lang w:val="uk-UA"/>
        </w:rPr>
        <w:t>-тест»</w:t>
      </w:r>
      <w:r>
        <w:rPr>
          <w:color w:val="000000" w:themeColor="text1"/>
          <w:sz w:val="28"/>
          <w:szCs w:val="28"/>
          <w:lang w:val="uk-UA"/>
        </w:rPr>
        <w:t xml:space="preserve"> (</w:t>
      </w:r>
      <w:r w:rsidRPr="00815C6A">
        <w:rPr>
          <w:color w:val="000000" w:themeColor="text1"/>
          <w:sz w:val="28"/>
          <w:szCs w:val="28"/>
          <w:lang w:val="uk-UA"/>
        </w:rPr>
        <w:t xml:space="preserve">на початку дослідження – </w:t>
      </w:r>
      <w:r>
        <w:rPr>
          <w:color w:val="000000" w:themeColor="text1"/>
          <w:sz w:val="28"/>
          <w:szCs w:val="28"/>
          <w:lang w:val="uk-UA"/>
        </w:rPr>
        <w:t>4</w:t>
      </w:r>
      <w:r w:rsidRPr="00815C6A">
        <w:rPr>
          <w:color w:val="000000" w:themeColor="text1"/>
          <w:sz w:val="28"/>
          <w:szCs w:val="28"/>
          <w:lang w:val="uk-UA"/>
        </w:rPr>
        <w:t>,</w:t>
      </w:r>
      <w:r>
        <w:rPr>
          <w:color w:val="000000" w:themeColor="text1"/>
          <w:sz w:val="28"/>
          <w:szCs w:val="28"/>
          <w:lang w:val="uk-UA"/>
        </w:rPr>
        <w:t>3</w:t>
      </w:r>
      <w:r w:rsidRPr="00815C6A">
        <w:rPr>
          <w:color w:val="000000" w:themeColor="text1"/>
          <w:sz w:val="28"/>
          <w:szCs w:val="28"/>
          <w:lang w:val="uk-UA"/>
        </w:rPr>
        <w:sym w:font="Symbol" w:char="F0B1"/>
      </w:r>
      <w:r>
        <w:rPr>
          <w:color w:val="000000" w:themeColor="text1"/>
          <w:sz w:val="28"/>
          <w:szCs w:val="28"/>
          <w:lang w:val="uk-UA"/>
        </w:rPr>
        <w:t>0</w:t>
      </w:r>
      <w:r w:rsidRPr="00815C6A">
        <w:rPr>
          <w:color w:val="000000" w:themeColor="text1"/>
          <w:sz w:val="28"/>
          <w:szCs w:val="28"/>
          <w:lang w:val="uk-UA"/>
        </w:rPr>
        <w:t>,</w:t>
      </w:r>
      <w:r>
        <w:rPr>
          <w:color w:val="000000" w:themeColor="text1"/>
          <w:sz w:val="28"/>
          <w:szCs w:val="28"/>
          <w:lang w:val="uk-UA"/>
        </w:rPr>
        <w:t>3</w:t>
      </w:r>
      <w:r w:rsidRPr="00815C6A">
        <w:rPr>
          <w:color w:val="000000" w:themeColor="text1"/>
          <w:sz w:val="28"/>
          <w:szCs w:val="28"/>
          <w:lang w:val="uk-UA"/>
        </w:rPr>
        <w:t xml:space="preserve"> </w:t>
      </w:r>
      <w:r>
        <w:rPr>
          <w:color w:val="000000" w:themeColor="text1"/>
          <w:sz w:val="28"/>
          <w:szCs w:val="28"/>
          <w:lang w:val="uk-UA"/>
        </w:rPr>
        <w:t>подоланих відрізка</w:t>
      </w:r>
      <w:r w:rsidRPr="00815C6A">
        <w:rPr>
          <w:color w:val="000000" w:themeColor="text1"/>
          <w:sz w:val="28"/>
          <w:szCs w:val="28"/>
          <w:lang w:val="uk-UA"/>
        </w:rPr>
        <w:t xml:space="preserve">, наприкінці дослідження – </w:t>
      </w:r>
      <w:r>
        <w:rPr>
          <w:color w:val="000000" w:themeColor="text1"/>
          <w:sz w:val="28"/>
          <w:szCs w:val="28"/>
          <w:lang w:val="uk-UA"/>
        </w:rPr>
        <w:t>5</w:t>
      </w:r>
      <w:r w:rsidRPr="00815C6A">
        <w:rPr>
          <w:color w:val="000000" w:themeColor="text1"/>
          <w:sz w:val="28"/>
          <w:szCs w:val="28"/>
          <w:lang w:val="uk-UA"/>
        </w:rPr>
        <w:t>,</w:t>
      </w:r>
      <w:r>
        <w:rPr>
          <w:color w:val="000000" w:themeColor="text1"/>
          <w:sz w:val="28"/>
          <w:szCs w:val="28"/>
          <w:lang w:val="uk-UA"/>
        </w:rPr>
        <w:t>3</w:t>
      </w:r>
      <w:r w:rsidRPr="00815C6A">
        <w:rPr>
          <w:color w:val="000000" w:themeColor="text1"/>
          <w:sz w:val="28"/>
          <w:szCs w:val="28"/>
          <w:lang w:val="uk-UA"/>
        </w:rPr>
        <w:sym w:font="Symbol" w:char="F0B1"/>
      </w:r>
      <w:r>
        <w:rPr>
          <w:color w:val="000000" w:themeColor="text1"/>
          <w:sz w:val="28"/>
          <w:szCs w:val="28"/>
          <w:lang w:val="uk-UA"/>
        </w:rPr>
        <w:t>0</w:t>
      </w:r>
      <w:r w:rsidRPr="00815C6A">
        <w:rPr>
          <w:color w:val="000000" w:themeColor="text1"/>
          <w:sz w:val="28"/>
          <w:szCs w:val="28"/>
          <w:lang w:val="uk-UA"/>
        </w:rPr>
        <w:t>,</w:t>
      </w:r>
      <w:r>
        <w:rPr>
          <w:color w:val="000000" w:themeColor="text1"/>
          <w:sz w:val="28"/>
          <w:szCs w:val="28"/>
          <w:lang w:val="uk-UA"/>
        </w:rPr>
        <w:t>3</w:t>
      </w:r>
      <w:r w:rsidRPr="00815C6A">
        <w:rPr>
          <w:color w:val="000000" w:themeColor="text1"/>
          <w:sz w:val="28"/>
          <w:szCs w:val="28"/>
          <w:lang w:val="uk-UA"/>
        </w:rPr>
        <w:t xml:space="preserve"> </w:t>
      </w:r>
      <w:r>
        <w:rPr>
          <w:color w:val="000000" w:themeColor="text1"/>
          <w:sz w:val="28"/>
          <w:szCs w:val="28"/>
          <w:lang w:val="uk-UA"/>
        </w:rPr>
        <w:t>подоланих відрізка</w:t>
      </w:r>
      <w:r w:rsidRPr="00815C6A">
        <w:rPr>
          <w:color w:val="000000" w:themeColor="text1"/>
          <w:sz w:val="28"/>
          <w:szCs w:val="28"/>
          <w:lang w:val="uk-UA"/>
        </w:rPr>
        <w:t xml:space="preserve"> при t=</w:t>
      </w:r>
      <w:r>
        <w:rPr>
          <w:color w:val="000000" w:themeColor="text1"/>
          <w:sz w:val="28"/>
          <w:szCs w:val="28"/>
          <w:lang w:val="uk-UA"/>
        </w:rPr>
        <w:t>2</w:t>
      </w:r>
      <w:r w:rsidRPr="00815C6A">
        <w:rPr>
          <w:color w:val="000000" w:themeColor="text1"/>
          <w:sz w:val="28"/>
          <w:szCs w:val="28"/>
          <w:lang w:val="uk-UA"/>
        </w:rPr>
        <w:t>,</w:t>
      </w:r>
      <w:r>
        <w:rPr>
          <w:color w:val="000000" w:themeColor="text1"/>
          <w:sz w:val="28"/>
          <w:szCs w:val="28"/>
          <w:lang w:val="uk-UA"/>
        </w:rPr>
        <w:t>36).</w:t>
      </w:r>
    </w:p>
    <w:p w:rsidR="00240BAF" w:rsidRPr="00815C6A" w:rsidRDefault="00240BAF" w:rsidP="00240BAF">
      <w:pPr>
        <w:pStyle w:val="34"/>
        <w:spacing w:after="0" w:line="360" w:lineRule="auto"/>
        <w:ind w:left="0" w:firstLine="708"/>
        <w:jc w:val="right"/>
        <w:rPr>
          <w:color w:val="000000" w:themeColor="text1"/>
          <w:sz w:val="28"/>
          <w:szCs w:val="28"/>
          <w:lang w:val="uk-UA"/>
        </w:rPr>
      </w:pPr>
      <w:r w:rsidRPr="00815C6A">
        <w:rPr>
          <w:color w:val="000000" w:themeColor="text1"/>
          <w:sz w:val="28"/>
          <w:szCs w:val="28"/>
          <w:lang w:val="uk-UA"/>
        </w:rPr>
        <w:t>Таблиця 3.4</w:t>
      </w:r>
    </w:p>
    <w:p w:rsidR="00240BAF" w:rsidRDefault="00240BAF" w:rsidP="000901FB">
      <w:pPr>
        <w:pStyle w:val="34"/>
        <w:spacing w:after="0" w:line="360" w:lineRule="auto"/>
        <w:ind w:left="0"/>
        <w:jc w:val="center"/>
        <w:rPr>
          <w:color w:val="000000" w:themeColor="text1"/>
          <w:sz w:val="28"/>
          <w:szCs w:val="28"/>
          <w:lang w:val="uk-UA"/>
        </w:rPr>
      </w:pPr>
      <w:r w:rsidRPr="00815C6A">
        <w:rPr>
          <w:color w:val="000000" w:themeColor="text1"/>
          <w:sz w:val="28"/>
          <w:szCs w:val="28"/>
          <w:lang w:val="uk-UA"/>
        </w:rPr>
        <w:t xml:space="preserve">Динаміка </w:t>
      </w:r>
      <w:r>
        <w:rPr>
          <w:color w:val="000000" w:themeColor="text1"/>
          <w:sz w:val="28"/>
          <w:szCs w:val="28"/>
          <w:lang w:val="uk-UA"/>
        </w:rPr>
        <w:t xml:space="preserve">показників </w:t>
      </w:r>
      <w:r w:rsidRPr="00815C6A">
        <w:rPr>
          <w:color w:val="000000" w:themeColor="text1"/>
          <w:sz w:val="28"/>
          <w:szCs w:val="28"/>
          <w:lang w:val="uk-UA"/>
        </w:rPr>
        <w:t>спеціальної фізичної підготов</w:t>
      </w:r>
      <w:r>
        <w:rPr>
          <w:color w:val="000000" w:themeColor="text1"/>
          <w:sz w:val="28"/>
          <w:szCs w:val="28"/>
          <w:lang w:val="uk-UA"/>
        </w:rPr>
        <w:t xml:space="preserve">леності </w:t>
      </w:r>
      <w:r w:rsidR="000901FB" w:rsidRPr="00815D43">
        <w:rPr>
          <w:sz w:val="28"/>
          <w:szCs w:val="28"/>
          <w:lang w:val="uk-UA"/>
        </w:rPr>
        <w:t>хлопців</w:t>
      </w:r>
      <w:r w:rsidR="000901FB">
        <w:rPr>
          <w:color w:val="000000" w:themeColor="text1"/>
          <w:sz w:val="28"/>
          <w:szCs w:val="28"/>
          <w:lang w:val="uk-UA"/>
        </w:rPr>
        <w:t xml:space="preserve"> </w:t>
      </w:r>
      <w:r w:rsidR="000901FB" w:rsidRPr="00815D43">
        <w:rPr>
          <w:sz w:val="28"/>
          <w:szCs w:val="28"/>
          <w:lang w:val="uk-UA"/>
        </w:rPr>
        <w:t>старшого шкільного віку</w:t>
      </w:r>
      <w:r w:rsidR="000901FB">
        <w:rPr>
          <w:color w:val="000000" w:themeColor="text1"/>
          <w:sz w:val="28"/>
          <w:szCs w:val="28"/>
          <w:lang w:val="uk-UA"/>
        </w:rPr>
        <w:t xml:space="preserve"> </w:t>
      </w:r>
      <w:r w:rsidRPr="00815C6A">
        <w:rPr>
          <w:color w:val="000000" w:themeColor="text1"/>
          <w:sz w:val="28"/>
          <w:szCs w:val="28"/>
          <w:lang w:val="uk-UA"/>
        </w:rPr>
        <w:t>контрольної групи протягом дослідження</w:t>
      </w:r>
    </w:p>
    <w:tbl>
      <w:tblPr>
        <w:tblStyle w:val="af6"/>
        <w:tblW w:w="9493" w:type="dxa"/>
        <w:tblLook w:val="04A0" w:firstRow="1" w:lastRow="0" w:firstColumn="1" w:lastColumn="0" w:noHBand="0" w:noVBand="1"/>
      </w:tblPr>
      <w:tblGrid>
        <w:gridCol w:w="2940"/>
        <w:gridCol w:w="1179"/>
        <w:gridCol w:w="1095"/>
        <w:gridCol w:w="1123"/>
        <w:gridCol w:w="1073"/>
        <w:gridCol w:w="1065"/>
        <w:gridCol w:w="1018"/>
      </w:tblGrid>
      <w:tr w:rsidR="00240BAF" w:rsidRPr="00815C6A" w:rsidTr="00AE6E7B">
        <w:trPr>
          <w:trHeight w:val="1399"/>
        </w:trPr>
        <w:tc>
          <w:tcPr>
            <w:tcW w:w="2940" w:type="dxa"/>
            <w:vMerge w:val="restart"/>
            <w:vAlign w:val="center"/>
          </w:tcPr>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Показники</w:t>
            </w:r>
          </w:p>
        </w:tc>
        <w:tc>
          <w:tcPr>
            <w:tcW w:w="2274" w:type="dxa"/>
            <w:gridSpan w:val="2"/>
            <w:vAlign w:val="center"/>
          </w:tcPr>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Початок</w:t>
            </w:r>
          </w:p>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дослідження</w:t>
            </w:r>
          </w:p>
        </w:tc>
        <w:tc>
          <w:tcPr>
            <w:tcW w:w="2196" w:type="dxa"/>
            <w:gridSpan w:val="2"/>
            <w:vAlign w:val="center"/>
          </w:tcPr>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Кінець дослідження</w:t>
            </w:r>
          </w:p>
        </w:tc>
        <w:tc>
          <w:tcPr>
            <w:tcW w:w="1065" w:type="dxa"/>
            <w:vMerge w:val="restart"/>
            <w:vAlign w:val="center"/>
          </w:tcPr>
          <w:p w:rsidR="00240BAF" w:rsidRPr="00815C6A" w:rsidRDefault="00240BAF" w:rsidP="00AE6E7B">
            <w:pPr>
              <w:spacing w:line="276" w:lineRule="auto"/>
              <w:jc w:val="center"/>
              <w:rPr>
                <w:color w:val="000000" w:themeColor="text1"/>
                <w:szCs w:val="28"/>
                <w:lang w:val="uk-UA"/>
              </w:rPr>
            </w:pPr>
          </w:p>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t</w:t>
            </w:r>
          </w:p>
        </w:tc>
        <w:tc>
          <w:tcPr>
            <w:tcW w:w="1018" w:type="dxa"/>
            <w:vMerge w:val="restart"/>
            <w:vAlign w:val="center"/>
          </w:tcPr>
          <w:p w:rsidR="00240BAF" w:rsidRPr="00815C6A" w:rsidRDefault="00240BAF" w:rsidP="00AE6E7B">
            <w:pPr>
              <w:spacing w:line="276" w:lineRule="auto"/>
              <w:jc w:val="center"/>
              <w:rPr>
                <w:color w:val="000000" w:themeColor="text1"/>
                <w:szCs w:val="28"/>
                <w:lang w:val="uk-UA"/>
              </w:rPr>
            </w:pPr>
          </w:p>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р</w:t>
            </w:r>
          </w:p>
        </w:tc>
      </w:tr>
      <w:tr w:rsidR="00240BAF" w:rsidRPr="00815C6A" w:rsidTr="00AE6E7B">
        <w:trPr>
          <w:trHeight w:val="1144"/>
        </w:trPr>
        <w:tc>
          <w:tcPr>
            <w:tcW w:w="2940" w:type="dxa"/>
            <w:vMerge/>
            <w:vAlign w:val="center"/>
          </w:tcPr>
          <w:p w:rsidR="00240BAF" w:rsidRPr="00815C6A" w:rsidRDefault="00240BAF" w:rsidP="00AE6E7B">
            <w:pPr>
              <w:spacing w:line="276" w:lineRule="auto"/>
              <w:jc w:val="center"/>
              <w:rPr>
                <w:color w:val="000000" w:themeColor="text1"/>
                <w:szCs w:val="28"/>
                <w:lang w:val="uk-UA"/>
              </w:rPr>
            </w:pPr>
          </w:p>
        </w:tc>
        <w:tc>
          <w:tcPr>
            <w:tcW w:w="1179" w:type="dxa"/>
            <w:vAlign w:val="center"/>
          </w:tcPr>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Х</w:t>
            </w:r>
          </w:p>
        </w:tc>
        <w:tc>
          <w:tcPr>
            <w:tcW w:w="1095" w:type="dxa"/>
            <w:vAlign w:val="center"/>
          </w:tcPr>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m</w:t>
            </w:r>
          </w:p>
        </w:tc>
        <w:tc>
          <w:tcPr>
            <w:tcW w:w="1123" w:type="dxa"/>
            <w:vAlign w:val="center"/>
          </w:tcPr>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Х</w:t>
            </w:r>
          </w:p>
        </w:tc>
        <w:tc>
          <w:tcPr>
            <w:tcW w:w="1073" w:type="dxa"/>
            <w:vAlign w:val="center"/>
          </w:tcPr>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m</w:t>
            </w:r>
          </w:p>
        </w:tc>
        <w:tc>
          <w:tcPr>
            <w:tcW w:w="1065" w:type="dxa"/>
            <w:vMerge/>
            <w:vAlign w:val="center"/>
          </w:tcPr>
          <w:p w:rsidR="00240BAF" w:rsidRPr="00815C6A" w:rsidRDefault="00240BAF" w:rsidP="00AE6E7B">
            <w:pPr>
              <w:spacing w:line="276" w:lineRule="auto"/>
              <w:jc w:val="center"/>
              <w:rPr>
                <w:color w:val="000000" w:themeColor="text1"/>
                <w:szCs w:val="28"/>
                <w:lang w:val="uk-UA"/>
              </w:rPr>
            </w:pPr>
          </w:p>
        </w:tc>
        <w:tc>
          <w:tcPr>
            <w:tcW w:w="1018" w:type="dxa"/>
            <w:vMerge/>
            <w:vAlign w:val="center"/>
          </w:tcPr>
          <w:p w:rsidR="00240BAF" w:rsidRPr="00815C6A" w:rsidRDefault="00240BAF" w:rsidP="00AE6E7B">
            <w:pPr>
              <w:spacing w:line="276" w:lineRule="auto"/>
              <w:jc w:val="center"/>
              <w:rPr>
                <w:color w:val="000000" w:themeColor="text1"/>
                <w:szCs w:val="28"/>
                <w:lang w:val="uk-UA"/>
              </w:rPr>
            </w:pPr>
          </w:p>
        </w:tc>
      </w:tr>
      <w:tr w:rsidR="000901FB" w:rsidRPr="00815C6A" w:rsidTr="00AE6E7B">
        <w:trPr>
          <w:trHeight w:val="1111"/>
        </w:trPr>
        <w:tc>
          <w:tcPr>
            <w:tcW w:w="2940" w:type="dxa"/>
            <w:vAlign w:val="center"/>
          </w:tcPr>
          <w:p w:rsidR="000901FB" w:rsidRDefault="002B5B9A" w:rsidP="000901FB">
            <w:pPr>
              <w:jc w:val="center"/>
              <w:rPr>
                <w:rFonts w:eastAsia="Times New Roman"/>
                <w:color w:val="000000"/>
                <w:szCs w:val="28"/>
                <w:lang/>
              </w:rPr>
            </w:pPr>
            <w:r>
              <w:rPr>
                <w:color w:val="000000"/>
                <w:szCs w:val="28"/>
              </w:rPr>
              <w:t>Б</w:t>
            </w:r>
            <w:r>
              <w:rPr>
                <w:color w:val="000000"/>
                <w:szCs w:val="28"/>
                <w:lang w:val="uk-UA"/>
              </w:rPr>
              <w:t>і</w:t>
            </w:r>
            <w:r>
              <w:rPr>
                <w:color w:val="000000"/>
                <w:szCs w:val="28"/>
              </w:rPr>
              <w:t xml:space="preserve">г </w:t>
            </w:r>
            <w:r w:rsidR="000901FB">
              <w:rPr>
                <w:color w:val="000000"/>
                <w:szCs w:val="28"/>
              </w:rPr>
              <w:t>30 м, с</w:t>
            </w:r>
          </w:p>
        </w:tc>
        <w:tc>
          <w:tcPr>
            <w:tcW w:w="1179" w:type="dxa"/>
            <w:vAlign w:val="center"/>
          </w:tcPr>
          <w:p w:rsidR="000901FB" w:rsidRDefault="000901FB" w:rsidP="000901FB">
            <w:pPr>
              <w:jc w:val="center"/>
              <w:rPr>
                <w:rFonts w:eastAsia="Times New Roman"/>
                <w:color w:val="000000"/>
                <w:szCs w:val="28"/>
                <w:lang/>
              </w:rPr>
            </w:pPr>
            <w:r>
              <w:rPr>
                <w:color w:val="000000"/>
                <w:szCs w:val="28"/>
              </w:rPr>
              <w:t>4,8</w:t>
            </w:r>
          </w:p>
        </w:tc>
        <w:tc>
          <w:tcPr>
            <w:tcW w:w="1095" w:type="dxa"/>
            <w:vAlign w:val="center"/>
          </w:tcPr>
          <w:p w:rsidR="000901FB" w:rsidRDefault="000901FB" w:rsidP="000901FB">
            <w:pPr>
              <w:jc w:val="center"/>
              <w:rPr>
                <w:color w:val="000000"/>
                <w:szCs w:val="28"/>
              </w:rPr>
            </w:pPr>
            <w:r>
              <w:rPr>
                <w:color w:val="000000"/>
                <w:szCs w:val="28"/>
              </w:rPr>
              <w:t>0,2</w:t>
            </w:r>
          </w:p>
        </w:tc>
        <w:tc>
          <w:tcPr>
            <w:tcW w:w="1123" w:type="dxa"/>
            <w:vAlign w:val="center"/>
          </w:tcPr>
          <w:p w:rsidR="000901FB" w:rsidRDefault="000901FB" w:rsidP="000901FB">
            <w:pPr>
              <w:jc w:val="center"/>
              <w:rPr>
                <w:color w:val="000000"/>
                <w:szCs w:val="28"/>
              </w:rPr>
            </w:pPr>
            <w:r>
              <w:rPr>
                <w:color w:val="000000"/>
                <w:szCs w:val="28"/>
              </w:rPr>
              <w:t>4,2</w:t>
            </w:r>
          </w:p>
        </w:tc>
        <w:tc>
          <w:tcPr>
            <w:tcW w:w="1073" w:type="dxa"/>
            <w:vAlign w:val="center"/>
          </w:tcPr>
          <w:p w:rsidR="000901FB" w:rsidRDefault="000901FB" w:rsidP="000901FB">
            <w:pPr>
              <w:jc w:val="center"/>
              <w:rPr>
                <w:color w:val="000000"/>
                <w:szCs w:val="28"/>
              </w:rPr>
            </w:pPr>
            <w:r>
              <w:rPr>
                <w:color w:val="000000"/>
                <w:szCs w:val="28"/>
              </w:rPr>
              <w:t>0,2</w:t>
            </w:r>
          </w:p>
        </w:tc>
        <w:tc>
          <w:tcPr>
            <w:tcW w:w="1065" w:type="dxa"/>
            <w:vAlign w:val="center"/>
          </w:tcPr>
          <w:p w:rsidR="000901FB" w:rsidRDefault="000901FB" w:rsidP="000901FB">
            <w:pPr>
              <w:jc w:val="center"/>
              <w:rPr>
                <w:szCs w:val="28"/>
              </w:rPr>
            </w:pPr>
            <w:r>
              <w:rPr>
                <w:szCs w:val="28"/>
              </w:rPr>
              <w:t>2,12</w:t>
            </w:r>
          </w:p>
        </w:tc>
        <w:tc>
          <w:tcPr>
            <w:tcW w:w="1018" w:type="dxa"/>
            <w:vAlign w:val="center"/>
          </w:tcPr>
          <w:p w:rsidR="000901FB" w:rsidRPr="00815C6A" w:rsidRDefault="000901FB" w:rsidP="000901FB">
            <w:pPr>
              <w:jc w:val="center"/>
              <w:rPr>
                <w:color w:val="000000" w:themeColor="text1"/>
                <w:lang w:val="uk-UA"/>
              </w:rPr>
            </w:pPr>
            <w:r w:rsidRPr="00815C6A">
              <w:rPr>
                <w:color w:val="000000" w:themeColor="text1"/>
                <w:szCs w:val="28"/>
                <w:lang w:val="uk-UA"/>
              </w:rPr>
              <w:t>&lt;</w:t>
            </w:r>
            <w:r w:rsidRPr="00815C6A">
              <w:rPr>
                <w:bCs/>
                <w:color w:val="000000" w:themeColor="text1"/>
                <w:szCs w:val="28"/>
                <w:lang w:val="uk-UA"/>
              </w:rPr>
              <w:t>0,05</w:t>
            </w:r>
          </w:p>
        </w:tc>
      </w:tr>
      <w:tr w:rsidR="000901FB" w:rsidRPr="00815C6A" w:rsidTr="00AE6E7B">
        <w:trPr>
          <w:trHeight w:val="1111"/>
        </w:trPr>
        <w:tc>
          <w:tcPr>
            <w:tcW w:w="2940" w:type="dxa"/>
            <w:vAlign w:val="center"/>
          </w:tcPr>
          <w:p w:rsidR="000901FB" w:rsidRDefault="000901FB" w:rsidP="000901FB">
            <w:pPr>
              <w:jc w:val="center"/>
              <w:rPr>
                <w:color w:val="000000"/>
                <w:szCs w:val="28"/>
              </w:rPr>
            </w:pPr>
            <w:proofErr w:type="spellStart"/>
            <w:r>
              <w:rPr>
                <w:color w:val="000000"/>
                <w:szCs w:val="28"/>
              </w:rPr>
              <w:t>Обведення</w:t>
            </w:r>
            <w:proofErr w:type="spellEnd"/>
            <w:r>
              <w:rPr>
                <w:color w:val="000000"/>
                <w:szCs w:val="28"/>
              </w:rPr>
              <w:t xml:space="preserve"> на </w:t>
            </w:r>
            <w:proofErr w:type="spellStart"/>
            <w:r>
              <w:rPr>
                <w:color w:val="000000"/>
                <w:szCs w:val="28"/>
              </w:rPr>
              <w:t>дистанції</w:t>
            </w:r>
            <w:proofErr w:type="spellEnd"/>
            <w:r>
              <w:rPr>
                <w:color w:val="000000"/>
                <w:szCs w:val="28"/>
              </w:rPr>
              <w:t xml:space="preserve"> 30 м, с</w:t>
            </w:r>
          </w:p>
        </w:tc>
        <w:tc>
          <w:tcPr>
            <w:tcW w:w="1179" w:type="dxa"/>
            <w:vAlign w:val="center"/>
          </w:tcPr>
          <w:p w:rsidR="000901FB" w:rsidRDefault="000901FB" w:rsidP="000901FB">
            <w:pPr>
              <w:jc w:val="center"/>
              <w:rPr>
                <w:color w:val="000000"/>
                <w:szCs w:val="28"/>
              </w:rPr>
            </w:pPr>
            <w:r>
              <w:rPr>
                <w:color w:val="000000"/>
                <w:szCs w:val="28"/>
              </w:rPr>
              <w:t>12,88</w:t>
            </w:r>
          </w:p>
        </w:tc>
        <w:tc>
          <w:tcPr>
            <w:tcW w:w="1095" w:type="dxa"/>
            <w:vAlign w:val="center"/>
          </w:tcPr>
          <w:p w:rsidR="000901FB" w:rsidRDefault="000901FB" w:rsidP="000901FB">
            <w:pPr>
              <w:jc w:val="center"/>
              <w:rPr>
                <w:color w:val="000000"/>
                <w:szCs w:val="28"/>
              </w:rPr>
            </w:pPr>
            <w:r>
              <w:rPr>
                <w:color w:val="000000"/>
                <w:szCs w:val="28"/>
              </w:rPr>
              <w:t>0,6</w:t>
            </w:r>
          </w:p>
        </w:tc>
        <w:tc>
          <w:tcPr>
            <w:tcW w:w="1123" w:type="dxa"/>
            <w:vAlign w:val="center"/>
          </w:tcPr>
          <w:p w:rsidR="000901FB" w:rsidRDefault="000901FB" w:rsidP="000901FB">
            <w:pPr>
              <w:jc w:val="center"/>
              <w:rPr>
                <w:color w:val="000000"/>
                <w:szCs w:val="28"/>
              </w:rPr>
            </w:pPr>
            <w:r>
              <w:rPr>
                <w:color w:val="000000"/>
                <w:szCs w:val="28"/>
              </w:rPr>
              <w:t>12,2</w:t>
            </w:r>
          </w:p>
        </w:tc>
        <w:tc>
          <w:tcPr>
            <w:tcW w:w="1073" w:type="dxa"/>
            <w:vAlign w:val="center"/>
          </w:tcPr>
          <w:p w:rsidR="000901FB" w:rsidRDefault="000901FB" w:rsidP="000901FB">
            <w:pPr>
              <w:jc w:val="center"/>
              <w:rPr>
                <w:color w:val="000000"/>
                <w:szCs w:val="28"/>
              </w:rPr>
            </w:pPr>
            <w:r>
              <w:rPr>
                <w:color w:val="000000"/>
                <w:szCs w:val="28"/>
              </w:rPr>
              <w:t>0,5</w:t>
            </w:r>
          </w:p>
        </w:tc>
        <w:tc>
          <w:tcPr>
            <w:tcW w:w="1065" w:type="dxa"/>
            <w:vAlign w:val="center"/>
          </w:tcPr>
          <w:p w:rsidR="000901FB" w:rsidRDefault="000901FB" w:rsidP="000901FB">
            <w:pPr>
              <w:jc w:val="center"/>
              <w:rPr>
                <w:szCs w:val="28"/>
              </w:rPr>
            </w:pPr>
            <w:r>
              <w:rPr>
                <w:szCs w:val="28"/>
              </w:rPr>
              <w:t>0,87</w:t>
            </w:r>
          </w:p>
        </w:tc>
        <w:tc>
          <w:tcPr>
            <w:tcW w:w="1018" w:type="dxa"/>
            <w:vAlign w:val="center"/>
          </w:tcPr>
          <w:p w:rsidR="000901FB" w:rsidRPr="00815C6A" w:rsidRDefault="000901FB" w:rsidP="000901FB">
            <w:pPr>
              <w:jc w:val="center"/>
              <w:rPr>
                <w:color w:val="000000" w:themeColor="text1"/>
                <w:lang w:val="uk-UA"/>
              </w:rPr>
            </w:pPr>
            <w:r w:rsidRPr="00815C6A">
              <w:rPr>
                <w:bCs/>
                <w:color w:val="000000" w:themeColor="text1"/>
                <w:szCs w:val="28"/>
                <w:lang w:val="uk-UA"/>
              </w:rPr>
              <w:t>&gt;0,05</w:t>
            </w:r>
          </w:p>
        </w:tc>
      </w:tr>
      <w:tr w:rsidR="000901FB" w:rsidRPr="00815C6A" w:rsidTr="00AE6E7B">
        <w:trPr>
          <w:trHeight w:val="1111"/>
        </w:trPr>
        <w:tc>
          <w:tcPr>
            <w:tcW w:w="2940" w:type="dxa"/>
            <w:vAlign w:val="center"/>
          </w:tcPr>
          <w:p w:rsidR="000901FB" w:rsidRDefault="000901FB" w:rsidP="000901FB">
            <w:pPr>
              <w:jc w:val="center"/>
              <w:rPr>
                <w:color w:val="000000"/>
                <w:szCs w:val="28"/>
              </w:rPr>
            </w:pPr>
            <w:proofErr w:type="spellStart"/>
            <w:r>
              <w:rPr>
                <w:color w:val="000000"/>
                <w:szCs w:val="28"/>
              </w:rPr>
              <w:t>Човниковий</w:t>
            </w:r>
            <w:proofErr w:type="spellEnd"/>
            <w:r>
              <w:rPr>
                <w:color w:val="000000"/>
                <w:szCs w:val="28"/>
              </w:rPr>
              <w:t xml:space="preserve"> </w:t>
            </w:r>
            <w:proofErr w:type="spellStart"/>
            <w:r>
              <w:rPr>
                <w:color w:val="000000"/>
                <w:szCs w:val="28"/>
              </w:rPr>
              <w:t>біг</w:t>
            </w:r>
            <w:proofErr w:type="spellEnd"/>
            <w:r>
              <w:rPr>
                <w:color w:val="000000"/>
                <w:szCs w:val="28"/>
              </w:rPr>
              <w:t xml:space="preserve"> на </w:t>
            </w:r>
            <w:proofErr w:type="spellStart"/>
            <w:r>
              <w:rPr>
                <w:color w:val="000000"/>
                <w:szCs w:val="28"/>
              </w:rPr>
              <w:t>дистанцію</w:t>
            </w:r>
            <w:proofErr w:type="spellEnd"/>
            <w:r>
              <w:rPr>
                <w:color w:val="000000"/>
                <w:szCs w:val="28"/>
              </w:rPr>
              <w:t xml:space="preserve"> 100 м, с</w:t>
            </w:r>
          </w:p>
        </w:tc>
        <w:tc>
          <w:tcPr>
            <w:tcW w:w="1179" w:type="dxa"/>
            <w:vAlign w:val="center"/>
          </w:tcPr>
          <w:p w:rsidR="000901FB" w:rsidRDefault="000901FB" w:rsidP="000901FB">
            <w:pPr>
              <w:jc w:val="center"/>
              <w:rPr>
                <w:color w:val="000000"/>
                <w:szCs w:val="28"/>
              </w:rPr>
            </w:pPr>
            <w:r>
              <w:rPr>
                <w:color w:val="000000"/>
                <w:szCs w:val="28"/>
              </w:rPr>
              <w:t>32,3</w:t>
            </w:r>
          </w:p>
        </w:tc>
        <w:tc>
          <w:tcPr>
            <w:tcW w:w="1095" w:type="dxa"/>
            <w:vAlign w:val="center"/>
          </w:tcPr>
          <w:p w:rsidR="000901FB" w:rsidRDefault="000901FB" w:rsidP="000901FB">
            <w:pPr>
              <w:jc w:val="center"/>
              <w:rPr>
                <w:color w:val="000000"/>
                <w:szCs w:val="28"/>
              </w:rPr>
            </w:pPr>
            <w:r>
              <w:rPr>
                <w:color w:val="000000"/>
                <w:szCs w:val="28"/>
              </w:rPr>
              <w:t>0,3</w:t>
            </w:r>
          </w:p>
        </w:tc>
        <w:tc>
          <w:tcPr>
            <w:tcW w:w="1123" w:type="dxa"/>
            <w:vAlign w:val="center"/>
          </w:tcPr>
          <w:p w:rsidR="000901FB" w:rsidRDefault="000901FB" w:rsidP="000901FB">
            <w:pPr>
              <w:jc w:val="center"/>
              <w:rPr>
                <w:color w:val="000000"/>
                <w:szCs w:val="28"/>
              </w:rPr>
            </w:pPr>
            <w:r>
              <w:rPr>
                <w:color w:val="000000"/>
                <w:szCs w:val="28"/>
              </w:rPr>
              <w:t>31,6</w:t>
            </w:r>
          </w:p>
        </w:tc>
        <w:tc>
          <w:tcPr>
            <w:tcW w:w="1073" w:type="dxa"/>
            <w:vAlign w:val="center"/>
          </w:tcPr>
          <w:p w:rsidR="000901FB" w:rsidRDefault="000901FB" w:rsidP="000901FB">
            <w:pPr>
              <w:jc w:val="center"/>
              <w:rPr>
                <w:color w:val="000000"/>
                <w:szCs w:val="28"/>
              </w:rPr>
            </w:pPr>
            <w:r>
              <w:rPr>
                <w:color w:val="000000"/>
                <w:szCs w:val="28"/>
              </w:rPr>
              <w:t>0,3</w:t>
            </w:r>
          </w:p>
        </w:tc>
        <w:tc>
          <w:tcPr>
            <w:tcW w:w="1065" w:type="dxa"/>
            <w:vAlign w:val="center"/>
          </w:tcPr>
          <w:p w:rsidR="000901FB" w:rsidRDefault="000901FB" w:rsidP="000901FB">
            <w:pPr>
              <w:jc w:val="center"/>
              <w:rPr>
                <w:szCs w:val="28"/>
              </w:rPr>
            </w:pPr>
            <w:r>
              <w:rPr>
                <w:szCs w:val="28"/>
              </w:rPr>
              <w:t>1,65</w:t>
            </w:r>
          </w:p>
        </w:tc>
        <w:tc>
          <w:tcPr>
            <w:tcW w:w="1018" w:type="dxa"/>
            <w:vAlign w:val="center"/>
          </w:tcPr>
          <w:p w:rsidR="000901FB" w:rsidRPr="00815C6A" w:rsidRDefault="000901FB" w:rsidP="000901FB">
            <w:pPr>
              <w:jc w:val="center"/>
              <w:rPr>
                <w:color w:val="000000" w:themeColor="text1"/>
                <w:lang w:val="uk-UA"/>
              </w:rPr>
            </w:pPr>
            <w:r w:rsidRPr="00815C6A">
              <w:rPr>
                <w:bCs/>
                <w:color w:val="000000" w:themeColor="text1"/>
                <w:szCs w:val="28"/>
                <w:lang w:val="uk-UA"/>
              </w:rPr>
              <w:t>&gt;0,05</w:t>
            </w:r>
          </w:p>
        </w:tc>
      </w:tr>
      <w:tr w:rsidR="000901FB" w:rsidRPr="00815C6A" w:rsidTr="00AE6E7B">
        <w:trPr>
          <w:trHeight w:val="1111"/>
        </w:trPr>
        <w:tc>
          <w:tcPr>
            <w:tcW w:w="2940" w:type="dxa"/>
            <w:vAlign w:val="center"/>
          </w:tcPr>
          <w:p w:rsidR="000901FB" w:rsidRDefault="000901FB" w:rsidP="000901FB">
            <w:pPr>
              <w:jc w:val="center"/>
              <w:rPr>
                <w:color w:val="000000"/>
                <w:szCs w:val="28"/>
              </w:rPr>
            </w:pPr>
            <w:proofErr w:type="spellStart"/>
            <w:r>
              <w:rPr>
                <w:color w:val="000000"/>
                <w:szCs w:val="28"/>
              </w:rPr>
              <w:t>Гандбольний</w:t>
            </w:r>
            <w:proofErr w:type="spellEnd"/>
            <w:r>
              <w:rPr>
                <w:color w:val="000000"/>
                <w:szCs w:val="28"/>
              </w:rPr>
              <w:t xml:space="preserve"> Т-тест, с</w:t>
            </w:r>
          </w:p>
        </w:tc>
        <w:tc>
          <w:tcPr>
            <w:tcW w:w="1179" w:type="dxa"/>
            <w:vAlign w:val="center"/>
          </w:tcPr>
          <w:p w:rsidR="000901FB" w:rsidRDefault="000901FB" w:rsidP="000901FB">
            <w:pPr>
              <w:jc w:val="center"/>
              <w:rPr>
                <w:color w:val="000000"/>
                <w:szCs w:val="28"/>
              </w:rPr>
            </w:pPr>
            <w:r>
              <w:rPr>
                <w:color w:val="000000"/>
                <w:szCs w:val="28"/>
              </w:rPr>
              <w:t>13,4</w:t>
            </w:r>
          </w:p>
        </w:tc>
        <w:tc>
          <w:tcPr>
            <w:tcW w:w="1095" w:type="dxa"/>
            <w:vAlign w:val="center"/>
          </w:tcPr>
          <w:p w:rsidR="000901FB" w:rsidRDefault="000901FB" w:rsidP="000901FB">
            <w:pPr>
              <w:jc w:val="center"/>
              <w:rPr>
                <w:color w:val="000000"/>
                <w:szCs w:val="28"/>
              </w:rPr>
            </w:pPr>
            <w:r>
              <w:rPr>
                <w:color w:val="000000"/>
                <w:szCs w:val="28"/>
              </w:rPr>
              <w:t>0,6</w:t>
            </w:r>
          </w:p>
        </w:tc>
        <w:tc>
          <w:tcPr>
            <w:tcW w:w="1123" w:type="dxa"/>
            <w:vAlign w:val="center"/>
          </w:tcPr>
          <w:p w:rsidR="000901FB" w:rsidRDefault="000901FB" w:rsidP="000901FB">
            <w:pPr>
              <w:jc w:val="center"/>
              <w:rPr>
                <w:color w:val="000000"/>
                <w:szCs w:val="28"/>
              </w:rPr>
            </w:pPr>
            <w:r>
              <w:rPr>
                <w:color w:val="000000"/>
                <w:szCs w:val="28"/>
              </w:rPr>
              <w:t>13</w:t>
            </w:r>
          </w:p>
        </w:tc>
        <w:tc>
          <w:tcPr>
            <w:tcW w:w="1073" w:type="dxa"/>
            <w:vAlign w:val="center"/>
          </w:tcPr>
          <w:p w:rsidR="000901FB" w:rsidRDefault="000901FB" w:rsidP="000901FB">
            <w:pPr>
              <w:jc w:val="center"/>
              <w:rPr>
                <w:color w:val="000000"/>
                <w:szCs w:val="28"/>
              </w:rPr>
            </w:pPr>
            <w:r>
              <w:rPr>
                <w:color w:val="000000"/>
                <w:szCs w:val="28"/>
              </w:rPr>
              <w:t>0,3</w:t>
            </w:r>
          </w:p>
        </w:tc>
        <w:tc>
          <w:tcPr>
            <w:tcW w:w="1065" w:type="dxa"/>
            <w:vAlign w:val="center"/>
          </w:tcPr>
          <w:p w:rsidR="000901FB" w:rsidRDefault="000901FB" w:rsidP="000901FB">
            <w:pPr>
              <w:jc w:val="center"/>
              <w:rPr>
                <w:szCs w:val="28"/>
              </w:rPr>
            </w:pPr>
            <w:r>
              <w:rPr>
                <w:szCs w:val="28"/>
              </w:rPr>
              <w:t>0,60</w:t>
            </w:r>
          </w:p>
        </w:tc>
        <w:tc>
          <w:tcPr>
            <w:tcW w:w="1018" w:type="dxa"/>
            <w:vAlign w:val="center"/>
          </w:tcPr>
          <w:p w:rsidR="000901FB" w:rsidRPr="00815C6A" w:rsidRDefault="000901FB" w:rsidP="000901FB">
            <w:pPr>
              <w:jc w:val="center"/>
              <w:rPr>
                <w:color w:val="000000" w:themeColor="text1"/>
                <w:lang w:val="uk-UA"/>
              </w:rPr>
            </w:pPr>
            <w:r w:rsidRPr="00815C6A">
              <w:rPr>
                <w:bCs/>
                <w:color w:val="000000" w:themeColor="text1"/>
                <w:szCs w:val="28"/>
                <w:lang w:val="uk-UA"/>
              </w:rPr>
              <w:t>&gt;0,05</w:t>
            </w:r>
          </w:p>
        </w:tc>
      </w:tr>
      <w:tr w:rsidR="000901FB" w:rsidRPr="00815C6A" w:rsidTr="00AE6E7B">
        <w:trPr>
          <w:trHeight w:val="1111"/>
        </w:trPr>
        <w:tc>
          <w:tcPr>
            <w:tcW w:w="2940" w:type="dxa"/>
            <w:vAlign w:val="center"/>
          </w:tcPr>
          <w:p w:rsidR="000901FB" w:rsidRDefault="000901FB" w:rsidP="000901FB">
            <w:pPr>
              <w:jc w:val="center"/>
              <w:rPr>
                <w:color w:val="000000"/>
                <w:szCs w:val="28"/>
              </w:rPr>
            </w:pPr>
            <w:proofErr w:type="spellStart"/>
            <w:r>
              <w:rPr>
                <w:color w:val="000000"/>
                <w:szCs w:val="28"/>
              </w:rPr>
              <w:t>Передачі</w:t>
            </w:r>
            <w:proofErr w:type="spellEnd"/>
            <w:r>
              <w:rPr>
                <w:color w:val="000000"/>
                <w:szCs w:val="28"/>
              </w:rPr>
              <w:t xml:space="preserve"> </w:t>
            </w:r>
            <w:proofErr w:type="spellStart"/>
            <w:r>
              <w:rPr>
                <w:color w:val="000000"/>
                <w:szCs w:val="28"/>
              </w:rPr>
              <w:t>м’яча</w:t>
            </w:r>
            <w:proofErr w:type="spellEnd"/>
            <w:r>
              <w:rPr>
                <w:color w:val="000000"/>
                <w:szCs w:val="28"/>
              </w:rPr>
              <w:t xml:space="preserve"> в </w:t>
            </w:r>
            <w:proofErr w:type="spellStart"/>
            <w:r>
              <w:rPr>
                <w:color w:val="000000"/>
                <w:szCs w:val="28"/>
              </w:rPr>
              <w:t>ціль</w:t>
            </w:r>
            <w:proofErr w:type="spellEnd"/>
            <w:r>
              <w:rPr>
                <w:color w:val="000000"/>
                <w:szCs w:val="28"/>
              </w:rPr>
              <w:t>, к-</w:t>
            </w:r>
            <w:proofErr w:type="spellStart"/>
            <w:r>
              <w:rPr>
                <w:color w:val="000000"/>
                <w:szCs w:val="28"/>
              </w:rPr>
              <w:t>сть</w:t>
            </w:r>
            <w:proofErr w:type="spellEnd"/>
            <w:r>
              <w:rPr>
                <w:color w:val="000000"/>
                <w:szCs w:val="28"/>
              </w:rPr>
              <w:t xml:space="preserve"> </w:t>
            </w:r>
            <w:proofErr w:type="spellStart"/>
            <w:r>
              <w:rPr>
                <w:color w:val="000000"/>
                <w:szCs w:val="28"/>
              </w:rPr>
              <w:t>разів</w:t>
            </w:r>
            <w:proofErr w:type="spellEnd"/>
          </w:p>
        </w:tc>
        <w:tc>
          <w:tcPr>
            <w:tcW w:w="1179" w:type="dxa"/>
            <w:vAlign w:val="center"/>
          </w:tcPr>
          <w:p w:rsidR="000901FB" w:rsidRDefault="000901FB" w:rsidP="000901FB">
            <w:pPr>
              <w:jc w:val="center"/>
              <w:rPr>
                <w:color w:val="000000"/>
                <w:szCs w:val="28"/>
              </w:rPr>
            </w:pPr>
            <w:r>
              <w:rPr>
                <w:color w:val="000000"/>
                <w:szCs w:val="28"/>
              </w:rPr>
              <w:t>9,1</w:t>
            </w:r>
          </w:p>
        </w:tc>
        <w:tc>
          <w:tcPr>
            <w:tcW w:w="1095" w:type="dxa"/>
            <w:vAlign w:val="center"/>
          </w:tcPr>
          <w:p w:rsidR="000901FB" w:rsidRDefault="000901FB" w:rsidP="000901FB">
            <w:pPr>
              <w:jc w:val="center"/>
              <w:rPr>
                <w:color w:val="000000"/>
                <w:szCs w:val="28"/>
              </w:rPr>
            </w:pPr>
            <w:r>
              <w:rPr>
                <w:color w:val="000000"/>
                <w:szCs w:val="28"/>
              </w:rPr>
              <w:t>0,8</w:t>
            </w:r>
          </w:p>
        </w:tc>
        <w:tc>
          <w:tcPr>
            <w:tcW w:w="1123" w:type="dxa"/>
            <w:vAlign w:val="center"/>
          </w:tcPr>
          <w:p w:rsidR="000901FB" w:rsidRDefault="000901FB" w:rsidP="000901FB">
            <w:pPr>
              <w:jc w:val="center"/>
              <w:rPr>
                <w:color w:val="000000"/>
                <w:szCs w:val="28"/>
              </w:rPr>
            </w:pPr>
            <w:r>
              <w:rPr>
                <w:color w:val="000000"/>
                <w:szCs w:val="28"/>
              </w:rPr>
              <w:t>10,6</w:t>
            </w:r>
          </w:p>
        </w:tc>
        <w:tc>
          <w:tcPr>
            <w:tcW w:w="1073" w:type="dxa"/>
            <w:vAlign w:val="center"/>
          </w:tcPr>
          <w:p w:rsidR="000901FB" w:rsidRDefault="000901FB" w:rsidP="000901FB">
            <w:pPr>
              <w:jc w:val="center"/>
              <w:rPr>
                <w:color w:val="000000"/>
                <w:szCs w:val="28"/>
              </w:rPr>
            </w:pPr>
            <w:r>
              <w:rPr>
                <w:color w:val="000000"/>
                <w:szCs w:val="28"/>
              </w:rPr>
              <w:t>0,7</w:t>
            </w:r>
          </w:p>
        </w:tc>
        <w:tc>
          <w:tcPr>
            <w:tcW w:w="1065" w:type="dxa"/>
            <w:vAlign w:val="center"/>
          </w:tcPr>
          <w:p w:rsidR="000901FB" w:rsidRDefault="000901FB" w:rsidP="000901FB">
            <w:pPr>
              <w:jc w:val="center"/>
              <w:rPr>
                <w:szCs w:val="28"/>
              </w:rPr>
            </w:pPr>
            <w:r>
              <w:rPr>
                <w:szCs w:val="28"/>
              </w:rPr>
              <w:t>1,41</w:t>
            </w:r>
          </w:p>
        </w:tc>
        <w:tc>
          <w:tcPr>
            <w:tcW w:w="1018" w:type="dxa"/>
            <w:vAlign w:val="center"/>
          </w:tcPr>
          <w:p w:rsidR="000901FB" w:rsidRPr="00815C6A" w:rsidRDefault="000901FB" w:rsidP="000901FB">
            <w:pPr>
              <w:jc w:val="center"/>
              <w:rPr>
                <w:color w:val="000000" w:themeColor="text1"/>
                <w:lang w:val="uk-UA"/>
              </w:rPr>
            </w:pPr>
            <w:r w:rsidRPr="00815C6A">
              <w:rPr>
                <w:bCs/>
                <w:color w:val="000000" w:themeColor="text1"/>
                <w:szCs w:val="28"/>
                <w:lang w:val="uk-UA"/>
              </w:rPr>
              <w:t>&gt;0,05</w:t>
            </w:r>
          </w:p>
        </w:tc>
      </w:tr>
      <w:tr w:rsidR="000901FB" w:rsidRPr="00815C6A" w:rsidTr="00AE6E7B">
        <w:trPr>
          <w:trHeight w:val="1111"/>
        </w:trPr>
        <w:tc>
          <w:tcPr>
            <w:tcW w:w="2940" w:type="dxa"/>
            <w:vAlign w:val="center"/>
          </w:tcPr>
          <w:p w:rsidR="000901FB" w:rsidRDefault="000901FB" w:rsidP="000901FB">
            <w:pPr>
              <w:jc w:val="center"/>
              <w:rPr>
                <w:color w:val="000000"/>
                <w:szCs w:val="28"/>
              </w:rPr>
            </w:pPr>
            <w:proofErr w:type="spellStart"/>
            <w:r>
              <w:rPr>
                <w:color w:val="000000"/>
                <w:szCs w:val="28"/>
              </w:rPr>
              <w:t>Кидковий</w:t>
            </w:r>
            <w:proofErr w:type="spellEnd"/>
            <w:r>
              <w:rPr>
                <w:color w:val="000000"/>
                <w:szCs w:val="28"/>
              </w:rPr>
              <w:t xml:space="preserve"> тест, к-</w:t>
            </w:r>
            <w:proofErr w:type="spellStart"/>
            <w:r>
              <w:rPr>
                <w:color w:val="000000"/>
                <w:szCs w:val="28"/>
              </w:rPr>
              <w:t>сть</w:t>
            </w:r>
            <w:proofErr w:type="spellEnd"/>
            <w:r>
              <w:rPr>
                <w:color w:val="000000"/>
                <w:szCs w:val="28"/>
              </w:rPr>
              <w:t xml:space="preserve"> </w:t>
            </w:r>
            <w:proofErr w:type="spellStart"/>
            <w:r>
              <w:rPr>
                <w:color w:val="000000"/>
                <w:szCs w:val="28"/>
              </w:rPr>
              <w:t>разів</w:t>
            </w:r>
            <w:proofErr w:type="spellEnd"/>
          </w:p>
        </w:tc>
        <w:tc>
          <w:tcPr>
            <w:tcW w:w="1179" w:type="dxa"/>
            <w:vAlign w:val="center"/>
          </w:tcPr>
          <w:p w:rsidR="000901FB" w:rsidRDefault="000901FB" w:rsidP="000901FB">
            <w:pPr>
              <w:jc w:val="center"/>
              <w:rPr>
                <w:color w:val="000000"/>
                <w:szCs w:val="28"/>
              </w:rPr>
            </w:pPr>
            <w:r>
              <w:rPr>
                <w:color w:val="000000"/>
                <w:szCs w:val="28"/>
              </w:rPr>
              <w:t>4,6</w:t>
            </w:r>
          </w:p>
        </w:tc>
        <w:tc>
          <w:tcPr>
            <w:tcW w:w="1095" w:type="dxa"/>
            <w:vAlign w:val="center"/>
          </w:tcPr>
          <w:p w:rsidR="000901FB" w:rsidRDefault="000901FB" w:rsidP="000901FB">
            <w:pPr>
              <w:jc w:val="center"/>
              <w:rPr>
                <w:color w:val="000000"/>
                <w:szCs w:val="28"/>
              </w:rPr>
            </w:pPr>
            <w:r>
              <w:rPr>
                <w:color w:val="000000"/>
                <w:szCs w:val="28"/>
              </w:rPr>
              <w:t>1,1</w:t>
            </w:r>
          </w:p>
        </w:tc>
        <w:tc>
          <w:tcPr>
            <w:tcW w:w="1123" w:type="dxa"/>
            <w:vAlign w:val="center"/>
          </w:tcPr>
          <w:p w:rsidR="000901FB" w:rsidRDefault="000901FB" w:rsidP="000901FB">
            <w:pPr>
              <w:jc w:val="center"/>
              <w:rPr>
                <w:color w:val="000000"/>
                <w:szCs w:val="28"/>
              </w:rPr>
            </w:pPr>
            <w:r>
              <w:rPr>
                <w:color w:val="000000"/>
                <w:szCs w:val="28"/>
              </w:rPr>
              <w:t>5,3</w:t>
            </w:r>
          </w:p>
        </w:tc>
        <w:tc>
          <w:tcPr>
            <w:tcW w:w="1073" w:type="dxa"/>
            <w:vAlign w:val="center"/>
          </w:tcPr>
          <w:p w:rsidR="000901FB" w:rsidRDefault="000901FB" w:rsidP="000901FB">
            <w:pPr>
              <w:jc w:val="center"/>
              <w:rPr>
                <w:color w:val="000000"/>
                <w:szCs w:val="28"/>
              </w:rPr>
            </w:pPr>
            <w:r>
              <w:rPr>
                <w:color w:val="000000"/>
                <w:szCs w:val="28"/>
              </w:rPr>
              <w:t>0,6</w:t>
            </w:r>
          </w:p>
        </w:tc>
        <w:tc>
          <w:tcPr>
            <w:tcW w:w="1065" w:type="dxa"/>
            <w:vAlign w:val="center"/>
          </w:tcPr>
          <w:p w:rsidR="000901FB" w:rsidRDefault="000901FB" w:rsidP="000901FB">
            <w:pPr>
              <w:jc w:val="center"/>
              <w:rPr>
                <w:szCs w:val="28"/>
              </w:rPr>
            </w:pPr>
            <w:r>
              <w:rPr>
                <w:szCs w:val="28"/>
              </w:rPr>
              <w:t>0,56</w:t>
            </w:r>
          </w:p>
        </w:tc>
        <w:tc>
          <w:tcPr>
            <w:tcW w:w="1018" w:type="dxa"/>
            <w:vAlign w:val="center"/>
          </w:tcPr>
          <w:p w:rsidR="000901FB" w:rsidRPr="00815C6A" w:rsidRDefault="000901FB" w:rsidP="000901FB">
            <w:pPr>
              <w:jc w:val="center"/>
              <w:rPr>
                <w:color w:val="000000" w:themeColor="text1"/>
                <w:lang w:val="uk-UA"/>
              </w:rPr>
            </w:pPr>
            <w:r w:rsidRPr="00815C6A">
              <w:rPr>
                <w:bCs/>
                <w:color w:val="000000" w:themeColor="text1"/>
                <w:szCs w:val="28"/>
                <w:lang w:val="uk-UA"/>
              </w:rPr>
              <w:t>&gt;0,05</w:t>
            </w:r>
          </w:p>
        </w:tc>
      </w:tr>
      <w:tr w:rsidR="000901FB" w:rsidRPr="00815C6A" w:rsidTr="00AE6E7B">
        <w:trPr>
          <w:trHeight w:val="1111"/>
        </w:trPr>
        <w:tc>
          <w:tcPr>
            <w:tcW w:w="2940" w:type="dxa"/>
            <w:vAlign w:val="center"/>
          </w:tcPr>
          <w:p w:rsidR="000901FB" w:rsidRDefault="000901FB" w:rsidP="000901FB">
            <w:pPr>
              <w:jc w:val="center"/>
              <w:rPr>
                <w:color w:val="000000"/>
                <w:szCs w:val="28"/>
              </w:rPr>
            </w:pPr>
            <w:r>
              <w:rPr>
                <w:color w:val="000000"/>
                <w:szCs w:val="28"/>
              </w:rPr>
              <w:t>«</w:t>
            </w:r>
            <w:proofErr w:type="spellStart"/>
            <w:r>
              <w:rPr>
                <w:color w:val="000000"/>
                <w:szCs w:val="28"/>
              </w:rPr>
              <w:t>Bеер</w:t>
            </w:r>
            <w:proofErr w:type="spellEnd"/>
            <w:r>
              <w:rPr>
                <w:color w:val="000000"/>
                <w:szCs w:val="28"/>
              </w:rPr>
              <w:t>-тест», к-</w:t>
            </w:r>
            <w:proofErr w:type="spellStart"/>
            <w:r>
              <w:rPr>
                <w:color w:val="000000"/>
                <w:szCs w:val="28"/>
              </w:rPr>
              <w:t>сть</w:t>
            </w:r>
            <w:proofErr w:type="spellEnd"/>
            <w:r>
              <w:rPr>
                <w:color w:val="000000"/>
                <w:szCs w:val="28"/>
              </w:rPr>
              <w:t xml:space="preserve"> </w:t>
            </w:r>
            <w:proofErr w:type="spellStart"/>
            <w:r>
              <w:rPr>
                <w:color w:val="000000"/>
                <w:szCs w:val="28"/>
              </w:rPr>
              <w:t>подоланих</w:t>
            </w:r>
            <w:proofErr w:type="spellEnd"/>
            <w:r>
              <w:rPr>
                <w:color w:val="000000"/>
                <w:szCs w:val="28"/>
              </w:rPr>
              <w:t xml:space="preserve"> </w:t>
            </w:r>
            <w:proofErr w:type="spellStart"/>
            <w:r>
              <w:rPr>
                <w:color w:val="000000"/>
                <w:szCs w:val="28"/>
              </w:rPr>
              <w:t>відрізків</w:t>
            </w:r>
            <w:proofErr w:type="spellEnd"/>
          </w:p>
        </w:tc>
        <w:tc>
          <w:tcPr>
            <w:tcW w:w="1179" w:type="dxa"/>
            <w:vAlign w:val="center"/>
          </w:tcPr>
          <w:p w:rsidR="000901FB" w:rsidRDefault="000901FB" w:rsidP="000901FB">
            <w:pPr>
              <w:jc w:val="center"/>
              <w:rPr>
                <w:color w:val="000000"/>
                <w:szCs w:val="28"/>
              </w:rPr>
            </w:pPr>
            <w:r>
              <w:rPr>
                <w:color w:val="000000"/>
                <w:szCs w:val="28"/>
              </w:rPr>
              <w:t>4,3</w:t>
            </w:r>
          </w:p>
        </w:tc>
        <w:tc>
          <w:tcPr>
            <w:tcW w:w="1095" w:type="dxa"/>
            <w:vAlign w:val="center"/>
          </w:tcPr>
          <w:p w:rsidR="000901FB" w:rsidRDefault="000901FB" w:rsidP="000901FB">
            <w:pPr>
              <w:jc w:val="center"/>
              <w:rPr>
                <w:color w:val="000000"/>
                <w:szCs w:val="28"/>
              </w:rPr>
            </w:pPr>
            <w:r>
              <w:rPr>
                <w:color w:val="000000"/>
                <w:szCs w:val="28"/>
              </w:rPr>
              <w:t>0,3</w:t>
            </w:r>
          </w:p>
        </w:tc>
        <w:tc>
          <w:tcPr>
            <w:tcW w:w="1123" w:type="dxa"/>
            <w:vAlign w:val="center"/>
          </w:tcPr>
          <w:p w:rsidR="000901FB" w:rsidRDefault="000901FB" w:rsidP="000901FB">
            <w:pPr>
              <w:jc w:val="center"/>
              <w:rPr>
                <w:color w:val="000000"/>
                <w:szCs w:val="28"/>
              </w:rPr>
            </w:pPr>
            <w:r>
              <w:rPr>
                <w:color w:val="000000"/>
                <w:szCs w:val="28"/>
              </w:rPr>
              <w:t>5,3</w:t>
            </w:r>
          </w:p>
        </w:tc>
        <w:tc>
          <w:tcPr>
            <w:tcW w:w="1073" w:type="dxa"/>
            <w:vAlign w:val="center"/>
          </w:tcPr>
          <w:p w:rsidR="000901FB" w:rsidRDefault="000901FB" w:rsidP="000901FB">
            <w:pPr>
              <w:jc w:val="center"/>
              <w:rPr>
                <w:color w:val="000000"/>
                <w:szCs w:val="28"/>
              </w:rPr>
            </w:pPr>
            <w:r>
              <w:rPr>
                <w:color w:val="000000"/>
                <w:szCs w:val="28"/>
              </w:rPr>
              <w:t>0,3</w:t>
            </w:r>
          </w:p>
        </w:tc>
        <w:tc>
          <w:tcPr>
            <w:tcW w:w="1065" w:type="dxa"/>
            <w:vAlign w:val="center"/>
          </w:tcPr>
          <w:p w:rsidR="000901FB" w:rsidRDefault="000901FB" w:rsidP="000901FB">
            <w:pPr>
              <w:jc w:val="center"/>
              <w:rPr>
                <w:szCs w:val="28"/>
              </w:rPr>
            </w:pPr>
            <w:r>
              <w:rPr>
                <w:szCs w:val="28"/>
              </w:rPr>
              <w:t>2,36</w:t>
            </w:r>
          </w:p>
        </w:tc>
        <w:tc>
          <w:tcPr>
            <w:tcW w:w="1018" w:type="dxa"/>
            <w:vAlign w:val="center"/>
          </w:tcPr>
          <w:p w:rsidR="000901FB" w:rsidRPr="00815C6A" w:rsidRDefault="000901FB" w:rsidP="000901FB">
            <w:pPr>
              <w:jc w:val="center"/>
              <w:rPr>
                <w:color w:val="000000" w:themeColor="text1"/>
                <w:lang w:val="uk-UA"/>
              </w:rPr>
            </w:pPr>
            <w:r w:rsidRPr="00815C6A">
              <w:rPr>
                <w:color w:val="000000" w:themeColor="text1"/>
                <w:szCs w:val="28"/>
                <w:lang w:val="uk-UA"/>
              </w:rPr>
              <w:t>&lt;</w:t>
            </w:r>
            <w:r w:rsidRPr="00815C6A">
              <w:rPr>
                <w:bCs/>
                <w:color w:val="000000" w:themeColor="text1"/>
                <w:szCs w:val="28"/>
                <w:lang w:val="uk-UA"/>
              </w:rPr>
              <w:t>0,05</w:t>
            </w:r>
          </w:p>
        </w:tc>
      </w:tr>
    </w:tbl>
    <w:p w:rsidR="00240BAF" w:rsidRDefault="00240BAF" w:rsidP="00240BAF">
      <w:pPr>
        <w:pStyle w:val="34"/>
        <w:spacing w:after="0" w:line="360" w:lineRule="auto"/>
        <w:ind w:left="0" w:firstLine="709"/>
        <w:jc w:val="both"/>
        <w:rPr>
          <w:sz w:val="28"/>
          <w:szCs w:val="28"/>
        </w:rPr>
      </w:pPr>
    </w:p>
    <w:p w:rsidR="00240BAF" w:rsidRPr="006A3100" w:rsidRDefault="00240BAF" w:rsidP="006A3100">
      <w:pPr>
        <w:pStyle w:val="34"/>
        <w:spacing w:after="0" w:line="360" w:lineRule="auto"/>
        <w:ind w:left="0" w:firstLine="709"/>
        <w:jc w:val="both"/>
        <w:rPr>
          <w:sz w:val="28"/>
          <w:szCs w:val="28"/>
          <w:lang w:val="uk-UA"/>
        </w:rPr>
      </w:pPr>
      <w:proofErr w:type="spellStart"/>
      <w:r w:rsidRPr="00AA3378">
        <w:rPr>
          <w:sz w:val="28"/>
          <w:szCs w:val="28"/>
        </w:rPr>
        <w:lastRenderedPageBreak/>
        <w:t>Зафіксовано</w:t>
      </w:r>
      <w:proofErr w:type="spellEnd"/>
      <w:r w:rsidRPr="00AA3378">
        <w:rPr>
          <w:sz w:val="28"/>
          <w:szCs w:val="28"/>
        </w:rPr>
        <w:t xml:space="preserve">, </w:t>
      </w:r>
      <w:proofErr w:type="spellStart"/>
      <w:r w:rsidRPr="00AA3378">
        <w:rPr>
          <w:sz w:val="28"/>
          <w:szCs w:val="28"/>
        </w:rPr>
        <w:t>що</w:t>
      </w:r>
      <w:proofErr w:type="spellEnd"/>
      <w:r w:rsidRPr="00AA3378">
        <w:rPr>
          <w:sz w:val="28"/>
          <w:szCs w:val="28"/>
        </w:rPr>
        <w:t xml:space="preserve"> </w:t>
      </w:r>
      <w:r>
        <w:rPr>
          <w:sz w:val="28"/>
          <w:szCs w:val="28"/>
          <w:lang w:val="uk-UA"/>
        </w:rPr>
        <w:t xml:space="preserve">за </w:t>
      </w:r>
      <w:r w:rsidRPr="00AA3378">
        <w:rPr>
          <w:sz w:val="28"/>
          <w:szCs w:val="28"/>
        </w:rPr>
        <w:t>результата</w:t>
      </w:r>
      <w:r>
        <w:rPr>
          <w:sz w:val="28"/>
          <w:szCs w:val="28"/>
          <w:lang w:val="uk-UA"/>
        </w:rPr>
        <w:t>ми</w:t>
      </w:r>
      <w:r w:rsidRPr="00AA3378">
        <w:rPr>
          <w:sz w:val="28"/>
          <w:szCs w:val="28"/>
        </w:rPr>
        <w:t xml:space="preserve"> </w:t>
      </w:r>
      <w:proofErr w:type="spellStart"/>
      <w:r w:rsidRPr="00AA3378">
        <w:rPr>
          <w:sz w:val="28"/>
          <w:szCs w:val="28"/>
        </w:rPr>
        <w:t>контрольних</w:t>
      </w:r>
      <w:proofErr w:type="spellEnd"/>
      <w:r w:rsidRPr="00AA3378">
        <w:rPr>
          <w:sz w:val="28"/>
          <w:szCs w:val="28"/>
        </w:rPr>
        <w:t xml:space="preserve"> </w:t>
      </w:r>
      <w:proofErr w:type="spellStart"/>
      <w:r w:rsidRPr="00AA3378">
        <w:rPr>
          <w:sz w:val="28"/>
          <w:szCs w:val="28"/>
        </w:rPr>
        <w:t>вправ</w:t>
      </w:r>
      <w:proofErr w:type="spellEnd"/>
      <w:r>
        <w:rPr>
          <w:sz w:val="28"/>
          <w:szCs w:val="28"/>
          <w:lang w:val="uk-UA"/>
        </w:rPr>
        <w:t xml:space="preserve"> (</w:t>
      </w:r>
      <w:r w:rsidR="006A3100">
        <w:rPr>
          <w:sz w:val="28"/>
          <w:szCs w:val="28"/>
          <w:lang w:val="uk-UA"/>
        </w:rPr>
        <w:t>о</w:t>
      </w:r>
      <w:r w:rsidR="006A3100" w:rsidRPr="006A3100">
        <w:rPr>
          <w:sz w:val="28"/>
          <w:szCs w:val="28"/>
          <w:lang w:val="uk-UA"/>
        </w:rPr>
        <w:t>бведення на дистанції 30 м, с</w:t>
      </w:r>
      <w:r w:rsidR="006A3100">
        <w:rPr>
          <w:sz w:val="28"/>
          <w:szCs w:val="28"/>
          <w:lang w:val="uk-UA"/>
        </w:rPr>
        <w:t>; ч</w:t>
      </w:r>
      <w:r w:rsidR="006A3100" w:rsidRPr="006A3100">
        <w:rPr>
          <w:sz w:val="28"/>
          <w:szCs w:val="28"/>
          <w:lang w:val="uk-UA"/>
        </w:rPr>
        <w:t>овниковий біг на дистанцію 100 м, с</w:t>
      </w:r>
      <w:r w:rsidR="006A3100">
        <w:rPr>
          <w:sz w:val="28"/>
          <w:szCs w:val="28"/>
          <w:lang w:val="uk-UA"/>
        </w:rPr>
        <w:t>; г</w:t>
      </w:r>
      <w:r w:rsidR="006A3100" w:rsidRPr="006A3100">
        <w:rPr>
          <w:sz w:val="28"/>
          <w:szCs w:val="28"/>
          <w:lang w:val="uk-UA"/>
        </w:rPr>
        <w:t>андбольний Т-тест, с</w:t>
      </w:r>
      <w:r w:rsidR="006A3100">
        <w:rPr>
          <w:sz w:val="28"/>
          <w:szCs w:val="28"/>
          <w:lang w:val="uk-UA"/>
        </w:rPr>
        <w:t>; п</w:t>
      </w:r>
      <w:r w:rsidR="006A3100" w:rsidRPr="006A3100">
        <w:rPr>
          <w:sz w:val="28"/>
          <w:szCs w:val="28"/>
          <w:lang w:val="uk-UA"/>
        </w:rPr>
        <w:t>ередачі м’яча в ціль, к-сть разів</w:t>
      </w:r>
      <w:r w:rsidR="006A3100">
        <w:rPr>
          <w:sz w:val="28"/>
          <w:szCs w:val="28"/>
          <w:lang w:val="uk-UA"/>
        </w:rPr>
        <w:t xml:space="preserve">; </w:t>
      </w:r>
      <w:proofErr w:type="spellStart"/>
      <w:r w:rsidR="006A3100">
        <w:rPr>
          <w:sz w:val="28"/>
          <w:szCs w:val="28"/>
          <w:lang w:val="uk-UA"/>
        </w:rPr>
        <w:t>к</w:t>
      </w:r>
      <w:r w:rsidR="006A3100" w:rsidRPr="006A3100">
        <w:rPr>
          <w:sz w:val="28"/>
          <w:szCs w:val="28"/>
          <w:lang w:val="uk-UA"/>
        </w:rPr>
        <w:t>идковий</w:t>
      </w:r>
      <w:proofErr w:type="spellEnd"/>
      <w:r w:rsidR="006A3100" w:rsidRPr="006A3100">
        <w:rPr>
          <w:sz w:val="28"/>
          <w:szCs w:val="28"/>
          <w:lang w:val="uk-UA"/>
        </w:rPr>
        <w:t xml:space="preserve"> тест, к-сть разів</w:t>
      </w:r>
      <w:r w:rsidR="006A3100">
        <w:rPr>
          <w:sz w:val="28"/>
          <w:szCs w:val="28"/>
          <w:lang w:val="uk-UA"/>
        </w:rPr>
        <w:t>;</w:t>
      </w:r>
      <w:r>
        <w:rPr>
          <w:sz w:val="28"/>
          <w:szCs w:val="28"/>
          <w:lang w:val="uk-UA"/>
        </w:rPr>
        <w:t xml:space="preserve"> </w:t>
      </w:r>
      <w:proofErr w:type="spellStart"/>
      <w:r w:rsidRPr="00AA3378">
        <w:rPr>
          <w:sz w:val="28"/>
          <w:szCs w:val="28"/>
        </w:rPr>
        <w:t>відбулися</w:t>
      </w:r>
      <w:proofErr w:type="spellEnd"/>
      <w:r w:rsidRPr="00AA3378">
        <w:rPr>
          <w:sz w:val="28"/>
          <w:szCs w:val="28"/>
        </w:rPr>
        <w:t xml:space="preserve"> </w:t>
      </w:r>
      <w:proofErr w:type="spellStart"/>
      <w:r w:rsidRPr="00AA3378">
        <w:rPr>
          <w:sz w:val="28"/>
          <w:szCs w:val="28"/>
        </w:rPr>
        <w:t>несуттєві</w:t>
      </w:r>
      <w:proofErr w:type="spellEnd"/>
      <w:r w:rsidRPr="00AA3378">
        <w:rPr>
          <w:sz w:val="28"/>
          <w:szCs w:val="28"/>
        </w:rPr>
        <w:t xml:space="preserve"> </w:t>
      </w:r>
      <w:proofErr w:type="spellStart"/>
      <w:r w:rsidRPr="00AA3378">
        <w:rPr>
          <w:sz w:val="28"/>
          <w:szCs w:val="28"/>
        </w:rPr>
        <w:t>зміни</w:t>
      </w:r>
      <w:proofErr w:type="spellEnd"/>
      <w:r w:rsidRPr="00AA3378">
        <w:rPr>
          <w:sz w:val="28"/>
          <w:szCs w:val="28"/>
        </w:rPr>
        <w:t xml:space="preserve"> </w:t>
      </w:r>
      <w:r w:rsidR="00B13056">
        <w:rPr>
          <w:sz w:val="28"/>
          <w:szCs w:val="28"/>
          <w:lang w:val="uk-UA"/>
        </w:rPr>
        <w:t xml:space="preserve">без достовірних значень </w:t>
      </w:r>
      <w:r w:rsidRPr="00AA3378">
        <w:rPr>
          <w:sz w:val="28"/>
          <w:szCs w:val="28"/>
        </w:rPr>
        <w:t>(р&gt;0,05)</w:t>
      </w:r>
      <w:r>
        <w:rPr>
          <w:sz w:val="28"/>
          <w:szCs w:val="28"/>
          <w:lang w:val="uk-UA"/>
        </w:rPr>
        <w:t>.</w:t>
      </w:r>
    </w:p>
    <w:p w:rsidR="00240BAF" w:rsidRPr="00815C6A" w:rsidRDefault="00240BAF" w:rsidP="006A3100">
      <w:pPr>
        <w:pStyle w:val="34"/>
        <w:spacing w:after="0" w:line="360" w:lineRule="auto"/>
        <w:ind w:left="0" w:firstLine="709"/>
        <w:jc w:val="both"/>
        <w:rPr>
          <w:color w:val="000000" w:themeColor="text1"/>
          <w:sz w:val="28"/>
          <w:szCs w:val="28"/>
          <w:lang w:val="uk-UA"/>
        </w:rPr>
      </w:pPr>
      <w:r w:rsidRPr="00815C6A">
        <w:rPr>
          <w:color w:val="000000" w:themeColor="text1"/>
          <w:sz w:val="28"/>
          <w:szCs w:val="28"/>
          <w:lang w:val="uk-UA"/>
        </w:rPr>
        <w:t xml:space="preserve">Отже, </w:t>
      </w:r>
      <w:r w:rsidR="000816EE">
        <w:rPr>
          <w:color w:val="000000" w:themeColor="text1"/>
          <w:sz w:val="28"/>
          <w:szCs w:val="28"/>
          <w:lang w:val="uk-UA"/>
        </w:rPr>
        <w:t xml:space="preserve">за </w:t>
      </w:r>
      <w:r w:rsidR="000816EE">
        <w:rPr>
          <w:sz w:val="28"/>
          <w:szCs w:val="28"/>
          <w:lang w:val="uk-UA"/>
        </w:rPr>
        <w:t>о</w:t>
      </w:r>
      <w:r w:rsidR="000816EE" w:rsidRPr="006A3100">
        <w:rPr>
          <w:sz w:val="28"/>
          <w:szCs w:val="28"/>
          <w:lang w:val="uk-UA"/>
        </w:rPr>
        <w:t>бведення</w:t>
      </w:r>
      <w:r w:rsidR="000816EE">
        <w:rPr>
          <w:sz w:val="28"/>
          <w:szCs w:val="28"/>
          <w:lang w:val="uk-UA"/>
        </w:rPr>
        <w:t>м</w:t>
      </w:r>
      <w:r w:rsidR="000816EE" w:rsidRPr="006A3100">
        <w:rPr>
          <w:sz w:val="28"/>
          <w:szCs w:val="28"/>
          <w:lang w:val="uk-UA"/>
        </w:rPr>
        <w:t xml:space="preserve"> на дистанції 30 м</w:t>
      </w:r>
      <w:r w:rsidRPr="00815C6A">
        <w:rPr>
          <w:color w:val="000000" w:themeColor="text1"/>
          <w:sz w:val="28"/>
          <w:szCs w:val="28"/>
          <w:lang w:val="uk-UA"/>
        </w:rPr>
        <w:t xml:space="preserve"> на початку дослідження зафіксовано результат </w:t>
      </w:r>
      <w:r w:rsidR="000816EE">
        <w:rPr>
          <w:color w:val="000000" w:themeColor="text1"/>
          <w:sz w:val="28"/>
          <w:szCs w:val="28"/>
          <w:lang w:val="uk-UA"/>
        </w:rPr>
        <w:t>12</w:t>
      </w:r>
      <w:r w:rsidRPr="00815C6A">
        <w:rPr>
          <w:color w:val="000000" w:themeColor="text1"/>
          <w:sz w:val="28"/>
          <w:szCs w:val="28"/>
          <w:lang w:val="uk-UA"/>
        </w:rPr>
        <w:t>,</w:t>
      </w:r>
      <w:r w:rsidR="000816EE">
        <w:rPr>
          <w:color w:val="000000" w:themeColor="text1"/>
          <w:sz w:val="28"/>
          <w:szCs w:val="28"/>
          <w:lang w:val="uk-UA"/>
        </w:rPr>
        <w:t>88</w:t>
      </w:r>
      <w:r w:rsidRPr="00815C6A">
        <w:rPr>
          <w:color w:val="000000" w:themeColor="text1"/>
          <w:sz w:val="28"/>
          <w:szCs w:val="28"/>
          <w:lang w:val="uk-UA"/>
        </w:rPr>
        <w:sym w:font="Symbol" w:char="F0B1"/>
      </w:r>
      <w:r w:rsidRPr="00815C6A">
        <w:rPr>
          <w:color w:val="000000" w:themeColor="text1"/>
          <w:sz w:val="28"/>
          <w:szCs w:val="28"/>
          <w:lang w:val="uk-UA"/>
        </w:rPr>
        <w:t>0,</w:t>
      </w:r>
      <w:r w:rsidR="000816EE">
        <w:rPr>
          <w:color w:val="000000" w:themeColor="text1"/>
          <w:sz w:val="28"/>
          <w:szCs w:val="28"/>
          <w:lang w:val="uk-UA"/>
        </w:rPr>
        <w:t>6</w:t>
      </w:r>
      <w:r>
        <w:rPr>
          <w:color w:val="000000" w:themeColor="text1"/>
          <w:sz w:val="28"/>
          <w:szCs w:val="28"/>
          <w:lang w:val="uk-UA"/>
        </w:rPr>
        <w:t xml:space="preserve"> </w:t>
      </w:r>
      <w:r w:rsidR="000816EE">
        <w:rPr>
          <w:color w:val="000000" w:themeColor="text1"/>
          <w:sz w:val="28"/>
          <w:szCs w:val="28"/>
          <w:lang w:val="uk-UA"/>
        </w:rPr>
        <w:t>с</w:t>
      </w:r>
      <w:r w:rsidRPr="00815C6A">
        <w:rPr>
          <w:color w:val="000000" w:themeColor="text1"/>
          <w:sz w:val="28"/>
          <w:szCs w:val="28"/>
          <w:lang w:val="uk-UA"/>
        </w:rPr>
        <w:t xml:space="preserve">, наприкінці дослідження – </w:t>
      </w:r>
      <w:r w:rsidR="000816EE">
        <w:rPr>
          <w:color w:val="000000" w:themeColor="text1"/>
          <w:sz w:val="28"/>
          <w:szCs w:val="28"/>
          <w:lang w:val="uk-UA"/>
        </w:rPr>
        <w:t>12</w:t>
      </w:r>
      <w:r w:rsidRPr="00815C6A">
        <w:rPr>
          <w:color w:val="000000" w:themeColor="text1"/>
          <w:sz w:val="28"/>
          <w:szCs w:val="28"/>
          <w:lang w:val="uk-UA"/>
        </w:rPr>
        <w:t>,</w:t>
      </w:r>
      <w:r w:rsidR="000816EE">
        <w:rPr>
          <w:color w:val="000000" w:themeColor="text1"/>
          <w:sz w:val="28"/>
          <w:szCs w:val="28"/>
          <w:lang w:val="uk-UA"/>
        </w:rPr>
        <w:t>2</w:t>
      </w:r>
      <w:r w:rsidRPr="00815C6A">
        <w:rPr>
          <w:color w:val="000000" w:themeColor="text1"/>
          <w:sz w:val="28"/>
          <w:szCs w:val="28"/>
          <w:lang w:val="uk-UA"/>
        </w:rPr>
        <w:sym w:font="Symbol" w:char="F0B1"/>
      </w:r>
      <w:r w:rsidRPr="00815C6A">
        <w:rPr>
          <w:color w:val="000000" w:themeColor="text1"/>
          <w:sz w:val="28"/>
          <w:szCs w:val="28"/>
          <w:lang w:val="uk-UA"/>
        </w:rPr>
        <w:t>0,</w:t>
      </w:r>
      <w:r w:rsidR="000816EE">
        <w:rPr>
          <w:color w:val="000000" w:themeColor="text1"/>
          <w:sz w:val="28"/>
          <w:szCs w:val="28"/>
          <w:lang w:val="uk-UA"/>
        </w:rPr>
        <w:t>5</w:t>
      </w:r>
      <w:r w:rsidRPr="00815C6A">
        <w:rPr>
          <w:color w:val="000000" w:themeColor="text1"/>
          <w:sz w:val="28"/>
          <w:szCs w:val="28"/>
          <w:lang w:val="uk-UA"/>
        </w:rPr>
        <w:t xml:space="preserve"> </w:t>
      </w:r>
      <w:r w:rsidR="000816EE">
        <w:rPr>
          <w:color w:val="000000" w:themeColor="text1"/>
          <w:sz w:val="28"/>
          <w:szCs w:val="28"/>
          <w:lang w:val="uk-UA"/>
        </w:rPr>
        <w:t>с</w:t>
      </w:r>
      <w:r>
        <w:rPr>
          <w:color w:val="000000" w:themeColor="text1"/>
          <w:sz w:val="28"/>
          <w:szCs w:val="28"/>
          <w:lang w:val="uk-UA"/>
        </w:rPr>
        <w:t xml:space="preserve"> </w:t>
      </w:r>
      <w:r w:rsidRPr="00815C6A">
        <w:rPr>
          <w:color w:val="000000" w:themeColor="text1"/>
          <w:sz w:val="28"/>
          <w:szCs w:val="28"/>
          <w:lang w:val="uk-UA"/>
        </w:rPr>
        <w:t>при t=</w:t>
      </w:r>
      <w:r w:rsidR="000816EE">
        <w:rPr>
          <w:color w:val="000000" w:themeColor="text1"/>
          <w:sz w:val="28"/>
          <w:szCs w:val="28"/>
          <w:lang w:val="uk-UA"/>
        </w:rPr>
        <w:t>0</w:t>
      </w:r>
      <w:r w:rsidRPr="00815C6A">
        <w:rPr>
          <w:color w:val="000000" w:themeColor="text1"/>
          <w:sz w:val="28"/>
          <w:szCs w:val="28"/>
          <w:lang w:val="uk-UA"/>
        </w:rPr>
        <w:t>,</w:t>
      </w:r>
      <w:r w:rsidR="000816EE">
        <w:rPr>
          <w:color w:val="000000" w:themeColor="text1"/>
          <w:sz w:val="28"/>
          <w:szCs w:val="28"/>
          <w:lang w:val="uk-UA"/>
        </w:rPr>
        <w:t>87</w:t>
      </w:r>
      <w:r w:rsidRPr="00815C6A">
        <w:rPr>
          <w:color w:val="000000" w:themeColor="text1"/>
          <w:sz w:val="28"/>
          <w:szCs w:val="28"/>
          <w:lang w:val="uk-UA"/>
        </w:rPr>
        <w:t xml:space="preserve">; у </w:t>
      </w:r>
      <w:r>
        <w:rPr>
          <w:sz w:val="28"/>
          <w:szCs w:val="28"/>
          <w:lang w:val="uk-UA"/>
        </w:rPr>
        <w:t>ч</w:t>
      </w:r>
      <w:r w:rsidRPr="00517343">
        <w:rPr>
          <w:sz w:val="28"/>
          <w:szCs w:val="28"/>
          <w:lang w:val="uk-UA"/>
        </w:rPr>
        <w:t>овников</w:t>
      </w:r>
      <w:r>
        <w:rPr>
          <w:sz w:val="28"/>
          <w:szCs w:val="28"/>
          <w:lang w:val="uk-UA"/>
        </w:rPr>
        <w:t>ому</w:t>
      </w:r>
      <w:r w:rsidRPr="00517343">
        <w:rPr>
          <w:sz w:val="28"/>
          <w:szCs w:val="28"/>
          <w:lang w:val="uk-UA"/>
        </w:rPr>
        <w:t xml:space="preserve"> біг</w:t>
      </w:r>
      <w:r>
        <w:rPr>
          <w:sz w:val="28"/>
          <w:szCs w:val="28"/>
          <w:lang w:val="uk-UA"/>
        </w:rPr>
        <w:t>у</w:t>
      </w:r>
      <w:r w:rsidRPr="00517343">
        <w:rPr>
          <w:sz w:val="28"/>
          <w:szCs w:val="28"/>
          <w:lang w:val="uk-UA"/>
        </w:rPr>
        <w:t xml:space="preserve"> на дистанцію 100 метрів</w:t>
      </w:r>
      <w:r w:rsidRPr="00815C6A">
        <w:rPr>
          <w:color w:val="000000" w:themeColor="text1"/>
          <w:sz w:val="28"/>
          <w:szCs w:val="28"/>
          <w:lang w:val="uk-UA"/>
        </w:rPr>
        <w:t xml:space="preserve"> на початку дослідження – </w:t>
      </w:r>
      <w:r w:rsidR="000816EE">
        <w:rPr>
          <w:color w:val="000000" w:themeColor="text1"/>
          <w:sz w:val="28"/>
          <w:szCs w:val="28"/>
          <w:lang w:val="uk-UA"/>
        </w:rPr>
        <w:t>32</w:t>
      </w:r>
      <w:r w:rsidRPr="00815C6A">
        <w:rPr>
          <w:color w:val="000000" w:themeColor="text1"/>
          <w:sz w:val="28"/>
          <w:szCs w:val="28"/>
          <w:lang w:val="uk-UA"/>
        </w:rPr>
        <w:t>,</w:t>
      </w:r>
      <w:r w:rsidR="000816EE">
        <w:rPr>
          <w:color w:val="000000" w:themeColor="text1"/>
          <w:sz w:val="28"/>
          <w:szCs w:val="28"/>
          <w:lang w:val="uk-UA"/>
        </w:rPr>
        <w:t>3</w:t>
      </w:r>
      <w:r w:rsidRPr="00815C6A">
        <w:rPr>
          <w:color w:val="000000" w:themeColor="text1"/>
          <w:sz w:val="28"/>
          <w:szCs w:val="28"/>
          <w:lang w:val="uk-UA"/>
        </w:rPr>
        <w:sym w:font="Symbol" w:char="F0B1"/>
      </w:r>
      <w:r w:rsidR="000816EE">
        <w:rPr>
          <w:color w:val="000000" w:themeColor="text1"/>
          <w:sz w:val="28"/>
          <w:szCs w:val="28"/>
          <w:lang w:val="uk-UA"/>
        </w:rPr>
        <w:t>0</w:t>
      </w:r>
      <w:r w:rsidRPr="00815C6A">
        <w:rPr>
          <w:color w:val="000000" w:themeColor="text1"/>
          <w:sz w:val="28"/>
          <w:szCs w:val="28"/>
          <w:lang w:val="uk-UA"/>
        </w:rPr>
        <w:t>,</w:t>
      </w:r>
      <w:r>
        <w:rPr>
          <w:color w:val="000000" w:themeColor="text1"/>
          <w:sz w:val="28"/>
          <w:szCs w:val="28"/>
          <w:lang w:val="uk-UA"/>
        </w:rPr>
        <w:t>3</w:t>
      </w:r>
      <w:r w:rsidRPr="00815C6A">
        <w:rPr>
          <w:color w:val="000000" w:themeColor="text1"/>
          <w:sz w:val="28"/>
          <w:szCs w:val="28"/>
          <w:lang w:val="uk-UA"/>
        </w:rPr>
        <w:t xml:space="preserve"> с, наприкінці дослідження – </w:t>
      </w:r>
      <w:r w:rsidR="000816EE">
        <w:rPr>
          <w:color w:val="000000" w:themeColor="text1"/>
          <w:sz w:val="28"/>
          <w:szCs w:val="28"/>
          <w:lang w:val="uk-UA"/>
        </w:rPr>
        <w:t>31</w:t>
      </w:r>
      <w:r w:rsidRPr="00815C6A">
        <w:rPr>
          <w:color w:val="000000" w:themeColor="text1"/>
          <w:sz w:val="28"/>
          <w:szCs w:val="28"/>
          <w:lang w:val="uk-UA"/>
        </w:rPr>
        <w:t>,</w:t>
      </w:r>
      <w:r w:rsidR="000816EE">
        <w:rPr>
          <w:color w:val="000000" w:themeColor="text1"/>
          <w:sz w:val="28"/>
          <w:szCs w:val="28"/>
          <w:lang w:val="uk-UA"/>
        </w:rPr>
        <w:t>6</w:t>
      </w:r>
      <w:r w:rsidRPr="00815C6A">
        <w:rPr>
          <w:color w:val="000000" w:themeColor="text1"/>
          <w:sz w:val="28"/>
          <w:szCs w:val="28"/>
          <w:lang w:val="uk-UA"/>
        </w:rPr>
        <w:sym w:font="Symbol" w:char="F0B1"/>
      </w:r>
      <w:r w:rsidR="000816EE">
        <w:rPr>
          <w:color w:val="000000" w:themeColor="text1"/>
          <w:sz w:val="28"/>
          <w:szCs w:val="28"/>
          <w:lang w:val="uk-UA"/>
        </w:rPr>
        <w:t>0</w:t>
      </w:r>
      <w:r w:rsidRPr="00815C6A">
        <w:rPr>
          <w:color w:val="000000" w:themeColor="text1"/>
          <w:sz w:val="28"/>
          <w:szCs w:val="28"/>
          <w:lang w:val="uk-UA"/>
        </w:rPr>
        <w:t>,</w:t>
      </w:r>
      <w:r w:rsidR="000816EE">
        <w:rPr>
          <w:color w:val="000000" w:themeColor="text1"/>
          <w:sz w:val="28"/>
          <w:szCs w:val="28"/>
          <w:lang w:val="uk-UA"/>
        </w:rPr>
        <w:t>3</w:t>
      </w:r>
      <w:r w:rsidRPr="00815C6A">
        <w:rPr>
          <w:color w:val="000000" w:themeColor="text1"/>
          <w:sz w:val="28"/>
          <w:szCs w:val="28"/>
          <w:lang w:val="uk-UA"/>
        </w:rPr>
        <w:t xml:space="preserve"> с при t=1,</w:t>
      </w:r>
      <w:r>
        <w:rPr>
          <w:color w:val="000000" w:themeColor="text1"/>
          <w:sz w:val="28"/>
          <w:szCs w:val="28"/>
          <w:lang w:val="uk-UA"/>
        </w:rPr>
        <w:t>6</w:t>
      </w:r>
      <w:r w:rsidR="000816EE">
        <w:rPr>
          <w:color w:val="000000" w:themeColor="text1"/>
          <w:sz w:val="28"/>
          <w:szCs w:val="28"/>
          <w:lang w:val="uk-UA"/>
        </w:rPr>
        <w:t>5</w:t>
      </w:r>
      <w:r w:rsidRPr="00815C6A">
        <w:rPr>
          <w:color w:val="000000" w:themeColor="text1"/>
          <w:sz w:val="28"/>
          <w:szCs w:val="28"/>
          <w:lang w:val="uk-UA"/>
        </w:rPr>
        <w:t xml:space="preserve">; </w:t>
      </w:r>
      <w:r w:rsidR="000816EE">
        <w:rPr>
          <w:color w:val="000000" w:themeColor="text1"/>
          <w:sz w:val="28"/>
          <w:szCs w:val="28"/>
          <w:lang w:val="uk-UA"/>
        </w:rPr>
        <w:t xml:space="preserve">за </w:t>
      </w:r>
      <w:r w:rsidR="000816EE">
        <w:rPr>
          <w:sz w:val="28"/>
          <w:szCs w:val="28"/>
          <w:lang w:val="uk-UA"/>
        </w:rPr>
        <w:t>г</w:t>
      </w:r>
      <w:r w:rsidR="000816EE" w:rsidRPr="006A3100">
        <w:rPr>
          <w:sz w:val="28"/>
          <w:szCs w:val="28"/>
          <w:lang w:val="uk-UA"/>
        </w:rPr>
        <w:t>андбольни</w:t>
      </w:r>
      <w:r w:rsidR="000816EE">
        <w:rPr>
          <w:sz w:val="28"/>
          <w:szCs w:val="28"/>
          <w:lang w:val="uk-UA"/>
        </w:rPr>
        <w:t>м</w:t>
      </w:r>
      <w:r w:rsidR="000816EE" w:rsidRPr="006A3100">
        <w:rPr>
          <w:sz w:val="28"/>
          <w:szCs w:val="28"/>
          <w:lang w:val="uk-UA"/>
        </w:rPr>
        <w:t xml:space="preserve"> Т-тест</w:t>
      </w:r>
      <w:r w:rsidR="000816EE">
        <w:rPr>
          <w:sz w:val="28"/>
          <w:szCs w:val="28"/>
          <w:lang w:val="uk-UA"/>
        </w:rPr>
        <w:t>ом</w:t>
      </w:r>
      <w:r w:rsidRPr="00815C6A">
        <w:rPr>
          <w:color w:val="000000" w:themeColor="text1"/>
          <w:sz w:val="28"/>
          <w:szCs w:val="28"/>
          <w:lang w:val="uk-UA"/>
        </w:rPr>
        <w:t xml:space="preserve"> на початку дослідження – </w:t>
      </w:r>
      <w:r w:rsidR="000816EE">
        <w:rPr>
          <w:color w:val="000000" w:themeColor="text1"/>
          <w:sz w:val="28"/>
          <w:szCs w:val="28"/>
          <w:lang w:val="uk-UA"/>
        </w:rPr>
        <w:t>13</w:t>
      </w:r>
      <w:r w:rsidRPr="00815C6A">
        <w:rPr>
          <w:color w:val="000000" w:themeColor="text1"/>
          <w:sz w:val="28"/>
          <w:szCs w:val="28"/>
          <w:lang w:val="uk-UA"/>
        </w:rPr>
        <w:t>,</w:t>
      </w:r>
      <w:r w:rsidR="000816EE">
        <w:rPr>
          <w:color w:val="000000" w:themeColor="text1"/>
          <w:sz w:val="28"/>
          <w:szCs w:val="28"/>
          <w:lang w:val="uk-UA"/>
        </w:rPr>
        <w:t>4</w:t>
      </w:r>
      <w:r w:rsidRPr="00815C6A">
        <w:rPr>
          <w:color w:val="000000" w:themeColor="text1"/>
          <w:sz w:val="28"/>
          <w:szCs w:val="28"/>
          <w:lang w:val="uk-UA"/>
        </w:rPr>
        <w:sym w:font="Symbol" w:char="F0B1"/>
      </w:r>
      <w:r>
        <w:rPr>
          <w:color w:val="000000" w:themeColor="text1"/>
          <w:sz w:val="28"/>
          <w:szCs w:val="28"/>
          <w:lang w:val="uk-UA"/>
        </w:rPr>
        <w:t>0</w:t>
      </w:r>
      <w:r w:rsidRPr="00815C6A">
        <w:rPr>
          <w:color w:val="000000" w:themeColor="text1"/>
          <w:sz w:val="28"/>
          <w:szCs w:val="28"/>
          <w:lang w:val="uk-UA"/>
        </w:rPr>
        <w:t>,</w:t>
      </w:r>
      <w:r w:rsidR="000816EE">
        <w:rPr>
          <w:color w:val="000000" w:themeColor="text1"/>
          <w:sz w:val="28"/>
          <w:szCs w:val="28"/>
          <w:lang w:val="uk-UA"/>
        </w:rPr>
        <w:t>6</w:t>
      </w:r>
      <w:r w:rsidRPr="00815C6A">
        <w:rPr>
          <w:color w:val="000000" w:themeColor="text1"/>
          <w:sz w:val="28"/>
          <w:szCs w:val="28"/>
          <w:lang w:val="uk-UA"/>
        </w:rPr>
        <w:t xml:space="preserve"> </w:t>
      </w:r>
      <w:r w:rsidR="000816EE">
        <w:rPr>
          <w:color w:val="000000" w:themeColor="text1"/>
          <w:sz w:val="28"/>
          <w:szCs w:val="28"/>
          <w:lang w:val="uk-UA"/>
        </w:rPr>
        <w:t>с</w:t>
      </w:r>
      <w:r w:rsidRPr="00815C6A">
        <w:rPr>
          <w:color w:val="000000" w:themeColor="text1"/>
          <w:sz w:val="28"/>
          <w:szCs w:val="28"/>
          <w:lang w:val="uk-UA"/>
        </w:rPr>
        <w:t xml:space="preserve">, наприкінці дослідження – </w:t>
      </w:r>
      <w:r w:rsidR="000816EE">
        <w:rPr>
          <w:color w:val="000000" w:themeColor="text1"/>
          <w:sz w:val="28"/>
          <w:szCs w:val="28"/>
          <w:lang w:val="uk-UA"/>
        </w:rPr>
        <w:t>13</w:t>
      </w:r>
      <w:r w:rsidRPr="00815C6A">
        <w:rPr>
          <w:color w:val="000000" w:themeColor="text1"/>
          <w:sz w:val="28"/>
          <w:szCs w:val="28"/>
          <w:lang w:val="uk-UA"/>
        </w:rPr>
        <w:sym w:font="Symbol" w:char="F0B1"/>
      </w:r>
      <w:r>
        <w:rPr>
          <w:color w:val="000000" w:themeColor="text1"/>
          <w:sz w:val="28"/>
          <w:szCs w:val="28"/>
          <w:lang w:val="uk-UA"/>
        </w:rPr>
        <w:t>0</w:t>
      </w:r>
      <w:r w:rsidRPr="00815C6A">
        <w:rPr>
          <w:color w:val="000000" w:themeColor="text1"/>
          <w:sz w:val="28"/>
          <w:szCs w:val="28"/>
          <w:lang w:val="uk-UA"/>
        </w:rPr>
        <w:t>,</w:t>
      </w:r>
      <w:r w:rsidR="000816EE">
        <w:rPr>
          <w:color w:val="000000" w:themeColor="text1"/>
          <w:sz w:val="28"/>
          <w:szCs w:val="28"/>
          <w:lang w:val="uk-UA"/>
        </w:rPr>
        <w:t>3</w:t>
      </w:r>
      <w:r w:rsidRPr="00815C6A">
        <w:rPr>
          <w:color w:val="000000" w:themeColor="text1"/>
          <w:sz w:val="28"/>
          <w:szCs w:val="28"/>
          <w:lang w:val="uk-UA"/>
        </w:rPr>
        <w:t xml:space="preserve"> </w:t>
      </w:r>
      <w:r w:rsidR="000816EE">
        <w:rPr>
          <w:color w:val="000000" w:themeColor="text1"/>
          <w:sz w:val="28"/>
          <w:szCs w:val="28"/>
          <w:lang w:val="uk-UA"/>
        </w:rPr>
        <w:t>с</w:t>
      </w:r>
      <w:r w:rsidRPr="00815C6A">
        <w:rPr>
          <w:color w:val="000000" w:themeColor="text1"/>
          <w:sz w:val="28"/>
          <w:szCs w:val="28"/>
          <w:lang w:val="uk-UA"/>
        </w:rPr>
        <w:t xml:space="preserve"> при t=</w:t>
      </w:r>
      <w:r w:rsidR="00E10B09">
        <w:rPr>
          <w:color w:val="000000" w:themeColor="text1"/>
          <w:sz w:val="28"/>
          <w:szCs w:val="28"/>
          <w:lang w:val="uk-UA"/>
        </w:rPr>
        <w:t>0</w:t>
      </w:r>
      <w:r w:rsidRPr="00815C6A">
        <w:rPr>
          <w:color w:val="000000" w:themeColor="text1"/>
          <w:sz w:val="28"/>
          <w:szCs w:val="28"/>
          <w:lang w:val="uk-UA"/>
        </w:rPr>
        <w:t xml:space="preserve">,6; у </w:t>
      </w:r>
      <w:r>
        <w:rPr>
          <w:iCs/>
          <w:color w:val="000000" w:themeColor="text1"/>
          <w:sz w:val="28"/>
          <w:szCs w:val="28"/>
          <w:lang w:val="uk-UA"/>
        </w:rPr>
        <w:t xml:space="preserve">передачі м’яча </w:t>
      </w:r>
      <w:r w:rsidR="00E10B09" w:rsidRPr="006A3100">
        <w:rPr>
          <w:sz w:val="28"/>
          <w:szCs w:val="28"/>
          <w:lang w:val="uk-UA"/>
        </w:rPr>
        <w:t>в ціль</w:t>
      </w:r>
      <w:r w:rsidR="00E10B09" w:rsidRPr="00815C6A">
        <w:rPr>
          <w:color w:val="000000" w:themeColor="text1"/>
          <w:sz w:val="28"/>
          <w:szCs w:val="28"/>
          <w:lang w:val="uk-UA"/>
        </w:rPr>
        <w:t xml:space="preserve"> </w:t>
      </w:r>
      <w:r w:rsidRPr="00815C6A">
        <w:rPr>
          <w:color w:val="000000" w:themeColor="text1"/>
          <w:sz w:val="28"/>
          <w:szCs w:val="28"/>
          <w:lang w:val="uk-UA"/>
        </w:rPr>
        <w:t xml:space="preserve">на початку дослідження – </w:t>
      </w:r>
      <w:r>
        <w:rPr>
          <w:color w:val="000000" w:themeColor="text1"/>
          <w:sz w:val="28"/>
          <w:szCs w:val="28"/>
          <w:lang w:val="uk-UA"/>
        </w:rPr>
        <w:t>9</w:t>
      </w:r>
      <w:r w:rsidRPr="00815C6A">
        <w:rPr>
          <w:color w:val="000000" w:themeColor="text1"/>
          <w:sz w:val="28"/>
          <w:szCs w:val="28"/>
          <w:lang w:val="uk-UA"/>
        </w:rPr>
        <w:t>,</w:t>
      </w:r>
      <w:r w:rsidR="00E10B09">
        <w:rPr>
          <w:color w:val="000000" w:themeColor="text1"/>
          <w:sz w:val="28"/>
          <w:szCs w:val="28"/>
          <w:lang w:val="uk-UA"/>
        </w:rPr>
        <w:t>1</w:t>
      </w:r>
      <w:r w:rsidRPr="00815C6A">
        <w:rPr>
          <w:color w:val="000000" w:themeColor="text1"/>
          <w:sz w:val="28"/>
          <w:szCs w:val="28"/>
          <w:lang w:val="uk-UA"/>
        </w:rPr>
        <w:sym w:font="Symbol" w:char="F0B1"/>
      </w:r>
      <w:r w:rsidR="00E10B09">
        <w:rPr>
          <w:color w:val="000000" w:themeColor="text1"/>
          <w:sz w:val="28"/>
          <w:szCs w:val="28"/>
          <w:lang w:val="uk-UA"/>
        </w:rPr>
        <w:t>0</w:t>
      </w:r>
      <w:r w:rsidRPr="00815C6A">
        <w:rPr>
          <w:color w:val="000000" w:themeColor="text1"/>
          <w:sz w:val="28"/>
          <w:szCs w:val="28"/>
          <w:lang w:val="uk-UA"/>
        </w:rPr>
        <w:t>,</w:t>
      </w:r>
      <w:r w:rsidR="00E10B09">
        <w:rPr>
          <w:color w:val="000000" w:themeColor="text1"/>
          <w:sz w:val="28"/>
          <w:szCs w:val="28"/>
          <w:lang w:val="uk-UA"/>
        </w:rPr>
        <w:t>8</w:t>
      </w:r>
      <w:r w:rsidRPr="00815C6A">
        <w:rPr>
          <w:color w:val="000000" w:themeColor="text1"/>
          <w:sz w:val="28"/>
          <w:szCs w:val="28"/>
          <w:lang w:val="uk-UA"/>
        </w:rPr>
        <w:t xml:space="preserve"> </w:t>
      </w:r>
      <w:r>
        <w:rPr>
          <w:color w:val="000000" w:themeColor="text1"/>
          <w:sz w:val="28"/>
          <w:szCs w:val="28"/>
          <w:lang w:val="uk-UA"/>
        </w:rPr>
        <w:t>разів</w:t>
      </w:r>
      <w:r w:rsidRPr="00815C6A">
        <w:rPr>
          <w:color w:val="000000" w:themeColor="text1"/>
          <w:sz w:val="28"/>
          <w:szCs w:val="28"/>
          <w:lang w:val="uk-UA"/>
        </w:rPr>
        <w:t xml:space="preserve">, наприкінці дослідження – </w:t>
      </w:r>
      <w:r>
        <w:rPr>
          <w:color w:val="000000" w:themeColor="text1"/>
          <w:sz w:val="28"/>
          <w:szCs w:val="28"/>
          <w:lang w:val="uk-UA"/>
        </w:rPr>
        <w:t>1</w:t>
      </w:r>
      <w:r w:rsidR="00E10B09">
        <w:rPr>
          <w:color w:val="000000" w:themeColor="text1"/>
          <w:sz w:val="28"/>
          <w:szCs w:val="28"/>
          <w:lang w:val="uk-UA"/>
        </w:rPr>
        <w:t>0</w:t>
      </w:r>
      <w:r w:rsidRPr="00815C6A">
        <w:rPr>
          <w:color w:val="000000" w:themeColor="text1"/>
          <w:sz w:val="28"/>
          <w:szCs w:val="28"/>
          <w:lang w:val="uk-UA"/>
        </w:rPr>
        <w:t>,</w:t>
      </w:r>
      <w:r w:rsidR="00E10B09">
        <w:rPr>
          <w:color w:val="000000" w:themeColor="text1"/>
          <w:sz w:val="28"/>
          <w:szCs w:val="28"/>
          <w:lang w:val="uk-UA"/>
        </w:rPr>
        <w:t>6</w:t>
      </w:r>
      <w:r w:rsidRPr="00815C6A">
        <w:rPr>
          <w:color w:val="000000" w:themeColor="text1"/>
          <w:sz w:val="28"/>
          <w:szCs w:val="28"/>
          <w:lang w:val="uk-UA"/>
        </w:rPr>
        <w:sym w:font="Symbol" w:char="F0B1"/>
      </w:r>
      <w:r w:rsidR="00E10B09">
        <w:rPr>
          <w:color w:val="000000" w:themeColor="text1"/>
          <w:sz w:val="28"/>
          <w:szCs w:val="28"/>
          <w:lang w:val="uk-UA"/>
        </w:rPr>
        <w:t>0</w:t>
      </w:r>
      <w:r w:rsidRPr="00815C6A">
        <w:rPr>
          <w:color w:val="000000" w:themeColor="text1"/>
          <w:sz w:val="28"/>
          <w:szCs w:val="28"/>
          <w:lang w:val="uk-UA"/>
        </w:rPr>
        <w:t>,</w:t>
      </w:r>
      <w:r>
        <w:rPr>
          <w:color w:val="000000" w:themeColor="text1"/>
          <w:sz w:val="28"/>
          <w:szCs w:val="28"/>
          <w:lang w:val="uk-UA"/>
        </w:rPr>
        <w:t>7</w:t>
      </w:r>
      <w:r w:rsidRPr="00815C6A">
        <w:rPr>
          <w:color w:val="000000" w:themeColor="text1"/>
          <w:sz w:val="28"/>
          <w:szCs w:val="28"/>
          <w:lang w:val="uk-UA"/>
        </w:rPr>
        <w:t xml:space="preserve"> </w:t>
      </w:r>
      <w:r>
        <w:rPr>
          <w:color w:val="000000" w:themeColor="text1"/>
          <w:sz w:val="28"/>
          <w:szCs w:val="28"/>
          <w:lang w:val="uk-UA"/>
        </w:rPr>
        <w:t>разів</w:t>
      </w:r>
      <w:r w:rsidRPr="00815C6A">
        <w:rPr>
          <w:color w:val="000000" w:themeColor="text1"/>
          <w:sz w:val="28"/>
          <w:szCs w:val="28"/>
          <w:lang w:val="uk-UA"/>
        </w:rPr>
        <w:t xml:space="preserve"> при t=</w:t>
      </w:r>
      <w:r w:rsidR="00E10B09">
        <w:rPr>
          <w:color w:val="000000" w:themeColor="text1"/>
          <w:sz w:val="28"/>
          <w:szCs w:val="28"/>
          <w:lang w:val="uk-UA"/>
        </w:rPr>
        <w:t>1</w:t>
      </w:r>
      <w:r w:rsidRPr="00815C6A">
        <w:rPr>
          <w:color w:val="000000" w:themeColor="text1"/>
          <w:sz w:val="28"/>
          <w:szCs w:val="28"/>
          <w:lang w:val="uk-UA"/>
        </w:rPr>
        <w:t>,</w:t>
      </w:r>
      <w:r w:rsidR="00E10B09">
        <w:rPr>
          <w:color w:val="000000" w:themeColor="text1"/>
          <w:sz w:val="28"/>
          <w:szCs w:val="28"/>
          <w:lang w:val="uk-UA"/>
        </w:rPr>
        <w:t>41</w:t>
      </w:r>
      <w:r w:rsidRPr="00815C6A">
        <w:rPr>
          <w:color w:val="000000" w:themeColor="text1"/>
          <w:sz w:val="28"/>
          <w:szCs w:val="28"/>
          <w:lang w:val="uk-UA"/>
        </w:rPr>
        <w:t xml:space="preserve">; у </w:t>
      </w:r>
      <w:proofErr w:type="spellStart"/>
      <w:r w:rsidRPr="00517343">
        <w:rPr>
          <w:sz w:val="28"/>
          <w:szCs w:val="28"/>
          <w:lang w:val="uk-UA" w:eastAsia="uk-UA"/>
        </w:rPr>
        <w:t>кидков</w:t>
      </w:r>
      <w:r>
        <w:rPr>
          <w:sz w:val="28"/>
          <w:szCs w:val="28"/>
          <w:lang w:val="uk-UA" w:eastAsia="uk-UA"/>
        </w:rPr>
        <w:t>ому</w:t>
      </w:r>
      <w:proofErr w:type="spellEnd"/>
      <w:r w:rsidRPr="00517343">
        <w:rPr>
          <w:sz w:val="28"/>
          <w:szCs w:val="28"/>
          <w:lang w:val="uk-UA" w:eastAsia="uk-UA"/>
        </w:rPr>
        <w:t xml:space="preserve"> тест</w:t>
      </w:r>
      <w:r>
        <w:rPr>
          <w:sz w:val="28"/>
          <w:szCs w:val="28"/>
          <w:lang w:val="uk-UA" w:eastAsia="uk-UA"/>
        </w:rPr>
        <w:t>і</w:t>
      </w:r>
      <w:r w:rsidRPr="00815C6A">
        <w:rPr>
          <w:color w:val="000000" w:themeColor="text1"/>
          <w:sz w:val="28"/>
          <w:szCs w:val="28"/>
          <w:lang w:val="uk-UA"/>
        </w:rPr>
        <w:t xml:space="preserve"> на початку дослідження – </w:t>
      </w:r>
      <w:r>
        <w:rPr>
          <w:color w:val="000000" w:themeColor="text1"/>
          <w:sz w:val="28"/>
          <w:szCs w:val="28"/>
          <w:lang w:val="uk-UA"/>
        </w:rPr>
        <w:t>4</w:t>
      </w:r>
      <w:r w:rsidRPr="00815C6A">
        <w:rPr>
          <w:color w:val="000000" w:themeColor="text1"/>
          <w:sz w:val="28"/>
          <w:szCs w:val="28"/>
          <w:lang w:val="uk-UA"/>
        </w:rPr>
        <w:t>,</w:t>
      </w:r>
      <w:r>
        <w:rPr>
          <w:color w:val="000000" w:themeColor="text1"/>
          <w:sz w:val="28"/>
          <w:szCs w:val="28"/>
          <w:lang w:val="uk-UA"/>
        </w:rPr>
        <w:t>6</w:t>
      </w:r>
      <w:r w:rsidRPr="00815C6A">
        <w:rPr>
          <w:color w:val="000000" w:themeColor="text1"/>
          <w:sz w:val="28"/>
          <w:szCs w:val="28"/>
          <w:lang w:val="uk-UA"/>
        </w:rPr>
        <w:sym w:font="Symbol" w:char="F0B1"/>
      </w:r>
      <w:r w:rsidR="00BB1AED">
        <w:rPr>
          <w:color w:val="000000" w:themeColor="text1"/>
          <w:sz w:val="28"/>
          <w:szCs w:val="28"/>
          <w:lang w:val="uk-UA"/>
        </w:rPr>
        <w:t>1</w:t>
      </w:r>
      <w:r w:rsidRPr="00815C6A">
        <w:rPr>
          <w:color w:val="000000" w:themeColor="text1"/>
          <w:sz w:val="28"/>
          <w:szCs w:val="28"/>
          <w:lang w:val="uk-UA"/>
        </w:rPr>
        <w:t>,</w:t>
      </w:r>
      <w:r w:rsidR="00BB1AED">
        <w:rPr>
          <w:color w:val="000000" w:themeColor="text1"/>
          <w:sz w:val="28"/>
          <w:szCs w:val="28"/>
          <w:lang w:val="uk-UA"/>
        </w:rPr>
        <w:t>1</w:t>
      </w:r>
      <w:r w:rsidRPr="00815C6A">
        <w:rPr>
          <w:color w:val="000000" w:themeColor="text1"/>
          <w:sz w:val="28"/>
          <w:szCs w:val="28"/>
          <w:lang w:val="uk-UA"/>
        </w:rPr>
        <w:t xml:space="preserve"> разів, наприкінці дослідження – </w:t>
      </w:r>
      <w:r w:rsidR="00BB1AED">
        <w:rPr>
          <w:color w:val="000000" w:themeColor="text1"/>
          <w:sz w:val="28"/>
          <w:szCs w:val="28"/>
          <w:lang w:val="uk-UA"/>
        </w:rPr>
        <w:t>5</w:t>
      </w:r>
      <w:r w:rsidRPr="00815C6A">
        <w:rPr>
          <w:color w:val="000000" w:themeColor="text1"/>
          <w:sz w:val="28"/>
          <w:szCs w:val="28"/>
          <w:lang w:val="uk-UA"/>
        </w:rPr>
        <w:t>,</w:t>
      </w:r>
      <w:r w:rsidR="00BB1AED">
        <w:rPr>
          <w:color w:val="000000" w:themeColor="text1"/>
          <w:sz w:val="28"/>
          <w:szCs w:val="28"/>
          <w:lang w:val="uk-UA"/>
        </w:rPr>
        <w:t>3</w:t>
      </w:r>
      <w:r w:rsidRPr="00815C6A">
        <w:rPr>
          <w:color w:val="000000" w:themeColor="text1"/>
          <w:sz w:val="28"/>
          <w:szCs w:val="28"/>
          <w:lang w:val="uk-UA"/>
        </w:rPr>
        <w:sym w:font="Symbol" w:char="F0B1"/>
      </w:r>
      <w:r>
        <w:rPr>
          <w:color w:val="000000" w:themeColor="text1"/>
          <w:sz w:val="28"/>
          <w:szCs w:val="28"/>
          <w:lang w:val="uk-UA"/>
        </w:rPr>
        <w:t>0</w:t>
      </w:r>
      <w:r w:rsidRPr="00815C6A">
        <w:rPr>
          <w:color w:val="000000" w:themeColor="text1"/>
          <w:sz w:val="28"/>
          <w:szCs w:val="28"/>
          <w:lang w:val="uk-UA"/>
        </w:rPr>
        <w:t>,</w:t>
      </w:r>
      <w:r w:rsidR="00BB1AED">
        <w:rPr>
          <w:color w:val="000000" w:themeColor="text1"/>
          <w:sz w:val="28"/>
          <w:szCs w:val="28"/>
          <w:lang w:val="uk-UA"/>
        </w:rPr>
        <w:t>6</w:t>
      </w:r>
      <w:r w:rsidRPr="00815C6A">
        <w:rPr>
          <w:color w:val="000000" w:themeColor="text1"/>
          <w:sz w:val="28"/>
          <w:szCs w:val="28"/>
          <w:lang w:val="uk-UA"/>
        </w:rPr>
        <w:t xml:space="preserve"> разів при t=</w:t>
      </w:r>
      <w:r w:rsidR="00BB1AED">
        <w:rPr>
          <w:color w:val="000000" w:themeColor="text1"/>
          <w:sz w:val="28"/>
          <w:szCs w:val="28"/>
          <w:lang w:val="uk-UA"/>
        </w:rPr>
        <w:t>0</w:t>
      </w:r>
      <w:r w:rsidRPr="00815C6A">
        <w:rPr>
          <w:color w:val="000000" w:themeColor="text1"/>
          <w:sz w:val="28"/>
          <w:szCs w:val="28"/>
          <w:lang w:val="uk-UA"/>
        </w:rPr>
        <w:t>,</w:t>
      </w:r>
      <w:r w:rsidR="00BB1AED">
        <w:rPr>
          <w:color w:val="000000" w:themeColor="text1"/>
          <w:sz w:val="28"/>
          <w:szCs w:val="28"/>
          <w:lang w:val="uk-UA"/>
        </w:rPr>
        <w:t>56</w:t>
      </w:r>
      <w:r w:rsidRPr="00815C6A">
        <w:rPr>
          <w:color w:val="000000" w:themeColor="text1"/>
          <w:sz w:val="28"/>
          <w:szCs w:val="28"/>
          <w:lang w:val="uk-UA"/>
        </w:rPr>
        <w:t xml:space="preserve"> (табл. 3.4, рис. 3.4).</w:t>
      </w:r>
    </w:p>
    <w:p w:rsidR="00240BAF" w:rsidRDefault="00240BAF" w:rsidP="00240BAF">
      <w:pPr>
        <w:pStyle w:val="34"/>
        <w:spacing w:after="0" w:line="360" w:lineRule="auto"/>
        <w:ind w:left="0" w:firstLine="708"/>
        <w:jc w:val="both"/>
        <w:rPr>
          <w:color w:val="000000" w:themeColor="text1"/>
          <w:sz w:val="28"/>
          <w:szCs w:val="28"/>
          <w:lang w:val="uk-UA"/>
        </w:rPr>
      </w:pPr>
      <w:r w:rsidRPr="00815C6A">
        <w:rPr>
          <w:color w:val="000000" w:themeColor="text1"/>
          <w:sz w:val="28"/>
          <w:szCs w:val="28"/>
          <w:lang w:val="uk-UA"/>
        </w:rPr>
        <w:t xml:space="preserve">Аналізуючи </w:t>
      </w:r>
      <w:r w:rsidRPr="003E2E58">
        <w:rPr>
          <w:color w:val="000000" w:themeColor="text1"/>
          <w:sz w:val="28"/>
          <w:szCs w:val="28"/>
          <w:lang w:val="uk-UA"/>
        </w:rPr>
        <w:t xml:space="preserve">динаміку показників спеціальної фізичної підготовленості </w:t>
      </w:r>
      <w:r w:rsidR="00F07EAD" w:rsidRPr="00815D43">
        <w:rPr>
          <w:sz w:val="28"/>
          <w:szCs w:val="28"/>
          <w:lang w:val="uk-UA"/>
        </w:rPr>
        <w:t>хлопців</w:t>
      </w:r>
      <w:r w:rsidR="00F07EAD">
        <w:rPr>
          <w:color w:val="000000" w:themeColor="text1"/>
          <w:sz w:val="28"/>
          <w:szCs w:val="28"/>
          <w:lang w:val="uk-UA"/>
        </w:rPr>
        <w:t xml:space="preserve"> </w:t>
      </w:r>
      <w:r w:rsidR="00F07EAD" w:rsidRPr="00815D43">
        <w:rPr>
          <w:sz w:val="28"/>
          <w:szCs w:val="28"/>
          <w:lang w:val="uk-UA"/>
        </w:rPr>
        <w:t>старшого шкільного віку</w:t>
      </w:r>
      <w:r w:rsidR="00F07EAD">
        <w:rPr>
          <w:color w:val="000000" w:themeColor="text1"/>
          <w:sz w:val="28"/>
          <w:szCs w:val="28"/>
          <w:lang w:val="uk-UA"/>
        </w:rPr>
        <w:t xml:space="preserve"> </w:t>
      </w:r>
      <w:r w:rsidRPr="003E2E58">
        <w:rPr>
          <w:color w:val="000000" w:themeColor="text1"/>
          <w:sz w:val="28"/>
          <w:szCs w:val="28"/>
          <w:lang w:val="uk-UA"/>
        </w:rPr>
        <w:t xml:space="preserve">експериментальної групи </w:t>
      </w:r>
      <w:r w:rsidRPr="00815C6A">
        <w:rPr>
          <w:color w:val="000000" w:themeColor="text1"/>
          <w:sz w:val="28"/>
          <w:szCs w:val="28"/>
          <w:lang w:val="uk-UA"/>
        </w:rPr>
        <w:t>протягом дослідження</w:t>
      </w:r>
      <w:r>
        <w:rPr>
          <w:color w:val="000000" w:themeColor="text1"/>
          <w:sz w:val="28"/>
          <w:szCs w:val="28"/>
          <w:lang w:val="uk-UA"/>
        </w:rPr>
        <w:t xml:space="preserve"> </w:t>
      </w:r>
      <w:r w:rsidRPr="00815C6A">
        <w:rPr>
          <w:color w:val="000000" w:themeColor="text1"/>
          <w:sz w:val="28"/>
          <w:szCs w:val="28"/>
          <w:lang w:val="uk-UA"/>
        </w:rPr>
        <w:t xml:space="preserve">засвідчено, що відбулися статистично вірогідні зміни за </w:t>
      </w:r>
      <w:r>
        <w:rPr>
          <w:color w:val="000000" w:themeColor="text1"/>
          <w:sz w:val="28"/>
          <w:szCs w:val="28"/>
          <w:lang w:val="uk-UA"/>
        </w:rPr>
        <w:t xml:space="preserve">всіма </w:t>
      </w:r>
      <w:r w:rsidRPr="00815C6A">
        <w:rPr>
          <w:color w:val="000000" w:themeColor="text1"/>
          <w:sz w:val="28"/>
          <w:szCs w:val="28"/>
          <w:lang w:val="uk-UA"/>
        </w:rPr>
        <w:t>показниками (табл. 3.5, рис. 3.5).</w:t>
      </w:r>
    </w:p>
    <w:p w:rsidR="00E912F4" w:rsidRDefault="00E912F4" w:rsidP="00240BAF">
      <w:pPr>
        <w:pStyle w:val="34"/>
        <w:spacing w:after="0" w:line="360" w:lineRule="auto"/>
        <w:ind w:left="0" w:firstLine="708"/>
        <w:jc w:val="both"/>
        <w:rPr>
          <w:color w:val="000000" w:themeColor="text1"/>
          <w:sz w:val="28"/>
          <w:szCs w:val="28"/>
          <w:lang w:val="uk-UA"/>
        </w:rPr>
      </w:pPr>
      <w:r w:rsidRPr="00815C6A">
        <w:rPr>
          <w:color w:val="000000" w:themeColor="text1"/>
          <w:sz w:val="28"/>
          <w:szCs w:val="28"/>
          <w:lang w:val="uk-UA"/>
        </w:rPr>
        <w:t xml:space="preserve">Отже, </w:t>
      </w:r>
      <w:r>
        <w:rPr>
          <w:color w:val="000000" w:themeColor="text1"/>
          <w:sz w:val="28"/>
          <w:szCs w:val="28"/>
          <w:lang w:val="uk-UA"/>
        </w:rPr>
        <w:t xml:space="preserve">за бігом на 30 м </w:t>
      </w:r>
      <w:r w:rsidRPr="00815C6A">
        <w:rPr>
          <w:color w:val="000000" w:themeColor="text1"/>
          <w:sz w:val="28"/>
          <w:szCs w:val="28"/>
          <w:lang w:val="uk-UA"/>
        </w:rPr>
        <w:t xml:space="preserve">на початку дослідження – </w:t>
      </w:r>
      <w:r w:rsidR="00742974">
        <w:rPr>
          <w:color w:val="000000" w:themeColor="text1"/>
          <w:sz w:val="28"/>
          <w:szCs w:val="28"/>
          <w:lang w:val="uk-UA"/>
        </w:rPr>
        <w:t>4</w:t>
      </w:r>
      <w:r w:rsidRPr="00815C6A">
        <w:rPr>
          <w:color w:val="000000" w:themeColor="text1"/>
          <w:sz w:val="28"/>
          <w:szCs w:val="28"/>
          <w:lang w:val="uk-UA"/>
        </w:rPr>
        <w:t>,</w:t>
      </w:r>
      <w:r w:rsidR="00742974">
        <w:rPr>
          <w:color w:val="000000" w:themeColor="text1"/>
          <w:sz w:val="28"/>
          <w:szCs w:val="28"/>
          <w:lang w:val="uk-UA"/>
        </w:rPr>
        <w:t>79</w:t>
      </w:r>
      <w:r w:rsidRPr="00815C6A">
        <w:rPr>
          <w:color w:val="000000" w:themeColor="text1"/>
          <w:sz w:val="28"/>
          <w:szCs w:val="28"/>
          <w:lang w:val="uk-UA"/>
        </w:rPr>
        <w:sym w:font="Symbol" w:char="F0B1"/>
      </w:r>
      <w:r>
        <w:rPr>
          <w:color w:val="000000" w:themeColor="text1"/>
          <w:sz w:val="28"/>
          <w:szCs w:val="28"/>
          <w:lang w:val="uk-UA"/>
        </w:rPr>
        <w:t>0</w:t>
      </w:r>
      <w:r w:rsidRPr="00815C6A">
        <w:rPr>
          <w:color w:val="000000" w:themeColor="text1"/>
          <w:sz w:val="28"/>
          <w:szCs w:val="28"/>
          <w:lang w:val="uk-UA"/>
        </w:rPr>
        <w:t>,</w:t>
      </w:r>
      <w:r w:rsidR="00742974">
        <w:rPr>
          <w:color w:val="000000" w:themeColor="text1"/>
          <w:sz w:val="28"/>
          <w:szCs w:val="28"/>
          <w:lang w:val="uk-UA"/>
        </w:rPr>
        <w:t>2</w:t>
      </w:r>
      <w:r w:rsidRPr="00815C6A">
        <w:rPr>
          <w:color w:val="000000" w:themeColor="text1"/>
          <w:sz w:val="28"/>
          <w:szCs w:val="28"/>
          <w:lang w:val="uk-UA"/>
        </w:rPr>
        <w:t xml:space="preserve"> </w:t>
      </w:r>
      <w:r w:rsidR="00742974">
        <w:rPr>
          <w:color w:val="000000" w:themeColor="text1"/>
          <w:sz w:val="28"/>
          <w:szCs w:val="28"/>
          <w:lang w:val="uk-UA"/>
        </w:rPr>
        <w:t>с</w:t>
      </w:r>
      <w:r w:rsidRPr="00815C6A">
        <w:rPr>
          <w:color w:val="000000" w:themeColor="text1"/>
          <w:sz w:val="28"/>
          <w:szCs w:val="28"/>
          <w:lang w:val="uk-UA"/>
        </w:rPr>
        <w:t xml:space="preserve">, наприкінці дослідження – </w:t>
      </w:r>
      <w:r w:rsidR="00742974">
        <w:rPr>
          <w:color w:val="000000" w:themeColor="text1"/>
          <w:sz w:val="28"/>
          <w:szCs w:val="28"/>
          <w:lang w:val="uk-UA"/>
        </w:rPr>
        <w:t>4</w:t>
      </w:r>
      <w:r w:rsidRPr="00815C6A">
        <w:rPr>
          <w:color w:val="000000" w:themeColor="text1"/>
          <w:sz w:val="28"/>
          <w:szCs w:val="28"/>
          <w:lang w:val="uk-UA"/>
        </w:rPr>
        <w:t>,</w:t>
      </w:r>
      <w:r w:rsidR="00742974">
        <w:rPr>
          <w:color w:val="000000" w:themeColor="text1"/>
          <w:sz w:val="28"/>
          <w:szCs w:val="28"/>
          <w:lang w:val="uk-UA"/>
        </w:rPr>
        <w:t>1</w:t>
      </w:r>
      <w:r w:rsidRPr="00815C6A">
        <w:rPr>
          <w:color w:val="000000" w:themeColor="text1"/>
          <w:sz w:val="28"/>
          <w:szCs w:val="28"/>
          <w:lang w:val="uk-UA"/>
        </w:rPr>
        <w:sym w:font="Symbol" w:char="F0B1"/>
      </w:r>
      <w:r>
        <w:rPr>
          <w:color w:val="000000" w:themeColor="text1"/>
          <w:sz w:val="28"/>
          <w:szCs w:val="28"/>
          <w:lang w:val="uk-UA"/>
        </w:rPr>
        <w:t>0</w:t>
      </w:r>
      <w:r w:rsidRPr="00815C6A">
        <w:rPr>
          <w:color w:val="000000" w:themeColor="text1"/>
          <w:sz w:val="28"/>
          <w:szCs w:val="28"/>
          <w:lang w:val="uk-UA"/>
        </w:rPr>
        <w:t>,</w:t>
      </w:r>
      <w:r w:rsidR="00742974">
        <w:rPr>
          <w:color w:val="000000" w:themeColor="text1"/>
          <w:sz w:val="28"/>
          <w:szCs w:val="28"/>
          <w:lang w:val="uk-UA"/>
        </w:rPr>
        <w:t>1</w:t>
      </w:r>
      <w:r w:rsidRPr="00815C6A">
        <w:rPr>
          <w:color w:val="000000" w:themeColor="text1"/>
          <w:sz w:val="28"/>
          <w:szCs w:val="28"/>
          <w:lang w:val="uk-UA"/>
        </w:rPr>
        <w:t xml:space="preserve"> </w:t>
      </w:r>
      <w:r w:rsidR="00742974">
        <w:rPr>
          <w:color w:val="000000" w:themeColor="text1"/>
          <w:sz w:val="28"/>
          <w:szCs w:val="28"/>
          <w:lang w:val="uk-UA"/>
        </w:rPr>
        <w:t>с</w:t>
      </w:r>
      <w:r w:rsidRPr="00815C6A">
        <w:rPr>
          <w:color w:val="000000" w:themeColor="text1"/>
          <w:sz w:val="28"/>
          <w:szCs w:val="28"/>
          <w:lang w:val="uk-UA"/>
        </w:rPr>
        <w:t xml:space="preserve"> при t=</w:t>
      </w:r>
      <w:r w:rsidR="00742974">
        <w:rPr>
          <w:color w:val="000000" w:themeColor="text1"/>
          <w:sz w:val="28"/>
          <w:szCs w:val="28"/>
          <w:lang w:val="uk-UA"/>
        </w:rPr>
        <w:t>3</w:t>
      </w:r>
      <w:r w:rsidRPr="00815C6A">
        <w:rPr>
          <w:color w:val="000000" w:themeColor="text1"/>
          <w:sz w:val="28"/>
          <w:szCs w:val="28"/>
          <w:lang w:val="uk-UA"/>
        </w:rPr>
        <w:t>,</w:t>
      </w:r>
      <w:r w:rsidR="00742974">
        <w:rPr>
          <w:color w:val="000000" w:themeColor="text1"/>
          <w:sz w:val="28"/>
          <w:szCs w:val="28"/>
          <w:lang w:val="uk-UA"/>
        </w:rPr>
        <w:t>09</w:t>
      </w:r>
      <w:r>
        <w:rPr>
          <w:color w:val="000000" w:themeColor="text1"/>
          <w:sz w:val="28"/>
          <w:szCs w:val="28"/>
          <w:lang w:val="uk-UA"/>
        </w:rPr>
        <w:t xml:space="preserve">; за </w:t>
      </w:r>
      <w:r>
        <w:rPr>
          <w:sz w:val="28"/>
          <w:szCs w:val="28"/>
          <w:lang w:val="uk-UA"/>
        </w:rPr>
        <w:t>о</w:t>
      </w:r>
      <w:r w:rsidRPr="006A3100">
        <w:rPr>
          <w:sz w:val="28"/>
          <w:szCs w:val="28"/>
          <w:lang w:val="uk-UA"/>
        </w:rPr>
        <w:t>бведення</w:t>
      </w:r>
      <w:r>
        <w:rPr>
          <w:sz w:val="28"/>
          <w:szCs w:val="28"/>
          <w:lang w:val="uk-UA"/>
        </w:rPr>
        <w:t>м</w:t>
      </w:r>
      <w:r w:rsidRPr="006A3100">
        <w:rPr>
          <w:sz w:val="28"/>
          <w:szCs w:val="28"/>
          <w:lang w:val="uk-UA"/>
        </w:rPr>
        <w:t xml:space="preserve"> на дистанції 30 м</w:t>
      </w:r>
      <w:r w:rsidRPr="00815C6A">
        <w:rPr>
          <w:color w:val="000000" w:themeColor="text1"/>
          <w:sz w:val="28"/>
          <w:szCs w:val="28"/>
          <w:lang w:val="uk-UA"/>
        </w:rPr>
        <w:t xml:space="preserve"> на початку дослідження зафіксовано результат </w:t>
      </w:r>
      <w:r>
        <w:rPr>
          <w:color w:val="000000" w:themeColor="text1"/>
          <w:sz w:val="28"/>
          <w:szCs w:val="28"/>
          <w:lang w:val="uk-UA"/>
        </w:rPr>
        <w:t>12</w:t>
      </w:r>
      <w:r w:rsidRPr="00815C6A">
        <w:rPr>
          <w:color w:val="000000" w:themeColor="text1"/>
          <w:sz w:val="28"/>
          <w:szCs w:val="28"/>
          <w:lang w:val="uk-UA"/>
        </w:rPr>
        <w:t>,</w:t>
      </w:r>
      <w:r w:rsidR="006C5766">
        <w:rPr>
          <w:color w:val="000000" w:themeColor="text1"/>
          <w:sz w:val="28"/>
          <w:szCs w:val="28"/>
          <w:lang w:val="uk-UA"/>
        </w:rPr>
        <w:t>7</w:t>
      </w:r>
      <w:r w:rsidRPr="00815C6A">
        <w:rPr>
          <w:color w:val="000000" w:themeColor="text1"/>
          <w:sz w:val="28"/>
          <w:szCs w:val="28"/>
          <w:lang w:val="uk-UA"/>
        </w:rPr>
        <w:sym w:font="Symbol" w:char="F0B1"/>
      </w:r>
      <w:r w:rsidRPr="00815C6A">
        <w:rPr>
          <w:color w:val="000000" w:themeColor="text1"/>
          <w:sz w:val="28"/>
          <w:szCs w:val="28"/>
          <w:lang w:val="uk-UA"/>
        </w:rPr>
        <w:t>0,</w:t>
      </w:r>
      <w:r w:rsidR="006C5766">
        <w:rPr>
          <w:color w:val="000000" w:themeColor="text1"/>
          <w:sz w:val="28"/>
          <w:szCs w:val="28"/>
          <w:lang w:val="uk-UA"/>
        </w:rPr>
        <w:t>4</w:t>
      </w:r>
      <w:r>
        <w:rPr>
          <w:color w:val="000000" w:themeColor="text1"/>
          <w:sz w:val="28"/>
          <w:szCs w:val="28"/>
          <w:lang w:val="uk-UA"/>
        </w:rPr>
        <w:t xml:space="preserve"> с</w:t>
      </w:r>
      <w:r w:rsidRPr="00815C6A">
        <w:rPr>
          <w:color w:val="000000" w:themeColor="text1"/>
          <w:sz w:val="28"/>
          <w:szCs w:val="28"/>
          <w:lang w:val="uk-UA"/>
        </w:rPr>
        <w:t xml:space="preserve">, наприкінці дослідження – </w:t>
      </w:r>
      <w:r w:rsidR="006C5766">
        <w:rPr>
          <w:color w:val="000000" w:themeColor="text1"/>
          <w:sz w:val="28"/>
          <w:szCs w:val="28"/>
          <w:lang w:val="uk-UA"/>
        </w:rPr>
        <w:t>11</w:t>
      </w:r>
      <w:r w:rsidRPr="00815C6A">
        <w:rPr>
          <w:color w:val="000000" w:themeColor="text1"/>
          <w:sz w:val="28"/>
          <w:szCs w:val="28"/>
          <w:lang w:val="uk-UA"/>
        </w:rPr>
        <w:t>,</w:t>
      </w:r>
      <w:r>
        <w:rPr>
          <w:color w:val="000000" w:themeColor="text1"/>
          <w:sz w:val="28"/>
          <w:szCs w:val="28"/>
          <w:lang w:val="uk-UA"/>
        </w:rPr>
        <w:t>2</w:t>
      </w:r>
      <w:r w:rsidRPr="00815C6A">
        <w:rPr>
          <w:color w:val="000000" w:themeColor="text1"/>
          <w:sz w:val="28"/>
          <w:szCs w:val="28"/>
          <w:lang w:val="uk-UA"/>
        </w:rPr>
        <w:sym w:font="Symbol" w:char="F0B1"/>
      </w:r>
      <w:r w:rsidRPr="00815C6A">
        <w:rPr>
          <w:color w:val="000000" w:themeColor="text1"/>
          <w:sz w:val="28"/>
          <w:szCs w:val="28"/>
          <w:lang w:val="uk-UA"/>
        </w:rPr>
        <w:t>0,</w:t>
      </w:r>
      <w:r w:rsidR="006C5766">
        <w:rPr>
          <w:color w:val="000000" w:themeColor="text1"/>
          <w:sz w:val="28"/>
          <w:szCs w:val="28"/>
          <w:lang w:val="uk-UA"/>
        </w:rPr>
        <w:t>2</w:t>
      </w:r>
      <w:r w:rsidRPr="00815C6A">
        <w:rPr>
          <w:color w:val="000000" w:themeColor="text1"/>
          <w:sz w:val="28"/>
          <w:szCs w:val="28"/>
          <w:lang w:val="uk-UA"/>
        </w:rPr>
        <w:t xml:space="preserve"> </w:t>
      </w:r>
      <w:r>
        <w:rPr>
          <w:color w:val="000000" w:themeColor="text1"/>
          <w:sz w:val="28"/>
          <w:szCs w:val="28"/>
          <w:lang w:val="uk-UA"/>
        </w:rPr>
        <w:t xml:space="preserve">с </w:t>
      </w:r>
      <w:r w:rsidRPr="00815C6A">
        <w:rPr>
          <w:color w:val="000000" w:themeColor="text1"/>
          <w:sz w:val="28"/>
          <w:szCs w:val="28"/>
          <w:lang w:val="uk-UA"/>
        </w:rPr>
        <w:t>при t=</w:t>
      </w:r>
      <w:r w:rsidR="006C5766">
        <w:rPr>
          <w:color w:val="000000" w:themeColor="text1"/>
          <w:sz w:val="28"/>
          <w:szCs w:val="28"/>
          <w:lang w:val="uk-UA"/>
        </w:rPr>
        <w:t>3</w:t>
      </w:r>
      <w:r w:rsidRPr="00815C6A">
        <w:rPr>
          <w:color w:val="000000" w:themeColor="text1"/>
          <w:sz w:val="28"/>
          <w:szCs w:val="28"/>
          <w:lang w:val="uk-UA"/>
        </w:rPr>
        <w:t>,</w:t>
      </w:r>
      <w:r w:rsidR="006C5766">
        <w:rPr>
          <w:color w:val="000000" w:themeColor="text1"/>
          <w:sz w:val="28"/>
          <w:szCs w:val="28"/>
          <w:lang w:val="uk-UA"/>
        </w:rPr>
        <w:t>35</w:t>
      </w:r>
      <w:r w:rsidRPr="00815C6A">
        <w:rPr>
          <w:color w:val="000000" w:themeColor="text1"/>
          <w:sz w:val="28"/>
          <w:szCs w:val="28"/>
          <w:lang w:val="uk-UA"/>
        </w:rPr>
        <w:t xml:space="preserve">; у </w:t>
      </w:r>
      <w:r>
        <w:rPr>
          <w:sz w:val="28"/>
          <w:szCs w:val="28"/>
          <w:lang w:val="uk-UA"/>
        </w:rPr>
        <w:t>ч</w:t>
      </w:r>
      <w:r w:rsidRPr="00517343">
        <w:rPr>
          <w:sz w:val="28"/>
          <w:szCs w:val="28"/>
          <w:lang w:val="uk-UA"/>
        </w:rPr>
        <w:t>овников</w:t>
      </w:r>
      <w:r>
        <w:rPr>
          <w:sz w:val="28"/>
          <w:szCs w:val="28"/>
          <w:lang w:val="uk-UA"/>
        </w:rPr>
        <w:t>ому</w:t>
      </w:r>
      <w:r w:rsidRPr="00517343">
        <w:rPr>
          <w:sz w:val="28"/>
          <w:szCs w:val="28"/>
          <w:lang w:val="uk-UA"/>
        </w:rPr>
        <w:t xml:space="preserve"> біг</w:t>
      </w:r>
      <w:r>
        <w:rPr>
          <w:sz w:val="28"/>
          <w:szCs w:val="28"/>
          <w:lang w:val="uk-UA"/>
        </w:rPr>
        <w:t>у</w:t>
      </w:r>
      <w:r w:rsidRPr="00517343">
        <w:rPr>
          <w:sz w:val="28"/>
          <w:szCs w:val="28"/>
          <w:lang w:val="uk-UA"/>
        </w:rPr>
        <w:t xml:space="preserve"> на дистанцію 100 метрів</w:t>
      </w:r>
      <w:r w:rsidRPr="00815C6A">
        <w:rPr>
          <w:color w:val="000000" w:themeColor="text1"/>
          <w:sz w:val="28"/>
          <w:szCs w:val="28"/>
          <w:lang w:val="uk-UA"/>
        </w:rPr>
        <w:t xml:space="preserve"> на початку дослідження – </w:t>
      </w:r>
      <w:r>
        <w:rPr>
          <w:color w:val="000000" w:themeColor="text1"/>
          <w:sz w:val="28"/>
          <w:szCs w:val="28"/>
          <w:lang w:val="uk-UA"/>
        </w:rPr>
        <w:t>32</w:t>
      </w:r>
      <w:r w:rsidRPr="00815C6A">
        <w:rPr>
          <w:color w:val="000000" w:themeColor="text1"/>
          <w:sz w:val="28"/>
          <w:szCs w:val="28"/>
          <w:lang w:val="uk-UA"/>
        </w:rPr>
        <w:t>,</w:t>
      </w:r>
      <w:r w:rsidR="006C5766">
        <w:rPr>
          <w:color w:val="000000" w:themeColor="text1"/>
          <w:sz w:val="28"/>
          <w:szCs w:val="28"/>
          <w:lang w:val="uk-UA"/>
        </w:rPr>
        <w:t>4</w:t>
      </w:r>
      <w:r w:rsidRPr="00815C6A">
        <w:rPr>
          <w:color w:val="000000" w:themeColor="text1"/>
          <w:sz w:val="28"/>
          <w:szCs w:val="28"/>
          <w:lang w:val="uk-UA"/>
        </w:rPr>
        <w:sym w:font="Symbol" w:char="F0B1"/>
      </w:r>
      <w:r>
        <w:rPr>
          <w:color w:val="000000" w:themeColor="text1"/>
          <w:sz w:val="28"/>
          <w:szCs w:val="28"/>
          <w:lang w:val="uk-UA"/>
        </w:rPr>
        <w:t>0</w:t>
      </w:r>
      <w:r w:rsidRPr="00815C6A">
        <w:rPr>
          <w:color w:val="000000" w:themeColor="text1"/>
          <w:sz w:val="28"/>
          <w:szCs w:val="28"/>
          <w:lang w:val="uk-UA"/>
        </w:rPr>
        <w:t>,</w:t>
      </w:r>
      <w:r w:rsidR="006C5766">
        <w:rPr>
          <w:color w:val="000000" w:themeColor="text1"/>
          <w:sz w:val="28"/>
          <w:szCs w:val="28"/>
          <w:lang w:val="uk-UA"/>
        </w:rPr>
        <w:t>5</w:t>
      </w:r>
      <w:r w:rsidRPr="00815C6A">
        <w:rPr>
          <w:color w:val="000000" w:themeColor="text1"/>
          <w:sz w:val="28"/>
          <w:szCs w:val="28"/>
          <w:lang w:val="uk-UA"/>
        </w:rPr>
        <w:t xml:space="preserve"> с, наприкінці дослідження – </w:t>
      </w:r>
      <w:r>
        <w:rPr>
          <w:color w:val="000000" w:themeColor="text1"/>
          <w:sz w:val="28"/>
          <w:szCs w:val="28"/>
          <w:lang w:val="uk-UA"/>
        </w:rPr>
        <w:t>3</w:t>
      </w:r>
      <w:r w:rsidR="006C5766">
        <w:rPr>
          <w:color w:val="000000" w:themeColor="text1"/>
          <w:sz w:val="28"/>
          <w:szCs w:val="28"/>
          <w:lang w:val="uk-UA"/>
        </w:rPr>
        <w:t>0</w:t>
      </w:r>
      <w:r w:rsidRPr="00815C6A">
        <w:rPr>
          <w:color w:val="000000" w:themeColor="text1"/>
          <w:sz w:val="28"/>
          <w:szCs w:val="28"/>
          <w:lang w:val="uk-UA"/>
        </w:rPr>
        <w:t>,</w:t>
      </w:r>
      <w:r w:rsidR="006C5766">
        <w:rPr>
          <w:color w:val="000000" w:themeColor="text1"/>
          <w:sz w:val="28"/>
          <w:szCs w:val="28"/>
          <w:lang w:val="uk-UA"/>
        </w:rPr>
        <w:t>7</w:t>
      </w:r>
      <w:r w:rsidRPr="00815C6A">
        <w:rPr>
          <w:color w:val="000000" w:themeColor="text1"/>
          <w:sz w:val="28"/>
          <w:szCs w:val="28"/>
          <w:lang w:val="uk-UA"/>
        </w:rPr>
        <w:sym w:font="Symbol" w:char="F0B1"/>
      </w:r>
      <w:r>
        <w:rPr>
          <w:color w:val="000000" w:themeColor="text1"/>
          <w:sz w:val="28"/>
          <w:szCs w:val="28"/>
          <w:lang w:val="uk-UA"/>
        </w:rPr>
        <w:t>0</w:t>
      </w:r>
      <w:r w:rsidRPr="00815C6A">
        <w:rPr>
          <w:color w:val="000000" w:themeColor="text1"/>
          <w:sz w:val="28"/>
          <w:szCs w:val="28"/>
          <w:lang w:val="uk-UA"/>
        </w:rPr>
        <w:t>,</w:t>
      </w:r>
      <w:r w:rsidR="006C5766">
        <w:rPr>
          <w:color w:val="000000" w:themeColor="text1"/>
          <w:sz w:val="28"/>
          <w:szCs w:val="28"/>
          <w:lang w:val="uk-UA"/>
        </w:rPr>
        <w:t>5</w:t>
      </w:r>
      <w:r w:rsidRPr="00815C6A">
        <w:rPr>
          <w:color w:val="000000" w:themeColor="text1"/>
          <w:sz w:val="28"/>
          <w:szCs w:val="28"/>
          <w:lang w:val="uk-UA"/>
        </w:rPr>
        <w:t xml:space="preserve"> с при t=</w:t>
      </w:r>
      <w:r w:rsidR="006C5766">
        <w:rPr>
          <w:color w:val="000000" w:themeColor="text1"/>
          <w:sz w:val="28"/>
          <w:szCs w:val="28"/>
          <w:lang w:val="uk-UA"/>
        </w:rPr>
        <w:t>2</w:t>
      </w:r>
      <w:r w:rsidRPr="00815C6A">
        <w:rPr>
          <w:color w:val="000000" w:themeColor="text1"/>
          <w:sz w:val="28"/>
          <w:szCs w:val="28"/>
          <w:lang w:val="uk-UA"/>
        </w:rPr>
        <w:t>,</w:t>
      </w:r>
      <w:r w:rsidR="006C5766">
        <w:rPr>
          <w:color w:val="000000" w:themeColor="text1"/>
          <w:sz w:val="28"/>
          <w:szCs w:val="28"/>
          <w:lang w:val="uk-UA"/>
        </w:rPr>
        <w:t>4</w:t>
      </w:r>
      <w:r w:rsidRPr="00815C6A">
        <w:rPr>
          <w:color w:val="000000" w:themeColor="text1"/>
          <w:sz w:val="28"/>
          <w:szCs w:val="28"/>
          <w:lang w:val="uk-UA"/>
        </w:rPr>
        <w:t xml:space="preserve">; </w:t>
      </w:r>
      <w:r>
        <w:rPr>
          <w:color w:val="000000" w:themeColor="text1"/>
          <w:sz w:val="28"/>
          <w:szCs w:val="28"/>
          <w:lang w:val="uk-UA"/>
        </w:rPr>
        <w:t xml:space="preserve">за </w:t>
      </w:r>
      <w:r>
        <w:rPr>
          <w:sz w:val="28"/>
          <w:szCs w:val="28"/>
          <w:lang w:val="uk-UA"/>
        </w:rPr>
        <w:t>г</w:t>
      </w:r>
      <w:r w:rsidRPr="006A3100">
        <w:rPr>
          <w:sz w:val="28"/>
          <w:szCs w:val="28"/>
          <w:lang w:val="uk-UA"/>
        </w:rPr>
        <w:t>андбольни</w:t>
      </w:r>
      <w:r>
        <w:rPr>
          <w:sz w:val="28"/>
          <w:szCs w:val="28"/>
          <w:lang w:val="uk-UA"/>
        </w:rPr>
        <w:t>м</w:t>
      </w:r>
      <w:r w:rsidRPr="006A3100">
        <w:rPr>
          <w:sz w:val="28"/>
          <w:szCs w:val="28"/>
          <w:lang w:val="uk-UA"/>
        </w:rPr>
        <w:t xml:space="preserve"> Т-тест</w:t>
      </w:r>
      <w:r>
        <w:rPr>
          <w:sz w:val="28"/>
          <w:szCs w:val="28"/>
          <w:lang w:val="uk-UA"/>
        </w:rPr>
        <w:t>ом</w:t>
      </w:r>
      <w:r w:rsidRPr="00815C6A">
        <w:rPr>
          <w:color w:val="000000" w:themeColor="text1"/>
          <w:sz w:val="28"/>
          <w:szCs w:val="28"/>
          <w:lang w:val="uk-UA"/>
        </w:rPr>
        <w:t xml:space="preserve"> на початку дослідження – </w:t>
      </w:r>
      <w:r>
        <w:rPr>
          <w:color w:val="000000" w:themeColor="text1"/>
          <w:sz w:val="28"/>
          <w:szCs w:val="28"/>
          <w:lang w:val="uk-UA"/>
        </w:rPr>
        <w:t>13</w:t>
      </w:r>
      <w:r w:rsidRPr="00815C6A">
        <w:rPr>
          <w:color w:val="000000" w:themeColor="text1"/>
          <w:sz w:val="28"/>
          <w:szCs w:val="28"/>
          <w:lang w:val="uk-UA"/>
        </w:rPr>
        <w:t>,</w:t>
      </w:r>
      <w:r w:rsidR="00FF67FA">
        <w:rPr>
          <w:color w:val="000000" w:themeColor="text1"/>
          <w:sz w:val="28"/>
          <w:szCs w:val="28"/>
          <w:lang w:val="uk-UA"/>
        </w:rPr>
        <w:t>5</w:t>
      </w:r>
      <w:r w:rsidRPr="00815C6A">
        <w:rPr>
          <w:color w:val="000000" w:themeColor="text1"/>
          <w:sz w:val="28"/>
          <w:szCs w:val="28"/>
          <w:lang w:val="uk-UA"/>
        </w:rPr>
        <w:sym w:font="Symbol" w:char="F0B1"/>
      </w:r>
      <w:r>
        <w:rPr>
          <w:color w:val="000000" w:themeColor="text1"/>
          <w:sz w:val="28"/>
          <w:szCs w:val="28"/>
          <w:lang w:val="uk-UA"/>
        </w:rPr>
        <w:t>0</w:t>
      </w:r>
      <w:r w:rsidRPr="00815C6A">
        <w:rPr>
          <w:color w:val="000000" w:themeColor="text1"/>
          <w:sz w:val="28"/>
          <w:szCs w:val="28"/>
          <w:lang w:val="uk-UA"/>
        </w:rPr>
        <w:t>,</w:t>
      </w:r>
      <w:r w:rsidR="00FF67FA">
        <w:rPr>
          <w:color w:val="000000" w:themeColor="text1"/>
          <w:sz w:val="28"/>
          <w:szCs w:val="28"/>
          <w:lang w:val="uk-UA"/>
        </w:rPr>
        <w:t>5</w:t>
      </w:r>
      <w:r w:rsidRPr="00815C6A">
        <w:rPr>
          <w:color w:val="000000" w:themeColor="text1"/>
          <w:sz w:val="28"/>
          <w:szCs w:val="28"/>
          <w:lang w:val="uk-UA"/>
        </w:rPr>
        <w:t xml:space="preserve"> </w:t>
      </w:r>
      <w:r>
        <w:rPr>
          <w:color w:val="000000" w:themeColor="text1"/>
          <w:sz w:val="28"/>
          <w:szCs w:val="28"/>
          <w:lang w:val="uk-UA"/>
        </w:rPr>
        <w:t>с</w:t>
      </w:r>
      <w:r w:rsidRPr="00815C6A">
        <w:rPr>
          <w:color w:val="000000" w:themeColor="text1"/>
          <w:sz w:val="28"/>
          <w:szCs w:val="28"/>
          <w:lang w:val="uk-UA"/>
        </w:rPr>
        <w:t xml:space="preserve">, наприкінці дослідження – </w:t>
      </w:r>
      <w:r>
        <w:rPr>
          <w:color w:val="000000" w:themeColor="text1"/>
          <w:sz w:val="28"/>
          <w:szCs w:val="28"/>
          <w:lang w:val="uk-UA"/>
        </w:rPr>
        <w:t>1</w:t>
      </w:r>
      <w:r w:rsidR="00FF67FA">
        <w:rPr>
          <w:color w:val="000000" w:themeColor="text1"/>
          <w:sz w:val="28"/>
          <w:szCs w:val="28"/>
          <w:lang w:val="uk-UA"/>
        </w:rPr>
        <w:t>2,1</w:t>
      </w:r>
      <w:r w:rsidRPr="00815C6A">
        <w:rPr>
          <w:color w:val="000000" w:themeColor="text1"/>
          <w:sz w:val="28"/>
          <w:szCs w:val="28"/>
          <w:lang w:val="uk-UA"/>
        </w:rPr>
        <w:sym w:font="Symbol" w:char="F0B1"/>
      </w:r>
      <w:r>
        <w:rPr>
          <w:color w:val="000000" w:themeColor="text1"/>
          <w:sz w:val="28"/>
          <w:szCs w:val="28"/>
          <w:lang w:val="uk-UA"/>
        </w:rPr>
        <w:t>0</w:t>
      </w:r>
      <w:r w:rsidRPr="00815C6A">
        <w:rPr>
          <w:color w:val="000000" w:themeColor="text1"/>
          <w:sz w:val="28"/>
          <w:szCs w:val="28"/>
          <w:lang w:val="uk-UA"/>
        </w:rPr>
        <w:t>,</w:t>
      </w:r>
      <w:r>
        <w:rPr>
          <w:color w:val="000000" w:themeColor="text1"/>
          <w:sz w:val="28"/>
          <w:szCs w:val="28"/>
          <w:lang w:val="uk-UA"/>
        </w:rPr>
        <w:t>3</w:t>
      </w:r>
      <w:r w:rsidRPr="00815C6A">
        <w:rPr>
          <w:color w:val="000000" w:themeColor="text1"/>
          <w:sz w:val="28"/>
          <w:szCs w:val="28"/>
          <w:lang w:val="uk-UA"/>
        </w:rPr>
        <w:t xml:space="preserve"> </w:t>
      </w:r>
      <w:r>
        <w:rPr>
          <w:color w:val="000000" w:themeColor="text1"/>
          <w:sz w:val="28"/>
          <w:szCs w:val="28"/>
          <w:lang w:val="uk-UA"/>
        </w:rPr>
        <w:t>с</w:t>
      </w:r>
      <w:r w:rsidRPr="00815C6A">
        <w:rPr>
          <w:color w:val="000000" w:themeColor="text1"/>
          <w:sz w:val="28"/>
          <w:szCs w:val="28"/>
          <w:lang w:val="uk-UA"/>
        </w:rPr>
        <w:t xml:space="preserve"> при t=</w:t>
      </w:r>
      <w:r w:rsidR="00FF67FA">
        <w:rPr>
          <w:color w:val="000000" w:themeColor="text1"/>
          <w:sz w:val="28"/>
          <w:szCs w:val="28"/>
          <w:lang w:val="uk-UA"/>
        </w:rPr>
        <w:t>2</w:t>
      </w:r>
      <w:r w:rsidRPr="00815C6A">
        <w:rPr>
          <w:color w:val="000000" w:themeColor="text1"/>
          <w:sz w:val="28"/>
          <w:szCs w:val="28"/>
          <w:lang w:val="uk-UA"/>
        </w:rPr>
        <w:t>,</w:t>
      </w:r>
      <w:r w:rsidR="00FF67FA">
        <w:rPr>
          <w:color w:val="000000" w:themeColor="text1"/>
          <w:sz w:val="28"/>
          <w:szCs w:val="28"/>
          <w:lang w:val="uk-UA"/>
        </w:rPr>
        <w:t>4</w:t>
      </w:r>
      <w:r w:rsidRPr="00815C6A">
        <w:rPr>
          <w:color w:val="000000" w:themeColor="text1"/>
          <w:sz w:val="28"/>
          <w:szCs w:val="28"/>
          <w:lang w:val="uk-UA"/>
        </w:rPr>
        <w:t xml:space="preserve">; у </w:t>
      </w:r>
      <w:r>
        <w:rPr>
          <w:iCs/>
          <w:color w:val="000000" w:themeColor="text1"/>
          <w:sz w:val="28"/>
          <w:szCs w:val="28"/>
          <w:lang w:val="uk-UA"/>
        </w:rPr>
        <w:t xml:space="preserve">передачі м’яча </w:t>
      </w:r>
      <w:r w:rsidRPr="006A3100">
        <w:rPr>
          <w:sz w:val="28"/>
          <w:szCs w:val="28"/>
          <w:lang w:val="uk-UA"/>
        </w:rPr>
        <w:t>в ціль</w:t>
      </w:r>
      <w:r w:rsidRPr="00815C6A">
        <w:rPr>
          <w:color w:val="000000" w:themeColor="text1"/>
          <w:sz w:val="28"/>
          <w:szCs w:val="28"/>
          <w:lang w:val="uk-UA"/>
        </w:rPr>
        <w:t xml:space="preserve"> на початку дослідження – </w:t>
      </w:r>
      <w:r w:rsidR="00D44E65">
        <w:rPr>
          <w:color w:val="000000" w:themeColor="text1"/>
          <w:sz w:val="28"/>
          <w:szCs w:val="28"/>
          <w:lang w:val="uk-UA"/>
        </w:rPr>
        <w:t>8</w:t>
      </w:r>
      <w:r w:rsidRPr="00815C6A">
        <w:rPr>
          <w:color w:val="000000" w:themeColor="text1"/>
          <w:sz w:val="28"/>
          <w:szCs w:val="28"/>
          <w:lang w:val="uk-UA"/>
        </w:rPr>
        <w:t>,</w:t>
      </w:r>
      <w:r w:rsidR="00D44E65">
        <w:rPr>
          <w:color w:val="000000" w:themeColor="text1"/>
          <w:sz w:val="28"/>
          <w:szCs w:val="28"/>
          <w:lang w:val="uk-UA"/>
        </w:rPr>
        <w:t>3</w:t>
      </w:r>
      <w:r w:rsidRPr="00815C6A">
        <w:rPr>
          <w:color w:val="000000" w:themeColor="text1"/>
          <w:sz w:val="28"/>
          <w:szCs w:val="28"/>
          <w:lang w:val="uk-UA"/>
        </w:rPr>
        <w:sym w:font="Symbol" w:char="F0B1"/>
      </w:r>
      <w:r>
        <w:rPr>
          <w:color w:val="000000" w:themeColor="text1"/>
          <w:sz w:val="28"/>
          <w:szCs w:val="28"/>
          <w:lang w:val="uk-UA"/>
        </w:rPr>
        <w:t>0</w:t>
      </w:r>
      <w:r w:rsidRPr="00815C6A">
        <w:rPr>
          <w:color w:val="000000" w:themeColor="text1"/>
          <w:sz w:val="28"/>
          <w:szCs w:val="28"/>
          <w:lang w:val="uk-UA"/>
        </w:rPr>
        <w:t>,</w:t>
      </w:r>
      <w:r w:rsidR="00D44E65">
        <w:rPr>
          <w:color w:val="000000" w:themeColor="text1"/>
          <w:sz w:val="28"/>
          <w:szCs w:val="28"/>
          <w:lang w:val="uk-UA"/>
        </w:rPr>
        <w:t>7</w:t>
      </w:r>
      <w:r w:rsidRPr="00815C6A">
        <w:rPr>
          <w:color w:val="000000" w:themeColor="text1"/>
          <w:sz w:val="28"/>
          <w:szCs w:val="28"/>
          <w:lang w:val="uk-UA"/>
        </w:rPr>
        <w:t xml:space="preserve"> </w:t>
      </w:r>
      <w:r>
        <w:rPr>
          <w:color w:val="000000" w:themeColor="text1"/>
          <w:sz w:val="28"/>
          <w:szCs w:val="28"/>
          <w:lang w:val="uk-UA"/>
        </w:rPr>
        <w:t>разів</w:t>
      </w:r>
      <w:r w:rsidRPr="00815C6A">
        <w:rPr>
          <w:color w:val="000000" w:themeColor="text1"/>
          <w:sz w:val="28"/>
          <w:szCs w:val="28"/>
          <w:lang w:val="uk-UA"/>
        </w:rPr>
        <w:t xml:space="preserve">, наприкінці дослідження – </w:t>
      </w:r>
      <w:r w:rsidR="00D44E65">
        <w:rPr>
          <w:color w:val="000000" w:themeColor="text1"/>
          <w:sz w:val="28"/>
          <w:szCs w:val="28"/>
          <w:lang w:val="uk-UA"/>
        </w:rPr>
        <w:t>12</w:t>
      </w:r>
      <w:r w:rsidRPr="00815C6A">
        <w:rPr>
          <w:color w:val="000000" w:themeColor="text1"/>
          <w:sz w:val="28"/>
          <w:szCs w:val="28"/>
          <w:lang w:val="uk-UA"/>
        </w:rPr>
        <w:t>,</w:t>
      </w:r>
      <w:r>
        <w:rPr>
          <w:color w:val="000000" w:themeColor="text1"/>
          <w:sz w:val="28"/>
          <w:szCs w:val="28"/>
          <w:lang w:val="uk-UA"/>
        </w:rPr>
        <w:t>6</w:t>
      </w:r>
      <w:r w:rsidRPr="00815C6A">
        <w:rPr>
          <w:color w:val="000000" w:themeColor="text1"/>
          <w:sz w:val="28"/>
          <w:szCs w:val="28"/>
          <w:lang w:val="uk-UA"/>
        </w:rPr>
        <w:sym w:font="Symbol" w:char="F0B1"/>
      </w:r>
      <w:r>
        <w:rPr>
          <w:color w:val="000000" w:themeColor="text1"/>
          <w:sz w:val="28"/>
          <w:szCs w:val="28"/>
          <w:lang w:val="uk-UA"/>
        </w:rPr>
        <w:t>0</w:t>
      </w:r>
      <w:r w:rsidRPr="00815C6A">
        <w:rPr>
          <w:color w:val="000000" w:themeColor="text1"/>
          <w:sz w:val="28"/>
          <w:szCs w:val="28"/>
          <w:lang w:val="uk-UA"/>
        </w:rPr>
        <w:t>,</w:t>
      </w:r>
      <w:r w:rsidR="00D44E65">
        <w:rPr>
          <w:color w:val="000000" w:themeColor="text1"/>
          <w:sz w:val="28"/>
          <w:szCs w:val="28"/>
          <w:lang w:val="uk-UA"/>
        </w:rPr>
        <w:t>8</w:t>
      </w:r>
      <w:r w:rsidRPr="00815C6A">
        <w:rPr>
          <w:color w:val="000000" w:themeColor="text1"/>
          <w:sz w:val="28"/>
          <w:szCs w:val="28"/>
          <w:lang w:val="uk-UA"/>
        </w:rPr>
        <w:t xml:space="preserve"> </w:t>
      </w:r>
      <w:r>
        <w:rPr>
          <w:color w:val="000000" w:themeColor="text1"/>
          <w:sz w:val="28"/>
          <w:szCs w:val="28"/>
          <w:lang w:val="uk-UA"/>
        </w:rPr>
        <w:t>разів</w:t>
      </w:r>
      <w:r w:rsidRPr="00815C6A">
        <w:rPr>
          <w:color w:val="000000" w:themeColor="text1"/>
          <w:sz w:val="28"/>
          <w:szCs w:val="28"/>
          <w:lang w:val="uk-UA"/>
        </w:rPr>
        <w:t xml:space="preserve"> при t=</w:t>
      </w:r>
      <w:r w:rsidR="00D44E65">
        <w:rPr>
          <w:color w:val="000000" w:themeColor="text1"/>
          <w:sz w:val="28"/>
          <w:szCs w:val="28"/>
          <w:lang w:val="uk-UA"/>
        </w:rPr>
        <w:t>5</w:t>
      </w:r>
      <w:r w:rsidRPr="00815C6A">
        <w:rPr>
          <w:color w:val="000000" w:themeColor="text1"/>
          <w:sz w:val="28"/>
          <w:szCs w:val="28"/>
          <w:lang w:val="uk-UA"/>
        </w:rPr>
        <w:t>,</w:t>
      </w:r>
      <w:r w:rsidR="00D44E65">
        <w:rPr>
          <w:color w:val="000000" w:themeColor="text1"/>
          <w:sz w:val="28"/>
          <w:szCs w:val="28"/>
          <w:lang w:val="uk-UA"/>
        </w:rPr>
        <w:t>58</w:t>
      </w:r>
      <w:r w:rsidRPr="00815C6A">
        <w:rPr>
          <w:color w:val="000000" w:themeColor="text1"/>
          <w:sz w:val="28"/>
          <w:szCs w:val="28"/>
          <w:lang w:val="uk-UA"/>
        </w:rPr>
        <w:t xml:space="preserve">; у </w:t>
      </w:r>
      <w:proofErr w:type="spellStart"/>
      <w:r w:rsidRPr="00517343">
        <w:rPr>
          <w:sz w:val="28"/>
          <w:szCs w:val="28"/>
          <w:lang w:val="uk-UA" w:eastAsia="uk-UA"/>
        </w:rPr>
        <w:t>кидков</w:t>
      </w:r>
      <w:r>
        <w:rPr>
          <w:sz w:val="28"/>
          <w:szCs w:val="28"/>
          <w:lang w:val="uk-UA" w:eastAsia="uk-UA"/>
        </w:rPr>
        <w:t>ому</w:t>
      </w:r>
      <w:proofErr w:type="spellEnd"/>
      <w:r w:rsidRPr="00517343">
        <w:rPr>
          <w:sz w:val="28"/>
          <w:szCs w:val="28"/>
          <w:lang w:val="uk-UA" w:eastAsia="uk-UA"/>
        </w:rPr>
        <w:t xml:space="preserve"> тест</w:t>
      </w:r>
      <w:r>
        <w:rPr>
          <w:sz w:val="28"/>
          <w:szCs w:val="28"/>
          <w:lang w:val="uk-UA" w:eastAsia="uk-UA"/>
        </w:rPr>
        <w:t>і</w:t>
      </w:r>
      <w:r w:rsidRPr="00815C6A">
        <w:rPr>
          <w:color w:val="000000" w:themeColor="text1"/>
          <w:sz w:val="28"/>
          <w:szCs w:val="28"/>
          <w:lang w:val="uk-UA"/>
        </w:rPr>
        <w:t xml:space="preserve"> на початку дослідження – </w:t>
      </w:r>
      <w:r>
        <w:rPr>
          <w:color w:val="000000" w:themeColor="text1"/>
          <w:sz w:val="28"/>
          <w:szCs w:val="28"/>
          <w:lang w:val="uk-UA"/>
        </w:rPr>
        <w:t>4</w:t>
      </w:r>
      <w:r w:rsidRPr="00815C6A">
        <w:rPr>
          <w:color w:val="000000" w:themeColor="text1"/>
          <w:sz w:val="28"/>
          <w:szCs w:val="28"/>
          <w:lang w:val="uk-UA"/>
        </w:rPr>
        <w:t>,</w:t>
      </w:r>
      <w:r w:rsidR="00D44E65">
        <w:rPr>
          <w:color w:val="000000" w:themeColor="text1"/>
          <w:sz w:val="28"/>
          <w:szCs w:val="28"/>
          <w:lang w:val="uk-UA"/>
        </w:rPr>
        <w:t>4</w:t>
      </w:r>
      <w:r w:rsidRPr="00815C6A">
        <w:rPr>
          <w:color w:val="000000" w:themeColor="text1"/>
          <w:sz w:val="28"/>
          <w:szCs w:val="28"/>
          <w:lang w:val="uk-UA"/>
        </w:rPr>
        <w:sym w:font="Symbol" w:char="F0B1"/>
      </w:r>
      <w:r w:rsidR="00D44E65">
        <w:rPr>
          <w:color w:val="000000" w:themeColor="text1"/>
          <w:sz w:val="28"/>
          <w:szCs w:val="28"/>
          <w:lang w:val="uk-UA"/>
        </w:rPr>
        <w:t>0</w:t>
      </w:r>
      <w:r w:rsidRPr="00815C6A">
        <w:rPr>
          <w:color w:val="000000" w:themeColor="text1"/>
          <w:sz w:val="28"/>
          <w:szCs w:val="28"/>
          <w:lang w:val="uk-UA"/>
        </w:rPr>
        <w:t>,</w:t>
      </w:r>
      <w:r w:rsidR="00D44E65">
        <w:rPr>
          <w:color w:val="000000" w:themeColor="text1"/>
          <w:sz w:val="28"/>
          <w:szCs w:val="28"/>
          <w:lang w:val="uk-UA"/>
        </w:rPr>
        <w:t>6</w:t>
      </w:r>
      <w:r w:rsidRPr="00815C6A">
        <w:rPr>
          <w:color w:val="000000" w:themeColor="text1"/>
          <w:sz w:val="28"/>
          <w:szCs w:val="28"/>
          <w:lang w:val="uk-UA"/>
        </w:rPr>
        <w:t xml:space="preserve"> разів, наприкінці дослідження – </w:t>
      </w:r>
      <w:r w:rsidR="00D44E65">
        <w:rPr>
          <w:color w:val="000000" w:themeColor="text1"/>
          <w:sz w:val="28"/>
          <w:szCs w:val="28"/>
          <w:lang w:val="uk-UA"/>
        </w:rPr>
        <w:t>8</w:t>
      </w:r>
      <w:r w:rsidRPr="00815C6A">
        <w:rPr>
          <w:color w:val="000000" w:themeColor="text1"/>
          <w:sz w:val="28"/>
          <w:szCs w:val="28"/>
          <w:lang w:val="uk-UA"/>
        </w:rPr>
        <w:t>,</w:t>
      </w:r>
      <w:r w:rsidR="00D44E65">
        <w:rPr>
          <w:color w:val="000000" w:themeColor="text1"/>
          <w:sz w:val="28"/>
          <w:szCs w:val="28"/>
          <w:lang w:val="uk-UA"/>
        </w:rPr>
        <w:t>6</w:t>
      </w:r>
      <w:r w:rsidRPr="00815C6A">
        <w:rPr>
          <w:color w:val="000000" w:themeColor="text1"/>
          <w:sz w:val="28"/>
          <w:szCs w:val="28"/>
          <w:lang w:val="uk-UA"/>
        </w:rPr>
        <w:sym w:font="Symbol" w:char="F0B1"/>
      </w:r>
      <w:r>
        <w:rPr>
          <w:color w:val="000000" w:themeColor="text1"/>
          <w:sz w:val="28"/>
          <w:szCs w:val="28"/>
          <w:lang w:val="uk-UA"/>
        </w:rPr>
        <w:t>0</w:t>
      </w:r>
      <w:r w:rsidRPr="00815C6A">
        <w:rPr>
          <w:color w:val="000000" w:themeColor="text1"/>
          <w:sz w:val="28"/>
          <w:szCs w:val="28"/>
          <w:lang w:val="uk-UA"/>
        </w:rPr>
        <w:t>,</w:t>
      </w:r>
      <w:r>
        <w:rPr>
          <w:color w:val="000000" w:themeColor="text1"/>
          <w:sz w:val="28"/>
          <w:szCs w:val="28"/>
          <w:lang w:val="uk-UA"/>
        </w:rPr>
        <w:t>6</w:t>
      </w:r>
      <w:r w:rsidRPr="00815C6A">
        <w:rPr>
          <w:color w:val="000000" w:themeColor="text1"/>
          <w:sz w:val="28"/>
          <w:szCs w:val="28"/>
          <w:lang w:val="uk-UA"/>
        </w:rPr>
        <w:t xml:space="preserve"> разів при t=</w:t>
      </w:r>
      <w:r w:rsidR="00D44E65">
        <w:rPr>
          <w:color w:val="000000" w:themeColor="text1"/>
          <w:sz w:val="28"/>
          <w:szCs w:val="28"/>
          <w:lang w:val="uk-UA"/>
        </w:rPr>
        <w:t>4</w:t>
      </w:r>
      <w:r w:rsidRPr="00815C6A">
        <w:rPr>
          <w:color w:val="000000" w:themeColor="text1"/>
          <w:sz w:val="28"/>
          <w:szCs w:val="28"/>
          <w:lang w:val="uk-UA"/>
        </w:rPr>
        <w:t>,</w:t>
      </w:r>
      <w:r w:rsidR="00D44E65">
        <w:rPr>
          <w:color w:val="000000" w:themeColor="text1"/>
          <w:sz w:val="28"/>
          <w:szCs w:val="28"/>
          <w:lang w:val="uk-UA"/>
        </w:rPr>
        <w:t>95</w:t>
      </w:r>
      <w:r>
        <w:rPr>
          <w:color w:val="000000" w:themeColor="text1"/>
          <w:sz w:val="28"/>
          <w:szCs w:val="28"/>
          <w:lang w:val="uk-UA"/>
        </w:rPr>
        <w:t xml:space="preserve">; за </w:t>
      </w:r>
      <w:r w:rsidRPr="00E912F4">
        <w:rPr>
          <w:color w:val="000000" w:themeColor="text1"/>
          <w:sz w:val="28"/>
          <w:szCs w:val="28"/>
          <w:lang w:val="uk-UA"/>
        </w:rPr>
        <w:t>«</w:t>
      </w:r>
      <w:proofErr w:type="spellStart"/>
      <w:r w:rsidRPr="00E912F4">
        <w:rPr>
          <w:color w:val="000000" w:themeColor="text1"/>
          <w:sz w:val="28"/>
          <w:szCs w:val="28"/>
          <w:lang w:val="uk-UA"/>
        </w:rPr>
        <w:t>Bеер</w:t>
      </w:r>
      <w:proofErr w:type="spellEnd"/>
      <w:r w:rsidRPr="00E912F4">
        <w:rPr>
          <w:color w:val="000000" w:themeColor="text1"/>
          <w:sz w:val="28"/>
          <w:szCs w:val="28"/>
          <w:lang w:val="uk-UA"/>
        </w:rPr>
        <w:t>-тест»</w:t>
      </w:r>
      <w:r>
        <w:rPr>
          <w:color w:val="000000" w:themeColor="text1"/>
          <w:sz w:val="28"/>
          <w:szCs w:val="28"/>
          <w:lang w:val="uk-UA"/>
        </w:rPr>
        <w:t xml:space="preserve"> </w:t>
      </w:r>
      <w:r w:rsidRPr="00815C6A">
        <w:rPr>
          <w:color w:val="000000" w:themeColor="text1"/>
          <w:sz w:val="28"/>
          <w:szCs w:val="28"/>
          <w:lang w:val="uk-UA"/>
        </w:rPr>
        <w:t xml:space="preserve">на початку дослідження – </w:t>
      </w:r>
      <w:r w:rsidR="00D44E65">
        <w:rPr>
          <w:color w:val="000000" w:themeColor="text1"/>
          <w:sz w:val="28"/>
          <w:szCs w:val="28"/>
          <w:lang w:val="uk-UA"/>
        </w:rPr>
        <w:t>4</w:t>
      </w:r>
      <w:r w:rsidRPr="00815C6A">
        <w:rPr>
          <w:color w:val="000000" w:themeColor="text1"/>
          <w:sz w:val="28"/>
          <w:szCs w:val="28"/>
          <w:lang w:val="uk-UA"/>
        </w:rPr>
        <w:t>,</w:t>
      </w:r>
      <w:r w:rsidR="00D44E65">
        <w:rPr>
          <w:color w:val="000000" w:themeColor="text1"/>
          <w:sz w:val="28"/>
          <w:szCs w:val="28"/>
          <w:lang w:val="uk-UA"/>
        </w:rPr>
        <w:t>4</w:t>
      </w:r>
      <w:r w:rsidRPr="00815C6A">
        <w:rPr>
          <w:color w:val="000000" w:themeColor="text1"/>
          <w:sz w:val="28"/>
          <w:szCs w:val="28"/>
          <w:lang w:val="uk-UA"/>
        </w:rPr>
        <w:sym w:font="Symbol" w:char="F0B1"/>
      </w:r>
      <w:r>
        <w:rPr>
          <w:color w:val="000000" w:themeColor="text1"/>
          <w:sz w:val="28"/>
          <w:szCs w:val="28"/>
          <w:lang w:val="uk-UA"/>
        </w:rPr>
        <w:t>0</w:t>
      </w:r>
      <w:r w:rsidRPr="00815C6A">
        <w:rPr>
          <w:color w:val="000000" w:themeColor="text1"/>
          <w:sz w:val="28"/>
          <w:szCs w:val="28"/>
          <w:lang w:val="uk-UA"/>
        </w:rPr>
        <w:t>,</w:t>
      </w:r>
      <w:r w:rsidR="00D44E65">
        <w:rPr>
          <w:color w:val="000000" w:themeColor="text1"/>
          <w:sz w:val="28"/>
          <w:szCs w:val="28"/>
          <w:lang w:val="uk-UA"/>
        </w:rPr>
        <w:t>3</w:t>
      </w:r>
      <w:r w:rsidRPr="00815C6A">
        <w:rPr>
          <w:color w:val="000000" w:themeColor="text1"/>
          <w:sz w:val="28"/>
          <w:szCs w:val="28"/>
          <w:lang w:val="uk-UA"/>
        </w:rPr>
        <w:t xml:space="preserve"> </w:t>
      </w:r>
      <w:r w:rsidR="00D44E65">
        <w:rPr>
          <w:color w:val="000000" w:themeColor="text1"/>
          <w:sz w:val="28"/>
          <w:szCs w:val="28"/>
          <w:lang w:val="uk-UA"/>
        </w:rPr>
        <w:t>відрізків</w:t>
      </w:r>
      <w:r w:rsidRPr="00815C6A">
        <w:rPr>
          <w:color w:val="000000" w:themeColor="text1"/>
          <w:sz w:val="28"/>
          <w:szCs w:val="28"/>
          <w:lang w:val="uk-UA"/>
        </w:rPr>
        <w:t xml:space="preserve">, наприкінці дослідження – </w:t>
      </w:r>
      <w:r w:rsidR="00D44E65">
        <w:rPr>
          <w:color w:val="000000" w:themeColor="text1"/>
          <w:sz w:val="28"/>
          <w:szCs w:val="28"/>
          <w:lang w:val="uk-UA"/>
        </w:rPr>
        <w:t>7</w:t>
      </w:r>
      <w:r w:rsidRPr="00815C6A">
        <w:rPr>
          <w:color w:val="000000" w:themeColor="text1"/>
          <w:sz w:val="28"/>
          <w:szCs w:val="28"/>
          <w:lang w:val="uk-UA"/>
        </w:rPr>
        <w:t>,</w:t>
      </w:r>
      <w:r w:rsidR="00D44E65">
        <w:rPr>
          <w:color w:val="000000" w:themeColor="text1"/>
          <w:sz w:val="28"/>
          <w:szCs w:val="28"/>
          <w:lang w:val="uk-UA"/>
        </w:rPr>
        <w:t>4</w:t>
      </w:r>
      <w:r w:rsidRPr="00815C6A">
        <w:rPr>
          <w:color w:val="000000" w:themeColor="text1"/>
          <w:sz w:val="28"/>
          <w:szCs w:val="28"/>
          <w:lang w:val="uk-UA"/>
        </w:rPr>
        <w:sym w:font="Symbol" w:char="F0B1"/>
      </w:r>
      <w:r>
        <w:rPr>
          <w:color w:val="000000" w:themeColor="text1"/>
          <w:sz w:val="28"/>
          <w:szCs w:val="28"/>
          <w:lang w:val="uk-UA"/>
        </w:rPr>
        <w:t>0</w:t>
      </w:r>
      <w:r w:rsidRPr="00815C6A">
        <w:rPr>
          <w:color w:val="000000" w:themeColor="text1"/>
          <w:sz w:val="28"/>
          <w:szCs w:val="28"/>
          <w:lang w:val="uk-UA"/>
        </w:rPr>
        <w:t>,</w:t>
      </w:r>
      <w:r w:rsidR="00D44E65">
        <w:rPr>
          <w:color w:val="000000" w:themeColor="text1"/>
          <w:sz w:val="28"/>
          <w:szCs w:val="28"/>
          <w:lang w:val="uk-UA"/>
        </w:rPr>
        <w:t>3</w:t>
      </w:r>
      <w:r w:rsidRPr="00815C6A">
        <w:rPr>
          <w:color w:val="000000" w:themeColor="text1"/>
          <w:sz w:val="28"/>
          <w:szCs w:val="28"/>
          <w:lang w:val="uk-UA"/>
        </w:rPr>
        <w:t xml:space="preserve"> </w:t>
      </w:r>
      <w:r w:rsidR="00D44E65">
        <w:rPr>
          <w:color w:val="000000" w:themeColor="text1"/>
          <w:sz w:val="28"/>
          <w:szCs w:val="28"/>
          <w:lang w:val="uk-UA"/>
        </w:rPr>
        <w:t>відрізків</w:t>
      </w:r>
      <w:r w:rsidR="00D44E65" w:rsidRPr="00815C6A">
        <w:rPr>
          <w:color w:val="000000" w:themeColor="text1"/>
          <w:sz w:val="28"/>
          <w:szCs w:val="28"/>
          <w:lang w:val="uk-UA"/>
        </w:rPr>
        <w:t xml:space="preserve"> </w:t>
      </w:r>
      <w:r w:rsidRPr="00815C6A">
        <w:rPr>
          <w:color w:val="000000" w:themeColor="text1"/>
          <w:sz w:val="28"/>
          <w:szCs w:val="28"/>
          <w:lang w:val="uk-UA"/>
        </w:rPr>
        <w:t>при t=</w:t>
      </w:r>
      <w:r w:rsidR="00D44E65">
        <w:rPr>
          <w:color w:val="000000" w:themeColor="text1"/>
          <w:sz w:val="28"/>
          <w:szCs w:val="28"/>
          <w:lang w:val="uk-UA"/>
        </w:rPr>
        <w:t>7</w:t>
      </w:r>
      <w:r w:rsidRPr="00815C6A">
        <w:rPr>
          <w:color w:val="000000" w:themeColor="text1"/>
          <w:sz w:val="28"/>
          <w:szCs w:val="28"/>
          <w:lang w:val="uk-UA"/>
        </w:rPr>
        <w:t>,</w:t>
      </w:r>
      <w:r w:rsidR="00D44E65">
        <w:rPr>
          <w:color w:val="000000" w:themeColor="text1"/>
          <w:sz w:val="28"/>
          <w:szCs w:val="28"/>
          <w:lang w:val="uk-UA"/>
        </w:rPr>
        <w:t>07</w:t>
      </w:r>
      <w:r>
        <w:rPr>
          <w:color w:val="000000" w:themeColor="text1"/>
          <w:sz w:val="28"/>
          <w:szCs w:val="28"/>
          <w:lang w:val="uk-UA"/>
        </w:rPr>
        <w:t>.</w:t>
      </w:r>
    </w:p>
    <w:p w:rsidR="00240BAF" w:rsidRDefault="00240BAF" w:rsidP="00240BAF">
      <w:pPr>
        <w:pStyle w:val="34"/>
        <w:spacing w:after="0" w:line="360" w:lineRule="auto"/>
        <w:ind w:left="0" w:firstLine="708"/>
        <w:jc w:val="right"/>
        <w:rPr>
          <w:color w:val="000000" w:themeColor="text1"/>
          <w:sz w:val="28"/>
          <w:szCs w:val="28"/>
          <w:lang w:val="uk-UA"/>
        </w:rPr>
      </w:pPr>
    </w:p>
    <w:p w:rsidR="00240BAF" w:rsidRPr="00815C6A" w:rsidRDefault="00240BAF" w:rsidP="00240BAF">
      <w:pPr>
        <w:pStyle w:val="34"/>
        <w:spacing w:after="0" w:line="360" w:lineRule="auto"/>
        <w:ind w:left="0" w:firstLine="708"/>
        <w:jc w:val="right"/>
        <w:rPr>
          <w:color w:val="000000" w:themeColor="text1"/>
          <w:sz w:val="28"/>
          <w:szCs w:val="28"/>
          <w:lang w:val="uk-UA"/>
        </w:rPr>
      </w:pPr>
      <w:r w:rsidRPr="00815C6A">
        <w:rPr>
          <w:color w:val="000000" w:themeColor="text1"/>
          <w:sz w:val="28"/>
          <w:szCs w:val="28"/>
          <w:lang w:val="uk-UA"/>
        </w:rPr>
        <w:lastRenderedPageBreak/>
        <w:t>Таблиця 3.5</w:t>
      </w:r>
    </w:p>
    <w:p w:rsidR="00240BAF" w:rsidRDefault="00240BAF" w:rsidP="00240BAF">
      <w:pPr>
        <w:pStyle w:val="34"/>
        <w:spacing w:after="0" w:line="360" w:lineRule="auto"/>
        <w:ind w:left="0"/>
        <w:jc w:val="center"/>
        <w:rPr>
          <w:color w:val="000000" w:themeColor="text1"/>
          <w:sz w:val="28"/>
          <w:szCs w:val="28"/>
          <w:lang w:val="uk-UA"/>
        </w:rPr>
      </w:pPr>
      <w:r w:rsidRPr="00815C6A">
        <w:rPr>
          <w:color w:val="000000" w:themeColor="text1"/>
          <w:sz w:val="28"/>
          <w:szCs w:val="28"/>
          <w:lang w:val="uk-UA"/>
        </w:rPr>
        <w:t xml:space="preserve">Динаміка </w:t>
      </w:r>
      <w:r>
        <w:rPr>
          <w:color w:val="000000" w:themeColor="text1"/>
          <w:sz w:val="28"/>
          <w:szCs w:val="28"/>
          <w:lang w:val="uk-UA"/>
        </w:rPr>
        <w:t xml:space="preserve">показників </w:t>
      </w:r>
      <w:r w:rsidRPr="00815C6A">
        <w:rPr>
          <w:color w:val="000000" w:themeColor="text1"/>
          <w:sz w:val="28"/>
          <w:szCs w:val="28"/>
          <w:lang w:val="uk-UA"/>
        </w:rPr>
        <w:t>спеціальної фізичної підготов</w:t>
      </w:r>
      <w:r>
        <w:rPr>
          <w:color w:val="000000" w:themeColor="text1"/>
          <w:sz w:val="28"/>
          <w:szCs w:val="28"/>
          <w:lang w:val="uk-UA"/>
        </w:rPr>
        <w:t xml:space="preserve">леності </w:t>
      </w:r>
      <w:r w:rsidR="005A2A83" w:rsidRPr="00815D43">
        <w:rPr>
          <w:sz w:val="28"/>
          <w:szCs w:val="28"/>
          <w:lang w:val="uk-UA"/>
        </w:rPr>
        <w:t>хлопців</w:t>
      </w:r>
      <w:r w:rsidR="005A2A83">
        <w:rPr>
          <w:color w:val="000000" w:themeColor="text1"/>
          <w:sz w:val="28"/>
          <w:szCs w:val="28"/>
          <w:lang w:val="uk-UA"/>
        </w:rPr>
        <w:t xml:space="preserve"> </w:t>
      </w:r>
      <w:r w:rsidR="005A2A83" w:rsidRPr="00815D43">
        <w:rPr>
          <w:sz w:val="28"/>
          <w:szCs w:val="28"/>
          <w:lang w:val="uk-UA"/>
        </w:rPr>
        <w:t>старшого шкільного віку</w:t>
      </w:r>
      <w:r>
        <w:rPr>
          <w:color w:val="000000" w:themeColor="text1"/>
          <w:sz w:val="28"/>
          <w:szCs w:val="28"/>
          <w:lang w:val="uk-UA"/>
        </w:rPr>
        <w:t xml:space="preserve"> </w:t>
      </w:r>
      <w:r w:rsidRPr="00815C6A">
        <w:rPr>
          <w:color w:val="000000" w:themeColor="text1"/>
          <w:sz w:val="28"/>
          <w:szCs w:val="28"/>
          <w:lang w:val="uk-UA"/>
        </w:rPr>
        <w:t>експериментальної</w:t>
      </w:r>
      <w:r>
        <w:rPr>
          <w:color w:val="000000" w:themeColor="text1"/>
          <w:sz w:val="28"/>
          <w:szCs w:val="28"/>
          <w:lang w:val="uk-UA"/>
        </w:rPr>
        <w:t xml:space="preserve"> </w:t>
      </w:r>
      <w:r w:rsidRPr="00815C6A">
        <w:rPr>
          <w:color w:val="000000" w:themeColor="text1"/>
          <w:sz w:val="28"/>
          <w:szCs w:val="28"/>
          <w:lang w:val="uk-UA"/>
        </w:rPr>
        <w:t>групи протягом дослідження</w:t>
      </w:r>
    </w:p>
    <w:tbl>
      <w:tblPr>
        <w:tblStyle w:val="af6"/>
        <w:tblW w:w="9339" w:type="dxa"/>
        <w:tblLook w:val="04A0" w:firstRow="1" w:lastRow="0" w:firstColumn="1" w:lastColumn="0" w:noHBand="0" w:noVBand="1"/>
      </w:tblPr>
      <w:tblGrid>
        <w:gridCol w:w="2923"/>
        <w:gridCol w:w="1178"/>
        <w:gridCol w:w="1088"/>
        <w:gridCol w:w="1124"/>
        <w:gridCol w:w="1066"/>
        <w:gridCol w:w="956"/>
        <w:gridCol w:w="1004"/>
      </w:tblGrid>
      <w:tr w:rsidR="00240BAF" w:rsidRPr="00815C6A" w:rsidTr="00AE6E7B">
        <w:trPr>
          <w:trHeight w:val="699"/>
        </w:trPr>
        <w:tc>
          <w:tcPr>
            <w:tcW w:w="2923" w:type="dxa"/>
            <w:vMerge w:val="restart"/>
            <w:vAlign w:val="center"/>
          </w:tcPr>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Показники</w:t>
            </w:r>
          </w:p>
        </w:tc>
        <w:tc>
          <w:tcPr>
            <w:tcW w:w="2266" w:type="dxa"/>
            <w:gridSpan w:val="2"/>
            <w:vAlign w:val="center"/>
          </w:tcPr>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Початок</w:t>
            </w:r>
          </w:p>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дослідження</w:t>
            </w:r>
          </w:p>
        </w:tc>
        <w:tc>
          <w:tcPr>
            <w:tcW w:w="2190" w:type="dxa"/>
            <w:gridSpan w:val="2"/>
            <w:vAlign w:val="center"/>
          </w:tcPr>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Кінець дослідження</w:t>
            </w:r>
          </w:p>
        </w:tc>
        <w:tc>
          <w:tcPr>
            <w:tcW w:w="956" w:type="dxa"/>
            <w:vMerge w:val="restart"/>
            <w:vAlign w:val="center"/>
          </w:tcPr>
          <w:p w:rsidR="00240BAF" w:rsidRPr="00815C6A" w:rsidRDefault="00240BAF" w:rsidP="00AE6E7B">
            <w:pPr>
              <w:spacing w:line="276" w:lineRule="auto"/>
              <w:jc w:val="center"/>
              <w:rPr>
                <w:color w:val="000000" w:themeColor="text1"/>
                <w:szCs w:val="28"/>
                <w:lang w:val="uk-UA"/>
              </w:rPr>
            </w:pPr>
          </w:p>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t</w:t>
            </w:r>
          </w:p>
        </w:tc>
        <w:tc>
          <w:tcPr>
            <w:tcW w:w="1004" w:type="dxa"/>
            <w:vMerge w:val="restart"/>
            <w:vAlign w:val="center"/>
          </w:tcPr>
          <w:p w:rsidR="00240BAF" w:rsidRPr="00815C6A" w:rsidRDefault="00240BAF" w:rsidP="00AE6E7B">
            <w:pPr>
              <w:spacing w:line="276" w:lineRule="auto"/>
              <w:jc w:val="center"/>
              <w:rPr>
                <w:color w:val="000000" w:themeColor="text1"/>
                <w:szCs w:val="28"/>
                <w:lang w:val="uk-UA"/>
              </w:rPr>
            </w:pPr>
          </w:p>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р</w:t>
            </w:r>
          </w:p>
        </w:tc>
      </w:tr>
      <w:tr w:rsidR="00240BAF" w:rsidRPr="00815C6A" w:rsidTr="00AE6E7B">
        <w:trPr>
          <w:trHeight w:val="705"/>
        </w:trPr>
        <w:tc>
          <w:tcPr>
            <w:tcW w:w="2923" w:type="dxa"/>
            <w:vMerge/>
            <w:vAlign w:val="center"/>
          </w:tcPr>
          <w:p w:rsidR="00240BAF" w:rsidRPr="00815C6A" w:rsidRDefault="00240BAF" w:rsidP="00AE6E7B">
            <w:pPr>
              <w:spacing w:line="276" w:lineRule="auto"/>
              <w:jc w:val="center"/>
              <w:rPr>
                <w:color w:val="000000" w:themeColor="text1"/>
                <w:szCs w:val="28"/>
                <w:lang w:val="uk-UA"/>
              </w:rPr>
            </w:pPr>
          </w:p>
        </w:tc>
        <w:tc>
          <w:tcPr>
            <w:tcW w:w="1178" w:type="dxa"/>
            <w:vAlign w:val="center"/>
          </w:tcPr>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Х</w:t>
            </w:r>
          </w:p>
        </w:tc>
        <w:tc>
          <w:tcPr>
            <w:tcW w:w="1088" w:type="dxa"/>
            <w:vAlign w:val="center"/>
          </w:tcPr>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m</w:t>
            </w:r>
          </w:p>
        </w:tc>
        <w:tc>
          <w:tcPr>
            <w:tcW w:w="1124" w:type="dxa"/>
            <w:vAlign w:val="center"/>
          </w:tcPr>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Х</w:t>
            </w:r>
          </w:p>
        </w:tc>
        <w:tc>
          <w:tcPr>
            <w:tcW w:w="1066" w:type="dxa"/>
            <w:vAlign w:val="center"/>
          </w:tcPr>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m</w:t>
            </w:r>
          </w:p>
        </w:tc>
        <w:tc>
          <w:tcPr>
            <w:tcW w:w="956" w:type="dxa"/>
            <w:vMerge/>
            <w:vAlign w:val="center"/>
          </w:tcPr>
          <w:p w:rsidR="00240BAF" w:rsidRPr="00815C6A" w:rsidRDefault="00240BAF" w:rsidP="00AE6E7B">
            <w:pPr>
              <w:spacing w:line="276" w:lineRule="auto"/>
              <w:jc w:val="center"/>
              <w:rPr>
                <w:color w:val="000000" w:themeColor="text1"/>
                <w:szCs w:val="28"/>
                <w:lang w:val="uk-UA"/>
              </w:rPr>
            </w:pPr>
          </w:p>
        </w:tc>
        <w:tc>
          <w:tcPr>
            <w:tcW w:w="1004" w:type="dxa"/>
            <w:vMerge/>
            <w:vAlign w:val="center"/>
          </w:tcPr>
          <w:p w:rsidR="00240BAF" w:rsidRPr="00815C6A" w:rsidRDefault="00240BAF" w:rsidP="00AE6E7B">
            <w:pPr>
              <w:spacing w:line="276" w:lineRule="auto"/>
              <w:jc w:val="center"/>
              <w:rPr>
                <w:color w:val="000000" w:themeColor="text1"/>
                <w:szCs w:val="28"/>
                <w:lang w:val="uk-UA"/>
              </w:rPr>
            </w:pPr>
          </w:p>
        </w:tc>
      </w:tr>
      <w:tr w:rsidR="00B8035E" w:rsidRPr="00815C6A" w:rsidTr="00AE6E7B">
        <w:trPr>
          <w:trHeight w:val="1111"/>
        </w:trPr>
        <w:tc>
          <w:tcPr>
            <w:tcW w:w="2923" w:type="dxa"/>
            <w:vAlign w:val="center"/>
          </w:tcPr>
          <w:p w:rsidR="00B8035E" w:rsidRDefault="002B5B9A" w:rsidP="00B8035E">
            <w:pPr>
              <w:jc w:val="center"/>
              <w:rPr>
                <w:rFonts w:eastAsia="Times New Roman"/>
                <w:color w:val="000000"/>
                <w:szCs w:val="28"/>
                <w:lang/>
              </w:rPr>
            </w:pPr>
            <w:r>
              <w:rPr>
                <w:color w:val="000000"/>
                <w:szCs w:val="28"/>
              </w:rPr>
              <w:t>Б</w:t>
            </w:r>
            <w:r>
              <w:rPr>
                <w:color w:val="000000"/>
                <w:szCs w:val="28"/>
                <w:lang w:val="uk-UA"/>
              </w:rPr>
              <w:t>і</w:t>
            </w:r>
            <w:r>
              <w:rPr>
                <w:color w:val="000000"/>
                <w:szCs w:val="28"/>
              </w:rPr>
              <w:t xml:space="preserve">г </w:t>
            </w:r>
            <w:r w:rsidR="00B8035E">
              <w:rPr>
                <w:color w:val="000000"/>
                <w:szCs w:val="28"/>
              </w:rPr>
              <w:t>30 м, с</w:t>
            </w:r>
          </w:p>
        </w:tc>
        <w:tc>
          <w:tcPr>
            <w:tcW w:w="1178" w:type="dxa"/>
            <w:vAlign w:val="center"/>
          </w:tcPr>
          <w:p w:rsidR="00B8035E" w:rsidRDefault="00B8035E" w:rsidP="00B8035E">
            <w:pPr>
              <w:jc w:val="center"/>
              <w:rPr>
                <w:rFonts w:eastAsia="Times New Roman"/>
                <w:color w:val="000000"/>
                <w:szCs w:val="28"/>
                <w:lang/>
              </w:rPr>
            </w:pPr>
            <w:r>
              <w:rPr>
                <w:color w:val="000000"/>
                <w:szCs w:val="28"/>
              </w:rPr>
              <w:t>4,79</w:t>
            </w:r>
          </w:p>
        </w:tc>
        <w:tc>
          <w:tcPr>
            <w:tcW w:w="1088" w:type="dxa"/>
            <w:vAlign w:val="center"/>
          </w:tcPr>
          <w:p w:rsidR="00B8035E" w:rsidRDefault="00B8035E" w:rsidP="00B8035E">
            <w:pPr>
              <w:jc w:val="center"/>
              <w:rPr>
                <w:color w:val="000000"/>
                <w:szCs w:val="28"/>
              </w:rPr>
            </w:pPr>
            <w:r>
              <w:rPr>
                <w:color w:val="000000"/>
                <w:szCs w:val="28"/>
              </w:rPr>
              <w:t>0,2</w:t>
            </w:r>
          </w:p>
        </w:tc>
        <w:tc>
          <w:tcPr>
            <w:tcW w:w="1124" w:type="dxa"/>
            <w:vAlign w:val="center"/>
          </w:tcPr>
          <w:p w:rsidR="00B8035E" w:rsidRDefault="00B8035E" w:rsidP="00B8035E">
            <w:pPr>
              <w:jc w:val="center"/>
              <w:rPr>
                <w:color w:val="000000"/>
                <w:szCs w:val="28"/>
              </w:rPr>
            </w:pPr>
            <w:r>
              <w:rPr>
                <w:color w:val="000000"/>
                <w:szCs w:val="28"/>
              </w:rPr>
              <w:t>4,1</w:t>
            </w:r>
          </w:p>
        </w:tc>
        <w:tc>
          <w:tcPr>
            <w:tcW w:w="1066" w:type="dxa"/>
            <w:vAlign w:val="center"/>
          </w:tcPr>
          <w:p w:rsidR="00B8035E" w:rsidRDefault="00B8035E" w:rsidP="00B8035E">
            <w:pPr>
              <w:jc w:val="center"/>
              <w:rPr>
                <w:color w:val="000000"/>
                <w:szCs w:val="28"/>
              </w:rPr>
            </w:pPr>
            <w:r>
              <w:rPr>
                <w:color w:val="000000"/>
                <w:szCs w:val="28"/>
              </w:rPr>
              <w:t>0,1</w:t>
            </w:r>
          </w:p>
        </w:tc>
        <w:tc>
          <w:tcPr>
            <w:tcW w:w="956" w:type="dxa"/>
            <w:vAlign w:val="center"/>
          </w:tcPr>
          <w:p w:rsidR="00B8035E" w:rsidRDefault="00B8035E" w:rsidP="00B8035E">
            <w:pPr>
              <w:jc w:val="center"/>
              <w:rPr>
                <w:szCs w:val="28"/>
              </w:rPr>
            </w:pPr>
            <w:r>
              <w:rPr>
                <w:szCs w:val="28"/>
              </w:rPr>
              <w:t>3,09</w:t>
            </w:r>
          </w:p>
        </w:tc>
        <w:tc>
          <w:tcPr>
            <w:tcW w:w="1004" w:type="dxa"/>
            <w:vAlign w:val="center"/>
          </w:tcPr>
          <w:p w:rsidR="00B8035E" w:rsidRPr="00815C6A" w:rsidRDefault="00B8035E" w:rsidP="00B8035E">
            <w:pPr>
              <w:jc w:val="center"/>
              <w:rPr>
                <w:color w:val="000000" w:themeColor="text1"/>
                <w:lang w:val="uk-UA"/>
              </w:rPr>
            </w:pPr>
            <w:r w:rsidRPr="00815C6A">
              <w:rPr>
                <w:color w:val="000000" w:themeColor="text1"/>
                <w:szCs w:val="28"/>
                <w:lang w:val="uk-UA"/>
              </w:rPr>
              <w:t>&lt;0,01</w:t>
            </w:r>
          </w:p>
        </w:tc>
      </w:tr>
      <w:tr w:rsidR="00B8035E" w:rsidRPr="00815C6A" w:rsidTr="00AE6E7B">
        <w:trPr>
          <w:trHeight w:val="1111"/>
        </w:trPr>
        <w:tc>
          <w:tcPr>
            <w:tcW w:w="2923" w:type="dxa"/>
            <w:vAlign w:val="center"/>
          </w:tcPr>
          <w:p w:rsidR="00B8035E" w:rsidRDefault="00B8035E" w:rsidP="00B8035E">
            <w:pPr>
              <w:jc w:val="center"/>
              <w:rPr>
                <w:color w:val="000000"/>
                <w:szCs w:val="28"/>
              </w:rPr>
            </w:pPr>
            <w:proofErr w:type="spellStart"/>
            <w:r>
              <w:rPr>
                <w:color w:val="000000"/>
                <w:szCs w:val="28"/>
              </w:rPr>
              <w:t>Обведення</w:t>
            </w:r>
            <w:proofErr w:type="spellEnd"/>
            <w:r>
              <w:rPr>
                <w:color w:val="000000"/>
                <w:szCs w:val="28"/>
              </w:rPr>
              <w:t xml:space="preserve"> на </w:t>
            </w:r>
            <w:proofErr w:type="spellStart"/>
            <w:r>
              <w:rPr>
                <w:color w:val="000000"/>
                <w:szCs w:val="28"/>
              </w:rPr>
              <w:t>дистанції</w:t>
            </w:r>
            <w:proofErr w:type="spellEnd"/>
            <w:r>
              <w:rPr>
                <w:color w:val="000000"/>
                <w:szCs w:val="28"/>
              </w:rPr>
              <w:t xml:space="preserve"> 30 м, с</w:t>
            </w:r>
          </w:p>
        </w:tc>
        <w:tc>
          <w:tcPr>
            <w:tcW w:w="1178" w:type="dxa"/>
            <w:vAlign w:val="center"/>
          </w:tcPr>
          <w:p w:rsidR="00B8035E" w:rsidRDefault="00B8035E" w:rsidP="00B8035E">
            <w:pPr>
              <w:jc w:val="center"/>
              <w:rPr>
                <w:color w:val="000000"/>
                <w:szCs w:val="28"/>
              </w:rPr>
            </w:pPr>
            <w:r>
              <w:rPr>
                <w:color w:val="000000"/>
                <w:szCs w:val="28"/>
              </w:rPr>
              <w:t>12,7</w:t>
            </w:r>
          </w:p>
        </w:tc>
        <w:tc>
          <w:tcPr>
            <w:tcW w:w="1088" w:type="dxa"/>
            <w:vAlign w:val="center"/>
          </w:tcPr>
          <w:p w:rsidR="00B8035E" w:rsidRDefault="00B8035E" w:rsidP="00B8035E">
            <w:pPr>
              <w:jc w:val="center"/>
              <w:rPr>
                <w:color w:val="000000"/>
                <w:szCs w:val="28"/>
              </w:rPr>
            </w:pPr>
            <w:r>
              <w:rPr>
                <w:color w:val="000000"/>
                <w:szCs w:val="28"/>
              </w:rPr>
              <w:t>0,4</w:t>
            </w:r>
          </w:p>
        </w:tc>
        <w:tc>
          <w:tcPr>
            <w:tcW w:w="1124" w:type="dxa"/>
            <w:vAlign w:val="center"/>
          </w:tcPr>
          <w:p w:rsidR="00B8035E" w:rsidRDefault="00B8035E" w:rsidP="00B8035E">
            <w:pPr>
              <w:jc w:val="center"/>
              <w:rPr>
                <w:color w:val="000000"/>
                <w:szCs w:val="28"/>
              </w:rPr>
            </w:pPr>
            <w:r>
              <w:rPr>
                <w:color w:val="000000"/>
                <w:szCs w:val="28"/>
              </w:rPr>
              <w:t>11,2</w:t>
            </w:r>
          </w:p>
        </w:tc>
        <w:tc>
          <w:tcPr>
            <w:tcW w:w="1066" w:type="dxa"/>
            <w:vAlign w:val="center"/>
          </w:tcPr>
          <w:p w:rsidR="00B8035E" w:rsidRDefault="00B8035E" w:rsidP="00B8035E">
            <w:pPr>
              <w:jc w:val="center"/>
              <w:rPr>
                <w:color w:val="000000"/>
                <w:szCs w:val="28"/>
              </w:rPr>
            </w:pPr>
            <w:r>
              <w:rPr>
                <w:color w:val="000000"/>
                <w:szCs w:val="28"/>
              </w:rPr>
              <w:t>0,2</w:t>
            </w:r>
          </w:p>
        </w:tc>
        <w:tc>
          <w:tcPr>
            <w:tcW w:w="956" w:type="dxa"/>
            <w:vAlign w:val="center"/>
          </w:tcPr>
          <w:p w:rsidR="00B8035E" w:rsidRDefault="00B8035E" w:rsidP="00B8035E">
            <w:pPr>
              <w:jc w:val="center"/>
              <w:rPr>
                <w:szCs w:val="28"/>
              </w:rPr>
            </w:pPr>
            <w:r>
              <w:rPr>
                <w:szCs w:val="28"/>
              </w:rPr>
              <w:t>3,35</w:t>
            </w:r>
          </w:p>
        </w:tc>
        <w:tc>
          <w:tcPr>
            <w:tcW w:w="1004" w:type="dxa"/>
            <w:vAlign w:val="center"/>
          </w:tcPr>
          <w:p w:rsidR="00B8035E" w:rsidRPr="00815C6A" w:rsidRDefault="00B8035E" w:rsidP="00B8035E">
            <w:pPr>
              <w:jc w:val="center"/>
              <w:rPr>
                <w:color w:val="000000" w:themeColor="text1"/>
                <w:lang w:val="uk-UA"/>
              </w:rPr>
            </w:pPr>
            <w:r w:rsidRPr="00815C6A">
              <w:rPr>
                <w:color w:val="000000" w:themeColor="text1"/>
                <w:szCs w:val="28"/>
                <w:lang w:val="uk-UA"/>
              </w:rPr>
              <w:t>&lt;0,01</w:t>
            </w:r>
          </w:p>
        </w:tc>
      </w:tr>
      <w:tr w:rsidR="00B8035E" w:rsidRPr="00815C6A" w:rsidTr="00AE6E7B">
        <w:trPr>
          <w:trHeight w:val="1111"/>
        </w:trPr>
        <w:tc>
          <w:tcPr>
            <w:tcW w:w="2923" w:type="dxa"/>
            <w:vAlign w:val="center"/>
          </w:tcPr>
          <w:p w:rsidR="00B8035E" w:rsidRDefault="00B8035E" w:rsidP="00B8035E">
            <w:pPr>
              <w:jc w:val="center"/>
              <w:rPr>
                <w:color w:val="000000"/>
                <w:szCs w:val="28"/>
              </w:rPr>
            </w:pPr>
            <w:proofErr w:type="spellStart"/>
            <w:r>
              <w:rPr>
                <w:color w:val="000000"/>
                <w:szCs w:val="28"/>
              </w:rPr>
              <w:t>Човниковий</w:t>
            </w:r>
            <w:proofErr w:type="spellEnd"/>
            <w:r>
              <w:rPr>
                <w:color w:val="000000"/>
                <w:szCs w:val="28"/>
              </w:rPr>
              <w:t xml:space="preserve"> </w:t>
            </w:r>
            <w:proofErr w:type="spellStart"/>
            <w:r>
              <w:rPr>
                <w:color w:val="000000"/>
                <w:szCs w:val="28"/>
              </w:rPr>
              <w:t>біг</w:t>
            </w:r>
            <w:proofErr w:type="spellEnd"/>
            <w:r>
              <w:rPr>
                <w:color w:val="000000"/>
                <w:szCs w:val="28"/>
              </w:rPr>
              <w:t xml:space="preserve"> на </w:t>
            </w:r>
            <w:proofErr w:type="spellStart"/>
            <w:r>
              <w:rPr>
                <w:color w:val="000000"/>
                <w:szCs w:val="28"/>
              </w:rPr>
              <w:t>дистанцію</w:t>
            </w:r>
            <w:proofErr w:type="spellEnd"/>
            <w:r>
              <w:rPr>
                <w:color w:val="000000"/>
                <w:szCs w:val="28"/>
              </w:rPr>
              <w:t xml:space="preserve"> 100 м, с</w:t>
            </w:r>
          </w:p>
        </w:tc>
        <w:tc>
          <w:tcPr>
            <w:tcW w:w="1178" w:type="dxa"/>
            <w:vAlign w:val="center"/>
          </w:tcPr>
          <w:p w:rsidR="00B8035E" w:rsidRDefault="00B8035E" w:rsidP="00B8035E">
            <w:pPr>
              <w:jc w:val="center"/>
              <w:rPr>
                <w:color w:val="000000"/>
                <w:szCs w:val="28"/>
              </w:rPr>
            </w:pPr>
            <w:r>
              <w:rPr>
                <w:color w:val="000000"/>
                <w:szCs w:val="28"/>
              </w:rPr>
              <w:t>32,4</w:t>
            </w:r>
          </w:p>
        </w:tc>
        <w:tc>
          <w:tcPr>
            <w:tcW w:w="1088" w:type="dxa"/>
            <w:vAlign w:val="center"/>
          </w:tcPr>
          <w:p w:rsidR="00B8035E" w:rsidRDefault="00B8035E" w:rsidP="00B8035E">
            <w:pPr>
              <w:jc w:val="center"/>
              <w:rPr>
                <w:color w:val="000000"/>
                <w:szCs w:val="28"/>
              </w:rPr>
            </w:pPr>
            <w:r>
              <w:rPr>
                <w:color w:val="000000"/>
                <w:szCs w:val="28"/>
              </w:rPr>
              <w:t>0,5</w:t>
            </w:r>
          </w:p>
        </w:tc>
        <w:tc>
          <w:tcPr>
            <w:tcW w:w="1124" w:type="dxa"/>
            <w:vAlign w:val="center"/>
          </w:tcPr>
          <w:p w:rsidR="00B8035E" w:rsidRDefault="00B8035E" w:rsidP="00B8035E">
            <w:pPr>
              <w:jc w:val="center"/>
              <w:rPr>
                <w:color w:val="000000"/>
                <w:szCs w:val="28"/>
              </w:rPr>
            </w:pPr>
            <w:r>
              <w:rPr>
                <w:color w:val="000000"/>
                <w:szCs w:val="28"/>
              </w:rPr>
              <w:t>30,7</w:t>
            </w:r>
          </w:p>
        </w:tc>
        <w:tc>
          <w:tcPr>
            <w:tcW w:w="1066" w:type="dxa"/>
            <w:vAlign w:val="center"/>
          </w:tcPr>
          <w:p w:rsidR="00B8035E" w:rsidRDefault="00B8035E" w:rsidP="00B8035E">
            <w:pPr>
              <w:jc w:val="center"/>
              <w:rPr>
                <w:color w:val="000000"/>
                <w:szCs w:val="28"/>
              </w:rPr>
            </w:pPr>
            <w:r>
              <w:rPr>
                <w:color w:val="000000"/>
                <w:szCs w:val="28"/>
              </w:rPr>
              <w:t>0,5</w:t>
            </w:r>
          </w:p>
        </w:tc>
        <w:tc>
          <w:tcPr>
            <w:tcW w:w="956" w:type="dxa"/>
            <w:vAlign w:val="center"/>
          </w:tcPr>
          <w:p w:rsidR="00B8035E" w:rsidRDefault="00B8035E" w:rsidP="00B8035E">
            <w:pPr>
              <w:jc w:val="center"/>
              <w:rPr>
                <w:szCs w:val="28"/>
              </w:rPr>
            </w:pPr>
            <w:r>
              <w:rPr>
                <w:szCs w:val="28"/>
              </w:rPr>
              <w:t>2,40</w:t>
            </w:r>
          </w:p>
        </w:tc>
        <w:tc>
          <w:tcPr>
            <w:tcW w:w="1004" w:type="dxa"/>
            <w:vAlign w:val="center"/>
          </w:tcPr>
          <w:p w:rsidR="00B8035E" w:rsidRPr="00815C6A" w:rsidRDefault="00B8035E" w:rsidP="00B8035E">
            <w:pPr>
              <w:jc w:val="center"/>
              <w:rPr>
                <w:color w:val="000000" w:themeColor="text1"/>
                <w:lang w:val="uk-UA"/>
              </w:rPr>
            </w:pPr>
            <w:r w:rsidRPr="00815C6A">
              <w:rPr>
                <w:color w:val="000000" w:themeColor="text1"/>
                <w:szCs w:val="28"/>
                <w:lang w:val="uk-UA"/>
              </w:rPr>
              <w:t>&lt;0,0</w:t>
            </w:r>
            <w:r>
              <w:rPr>
                <w:color w:val="000000" w:themeColor="text1"/>
                <w:szCs w:val="28"/>
                <w:lang w:val="uk-UA"/>
              </w:rPr>
              <w:t>5</w:t>
            </w:r>
          </w:p>
        </w:tc>
      </w:tr>
      <w:tr w:rsidR="00B8035E" w:rsidRPr="00815C6A" w:rsidTr="00AE6E7B">
        <w:trPr>
          <w:trHeight w:val="1111"/>
        </w:trPr>
        <w:tc>
          <w:tcPr>
            <w:tcW w:w="2923" w:type="dxa"/>
            <w:vAlign w:val="center"/>
          </w:tcPr>
          <w:p w:rsidR="00B8035E" w:rsidRDefault="00B8035E" w:rsidP="00B8035E">
            <w:pPr>
              <w:jc w:val="center"/>
              <w:rPr>
                <w:color w:val="000000"/>
                <w:szCs w:val="28"/>
              </w:rPr>
            </w:pPr>
            <w:proofErr w:type="spellStart"/>
            <w:r>
              <w:rPr>
                <w:color w:val="000000"/>
                <w:szCs w:val="28"/>
              </w:rPr>
              <w:t>Гандбольний</w:t>
            </w:r>
            <w:proofErr w:type="spellEnd"/>
            <w:r>
              <w:rPr>
                <w:color w:val="000000"/>
                <w:szCs w:val="28"/>
              </w:rPr>
              <w:t xml:space="preserve"> Т-тест, с</w:t>
            </w:r>
          </w:p>
        </w:tc>
        <w:tc>
          <w:tcPr>
            <w:tcW w:w="1178" w:type="dxa"/>
            <w:vAlign w:val="center"/>
          </w:tcPr>
          <w:p w:rsidR="00B8035E" w:rsidRDefault="00B8035E" w:rsidP="00B8035E">
            <w:pPr>
              <w:jc w:val="center"/>
              <w:rPr>
                <w:color w:val="000000"/>
                <w:szCs w:val="28"/>
              </w:rPr>
            </w:pPr>
            <w:r>
              <w:rPr>
                <w:color w:val="000000"/>
                <w:szCs w:val="28"/>
              </w:rPr>
              <w:t>13,5</w:t>
            </w:r>
          </w:p>
        </w:tc>
        <w:tc>
          <w:tcPr>
            <w:tcW w:w="1088" w:type="dxa"/>
            <w:vAlign w:val="center"/>
          </w:tcPr>
          <w:p w:rsidR="00B8035E" w:rsidRDefault="00B8035E" w:rsidP="00B8035E">
            <w:pPr>
              <w:jc w:val="center"/>
              <w:rPr>
                <w:color w:val="000000"/>
                <w:szCs w:val="28"/>
              </w:rPr>
            </w:pPr>
            <w:r>
              <w:rPr>
                <w:color w:val="000000"/>
                <w:szCs w:val="28"/>
              </w:rPr>
              <w:t>0,5</w:t>
            </w:r>
          </w:p>
        </w:tc>
        <w:tc>
          <w:tcPr>
            <w:tcW w:w="1124" w:type="dxa"/>
            <w:vAlign w:val="center"/>
          </w:tcPr>
          <w:p w:rsidR="00B8035E" w:rsidRDefault="00B8035E" w:rsidP="00B8035E">
            <w:pPr>
              <w:jc w:val="center"/>
              <w:rPr>
                <w:color w:val="000000"/>
                <w:szCs w:val="28"/>
              </w:rPr>
            </w:pPr>
            <w:r>
              <w:rPr>
                <w:color w:val="000000"/>
                <w:szCs w:val="28"/>
              </w:rPr>
              <w:t>12,1</w:t>
            </w:r>
          </w:p>
        </w:tc>
        <w:tc>
          <w:tcPr>
            <w:tcW w:w="1066" w:type="dxa"/>
            <w:vAlign w:val="center"/>
          </w:tcPr>
          <w:p w:rsidR="00B8035E" w:rsidRDefault="00B8035E" w:rsidP="00B8035E">
            <w:pPr>
              <w:jc w:val="center"/>
              <w:rPr>
                <w:color w:val="000000"/>
                <w:szCs w:val="28"/>
              </w:rPr>
            </w:pPr>
            <w:r>
              <w:rPr>
                <w:color w:val="000000"/>
                <w:szCs w:val="28"/>
              </w:rPr>
              <w:t>0,3</w:t>
            </w:r>
          </w:p>
        </w:tc>
        <w:tc>
          <w:tcPr>
            <w:tcW w:w="956" w:type="dxa"/>
            <w:vAlign w:val="center"/>
          </w:tcPr>
          <w:p w:rsidR="00B8035E" w:rsidRDefault="00B8035E" w:rsidP="00B8035E">
            <w:pPr>
              <w:jc w:val="center"/>
              <w:rPr>
                <w:szCs w:val="28"/>
              </w:rPr>
            </w:pPr>
            <w:r>
              <w:rPr>
                <w:szCs w:val="28"/>
              </w:rPr>
              <w:t>2,40</w:t>
            </w:r>
          </w:p>
        </w:tc>
        <w:tc>
          <w:tcPr>
            <w:tcW w:w="1004" w:type="dxa"/>
            <w:vAlign w:val="center"/>
          </w:tcPr>
          <w:p w:rsidR="00B8035E" w:rsidRPr="00815C6A" w:rsidRDefault="00B8035E" w:rsidP="00B8035E">
            <w:pPr>
              <w:jc w:val="center"/>
              <w:rPr>
                <w:color w:val="000000" w:themeColor="text1"/>
                <w:lang w:val="uk-UA"/>
              </w:rPr>
            </w:pPr>
            <w:r w:rsidRPr="00815C6A">
              <w:rPr>
                <w:color w:val="000000" w:themeColor="text1"/>
                <w:szCs w:val="28"/>
                <w:lang w:val="uk-UA"/>
              </w:rPr>
              <w:t>&lt;0,0</w:t>
            </w:r>
            <w:r>
              <w:rPr>
                <w:color w:val="000000" w:themeColor="text1"/>
                <w:szCs w:val="28"/>
                <w:lang w:val="uk-UA"/>
              </w:rPr>
              <w:t>5</w:t>
            </w:r>
          </w:p>
        </w:tc>
      </w:tr>
      <w:tr w:rsidR="00B8035E" w:rsidRPr="00815C6A" w:rsidTr="00AE6E7B">
        <w:trPr>
          <w:trHeight w:val="1111"/>
        </w:trPr>
        <w:tc>
          <w:tcPr>
            <w:tcW w:w="2923" w:type="dxa"/>
            <w:vAlign w:val="center"/>
          </w:tcPr>
          <w:p w:rsidR="00B8035E" w:rsidRDefault="00B8035E" w:rsidP="00B8035E">
            <w:pPr>
              <w:jc w:val="center"/>
              <w:rPr>
                <w:color w:val="000000"/>
                <w:szCs w:val="28"/>
              </w:rPr>
            </w:pPr>
            <w:proofErr w:type="spellStart"/>
            <w:r>
              <w:rPr>
                <w:color w:val="000000"/>
                <w:szCs w:val="28"/>
              </w:rPr>
              <w:t>Передачі</w:t>
            </w:r>
            <w:proofErr w:type="spellEnd"/>
            <w:r>
              <w:rPr>
                <w:color w:val="000000"/>
                <w:szCs w:val="28"/>
              </w:rPr>
              <w:t xml:space="preserve"> </w:t>
            </w:r>
            <w:proofErr w:type="spellStart"/>
            <w:r>
              <w:rPr>
                <w:color w:val="000000"/>
                <w:szCs w:val="28"/>
              </w:rPr>
              <w:t>м’яча</w:t>
            </w:r>
            <w:proofErr w:type="spellEnd"/>
            <w:r>
              <w:rPr>
                <w:color w:val="000000"/>
                <w:szCs w:val="28"/>
              </w:rPr>
              <w:t xml:space="preserve"> в </w:t>
            </w:r>
            <w:proofErr w:type="spellStart"/>
            <w:r>
              <w:rPr>
                <w:color w:val="000000"/>
                <w:szCs w:val="28"/>
              </w:rPr>
              <w:t>ціль</w:t>
            </w:r>
            <w:proofErr w:type="spellEnd"/>
            <w:r>
              <w:rPr>
                <w:color w:val="000000"/>
                <w:szCs w:val="28"/>
              </w:rPr>
              <w:t>, к-</w:t>
            </w:r>
            <w:proofErr w:type="spellStart"/>
            <w:r>
              <w:rPr>
                <w:color w:val="000000"/>
                <w:szCs w:val="28"/>
              </w:rPr>
              <w:t>сть</w:t>
            </w:r>
            <w:proofErr w:type="spellEnd"/>
            <w:r>
              <w:rPr>
                <w:color w:val="000000"/>
                <w:szCs w:val="28"/>
              </w:rPr>
              <w:t xml:space="preserve"> </w:t>
            </w:r>
            <w:proofErr w:type="spellStart"/>
            <w:r>
              <w:rPr>
                <w:color w:val="000000"/>
                <w:szCs w:val="28"/>
              </w:rPr>
              <w:t>разів</w:t>
            </w:r>
            <w:proofErr w:type="spellEnd"/>
          </w:p>
        </w:tc>
        <w:tc>
          <w:tcPr>
            <w:tcW w:w="1178" w:type="dxa"/>
            <w:vAlign w:val="center"/>
          </w:tcPr>
          <w:p w:rsidR="00B8035E" w:rsidRDefault="00B8035E" w:rsidP="00B8035E">
            <w:pPr>
              <w:jc w:val="center"/>
              <w:rPr>
                <w:color w:val="000000"/>
                <w:szCs w:val="28"/>
              </w:rPr>
            </w:pPr>
            <w:r>
              <w:rPr>
                <w:color w:val="000000"/>
                <w:szCs w:val="28"/>
              </w:rPr>
              <w:t>8,3</w:t>
            </w:r>
          </w:p>
        </w:tc>
        <w:tc>
          <w:tcPr>
            <w:tcW w:w="1088" w:type="dxa"/>
            <w:vAlign w:val="center"/>
          </w:tcPr>
          <w:p w:rsidR="00B8035E" w:rsidRDefault="00B8035E" w:rsidP="00B8035E">
            <w:pPr>
              <w:jc w:val="center"/>
              <w:rPr>
                <w:color w:val="000000"/>
                <w:szCs w:val="28"/>
              </w:rPr>
            </w:pPr>
            <w:r>
              <w:rPr>
                <w:color w:val="000000"/>
                <w:szCs w:val="28"/>
              </w:rPr>
              <w:t>0,7</w:t>
            </w:r>
          </w:p>
        </w:tc>
        <w:tc>
          <w:tcPr>
            <w:tcW w:w="1124" w:type="dxa"/>
            <w:vAlign w:val="center"/>
          </w:tcPr>
          <w:p w:rsidR="00B8035E" w:rsidRDefault="00B8035E" w:rsidP="00B8035E">
            <w:pPr>
              <w:jc w:val="center"/>
              <w:rPr>
                <w:color w:val="000000"/>
                <w:szCs w:val="28"/>
              </w:rPr>
            </w:pPr>
            <w:r>
              <w:rPr>
                <w:color w:val="000000"/>
                <w:szCs w:val="28"/>
              </w:rPr>
              <w:t>12,8</w:t>
            </w:r>
          </w:p>
        </w:tc>
        <w:tc>
          <w:tcPr>
            <w:tcW w:w="1066" w:type="dxa"/>
            <w:vAlign w:val="center"/>
          </w:tcPr>
          <w:p w:rsidR="00B8035E" w:rsidRDefault="00B8035E" w:rsidP="00B8035E">
            <w:pPr>
              <w:jc w:val="center"/>
              <w:rPr>
                <w:color w:val="000000"/>
                <w:szCs w:val="28"/>
              </w:rPr>
            </w:pPr>
            <w:r>
              <w:rPr>
                <w:color w:val="000000"/>
                <w:szCs w:val="28"/>
              </w:rPr>
              <w:t>0,4</w:t>
            </w:r>
          </w:p>
        </w:tc>
        <w:tc>
          <w:tcPr>
            <w:tcW w:w="956" w:type="dxa"/>
            <w:vAlign w:val="center"/>
          </w:tcPr>
          <w:p w:rsidR="00B8035E" w:rsidRDefault="00B8035E" w:rsidP="00B8035E">
            <w:pPr>
              <w:jc w:val="center"/>
              <w:rPr>
                <w:szCs w:val="28"/>
              </w:rPr>
            </w:pPr>
            <w:r>
              <w:rPr>
                <w:szCs w:val="28"/>
              </w:rPr>
              <w:t>5,58</w:t>
            </w:r>
          </w:p>
        </w:tc>
        <w:tc>
          <w:tcPr>
            <w:tcW w:w="1004" w:type="dxa"/>
            <w:vAlign w:val="center"/>
          </w:tcPr>
          <w:p w:rsidR="00B8035E" w:rsidRPr="00815C6A" w:rsidRDefault="00B8035E" w:rsidP="00B8035E">
            <w:pPr>
              <w:jc w:val="center"/>
              <w:rPr>
                <w:color w:val="000000" w:themeColor="text1"/>
                <w:lang w:val="uk-UA"/>
              </w:rPr>
            </w:pPr>
            <w:r w:rsidRPr="00815C6A">
              <w:rPr>
                <w:color w:val="000000" w:themeColor="text1"/>
                <w:szCs w:val="28"/>
                <w:lang w:val="uk-UA"/>
              </w:rPr>
              <w:t>&lt;0,0</w:t>
            </w:r>
            <w:r>
              <w:rPr>
                <w:color w:val="000000" w:themeColor="text1"/>
                <w:szCs w:val="28"/>
                <w:lang w:val="uk-UA"/>
              </w:rPr>
              <w:t>01</w:t>
            </w:r>
          </w:p>
        </w:tc>
      </w:tr>
      <w:tr w:rsidR="00B8035E" w:rsidRPr="00815C6A" w:rsidTr="00AE6E7B">
        <w:trPr>
          <w:trHeight w:val="1111"/>
        </w:trPr>
        <w:tc>
          <w:tcPr>
            <w:tcW w:w="2923" w:type="dxa"/>
            <w:vAlign w:val="center"/>
          </w:tcPr>
          <w:p w:rsidR="00B8035E" w:rsidRDefault="00B8035E" w:rsidP="00B8035E">
            <w:pPr>
              <w:jc w:val="center"/>
              <w:rPr>
                <w:color w:val="000000"/>
                <w:szCs w:val="28"/>
              </w:rPr>
            </w:pPr>
            <w:proofErr w:type="spellStart"/>
            <w:r>
              <w:rPr>
                <w:color w:val="000000"/>
                <w:szCs w:val="28"/>
              </w:rPr>
              <w:t>Кидковий</w:t>
            </w:r>
            <w:proofErr w:type="spellEnd"/>
            <w:r>
              <w:rPr>
                <w:color w:val="000000"/>
                <w:szCs w:val="28"/>
              </w:rPr>
              <w:t xml:space="preserve"> тест, к-</w:t>
            </w:r>
            <w:proofErr w:type="spellStart"/>
            <w:r>
              <w:rPr>
                <w:color w:val="000000"/>
                <w:szCs w:val="28"/>
              </w:rPr>
              <w:t>сть</w:t>
            </w:r>
            <w:proofErr w:type="spellEnd"/>
            <w:r>
              <w:rPr>
                <w:color w:val="000000"/>
                <w:szCs w:val="28"/>
              </w:rPr>
              <w:t xml:space="preserve"> </w:t>
            </w:r>
            <w:proofErr w:type="spellStart"/>
            <w:r>
              <w:rPr>
                <w:color w:val="000000"/>
                <w:szCs w:val="28"/>
              </w:rPr>
              <w:t>разів</w:t>
            </w:r>
            <w:proofErr w:type="spellEnd"/>
          </w:p>
        </w:tc>
        <w:tc>
          <w:tcPr>
            <w:tcW w:w="1178" w:type="dxa"/>
            <w:vAlign w:val="center"/>
          </w:tcPr>
          <w:p w:rsidR="00B8035E" w:rsidRDefault="00B8035E" w:rsidP="00B8035E">
            <w:pPr>
              <w:jc w:val="center"/>
              <w:rPr>
                <w:color w:val="000000"/>
                <w:szCs w:val="28"/>
              </w:rPr>
            </w:pPr>
            <w:r>
              <w:rPr>
                <w:color w:val="000000"/>
                <w:szCs w:val="28"/>
              </w:rPr>
              <w:t>4,4</w:t>
            </w:r>
          </w:p>
        </w:tc>
        <w:tc>
          <w:tcPr>
            <w:tcW w:w="1088" w:type="dxa"/>
            <w:vAlign w:val="center"/>
          </w:tcPr>
          <w:p w:rsidR="00B8035E" w:rsidRDefault="00B8035E" w:rsidP="00B8035E">
            <w:pPr>
              <w:jc w:val="center"/>
              <w:rPr>
                <w:color w:val="000000"/>
                <w:szCs w:val="28"/>
              </w:rPr>
            </w:pPr>
            <w:r>
              <w:rPr>
                <w:color w:val="000000"/>
                <w:szCs w:val="28"/>
              </w:rPr>
              <w:t>0,6</w:t>
            </w:r>
          </w:p>
        </w:tc>
        <w:tc>
          <w:tcPr>
            <w:tcW w:w="1124" w:type="dxa"/>
            <w:vAlign w:val="center"/>
          </w:tcPr>
          <w:p w:rsidR="00B8035E" w:rsidRDefault="00B8035E" w:rsidP="00B8035E">
            <w:pPr>
              <w:jc w:val="center"/>
              <w:rPr>
                <w:color w:val="000000"/>
                <w:szCs w:val="28"/>
              </w:rPr>
            </w:pPr>
            <w:r>
              <w:rPr>
                <w:color w:val="000000"/>
                <w:szCs w:val="28"/>
              </w:rPr>
              <w:t>8,6</w:t>
            </w:r>
          </w:p>
        </w:tc>
        <w:tc>
          <w:tcPr>
            <w:tcW w:w="1066" w:type="dxa"/>
            <w:vAlign w:val="center"/>
          </w:tcPr>
          <w:p w:rsidR="00B8035E" w:rsidRDefault="00B8035E" w:rsidP="00B8035E">
            <w:pPr>
              <w:jc w:val="center"/>
              <w:rPr>
                <w:color w:val="000000"/>
                <w:szCs w:val="28"/>
              </w:rPr>
            </w:pPr>
            <w:r>
              <w:rPr>
                <w:color w:val="000000"/>
                <w:szCs w:val="28"/>
              </w:rPr>
              <w:t>0,6</w:t>
            </w:r>
          </w:p>
        </w:tc>
        <w:tc>
          <w:tcPr>
            <w:tcW w:w="956" w:type="dxa"/>
            <w:vAlign w:val="center"/>
          </w:tcPr>
          <w:p w:rsidR="00B8035E" w:rsidRDefault="00B8035E" w:rsidP="00B8035E">
            <w:pPr>
              <w:jc w:val="center"/>
              <w:rPr>
                <w:szCs w:val="28"/>
              </w:rPr>
            </w:pPr>
            <w:r>
              <w:rPr>
                <w:szCs w:val="28"/>
              </w:rPr>
              <w:t>4,95</w:t>
            </w:r>
          </w:p>
        </w:tc>
        <w:tc>
          <w:tcPr>
            <w:tcW w:w="1004" w:type="dxa"/>
            <w:vAlign w:val="center"/>
          </w:tcPr>
          <w:p w:rsidR="00B8035E" w:rsidRPr="00815C6A" w:rsidRDefault="00B8035E" w:rsidP="00B8035E">
            <w:pPr>
              <w:jc w:val="center"/>
              <w:rPr>
                <w:color w:val="000000" w:themeColor="text1"/>
                <w:lang w:val="uk-UA"/>
              </w:rPr>
            </w:pPr>
            <w:r w:rsidRPr="00815C6A">
              <w:rPr>
                <w:color w:val="000000" w:themeColor="text1"/>
                <w:szCs w:val="28"/>
                <w:lang w:val="uk-UA"/>
              </w:rPr>
              <w:t>&lt;</w:t>
            </w:r>
            <w:r w:rsidRPr="00815C6A">
              <w:rPr>
                <w:bCs/>
                <w:color w:val="000000" w:themeColor="text1"/>
                <w:szCs w:val="28"/>
                <w:lang w:val="uk-UA"/>
              </w:rPr>
              <w:t>0,0</w:t>
            </w:r>
            <w:r>
              <w:rPr>
                <w:bCs/>
                <w:color w:val="000000" w:themeColor="text1"/>
                <w:szCs w:val="28"/>
                <w:lang w:val="uk-UA"/>
              </w:rPr>
              <w:t>01</w:t>
            </w:r>
          </w:p>
        </w:tc>
      </w:tr>
      <w:tr w:rsidR="00B8035E" w:rsidRPr="00815C6A" w:rsidTr="00AE6E7B">
        <w:trPr>
          <w:trHeight w:val="1111"/>
        </w:trPr>
        <w:tc>
          <w:tcPr>
            <w:tcW w:w="2923" w:type="dxa"/>
            <w:vAlign w:val="center"/>
          </w:tcPr>
          <w:p w:rsidR="00B8035E" w:rsidRDefault="00B8035E" w:rsidP="00B8035E">
            <w:pPr>
              <w:jc w:val="center"/>
              <w:rPr>
                <w:color w:val="000000"/>
                <w:szCs w:val="28"/>
              </w:rPr>
            </w:pPr>
            <w:r>
              <w:rPr>
                <w:color w:val="000000"/>
                <w:szCs w:val="28"/>
              </w:rPr>
              <w:t>«</w:t>
            </w:r>
            <w:proofErr w:type="spellStart"/>
            <w:r>
              <w:rPr>
                <w:color w:val="000000"/>
                <w:szCs w:val="28"/>
              </w:rPr>
              <w:t>Bеер</w:t>
            </w:r>
            <w:proofErr w:type="spellEnd"/>
            <w:r>
              <w:rPr>
                <w:color w:val="000000"/>
                <w:szCs w:val="28"/>
              </w:rPr>
              <w:t>-тест», к-</w:t>
            </w:r>
            <w:proofErr w:type="spellStart"/>
            <w:r>
              <w:rPr>
                <w:color w:val="000000"/>
                <w:szCs w:val="28"/>
              </w:rPr>
              <w:t>сть</w:t>
            </w:r>
            <w:proofErr w:type="spellEnd"/>
            <w:r>
              <w:rPr>
                <w:color w:val="000000"/>
                <w:szCs w:val="28"/>
              </w:rPr>
              <w:t xml:space="preserve"> </w:t>
            </w:r>
            <w:proofErr w:type="spellStart"/>
            <w:r>
              <w:rPr>
                <w:color w:val="000000"/>
                <w:szCs w:val="28"/>
              </w:rPr>
              <w:t>подоланих</w:t>
            </w:r>
            <w:proofErr w:type="spellEnd"/>
            <w:r>
              <w:rPr>
                <w:color w:val="000000"/>
                <w:szCs w:val="28"/>
              </w:rPr>
              <w:t xml:space="preserve"> </w:t>
            </w:r>
            <w:proofErr w:type="spellStart"/>
            <w:r>
              <w:rPr>
                <w:color w:val="000000"/>
                <w:szCs w:val="28"/>
              </w:rPr>
              <w:t>відрізків</w:t>
            </w:r>
            <w:proofErr w:type="spellEnd"/>
          </w:p>
        </w:tc>
        <w:tc>
          <w:tcPr>
            <w:tcW w:w="1178" w:type="dxa"/>
            <w:vAlign w:val="center"/>
          </w:tcPr>
          <w:p w:rsidR="00B8035E" w:rsidRDefault="00B8035E" w:rsidP="00B8035E">
            <w:pPr>
              <w:jc w:val="center"/>
              <w:rPr>
                <w:color w:val="000000"/>
                <w:szCs w:val="28"/>
              </w:rPr>
            </w:pPr>
            <w:r>
              <w:rPr>
                <w:color w:val="000000"/>
                <w:szCs w:val="28"/>
              </w:rPr>
              <w:t>4,4</w:t>
            </w:r>
          </w:p>
        </w:tc>
        <w:tc>
          <w:tcPr>
            <w:tcW w:w="1088" w:type="dxa"/>
            <w:vAlign w:val="center"/>
          </w:tcPr>
          <w:p w:rsidR="00B8035E" w:rsidRDefault="00B8035E" w:rsidP="00B8035E">
            <w:pPr>
              <w:jc w:val="center"/>
              <w:rPr>
                <w:color w:val="000000"/>
                <w:szCs w:val="28"/>
              </w:rPr>
            </w:pPr>
            <w:r>
              <w:rPr>
                <w:color w:val="000000"/>
                <w:szCs w:val="28"/>
              </w:rPr>
              <w:t>0,3</w:t>
            </w:r>
          </w:p>
        </w:tc>
        <w:tc>
          <w:tcPr>
            <w:tcW w:w="1124" w:type="dxa"/>
            <w:vAlign w:val="center"/>
          </w:tcPr>
          <w:p w:rsidR="00B8035E" w:rsidRDefault="00B8035E" w:rsidP="00B8035E">
            <w:pPr>
              <w:jc w:val="center"/>
              <w:rPr>
                <w:color w:val="000000"/>
                <w:szCs w:val="28"/>
              </w:rPr>
            </w:pPr>
            <w:r>
              <w:rPr>
                <w:color w:val="000000"/>
                <w:szCs w:val="28"/>
              </w:rPr>
              <w:t>7,4</w:t>
            </w:r>
          </w:p>
        </w:tc>
        <w:tc>
          <w:tcPr>
            <w:tcW w:w="1066" w:type="dxa"/>
            <w:vAlign w:val="center"/>
          </w:tcPr>
          <w:p w:rsidR="00B8035E" w:rsidRDefault="00B8035E" w:rsidP="00B8035E">
            <w:pPr>
              <w:jc w:val="center"/>
              <w:rPr>
                <w:color w:val="000000"/>
                <w:szCs w:val="28"/>
              </w:rPr>
            </w:pPr>
            <w:r>
              <w:rPr>
                <w:color w:val="000000"/>
                <w:szCs w:val="28"/>
              </w:rPr>
              <w:t>0,3</w:t>
            </w:r>
          </w:p>
        </w:tc>
        <w:tc>
          <w:tcPr>
            <w:tcW w:w="956" w:type="dxa"/>
            <w:vAlign w:val="center"/>
          </w:tcPr>
          <w:p w:rsidR="00B8035E" w:rsidRDefault="00B8035E" w:rsidP="00B8035E">
            <w:pPr>
              <w:jc w:val="center"/>
              <w:rPr>
                <w:szCs w:val="28"/>
              </w:rPr>
            </w:pPr>
            <w:r>
              <w:rPr>
                <w:szCs w:val="28"/>
              </w:rPr>
              <w:t>7,07</w:t>
            </w:r>
          </w:p>
        </w:tc>
        <w:tc>
          <w:tcPr>
            <w:tcW w:w="1004" w:type="dxa"/>
            <w:vAlign w:val="center"/>
          </w:tcPr>
          <w:p w:rsidR="00B8035E" w:rsidRPr="00815C6A" w:rsidRDefault="00B8035E" w:rsidP="00B8035E">
            <w:pPr>
              <w:jc w:val="center"/>
              <w:rPr>
                <w:color w:val="000000" w:themeColor="text1"/>
                <w:lang w:val="uk-UA"/>
              </w:rPr>
            </w:pPr>
            <w:r w:rsidRPr="00815C6A">
              <w:rPr>
                <w:color w:val="000000" w:themeColor="text1"/>
                <w:szCs w:val="28"/>
                <w:lang w:val="uk-UA"/>
              </w:rPr>
              <w:t>&lt;0,0</w:t>
            </w:r>
            <w:r>
              <w:rPr>
                <w:color w:val="000000" w:themeColor="text1"/>
                <w:szCs w:val="28"/>
                <w:lang w:val="uk-UA"/>
              </w:rPr>
              <w:t>01</w:t>
            </w:r>
          </w:p>
        </w:tc>
      </w:tr>
    </w:tbl>
    <w:p w:rsidR="00240BAF" w:rsidRDefault="00240BAF" w:rsidP="00240BAF">
      <w:pPr>
        <w:spacing w:line="360" w:lineRule="auto"/>
        <w:ind w:firstLine="708"/>
        <w:jc w:val="both"/>
        <w:rPr>
          <w:color w:val="000000" w:themeColor="text1"/>
          <w:spacing w:val="-4"/>
          <w:sz w:val="28"/>
          <w:szCs w:val="28"/>
          <w:lang w:val="uk-UA"/>
        </w:rPr>
      </w:pPr>
    </w:p>
    <w:p w:rsidR="00A55266" w:rsidRPr="00815C6A" w:rsidRDefault="00A55266" w:rsidP="00A55266">
      <w:pPr>
        <w:spacing w:line="360" w:lineRule="auto"/>
        <w:ind w:firstLine="708"/>
        <w:jc w:val="both"/>
        <w:rPr>
          <w:color w:val="000000" w:themeColor="text1"/>
          <w:spacing w:val="-4"/>
          <w:sz w:val="28"/>
          <w:szCs w:val="28"/>
          <w:lang w:val="uk-UA"/>
        </w:rPr>
      </w:pPr>
      <w:r w:rsidRPr="00B62F4C">
        <w:rPr>
          <w:color w:val="000000" w:themeColor="text1"/>
          <w:spacing w:val="-4"/>
          <w:sz w:val="28"/>
          <w:szCs w:val="28"/>
          <w:lang w:val="uk-UA"/>
        </w:rPr>
        <w:t xml:space="preserve">Порівняння прикінцевих показників спеціальної фізичної  підготовленості </w:t>
      </w:r>
      <w:r w:rsidRPr="00815D43">
        <w:rPr>
          <w:sz w:val="28"/>
          <w:szCs w:val="28"/>
          <w:lang w:val="uk-UA"/>
        </w:rPr>
        <w:t>хлопців</w:t>
      </w:r>
      <w:r>
        <w:rPr>
          <w:color w:val="000000" w:themeColor="text1"/>
          <w:sz w:val="28"/>
          <w:szCs w:val="28"/>
          <w:lang w:val="uk-UA"/>
        </w:rPr>
        <w:t xml:space="preserve"> </w:t>
      </w:r>
      <w:r w:rsidRPr="00815D43">
        <w:rPr>
          <w:sz w:val="28"/>
          <w:szCs w:val="28"/>
          <w:lang w:val="uk-UA"/>
        </w:rPr>
        <w:t>старшого шкільного віку</w:t>
      </w:r>
      <w:r>
        <w:rPr>
          <w:color w:val="000000" w:themeColor="text1"/>
          <w:sz w:val="28"/>
          <w:szCs w:val="28"/>
          <w:lang w:val="uk-UA"/>
        </w:rPr>
        <w:t xml:space="preserve"> </w:t>
      </w:r>
      <w:r w:rsidRPr="00B62F4C">
        <w:rPr>
          <w:color w:val="000000" w:themeColor="text1"/>
          <w:spacing w:val="-4"/>
          <w:sz w:val="28"/>
          <w:szCs w:val="28"/>
          <w:lang w:val="uk-UA"/>
        </w:rPr>
        <w:t>обох груп</w:t>
      </w:r>
      <w:r>
        <w:rPr>
          <w:color w:val="000000" w:themeColor="text1"/>
          <w:spacing w:val="-4"/>
          <w:sz w:val="28"/>
          <w:szCs w:val="28"/>
          <w:lang w:val="uk-UA"/>
        </w:rPr>
        <w:t xml:space="preserve"> </w:t>
      </w:r>
      <w:r w:rsidRPr="00815C6A">
        <w:rPr>
          <w:color w:val="000000" w:themeColor="text1"/>
          <w:spacing w:val="-4"/>
          <w:sz w:val="28"/>
          <w:szCs w:val="28"/>
          <w:lang w:val="uk-UA"/>
        </w:rPr>
        <w:t xml:space="preserve">показав, що статистично достовірні відмінності між кінцевими значеннями показників виявлені лише за результатами </w:t>
      </w:r>
      <w:r>
        <w:rPr>
          <w:color w:val="000000" w:themeColor="text1"/>
          <w:spacing w:val="-4"/>
          <w:sz w:val="28"/>
          <w:szCs w:val="28"/>
          <w:lang w:val="uk-UA"/>
        </w:rPr>
        <w:t>чотирьох</w:t>
      </w:r>
      <w:r w:rsidRPr="00815C6A">
        <w:rPr>
          <w:color w:val="000000" w:themeColor="text1"/>
          <w:spacing w:val="-4"/>
          <w:sz w:val="28"/>
          <w:szCs w:val="28"/>
          <w:lang w:val="uk-UA"/>
        </w:rPr>
        <w:t xml:space="preserve"> тестів: </w:t>
      </w:r>
      <w:r>
        <w:rPr>
          <w:color w:val="000000" w:themeColor="text1"/>
          <w:sz w:val="28"/>
          <w:szCs w:val="28"/>
          <w:lang w:val="uk-UA"/>
        </w:rPr>
        <w:t>г</w:t>
      </w:r>
      <w:r w:rsidRPr="006A3100">
        <w:rPr>
          <w:sz w:val="28"/>
          <w:szCs w:val="28"/>
          <w:lang w:val="uk-UA"/>
        </w:rPr>
        <w:t>андбольн</w:t>
      </w:r>
      <w:r>
        <w:rPr>
          <w:sz w:val="28"/>
          <w:szCs w:val="28"/>
          <w:lang w:val="uk-UA"/>
        </w:rPr>
        <w:t>ий</w:t>
      </w:r>
      <w:r w:rsidRPr="006A3100">
        <w:rPr>
          <w:sz w:val="28"/>
          <w:szCs w:val="28"/>
          <w:lang w:val="uk-UA"/>
        </w:rPr>
        <w:t xml:space="preserve"> Т-тест</w:t>
      </w:r>
      <w:r w:rsidRPr="00815C6A">
        <w:rPr>
          <w:color w:val="000000" w:themeColor="text1"/>
          <w:sz w:val="28"/>
          <w:szCs w:val="28"/>
          <w:lang w:val="uk-UA"/>
        </w:rPr>
        <w:t xml:space="preserve"> (в ЕГ – </w:t>
      </w:r>
      <w:r>
        <w:rPr>
          <w:color w:val="000000" w:themeColor="text1"/>
          <w:sz w:val="28"/>
          <w:szCs w:val="28"/>
          <w:lang w:val="uk-UA"/>
        </w:rPr>
        <w:t>12,1</w:t>
      </w:r>
      <w:r w:rsidRPr="00815C6A">
        <w:rPr>
          <w:color w:val="000000" w:themeColor="text1"/>
          <w:sz w:val="28"/>
          <w:szCs w:val="28"/>
          <w:lang w:val="uk-UA"/>
        </w:rPr>
        <w:sym w:font="Symbol" w:char="F0B1"/>
      </w:r>
      <w:r w:rsidRPr="00815C6A">
        <w:rPr>
          <w:color w:val="000000" w:themeColor="text1"/>
          <w:sz w:val="28"/>
          <w:szCs w:val="28"/>
          <w:lang w:val="uk-UA"/>
        </w:rPr>
        <w:t>0,</w:t>
      </w:r>
      <w:r>
        <w:rPr>
          <w:color w:val="000000" w:themeColor="text1"/>
          <w:sz w:val="28"/>
          <w:szCs w:val="28"/>
          <w:lang w:val="uk-UA"/>
        </w:rPr>
        <w:t>3</w:t>
      </w:r>
      <w:r w:rsidRPr="00815C6A">
        <w:rPr>
          <w:color w:val="000000" w:themeColor="text1"/>
          <w:sz w:val="28"/>
          <w:szCs w:val="28"/>
          <w:lang w:val="uk-UA"/>
        </w:rPr>
        <w:t xml:space="preserve"> </w:t>
      </w:r>
      <w:r>
        <w:rPr>
          <w:color w:val="000000" w:themeColor="text1"/>
          <w:sz w:val="28"/>
          <w:szCs w:val="28"/>
          <w:lang w:val="uk-UA"/>
        </w:rPr>
        <w:t>с</w:t>
      </w:r>
      <w:r w:rsidRPr="00815C6A">
        <w:rPr>
          <w:color w:val="000000" w:themeColor="text1"/>
          <w:sz w:val="28"/>
          <w:szCs w:val="28"/>
          <w:lang w:val="uk-UA"/>
        </w:rPr>
        <w:t xml:space="preserve">; у КГ – </w:t>
      </w:r>
      <w:r>
        <w:rPr>
          <w:color w:val="000000" w:themeColor="text1"/>
          <w:sz w:val="28"/>
          <w:szCs w:val="28"/>
          <w:lang w:val="uk-UA"/>
        </w:rPr>
        <w:t>13</w:t>
      </w:r>
      <w:r w:rsidRPr="00815C6A">
        <w:rPr>
          <w:color w:val="000000" w:themeColor="text1"/>
          <w:sz w:val="28"/>
          <w:szCs w:val="28"/>
          <w:lang w:val="uk-UA"/>
        </w:rPr>
        <w:sym w:font="Symbol" w:char="F0B1"/>
      </w:r>
      <w:r>
        <w:rPr>
          <w:color w:val="000000" w:themeColor="text1"/>
          <w:sz w:val="28"/>
          <w:szCs w:val="28"/>
          <w:lang w:val="uk-UA"/>
        </w:rPr>
        <w:t>0</w:t>
      </w:r>
      <w:r w:rsidRPr="00815C6A">
        <w:rPr>
          <w:color w:val="000000" w:themeColor="text1"/>
          <w:sz w:val="28"/>
          <w:szCs w:val="28"/>
          <w:lang w:val="uk-UA"/>
        </w:rPr>
        <w:t>,</w:t>
      </w:r>
      <w:r>
        <w:rPr>
          <w:color w:val="000000" w:themeColor="text1"/>
          <w:sz w:val="28"/>
          <w:szCs w:val="28"/>
          <w:lang w:val="uk-UA"/>
        </w:rPr>
        <w:t>3</w:t>
      </w:r>
      <w:r w:rsidRPr="00815C6A">
        <w:rPr>
          <w:color w:val="000000" w:themeColor="text1"/>
          <w:sz w:val="28"/>
          <w:szCs w:val="28"/>
          <w:lang w:val="uk-UA"/>
        </w:rPr>
        <w:t xml:space="preserve"> </w:t>
      </w:r>
      <w:r>
        <w:rPr>
          <w:color w:val="000000" w:themeColor="text1"/>
          <w:sz w:val="28"/>
          <w:szCs w:val="28"/>
          <w:lang w:val="uk-UA"/>
        </w:rPr>
        <w:t>рази</w:t>
      </w:r>
      <w:r w:rsidRPr="00815C6A">
        <w:rPr>
          <w:color w:val="000000" w:themeColor="text1"/>
          <w:sz w:val="28"/>
          <w:szCs w:val="28"/>
          <w:lang w:val="uk-UA"/>
        </w:rPr>
        <w:t xml:space="preserve"> при t=</w:t>
      </w:r>
      <w:r>
        <w:rPr>
          <w:color w:val="000000" w:themeColor="text1"/>
          <w:sz w:val="28"/>
          <w:szCs w:val="28"/>
          <w:lang w:val="uk-UA"/>
        </w:rPr>
        <w:t>2</w:t>
      </w:r>
      <w:r w:rsidRPr="00815C6A">
        <w:rPr>
          <w:color w:val="000000" w:themeColor="text1"/>
          <w:sz w:val="28"/>
          <w:szCs w:val="28"/>
          <w:lang w:val="uk-UA"/>
        </w:rPr>
        <w:t>,</w:t>
      </w:r>
      <w:r>
        <w:rPr>
          <w:color w:val="000000" w:themeColor="text1"/>
          <w:sz w:val="28"/>
          <w:szCs w:val="28"/>
          <w:lang w:val="uk-UA"/>
        </w:rPr>
        <w:t>12</w:t>
      </w:r>
      <w:r w:rsidRPr="00815C6A">
        <w:rPr>
          <w:color w:val="000000" w:themeColor="text1"/>
          <w:sz w:val="28"/>
          <w:szCs w:val="28"/>
          <w:lang w:val="uk-UA"/>
        </w:rPr>
        <w:t>)</w:t>
      </w:r>
      <w:r w:rsidRPr="00815C6A">
        <w:rPr>
          <w:color w:val="000000" w:themeColor="text1"/>
          <w:spacing w:val="-4"/>
          <w:sz w:val="28"/>
          <w:szCs w:val="28"/>
          <w:lang w:val="uk-UA"/>
        </w:rPr>
        <w:t>;</w:t>
      </w:r>
      <w:r>
        <w:rPr>
          <w:color w:val="000000" w:themeColor="text1"/>
          <w:spacing w:val="-4"/>
          <w:sz w:val="28"/>
          <w:szCs w:val="28"/>
          <w:lang w:val="uk-UA"/>
        </w:rPr>
        <w:t xml:space="preserve"> </w:t>
      </w:r>
      <w:proofErr w:type="spellStart"/>
      <w:r>
        <w:rPr>
          <w:iCs/>
          <w:color w:val="000000" w:themeColor="text1"/>
          <w:sz w:val="28"/>
          <w:szCs w:val="28"/>
          <w:lang w:val="uk-UA"/>
        </w:rPr>
        <w:t>кидковий</w:t>
      </w:r>
      <w:proofErr w:type="spellEnd"/>
      <w:r>
        <w:rPr>
          <w:iCs/>
          <w:color w:val="000000" w:themeColor="text1"/>
          <w:sz w:val="28"/>
          <w:szCs w:val="28"/>
          <w:lang w:val="uk-UA"/>
        </w:rPr>
        <w:t xml:space="preserve"> тест</w:t>
      </w:r>
      <w:r w:rsidRPr="00815C6A">
        <w:rPr>
          <w:color w:val="000000" w:themeColor="text1"/>
          <w:sz w:val="28"/>
          <w:szCs w:val="28"/>
          <w:lang w:val="uk-UA"/>
        </w:rPr>
        <w:t xml:space="preserve"> </w:t>
      </w:r>
      <w:r w:rsidRPr="00815C6A">
        <w:rPr>
          <w:color w:val="000000" w:themeColor="text1"/>
          <w:spacing w:val="-4"/>
          <w:sz w:val="28"/>
          <w:szCs w:val="28"/>
          <w:lang w:val="uk-UA"/>
        </w:rPr>
        <w:t>(</w:t>
      </w:r>
      <w:r w:rsidRPr="00815C6A">
        <w:rPr>
          <w:color w:val="000000" w:themeColor="text1"/>
          <w:sz w:val="28"/>
          <w:szCs w:val="28"/>
          <w:lang w:val="uk-UA"/>
        </w:rPr>
        <w:t xml:space="preserve">у </w:t>
      </w:r>
      <w:proofErr w:type="spellStart"/>
      <w:r w:rsidRPr="00815C6A">
        <w:rPr>
          <w:color w:val="000000" w:themeColor="text1"/>
          <w:sz w:val="28"/>
          <w:szCs w:val="28"/>
          <w:lang w:val="uk-UA"/>
        </w:rPr>
        <w:t>ЕГ</w:t>
      </w:r>
      <w:proofErr w:type="spellEnd"/>
      <w:r w:rsidRPr="00815C6A">
        <w:rPr>
          <w:color w:val="000000" w:themeColor="text1"/>
          <w:sz w:val="28"/>
          <w:szCs w:val="28"/>
          <w:lang w:val="uk-UA"/>
        </w:rPr>
        <w:t xml:space="preserve"> – </w:t>
      </w:r>
      <w:r w:rsidR="00BB4B8A">
        <w:rPr>
          <w:color w:val="000000" w:themeColor="text1"/>
          <w:sz w:val="28"/>
          <w:szCs w:val="28"/>
          <w:lang w:val="uk-UA"/>
        </w:rPr>
        <w:t>8</w:t>
      </w:r>
      <w:r w:rsidRPr="00815C6A">
        <w:rPr>
          <w:color w:val="000000" w:themeColor="text1"/>
          <w:sz w:val="28"/>
          <w:szCs w:val="28"/>
          <w:lang w:val="uk-UA"/>
        </w:rPr>
        <w:t>,</w:t>
      </w:r>
      <w:r w:rsidR="00BB4B8A">
        <w:rPr>
          <w:color w:val="000000" w:themeColor="text1"/>
          <w:sz w:val="28"/>
          <w:szCs w:val="28"/>
          <w:lang w:val="uk-UA"/>
        </w:rPr>
        <w:t>6</w:t>
      </w:r>
      <w:r w:rsidRPr="00815C6A">
        <w:rPr>
          <w:color w:val="000000" w:themeColor="text1"/>
          <w:sz w:val="28"/>
          <w:szCs w:val="28"/>
          <w:lang w:val="uk-UA"/>
        </w:rPr>
        <w:sym w:font="Symbol" w:char="F0B1"/>
      </w:r>
      <w:r>
        <w:rPr>
          <w:color w:val="000000" w:themeColor="text1"/>
          <w:sz w:val="28"/>
          <w:szCs w:val="28"/>
          <w:lang w:val="uk-UA"/>
        </w:rPr>
        <w:t>0</w:t>
      </w:r>
      <w:r w:rsidRPr="00815C6A">
        <w:rPr>
          <w:color w:val="000000" w:themeColor="text1"/>
          <w:sz w:val="28"/>
          <w:szCs w:val="28"/>
          <w:lang w:val="uk-UA"/>
        </w:rPr>
        <w:t>,</w:t>
      </w:r>
      <w:r w:rsidR="00BB4B8A">
        <w:rPr>
          <w:color w:val="000000" w:themeColor="text1"/>
          <w:sz w:val="28"/>
          <w:szCs w:val="28"/>
          <w:lang w:val="uk-UA"/>
        </w:rPr>
        <w:t>6</w:t>
      </w:r>
      <w:r w:rsidRPr="00815C6A">
        <w:rPr>
          <w:color w:val="000000" w:themeColor="text1"/>
          <w:sz w:val="28"/>
          <w:szCs w:val="28"/>
          <w:lang w:val="uk-UA"/>
        </w:rPr>
        <w:t xml:space="preserve"> </w:t>
      </w:r>
      <w:r w:rsidR="00BB4B8A">
        <w:rPr>
          <w:color w:val="000000" w:themeColor="text1"/>
          <w:sz w:val="28"/>
          <w:szCs w:val="28"/>
          <w:lang w:val="uk-UA"/>
        </w:rPr>
        <w:t>разів</w:t>
      </w:r>
      <w:r w:rsidRPr="00815C6A">
        <w:rPr>
          <w:color w:val="000000" w:themeColor="text1"/>
          <w:sz w:val="28"/>
          <w:szCs w:val="28"/>
          <w:lang w:val="uk-UA"/>
        </w:rPr>
        <w:t xml:space="preserve">; у КГ – </w:t>
      </w:r>
      <w:r w:rsidR="00BB4B8A">
        <w:rPr>
          <w:color w:val="000000" w:themeColor="text1"/>
          <w:sz w:val="28"/>
          <w:szCs w:val="28"/>
          <w:lang w:val="uk-UA"/>
        </w:rPr>
        <w:t>5</w:t>
      </w:r>
      <w:r w:rsidRPr="00815C6A">
        <w:rPr>
          <w:color w:val="000000" w:themeColor="text1"/>
          <w:sz w:val="28"/>
          <w:szCs w:val="28"/>
          <w:lang w:val="uk-UA"/>
        </w:rPr>
        <w:t>,</w:t>
      </w:r>
      <w:r w:rsidR="00BB4B8A">
        <w:rPr>
          <w:color w:val="000000" w:themeColor="text1"/>
          <w:sz w:val="28"/>
          <w:szCs w:val="28"/>
          <w:lang w:val="uk-UA"/>
        </w:rPr>
        <w:t>3</w:t>
      </w:r>
      <w:r w:rsidRPr="00815C6A">
        <w:rPr>
          <w:color w:val="000000" w:themeColor="text1"/>
          <w:sz w:val="28"/>
          <w:szCs w:val="28"/>
          <w:lang w:val="uk-UA"/>
        </w:rPr>
        <w:sym w:font="Symbol" w:char="F0B1"/>
      </w:r>
      <w:r>
        <w:rPr>
          <w:color w:val="000000" w:themeColor="text1"/>
          <w:sz w:val="28"/>
          <w:szCs w:val="28"/>
          <w:lang w:val="uk-UA"/>
        </w:rPr>
        <w:t>0</w:t>
      </w:r>
      <w:r w:rsidRPr="00815C6A">
        <w:rPr>
          <w:color w:val="000000" w:themeColor="text1"/>
          <w:sz w:val="28"/>
          <w:szCs w:val="28"/>
          <w:lang w:val="uk-UA"/>
        </w:rPr>
        <w:t>,</w:t>
      </w:r>
      <w:r w:rsidR="00BB4B8A">
        <w:rPr>
          <w:color w:val="000000" w:themeColor="text1"/>
          <w:sz w:val="28"/>
          <w:szCs w:val="28"/>
          <w:lang w:val="uk-UA"/>
        </w:rPr>
        <w:t>6</w:t>
      </w:r>
      <w:r w:rsidRPr="00815C6A">
        <w:rPr>
          <w:color w:val="000000" w:themeColor="text1"/>
          <w:sz w:val="28"/>
          <w:szCs w:val="28"/>
          <w:lang w:val="uk-UA"/>
        </w:rPr>
        <w:t xml:space="preserve"> </w:t>
      </w:r>
      <w:r>
        <w:rPr>
          <w:color w:val="000000" w:themeColor="text1"/>
          <w:sz w:val="28"/>
          <w:szCs w:val="28"/>
          <w:lang w:val="uk-UA"/>
        </w:rPr>
        <w:t>разів</w:t>
      </w:r>
      <w:r w:rsidRPr="00815C6A">
        <w:rPr>
          <w:color w:val="000000" w:themeColor="text1"/>
          <w:sz w:val="28"/>
          <w:szCs w:val="28"/>
          <w:lang w:val="uk-UA"/>
        </w:rPr>
        <w:t xml:space="preserve"> при t=</w:t>
      </w:r>
      <w:r>
        <w:rPr>
          <w:color w:val="000000" w:themeColor="text1"/>
          <w:sz w:val="28"/>
          <w:szCs w:val="28"/>
          <w:lang w:val="uk-UA"/>
        </w:rPr>
        <w:t>2</w:t>
      </w:r>
      <w:r w:rsidRPr="00815C6A">
        <w:rPr>
          <w:color w:val="000000" w:themeColor="text1"/>
          <w:sz w:val="28"/>
          <w:szCs w:val="28"/>
          <w:lang w:val="uk-UA"/>
        </w:rPr>
        <w:t>,</w:t>
      </w:r>
      <w:r>
        <w:rPr>
          <w:color w:val="000000" w:themeColor="text1"/>
          <w:sz w:val="28"/>
          <w:szCs w:val="28"/>
          <w:lang w:val="uk-UA"/>
        </w:rPr>
        <w:t>73</w:t>
      </w:r>
      <w:r w:rsidRPr="00815C6A">
        <w:rPr>
          <w:color w:val="000000" w:themeColor="text1"/>
          <w:spacing w:val="-4"/>
          <w:sz w:val="28"/>
          <w:szCs w:val="28"/>
          <w:lang w:val="uk-UA"/>
        </w:rPr>
        <w:t>)</w:t>
      </w:r>
      <w:r>
        <w:rPr>
          <w:color w:val="000000" w:themeColor="text1"/>
          <w:spacing w:val="-4"/>
          <w:sz w:val="28"/>
          <w:szCs w:val="28"/>
          <w:lang w:val="uk-UA"/>
        </w:rPr>
        <w:t xml:space="preserve">; </w:t>
      </w:r>
      <w:r w:rsidR="00BB4B8A" w:rsidRPr="00E912F4">
        <w:rPr>
          <w:color w:val="000000" w:themeColor="text1"/>
          <w:sz w:val="28"/>
          <w:szCs w:val="28"/>
          <w:lang w:val="uk-UA"/>
        </w:rPr>
        <w:t>«</w:t>
      </w:r>
      <w:proofErr w:type="spellStart"/>
      <w:r w:rsidR="00BB4B8A" w:rsidRPr="00E912F4">
        <w:rPr>
          <w:color w:val="000000" w:themeColor="text1"/>
          <w:sz w:val="28"/>
          <w:szCs w:val="28"/>
          <w:lang w:val="uk-UA"/>
        </w:rPr>
        <w:t>Bеер</w:t>
      </w:r>
      <w:proofErr w:type="spellEnd"/>
      <w:r w:rsidR="00BB4B8A" w:rsidRPr="00E912F4">
        <w:rPr>
          <w:color w:val="000000" w:themeColor="text1"/>
          <w:sz w:val="28"/>
          <w:szCs w:val="28"/>
          <w:lang w:val="uk-UA"/>
        </w:rPr>
        <w:t>-тест»</w:t>
      </w:r>
      <w:r w:rsidR="00BB4B8A">
        <w:rPr>
          <w:color w:val="000000" w:themeColor="text1"/>
          <w:sz w:val="28"/>
          <w:szCs w:val="28"/>
          <w:lang w:val="uk-UA"/>
        </w:rPr>
        <w:t xml:space="preserve"> </w:t>
      </w:r>
      <w:r w:rsidRPr="00815C6A">
        <w:rPr>
          <w:color w:val="000000" w:themeColor="text1"/>
          <w:spacing w:val="-4"/>
          <w:sz w:val="28"/>
          <w:szCs w:val="28"/>
          <w:lang w:val="uk-UA"/>
        </w:rPr>
        <w:t>(</w:t>
      </w:r>
      <w:r w:rsidRPr="00815C6A">
        <w:rPr>
          <w:color w:val="000000" w:themeColor="text1"/>
          <w:sz w:val="28"/>
          <w:szCs w:val="28"/>
          <w:lang w:val="uk-UA"/>
        </w:rPr>
        <w:t xml:space="preserve">у </w:t>
      </w:r>
      <w:proofErr w:type="spellStart"/>
      <w:r w:rsidRPr="00815C6A">
        <w:rPr>
          <w:color w:val="000000" w:themeColor="text1"/>
          <w:sz w:val="28"/>
          <w:szCs w:val="28"/>
          <w:lang w:val="uk-UA"/>
        </w:rPr>
        <w:t>ЕГ</w:t>
      </w:r>
      <w:proofErr w:type="spellEnd"/>
      <w:r w:rsidRPr="00815C6A">
        <w:rPr>
          <w:color w:val="000000" w:themeColor="text1"/>
          <w:sz w:val="28"/>
          <w:szCs w:val="28"/>
          <w:lang w:val="uk-UA"/>
        </w:rPr>
        <w:t xml:space="preserve"> – </w:t>
      </w:r>
      <w:r w:rsidR="005736C3">
        <w:rPr>
          <w:color w:val="000000" w:themeColor="text1"/>
          <w:sz w:val="28"/>
          <w:szCs w:val="28"/>
          <w:lang w:val="uk-UA"/>
        </w:rPr>
        <w:t>7</w:t>
      </w:r>
      <w:r w:rsidRPr="00815C6A">
        <w:rPr>
          <w:color w:val="000000" w:themeColor="text1"/>
          <w:sz w:val="28"/>
          <w:szCs w:val="28"/>
          <w:lang w:val="uk-UA"/>
        </w:rPr>
        <w:t>,4</w:t>
      </w:r>
      <w:r w:rsidRPr="00815C6A">
        <w:rPr>
          <w:color w:val="000000" w:themeColor="text1"/>
          <w:sz w:val="28"/>
          <w:szCs w:val="28"/>
          <w:lang w:val="uk-UA"/>
        </w:rPr>
        <w:sym w:font="Symbol" w:char="F0B1"/>
      </w:r>
      <w:r w:rsidR="005736C3">
        <w:rPr>
          <w:color w:val="000000" w:themeColor="text1"/>
          <w:sz w:val="28"/>
          <w:szCs w:val="28"/>
          <w:lang w:val="uk-UA"/>
        </w:rPr>
        <w:t>0</w:t>
      </w:r>
      <w:r w:rsidRPr="00815C6A">
        <w:rPr>
          <w:color w:val="000000" w:themeColor="text1"/>
          <w:sz w:val="28"/>
          <w:szCs w:val="28"/>
          <w:lang w:val="uk-UA"/>
        </w:rPr>
        <w:t>,</w:t>
      </w:r>
      <w:r w:rsidR="005736C3">
        <w:rPr>
          <w:color w:val="000000" w:themeColor="text1"/>
          <w:sz w:val="28"/>
          <w:szCs w:val="28"/>
          <w:lang w:val="uk-UA"/>
        </w:rPr>
        <w:t>3</w:t>
      </w:r>
      <w:r w:rsidRPr="00815C6A">
        <w:rPr>
          <w:color w:val="000000" w:themeColor="text1"/>
          <w:sz w:val="28"/>
          <w:szCs w:val="28"/>
          <w:lang w:val="uk-UA"/>
        </w:rPr>
        <w:t xml:space="preserve"> </w:t>
      </w:r>
      <w:r w:rsidR="005736C3">
        <w:rPr>
          <w:color w:val="000000" w:themeColor="text1"/>
          <w:sz w:val="28"/>
          <w:szCs w:val="28"/>
          <w:lang w:val="uk-UA"/>
        </w:rPr>
        <w:t>с</w:t>
      </w:r>
      <w:r w:rsidRPr="00815C6A">
        <w:rPr>
          <w:color w:val="000000" w:themeColor="text1"/>
          <w:sz w:val="28"/>
          <w:szCs w:val="28"/>
          <w:lang w:val="uk-UA"/>
        </w:rPr>
        <w:t xml:space="preserve">; у КГ – </w:t>
      </w:r>
      <w:r w:rsidR="00AD4F70">
        <w:rPr>
          <w:color w:val="000000" w:themeColor="text1"/>
          <w:sz w:val="28"/>
          <w:szCs w:val="28"/>
          <w:lang w:val="uk-UA"/>
        </w:rPr>
        <w:t>5</w:t>
      </w:r>
      <w:r w:rsidRPr="00815C6A">
        <w:rPr>
          <w:color w:val="000000" w:themeColor="text1"/>
          <w:sz w:val="28"/>
          <w:szCs w:val="28"/>
          <w:lang w:val="uk-UA"/>
        </w:rPr>
        <w:t>,</w:t>
      </w:r>
      <w:r w:rsidR="00AD4F70">
        <w:rPr>
          <w:color w:val="000000" w:themeColor="text1"/>
          <w:sz w:val="28"/>
          <w:szCs w:val="28"/>
          <w:lang w:val="uk-UA"/>
        </w:rPr>
        <w:t>3</w:t>
      </w:r>
      <w:r w:rsidRPr="00815C6A">
        <w:rPr>
          <w:color w:val="000000" w:themeColor="text1"/>
          <w:sz w:val="28"/>
          <w:szCs w:val="28"/>
          <w:lang w:val="uk-UA"/>
        </w:rPr>
        <w:sym w:font="Symbol" w:char="F0B1"/>
      </w:r>
      <w:r w:rsidR="00AD4F70">
        <w:rPr>
          <w:color w:val="000000" w:themeColor="text1"/>
          <w:sz w:val="28"/>
          <w:szCs w:val="28"/>
          <w:lang w:val="uk-UA"/>
        </w:rPr>
        <w:t>0</w:t>
      </w:r>
      <w:r w:rsidRPr="00815C6A">
        <w:rPr>
          <w:color w:val="000000" w:themeColor="text1"/>
          <w:sz w:val="28"/>
          <w:szCs w:val="28"/>
          <w:lang w:val="uk-UA"/>
        </w:rPr>
        <w:t>,</w:t>
      </w:r>
      <w:r w:rsidR="00AD4F70">
        <w:rPr>
          <w:color w:val="000000" w:themeColor="text1"/>
          <w:sz w:val="28"/>
          <w:szCs w:val="28"/>
          <w:lang w:val="uk-UA"/>
        </w:rPr>
        <w:t>3</w:t>
      </w:r>
      <w:r w:rsidRPr="00815C6A">
        <w:rPr>
          <w:color w:val="000000" w:themeColor="text1"/>
          <w:sz w:val="28"/>
          <w:szCs w:val="28"/>
          <w:lang w:val="uk-UA"/>
        </w:rPr>
        <w:t xml:space="preserve"> </w:t>
      </w:r>
      <w:r w:rsidR="005736C3">
        <w:rPr>
          <w:color w:val="000000" w:themeColor="text1"/>
          <w:sz w:val="28"/>
          <w:szCs w:val="28"/>
          <w:lang w:val="uk-UA"/>
        </w:rPr>
        <w:t>с</w:t>
      </w:r>
      <w:r w:rsidRPr="00815C6A">
        <w:rPr>
          <w:color w:val="000000" w:themeColor="text1"/>
          <w:sz w:val="28"/>
          <w:szCs w:val="28"/>
          <w:lang w:val="uk-UA"/>
        </w:rPr>
        <w:t xml:space="preserve"> при t=</w:t>
      </w:r>
      <w:r>
        <w:rPr>
          <w:color w:val="000000" w:themeColor="text1"/>
          <w:sz w:val="28"/>
          <w:szCs w:val="28"/>
          <w:lang w:val="uk-UA"/>
        </w:rPr>
        <w:t>3</w:t>
      </w:r>
      <w:r w:rsidRPr="00815C6A">
        <w:rPr>
          <w:color w:val="000000" w:themeColor="text1"/>
          <w:sz w:val="28"/>
          <w:szCs w:val="28"/>
          <w:lang w:val="uk-UA"/>
        </w:rPr>
        <w:t>,</w:t>
      </w:r>
      <w:r>
        <w:rPr>
          <w:color w:val="000000" w:themeColor="text1"/>
          <w:sz w:val="28"/>
          <w:szCs w:val="28"/>
          <w:lang w:val="uk-UA"/>
        </w:rPr>
        <w:t>89</w:t>
      </w:r>
      <w:r w:rsidRPr="00815C6A">
        <w:rPr>
          <w:color w:val="000000" w:themeColor="text1"/>
          <w:spacing w:val="-4"/>
          <w:sz w:val="28"/>
          <w:szCs w:val="28"/>
          <w:lang w:val="uk-UA"/>
        </w:rPr>
        <w:t>)</w:t>
      </w:r>
      <w:r w:rsidR="005736C3">
        <w:rPr>
          <w:color w:val="000000" w:themeColor="text1"/>
          <w:spacing w:val="-4"/>
          <w:sz w:val="28"/>
          <w:szCs w:val="28"/>
          <w:lang w:val="uk-UA"/>
        </w:rPr>
        <w:t xml:space="preserve"> </w:t>
      </w:r>
      <w:r w:rsidRPr="00815C6A">
        <w:rPr>
          <w:color w:val="000000" w:themeColor="text1"/>
          <w:spacing w:val="-4"/>
          <w:sz w:val="28"/>
          <w:szCs w:val="28"/>
          <w:lang w:val="uk-UA"/>
        </w:rPr>
        <w:t xml:space="preserve">(див. табл. 3.6, рис. 3.6). </w:t>
      </w:r>
    </w:p>
    <w:p w:rsidR="002C1B1F" w:rsidRDefault="002C1B1F" w:rsidP="00240BAF">
      <w:pPr>
        <w:spacing w:line="360" w:lineRule="auto"/>
        <w:ind w:firstLine="708"/>
        <w:jc w:val="both"/>
        <w:rPr>
          <w:color w:val="000000" w:themeColor="text1"/>
          <w:spacing w:val="-4"/>
          <w:sz w:val="28"/>
          <w:szCs w:val="28"/>
          <w:lang w:val="uk-UA"/>
        </w:rPr>
      </w:pPr>
    </w:p>
    <w:p w:rsidR="002C1B1F" w:rsidRPr="00815C6A" w:rsidRDefault="002C1B1F" w:rsidP="002C1B1F">
      <w:pPr>
        <w:pStyle w:val="34"/>
        <w:spacing w:after="0" w:line="360" w:lineRule="auto"/>
        <w:ind w:left="0"/>
        <w:jc w:val="both"/>
        <w:rPr>
          <w:color w:val="000000" w:themeColor="text1"/>
          <w:sz w:val="28"/>
          <w:szCs w:val="28"/>
          <w:lang w:val="uk-UA"/>
        </w:rPr>
      </w:pPr>
      <w:r>
        <w:rPr>
          <w:noProof/>
        </w:rPr>
        <w:drawing>
          <wp:inline distT="0" distB="0" distL="0" distR="0" wp14:anchorId="559F5ADD" wp14:editId="5D6DAC25">
            <wp:extent cx="5873115" cy="3700631"/>
            <wp:effectExtent l="0" t="0" r="6985" b="8255"/>
            <wp:docPr id="12" name="Диаграмма 12">
              <a:extLst xmlns:a="http://schemas.openxmlformats.org/drawingml/2006/main">
                <a:ext uri="{FF2B5EF4-FFF2-40B4-BE49-F238E27FC236}">
                  <a16:creationId xmlns:a16="http://schemas.microsoft.com/office/drawing/2014/main" id="{B2F4CBAF-6315-5C41-AAA1-13AF5AFDEA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C1B1F" w:rsidRDefault="002C1B1F" w:rsidP="002C1B1F">
      <w:pPr>
        <w:pStyle w:val="34"/>
        <w:spacing w:after="0" w:line="360" w:lineRule="auto"/>
        <w:ind w:left="1134" w:hanging="1134"/>
        <w:jc w:val="both"/>
        <w:rPr>
          <w:color w:val="000000" w:themeColor="text1"/>
          <w:sz w:val="28"/>
          <w:szCs w:val="28"/>
          <w:lang w:val="uk-UA"/>
        </w:rPr>
      </w:pPr>
      <w:r w:rsidRPr="00815C6A">
        <w:rPr>
          <w:color w:val="000000" w:themeColor="text1"/>
          <w:sz w:val="28"/>
          <w:szCs w:val="28"/>
          <w:lang w:val="uk-UA"/>
        </w:rPr>
        <w:t xml:space="preserve">Рис. 3.5 Динаміка </w:t>
      </w:r>
      <w:r>
        <w:rPr>
          <w:color w:val="000000" w:themeColor="text1"/>
          <w:sz w:val="28"/>
          <w:szCs w:val="28"/>
          <w:lang w:val="uk-UA"/>
        </w:rPr>
        <w:t xml:space="preserve">показників </w:t>
      </w:r>
      <w:r w:rsidRPr="00815C6A">
        <w:rPr>
          <w:color w:val="000000" w:themeColor="text1"/>
          <w:sz w:val="28"/>
          <w:szCs w:val="28"/>
          <w:lang w:val="uk-UA"/>
        </w:rPr>
        <w:t>спеціальної фізичної підготов</w:t>
      </w:r>
      <w:r>
        <w:rPr>
          <w:color w:val="000000" w:themeColor="text1"/>
          <w:sz w:val="28"/>
          <w:szCs w:val="28"/>
          <w:lang w:val="uk-UA"/>
        </w:rPr>
        <w:t xml:space="preserve">леності </w:t>
      </w:r>
      <w:r w:rsidRPr="00815D43">
        <w:rPr>
          <w:sz w:val="28"/>
          <w:szCs w:val="28"/>
          <w:lang w:val="uk-UA"/>
        </w:rPr>
        <w:t>хлопців</w:t>
      </w:r>
      <w:r>
        <w:rPr>
          <w:color w:val="000000" w:themeColor="text1"/>
          <w:sz w:val="28"/>
          <w:szCs w:val="28"/>
          <w:lang w:val="uk-UA"/>
        </w:rPr>
        <w:t xml:space="preserve"> </w:t>
      </w:r>
      <w:r w:rsidRPr="00815D43">
        <w:rPr>
          <w:sz w:val="28"/>
          <w:szCs w:val="28"/>
          <w:lang w:val="uk-UA"/>
        </w:rPr>
        <w:t>старшого шкільного віку</w:t>
      </w:r>
      <w:r>
        <w:rPr>
          <w:color w:val="000000" w:themeColor="text1"/>
          <w:sz w:val="28"/>
          <w:szCs w:val="28"/>
          <w:lang w:val="uk-UA"/>
        </w:rPr>
        <w:t xml:space="preserve"> </w:t>
      </w:r>
      <w:r w:rsidRPr="00815C6A">
        <w:rPr>
          <w:color w:val="000000" w:themeColor="text1"/>
          <w:sz w:val="28"/>
          <w:szCs w:val="28"/>
          <w:lang w:val="uk-UA"/>
        </w:rPr>
        <w:t>експериментальної</w:t>
      </w:r>
      <w:r>
        <w:rPr>
          <w:color w:val="000000" w:themeColor="text1"/>
          <w:sz w:val="28"/>
          <w:szCs w:val="28"/>
          <w:lang w:val="uk-UA"/>
        </w:rPr>
        <w:t xml:space="preserve"> </w:t>
      </w:r>
      <w:r w:rsidRPr="00815C6A">
        <w:rPr>
          <w:color w:val="000000" w:themeColor="text1"/>
          <w:sz w:val="28"/>
          <w:szCs w:val="28"/>
          <w:lang w:val="uk-UA"/>
        </w:rPr>
        <w:t>групи протягом дослідження</w:t>
      </w:r>
    </w:p>
    <w:p w:rsidR="00240BAF" w:rsidRPr="00815C6A" w:rsidRDefault="00A16767" w:rsidP="00240BAF">
      <w:pPr>
        <w:spacing w:line="360" w:lineRule="auto"/>
        <w:jc w:val="both"/>
        <w:rPr>
          <w:color w:val="000000" w:themeColor="text1"/>
          <w:spacing w:val="-4"/>
          <w:sz w:val="28"/>
          <w:szCs w:val="28"/>
          <w:lang w:val="uk-UA"/>
        </w:rPr>
      </w:pPr>
      <w:r>
        <w:rPr>
          <w:noProof/>
        </w:rPr>
        <w:drawing>
          <wp:inline distT="0" distB="0" distL="0" distR="0" wp14:anchorId="26CFB8D0" wp14:editId="2123154F">
            <wp:extent cx="5936615" cy="3621741"/>
            <wp:effectExtent l="0" t="0" r="6985" b="10795"/>
            <wp:docPr id="18" name="Диаграмма 18">
              <a:extLst xmlns:a="http://schemas.openxmlformats.org/drawingml/2006/main">
                <a:ext uri="{FF2B5EF4-FFF2-40B4-BE49-F238E27FC236}">
                  <a16:creationId xmlns:a16="http://schemas.microsoft.com/office/drawing/2014/main" id="{8DD8002A-720F-BE4D-A356-32169DD4C7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40BAF" w:rsidRPr="00815C6A" w:rsidRDefault="00240BAF" w:rsidP="00F65A57">
      <w:pPr>
        <w:pStyle w:val="34"/>
        <w:spacing w:after="0" w:line="360" w:lineRule="auto"/>
        <w:ind w:left="1560" w:hanging="1560"/>
        <w:jc w:val="both"/>
        <w:rPr>
          <w:color w:val="000000" w:themeColor="text1"/>
          <w:sz w:val="28"/>
          <w:szCs w:val="28"/>
          <w:lang w:val="uk-UA"/>
        </w:rPr>
      </w:pPr>
      <w:r w:rsidRPr="00815C6A">
        <w:rPr>
          <w:color w:val="000000" w:themeColor="text1"/>
          <w:sz w:val="28"/>
          <w:szCs w:val="28"/>
          <w:lang w:val="uk-UA"/>
        </w:rPr>
        <w:t xml:space="preserve">Рис. 3.6 Порівняння прикінцевих показників спеціальної фізичної </w:t>
      </w:r>
      <w:r>
        <w:rPr>
          <w:color w:val="000000" w:themeColor="text1"/>
          <w:sz w:val="28"/>
          <w:szCs w:val="28"/>
          <w:lang w:val="uk-UA"/>
        </w:rPr>
        <w:t xml:space="preserve"> </w:t>
      </w:r>
      <w:r w:rsidR="00F65A57" w:rsidRPr="00815C6A">
        <w:rPr>
          <w:color w:val="000000" w:themeColor="text1"/>
          <w:sz w:val="28"/>
          <w:szCs w:val="28"/>
          <w:lang w:val="uk-UA"/>
        </w:rPr>
        <w:t>підготов</w:t>
      </w:r>
      <w:r w:rsidR="00F65A57">
        <w:rPr>
          <w:color w:val="000000" w:themeColor="text1"/>
          <w:sz w:val="28"/>
          <w:szCs w:val="28"/>
          <w:lang w:val="uk-UA"/>
        </w:rPr>
        <w:t xml:space="preserve">леності </w:t>
      </w:r>
      <w:r w:rsidR="005A2A83" w:rsidRPr="00815D43">
        <w:rPr>
          <w:sz w:val="28"/>
          <w:szCs w:val="28"/>
          <w:lang w:val="uk-UA"/>
        </w:rPr>
        <w:t>хлопців</w:t>
      </w:r>
      <w:r w:rsidR="005A2A83">
        <w:rPr>
          <w:color w:val="000000" w:themeColor="text1"/>
          <w:sz w:val="28"/>
          <w:szCs w:val="28"/>
          <w:lang w:val="uk-UA"/>
        </w:rPr>
        <w:t xml:space="preserve"> </w:t>
      </w:r>
      <w:r w:rsidR="005A2A83" w:rsidRPr="00815D43">
        <w:rPr>
          <w:sz w:val="28"/>
          <w:szCs w:val="28"/>
          <w:lang w:val="uk-UA"/>
        </w:rPr>
        <w:t>старшого шкільного віку</w:t>
      </w:r>
      <w:r w:rsidR="005A2A83">
        <w:rPr>
          <w:color w:val="000000" w:themeColor="text1"/>
          <w:sz w:val="28"/>
          <w:szCs w:val="28"/>
          <w:lang w:val="uk-UA"/>
        </w:rPr>
        <w:t xml:space="preserve"> </w:t>
      </w:r>
      <w:r w:rsidRPr="00815C6A">
        <w:rPr>
          <w:color w:val="000000" w:themeColor="text1"/>
          <w:sz w:val="28"/>
          <w:szCs w:val="28"/>
          <w:lang w:val="uk-UA"/>
        </w:rPr>
        <w:t>обох груп</w:t>
      </w:r>
    </w:p>
    <w:p w:rsidR="00240BAF" w:rsidRDefault="00240BAF" w:rsidP="00240BAF">
      <w:pPr>
        <w:pStyle w:val="34"/>
        <w:spacing w:after="0" w:line="360" w:lineRule="auto"/>
        <w:ind w:left="0" w:firstLine="708"/>
        <w:jc w:val="both"/>
        <w:rPr>
          <w:color w:val="000000" w:themeColor="text1"/>
          <w:sz w:val="28"/>
          <w:szCs w:val="28"/>
          <w:lang w:val="uk-UA"/>
        </w:rPr>
      </w:pPr>
      <w:r w:rsidRPr="00815C6A">
        <w:rPr>
          <w:color w:val="000000" w:themeColor="text1"/>
          <w:sz w:val="28"/>
          <w:szCs w:val="28"/>
          <w:lang w:val="uk-UA"/>
        </w:rPr>
        <w:lastRenderedPageBreak/>
        <w:t>Статистично вірогідні відмінності між іншими показниками прикінцевих показників спеціальної фізичної</w:t>
      </w:r>
      <w:r>
        <w:rPr>
          <w:color w:val="000000" w:themeColor="text1"/>
          <w:sz w:val="28"/>
          <w:szCs w:val="28"/>
          <w:lang w:val="uk-UA"/>
        </w:rPr>
        <w:t xml:space="preserve"> </w:t>
      </w:r>
      <w:r w:rsidRPr="00815C6A">
        <w:rPr>
          <w:color w:val="000000" w:themeColor="text1"/>
          <w:sz w:val="28"/>
          <w:szCs w:val="28"/>
          <w:lang w:val="uk-UA"/>
        </w:rPr>
        <w:t>підготов</w:t>
      </w:r>
      <w:r>
        <w:rPr>
          <w:color w:val="000000" w:themeColor="text1"/>
          <w:sz w:val="28"/>
          <w:szCs w:val="28"/>
          <w:lang w:val="uk-UA"/>
        </w:rPr>
        <w:t xml:space="preserve">леності </w:t>
      </w:r>
      <w:r w:rsidR="005A2A83" w:rsidRPr="00815D43">
        <w:rPr>
          <w:sz w:val="28"/>
          <w:szCs w:val="28"/>
          <w:lang w:val="uk-UA"/>
        </w:rPr>
        <w:t>хлопців</w:t>
      </w:r>
      <w:r w:rsidR="005A2A83">
        <w:rPr>
          <w:color w:val="000000" w:themeColor="text1"/>
          <w:sz w:val="28"/>
          <w:szCs w:val="28"/>
          <w:lang w:val="uk-UA"/>
        </w:rPr>
        <w:t xml:space="preserve"> </w:t>
      </w:r>
      <w:r w:rsidR="005A2A83" w:rsidRPr="00815D43">
        <w:rPr>
          <w:sz w:val="28"/>
          <w:szCs w:val="28"/>
          <w:lang w:val="uk-UA"/>
        </w:rPr>
        <w:t>старшого шкільного віку</w:t>
      </w:r>
      <w:r w:rsidR="005A2A83">
        <w:rPr>
          <w:color w:val="000000" w:themeColor="text1"/>
          <w:sz w:val="28"/>
          <w:szCs w:val="28"/>
          <w:lang w:val="uk-UA"/>
        </w:rPr>
        <w:t xml:space="preserve"> </w:t>
      </w:r>
      <w:r w:rsidRPr="00815C6A">
        <w:rPr>
          <w:color w:val="000000" w:themeColor="text1"/>
          <w:sz w:val="28"/>
          <w:szCs w:val="28"/>
          <w:lang w:val="uk-UA"/>
        </w:rPr>
        <w:t>обох груп по завершенню дослідження виявлено не було</w:t>
      </w:r>
      <w:r w:rsidR="00BB31BD">
        <w:rPr>
          <w:color w:val="000000" w:themeColor="text1"/>
          <w:sz w:val="28"/>
          <w:szCs w:val="28"/>
          <w:lang w:val="uk-UA"/>
        </w:rPr>
        <w:t xml:space="preserve">  (</w:t>
      </w:r>
      <w:r w:rsidR="00BB31BD" w:rsidRPr="00815C6A">
        <w:rPr>
          <w:color w:val="000000" w:themeColor="text1"/>
          <w:sz w:val="28"/>
          <w:szCs w:val="28"/>
          <w:lang w:val="uk-UA"/>
        </w:rPr>
        <w:t>табл. 3.6, рис. 3.6).</w:t>
      </w:r>
    </w:p>
    <w:p w:rsidR="00240BAF" w:rsidRPr="00815C6A" w:rsidRDefault="00240BAF" w:rsidP="00240BAF">
      <w:pPr>
        <w:pStyle w:val="34"/>
        <w:spacing w:after="0" w:line="360" w:lineRule="auto"/>
        <w:ind w:left="0" w:firstLine="708"/>
        <w:jc w:val="right"/>
        <w:rPr>
          <w:color w:val="000000" w:themeColor="text1"/>
          <w:sz w:val="28"/>
          <w:szCs w:val="28"/>
          <w:lang w:val="uk-UA"/>
        </w:rPr>
      </w:pPr>
      <w:r w:rsidRPr="00815C6A">
        <w:rPr>
          <w:color w:val="000000" w:themeColor="text1"/>
          <w:sz w:val="28"/>
          <w:szCs w:val="28"/>
          <w:lang w:val="uk-UA"/>
        </w:rPr>
        <w:t>Таблиця 3.6</w:t>
      </w:r>
    </w:p>
    <w:p w:rsidR="00240BAF" w:rsidRPr="00815C6A" w:rsidRDefault="00240BAF" w:rsidP="00240BAF">
      <w:pPr>
        <w:pStyle w:val="34"/>
        <w:spacing w:after="0" w:line="360" w:lineRule="auto"/>
        <w:ind w:left="0"/>
        <w:jc w:val="center"/>
        <w:rPr>
          <w:color w:val="000000" w:themeColor="text1"/>
          <w:sz w:val="28"/>
          <w:szCs w:val="28"/>
          <w:lang w:val="uk-UA"/>
        </w:rPr>
      </w:pPr>
      <w:r w:rsidRPr="00815C6A">
        <w:rPr>
          <w:color w:val="000000" w:themeColor="text1"/>
          <w:sz w:val="28"/>
          <w:szCs w:val="28"/>
          <w:lang w:val="uk-UA"/>
        </w:rPr>
        <w:t>Порівняння прикінцевих показників спеціальної фізичної</w:t>
      </w:r>
      <w:r>
        <w:rPr>
          <w:color w:val="000000" w:themeColor="text1"/>
          <w:sz w:val="28"/>
          <w:szCs w:val="28"/>
          <w:lang w:val="uk-UA"/>
        </w:rPr>
        <w:t xml:space="preserve"> </w:t>
      </w:r>
      <w:r w:rsidRPr="00815C6A">
        <w:rPr>
          <w:color w:val="000000" w:themeColor="text1"/>
          <w:sz w:val="28"/>
          <w:szCs w:val="28"/>
          <w:lang w:val="uk-UA"/>
        </w:rPr>
        <w:t>підготов</w:t>
      </w:r>
      <w:r>
        <w:rPr>
          <w:color w:val="000000" w:themeColor="text1"/>
          <w:sz w:val="28"/>
          <w:szCs w:val="28"/>
          <w:lang w:val="uk-UA"/>
        </w:rPr>
        <w:t xml:space="preserve">леності </w:t>
      </w:r>
      <w:r w:rsidR="005A2A83" w:rsidRPr="00815D43">
        <w:rPr>
          <w:sz w:val="28"/>
          <w:szCs w:val="28"/>
          <w:lang w:val="uk-UA"/>
        </w:rPr>
        <w:t>хлопців</w:t>
      </w:r>
      <w:r w:rsidR="005A2A83">
        <w:rPr>
          <w:color w:val="000000" w:themeColor="text1"/>
          <w:sz w:val="28"/>
          <w:szCs w:val="28"/>
          <w:lang w:val="uk-UA"/>
        </w:rPr>
        <w:t xml:space="preserve"> </w:t>
      </w:r>
      <w:r w:rsidR="005A2A83" w:rsidRPr="00815D43">
        <w:rPr>
          <w:sz w:val="28"/>
          <w:szCs w:val="28"/>
          <w:lang w:val="uk-UA"/>
        </w:rPr>
        <w:t>старшого шкільного віку</w:t>
      </w:r>
      <w:r w:rsidR="005A2A83">
        <w:rPr>
          <w:color w:val="000000" w:themeColor="text1"/>
          <w:sz w:val="28"/>
          <w:szCs w:val="28"/>
          <w:lang w:val="uk-UA"/>
        </w:rPr>
        <w:t xml:space="preserve"> </w:t>
      </w:r>
      <w:r w:rsidRPr="00815C6A">
        <w:rPr>
          <w:color w:val="000000" w:themeColor="text1"/>
          <w:sz w:val="28"/>
          <w:szCs w:val="28"/>
          <w:lang w:val="uk-UA"/>
        </w:rPr>
        <w:t>обох груп</w:t>
      </w:r>
    </w:p>
    <w:tbl>
      <w:tblPr>
        <w:tblStyle w:val="af6"/>
        <w:tblW w:w="9339" w:type="dxa"/>
        <w:tblLook w:val="04A0" w:firstRow="1" w:lastRow="0" w:firstColumn="1" w:lastColumn="0" w:noHBand="0" w:noVBand="1"/>
      </w:tblPr>
      <w:tblGrid>
        <w:gridCol w:w="2788"/>
        <w:gridCol w:w="1154"/>
        <w:gridCol w:w="1045"/>
        <w:gridCol w:w="1243"/>
        <w:gridCol w:w="1208"/>
        <w:gridCol w:w="897"/>
        <w:gridCol w:w="1004"/>
      </w:tblGrid>
      <w:tr w:rsidR="00240BAF" w:rsidRPr="00815C6A" w:rsidTr="00AE6E7B">
        <w:trPr>
          <w:trHeight w:val="1399"/>
        </w:trPr>
        <w:tc>
          <w:tcPr>
            <w:tcW w:w="2788" w:type="dxa"/>
            <w:vMerge w:val="restart"/>
            <w:vAlign w:val="center"/>
          </w:tcPr>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Показники</w:t>
            </w:r>
          </w:p>
        </w:tc>
        <w:tc>
          <w:tcPr>
            <w:tcW w:w="2199" w:type="dxa"/>
            <w:gridSpan w:val="2"/>
            <w:vAlign w:val="center"/>
          </w:tcPr>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Контрольна</w:t>
            </w:r>
          </w:p>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група</w:t>
            </w:r>
          </w:p>
        </w:tc>
        <w:tc>
          <w:tcPr>
            <w:tcW w:w="2451" w:type="dxa"/>
            <w:gridSpan w:val="2"/>
            <w:vAlign w:val="center"/>
          </w:tcPr>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Експериментальна група</w:t>
            </w:r>
          </w:p>
        </w:tc>
        <w:tc>
          <w:tcPr>
            <w:tcW w:w="897" w:type="dxa"/>
            <w:vMerge w:val="restart"/>
            <w:vAlign w:val="center"/>
          </w:tcPr>
          <w:p w:rsidR="00240BAF" w:rsidRPr="00815C6A" w:rsidRDefault="00240BAF" w:rsidP="00AE6E7B">
            <w:pPr>
              <w:spacing w:line="276" w:lineRule="auto"/>
              <w:jc w:val="center"/>
              <w:rPr>
                <w:color w:val="000000" w:themeColor="text1"/>
                <w:szCs w:val="28"/>
                <w:lang w:val="uk-UA"/>
              </w:rPr>
            </w:pPr>
          </w:p>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t</w:t>
            </w:r>
          </w:p>
        </w:tc>
        <w:tc>
          <w:tcPr>
            <w:tcW w:w="1004" w:type="dxa"/>
            <w:vMerge w:val="restart"/>
            <w:vAlign w:val="center"/>
          </w:tcPr>
          <w:p w:rsidR="00240BAF" w:rsidRPr="00815C6A" w:rsidRDefault="00240BAF" w:rsidP="00AE6E7B">
            <w:pPr>
              <w:spacing w:line="276" w:lineRule="auto"/>
              <w:jc w:val="center"/>
              <w:rPr>
                <w:color w:val="000000" w:themeColor="text1"/>
                <w:szCs w:val="28"/>
                <w:lang w:val="uk-UA"/>
              </w:rPr>
            </w:pPr>
          </w:p>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р</w:t>
            </w:r>
          </w:p>
        </w:tc>
      </w:tr>
      <w:tr w:rsidR="00240BAF" w:rsidRPr="00815C6A" w:rsidTr="00AE6E7B">
        <w:trPr>
          <w:trHeight w:val="1144"/>
        </w:trPr>
        <w:tc>
          <w:tcPr>
            <w:tcW w:w="2788" w:type="dxa"/>
            <w:vMerge/>
            <w:vAlign w:val="center"/>
          </w:tcPr>
          <w:p w:rsidR="00240BAF" w:rsidRPr="00815C6A" w:rsidRDefault="00240BAF" w:rsidP="00AE6E7B">
            <w:pPr>
              <w:spacing w:line="276" w:lineRule="auto"/>
              <w:jc w:val="center"/>
              <w:rPr>
                <w:color w:val="000000" w:themeColor="text1"/>
                <w:szCs w:val="28"/>
                <w:lang w:val="uk-UA"/>
              </w:rPr>
            </w:pPr>
          </w:p>
        </w:tc>
        <w:tc>
          <w:tcPr>
            <w:tcW w:w="1154" w:type="dxa"/>
            <w:vAlign w:val="center"/>
          </w:tcPr>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Х</w:t>
            </w:r>
          </w:p>
        </w:tc>
        <w:tc>
          <w:tcPr>
            <w:tcW w:w="1045" w:type="dxa"/>
            <w:vAlign w:val="center"/>
          </w:tcPr>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m</w:t>
            </w:r>
          </w:p>
        </w:tc>
        <w:tc>
          <w:tcPr>
            <w:tcW w:w="1243" w:type="dxa"/>
            <w:vAlign w:val="center"/>
          </w:tcPr>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Х</w:t>
            </w:r>
          </w:p>
        </w:tc>
        <w:tc>
          <w:tcPr>
            <w:tcW w:w="1208" w:type="dxa"/>
            <w:vAlign w:val="center"/>
          </w:tcPr>
          <w:p w:rsidR="00240BAF" w:rsidRPr="00815C6A" w:rsidRDefault="00240BAF" w:rsidP="00AE6E7B">
            <w:pPr>
              <w:spacing w:line="276" w:lineRule="auto"/>
              <w:jc w:val="center"/>
              <w:rPr>
                <w:color w:val="000000" w:themeColor="text1"/>
                <w:szCs w:val="28"/>
                <w:lang w:val="uk-UA"/>
              </w:rPr>
            </w:pPr>
            <w:r w:rsidRPr="00815C6A">
              <w:rPr>
                <w:color w:val="000000" w:themeColor="text1"/>
                <w:szCs w:val="28"/>
                <w:lang w:val="uk-UA"/>
              </w:rPr>
              <w:t>m</w:t>
            </w:r>
          </w:p>
        </w:tc>
        <w:tc>
          <w:tcPr>
            <w:tcW w:w="897" w:type="dxa"/>
            <w:vMerge/>
            <w:vAlign w:val="center"/>
          </w:tcPr>
          <w:p w:rsidR="00240BAF" w:rsidRPr="00815C6A" w:rsidRDefault="00240BAF" w:rsidP="00AE6E7B">
            <w:pPr>
              <w:spacing w:line="276" w:lineRule="auto"/>
              <w:jc w:val="center"/>
              <w:rPr>
                <w:color w:val="000000" w:themeColor="text1"/>
                <w:szCs w:val="28"/>
                <w:lang w:val="uk-UA"/>
              </w:rPr>
            </w:pPr>
          </w:p>
        </w:tc>
        <w:tc>
          <w:tcPr>
            <w:tcW w:w="1004" w:type="dxa"/>
            <w:vMerge/>
            <w:vAlign w:val="center"/>
          </w:tcPr>
          <w:p w:rsidR="00240BAF" w:rsidRPr="00815C6A" w:rsidRDefault="00240BAF" w:rsidP="00AE6E7B">
            <w:pPr>
              <w:spacing w:line="276" w:lineRule="auto"/>
              <w:jc w:val="center"/>
              <w:rPr>
                <w:color w:val="000000" w:themeColor="text1"/>
                <w:szCs w:val="28"/>
                <w:lang w:val="uk-UA"/>
              </w:rPr>
            </w:pPr>
          </w:p>
        </w:tc>
      </w:tr>
      <w:tr w:rsidR="00EA426E" w:rsidRPr="00815C6A" w:rsidTr="00AE6E7B">
        <w:trPr>
          <w:trHeight w:val="1111"/>
        </w:trPr>
        <w:tc>
          <w:tcPr>
            <w:tcW w:w="2788" w:type="dxa"/>
            <w:vAlign w:val="center"/>
          </w:tcPr>
          <w:p w:rsidR="00EA426E" w:rsidRDefault="00EA426E" w:rsidP="00EA426E">
            <w:pPr>
              <w:jc w:val="center"/>
              <w:rPr>
                <w:rFonts w:eastAsia="Times New Roman"/>
                <w:color w:val="000000"/>
                <w:szCs w:val="28"/>
                <w:lang/>
              </w:rPr>
            </w:pPr>
            <w:bookmarkStart w:id="5" w:name="OLE_LINK7"/>
            <w:r>
              <w:rPr>
                <w:color w:val="000000"/>
                <w:szCs w:val="28"/>
              </w:rPr>
              <w:t>Б</w:t>
            </w:r>
            <w:r w:rsidR="002B5B9A">
              <w:rPr>
                <w:color w:val="000000"/>
                <w:szCs w:val="28"/>
                <w:lang w:val="uk-UA"/>
              </w:rPr>
              <w:t>і</w:t>
            </w:r>
            <w:r>
              <w:rPr>
                <w:color w:val="000000"/>
                <w:szCs w:val="28"/>
              </w:rPr>
              <w:t xml:space="preserve">г </w:t>
            </w:r>
            <w:bookmarkEnd w:id="5"/>
            <w:r>
              <w:rPr>
                <w:color w:val="000000"/>
                <w:szCs w:val="28"/>
              </w:rPr>
              <w:t>30 м, с</w:t>
            </w:r>
          </w:p>
        </w:tc>
        <w:tc>
          <w:tcPr>
            <w:tcW w:w="1154" w:type="dxa"/>
            <w:vAlign w:val="center"/>
          </w:tcPr>
          <w:p w:rsidR="00EA426E" w:rsidRDefault="00EA426E" w:rsidP="00EA426E">
            <w:pPr>
              <w:jc w:val="center"/>
              <w:rPr>
                <w:color w:val="000000"/>
                <w:szCs w:val="28"/>
              </w:rPr>
            </w:pPr>
            <w:r>
              <w:rPr>
                <w:color w:val="000000"/>
                <w:szCs w:val="28"/>
              </w:rPr>
              <w:t>6,45</w:t>
            </w:r>
          </w:p>
        </w:tc>
        <w:tc>
          <w:tcPr>
            <w:tcW w:w="1045" w:type="dxa"/>
            <w:vAlign w:val="center"/>
          </w:tcPr>
          <w:p w:rsidR="00EA426E" w:rsidRDefault="00EA426E" w:rsidP="00EA426E">
            <w:pPr>
              <w:jc w:val="center"/>
              <w:rPr>
                <w:color w:val="000000"/>
                <w:szCs w:val="28"/>
              </w:rPr>
            </w:pPr>
            <w:r>
              <w:rPr>
                <w:color w:val="000000"/>
                <w:szCs w:val="28"/>
              </w:rPr>
              <w:t>0,4</w:t>
            </w:r>
          </w:p>
        </w:tc>
        <w:tc>
          <w:tcPr>
            <w:tcW w:w="1243" w:type="dxa"/>
            <w:vAlign w:val="center"/>
          </w:tcPr>
          <w:p w:rsidR="00EA426E" w:rsidRDefault="00EA426E" w:rsidP="00EA426E">
            <w:pPr>
              <w:jc w:val="center"/>
              <w:rPr>
                <w:color w:val="000000"/>
                <w:szCs w:val="28"/>
              </w:rPr>
            </w:pPr>
            <w:r>
              <w:rPr>
                <w:color w:val="000000"/>
                <w:szCs w:val="28"/>
              </w:rPr>
              <w:t>9,3</w:t>
            </w:r>
          </w:p>
        </w:tc>
        <w:tc>
          <w:tcPr>
            <w:tcW w:w="1208" w:type="dxa"/>
            <w:vAlign w:val="center"/>
          </w:tcPr>
          <w:p w:rsidR="00EA426E" w:rsidRDefault="00EA426E" w:rsidP="00EA426E">
            <w:pPr>
              <w:jc w:val="center"/>
              <w:rPr>
                <w:color w:val="000000"/>
                <w:szCs w:val="28"/>
              </w:rPr>
            </w:pPr>
            <w:r>
              <w:rPr>
                <w:color w:val="000000"/>
                <w:szCs w:val="28"/>
              </w:rPr>
              <w:t>0,3</w:t>
            </w:r>
          </w:p>
        </w:tc>
        <w:tc>
          <w:tcPr>
            <w:tcW w:w="897" w:type="dxa"/>
            <w:vAlign w:val="center"/>
          </w:tcPr>
          <w:p w:rsidR="00EA426E" w:rsidRDefault="00EA426E" w:rsidP="00EA426E">
            <w:pPr>
              <w:jc w:val="center"/>
              <w:rPr>
                <w:szCs w:val="28"/>
              </w:rPr>
            </w:pPr>
            <w:r>
              <w:rPr>
                <w:szCs w:val="28"/>
              </w:rPr>
              <w:t>5,70</w:t>
            </w:r>
          </w:p>
        </w:tc>
        <w:tc>
          <w:tcPr>
            <w:tcW w:w="1004" w:type="dxa"/>
            <w:vAlign w:val="center"/>
          </w:tcPr>
          <w:p w:rsidR="00EA426E" w:rsidRPr="00815C6A" w:rsidRDefault="00EA426E" w:rsidP="00EA426E">
            <w:pPr>
              <w:jc w:val="center"/>
              <w:rPr>
                <w:color w:val="000000" w:themeColor="text1"/>
                <w:lang w:val="uk-UA"/>
              </w:rPr>
            </w:pPr>
            <w:r w:rsidRPr="00815C6A">
              <w:rPr>
                <w:color w:val="000000" w:themeColor="text1"/>
                <w:szCs w:val="28"/>
                <w:lang w:val="uk-UA"/>
              </w:rPr>
              <w:t>&lt;0,001</w:t>
            </w:r>
          </w:p>
        </w:tc>
      </w:tr>
      <w:tr w:rsidR="00EA426E" w:rsidRPr="00815C6A" w:rsidTr="00AE6E7B">
        <w:trPr>
          <w:trHeight w:val="1111"/>
        </w:trPr>
        <w:tc>
          <w:tcPr>
            <w:tcW w:w="2788" w:type="dxa"/>
            <w:vAlign w:val="center"/>
          </w:tcPr>
          <w:p w:rsidR="00EA426E" w:rsidRDefault="00EA426E" w:rsidP="00EA426E">
            <w:pPr>
              <w:jc w:val="center"/>
              <w:rPr>
                <w:color w:val="000000"/>
                <w:szCs w:val="28"/>
              </w:rPr>
            </w:pPr>
            <w:proofErr w:type="spellStart"/>
            <w:r>
              <w:rPr>
                <w:color w:val="000000"/>
                <w:szCs w:val="28"/>
              </w:rPr>
              <w:t>Обведення</w:t>
            </w:r>
            <w:proofErr w:type="spellEnd"/>
            <w:r>
              <w:rPr>
                <w:color w:val="000000"/>
                <w:szCs w:val="28"/>
              </w:rPr>
              <w:t xml:space="preserve"> на </w:t>
            </w:r>
            <w:proofErr w:type="spellStart"/>
            <w:r>
              <w:rPr>
                <w:color w:val="000000"/>
                <w:szCs w:val="28"/>
              </w:rPr>
              <w:t>дистанції</w:t>
            </w:r>
            <w:proofErr w:type="spellEnd"/>
            <w:r>
              <w:rPr>
                <w:color w:val="000000"/>
                <w:szCs w:val="28"/>
              </w:rPr>
              <w:t xml:space="preserve"> 30 м, с</w:t>
            </w:r>
          </w:p>
        </w:tc>
        <w:tc>
          <w:tcPr>
            <w:tcW w:w="1154" w:type="dxa"/>
            <w:vAlign w:val="center"/>
          </w:tcPr>
          <w:p w:rsidR="00EA426E" w:rsidRDefault="00EA426E" w:rsidP="00EA426E">
            <w:pPr>
              <w:jc w:val="center"/>
              <w:rPr>
                <w:color w:val="000000"/>
                <w:szCs w:val="28"/>
              </w:rPr>
            </w:pPr>
            <w:r>
              <w:rPr>
                <w:color w:val="000000"/>
                <w:szCs w:val="28"/>
              </w:rPr>
              <w:t>25,8</w:t>
            </w:r>
          </w:p>
        </w:tc>
        <w:tc>
          <w:tcPr>
            <w:tcW w:w="1045" w:type="dxa"/>
            <w:vAlign w:val="center"/>
          </w:tcPr>
          <w:p w:rsidR="00EA426E" w:rsidRDefault="00EA426E" w:rsidP="00EA426E">
            <w:pPr>
              <w:jc w:val="center"/>
              <w:rPr>
                <w:color w:val="000000"/>
                <w:szCs w:val="28"/>
              </w:rPr>
            </w:pPr>
            <w:r>
              <w:rPr>
                <w:color w:val="000000"/>
                <w:szCs w:val="28"/>
              </w:rPr>
              <w:t>2,1</w:t>
            </w:r>
          </w:p>
        </w:tc>
        <w:tc>
          <w:tcPr>
            <w:tcW w:w="1243" w:type="dxa"/>
            <w:vAlign w:val="center"/>
          </w:tcPr>
          <w:p w:rsidR="00EA426E" w:rsidRDefault="00EA426E" w:rsidP="00EA426E">
            <w:pPr>
              <w:jc w:val="center"/>
              <w:rPr>
                <w:color w:val="000000"/>
                <w:szCs w:val="28"/>
              </w:rPr>
            </w:pPr>
            <w:r>
              <w:rPr>
                <w:color w:val="000000"/>
                <w:szCs w:val="28"/>
              </w:rPr>
              <w:t>22,3</w:t>
            </w:r>
          </w:p>
        </w:tc>
        <w:tc>
          <w:tcPr>
            <w:tcW w:w="1208" w:type="dxa"/>
            <w:vAlign w:val="center"/>
          </w:tcPr>
          <w:p w:rsidR="00EA426E" w:rsidRDefault="00EA426E" w:rsidP="00EA426E">
            <w:pPr>
              <w:jc w:val="center"/>
              <w:rPr>
                <w:color w:val="000000"/>
                <w:szCs w:val="28"/>
              </w:rPr>
            </w:pPr>
            <w:r>
              <w:rPr>
                <w:color w:val="000000"/>
                <w:szCs w:val="28"/>
              </w:rPr>
              <w:t>1,1</w:t>
            </w:r>
          </w:p>
        </w:tc>
        <w:tc>
          <w:tcPr>
            <w:tcW w:w="897" w:type="dxa"/>
            <w:vAlign w:val="center"/>
          </w:tcPr>
          <w:p w:rsidR="00EA426E" w:rsidRDefault="00EA426E" w:rsidP="00EA426E">
            <w:pPr>
              <w:jc w:val="center"/>
              <w:rPr>
                <w:szCs w:val="28"/>
              </w:rPr>
            </w:pPr>
            <w:r>
              <w:rPr>
                <w:szCs w:val="28"/>
              </w:rPr>
              <w:t>1,48</w:t>
            </w:r>
          </w:p>
        </w:tc>
        <w:tc>
          <w:tcPr>
            <w:tcW w:w="1004" w:type="dxa"/>
            <w:vAlign w:val="center"/>
          </w:tcPr>
          <w:p w:rsidR="00EA426E" w:rsidRPr="00815C6A" w:rsidRDefault="00EA426E" w:rsidP="00EA426E">
            <w:pPr>
              <w:jc w:val="center"/>
              <w:rPr>
                <w:color w:val="000000" w:themeColor="text1"/>
                <w:lang w:val="uk-UA"/>
              </w:rPr>
            </w:pPr>
            <w:r w:rsidRPr="00815C6A">
              <w:rPr>
                <w:bCs/>
                <w:color w:val="000000" w:themeColor="text1"/>
                <w:szCs w:val="28"/>
                <w:lang w:val="uk-UA"/>
              </w:rPr>
              <w:t>&gt;0,05</w:t>
            </w:r>
          </w:p>
        </w:tc>
      </w:tr>
      <w:tr w:rsidR="00EA426E" w:rsidRPr="00815C6A" w:rsidTr="00AE6E7B">
        <w:trPr>
          <w:trHeight w:val="1111"/>
        </w:trPr>
        <w:tc>
          <w:tcPr>
            <w:tcW w:w="2788" w:type="dxa"/>
            <w:vAlign w:val="center"/>
          </w:tcPr>
          <w:p w:rsidR="00EA426E" w:rsidRDefault="00EA426E" w:rsidP="00EA426E">
            <w:pPr>
              <w:jc w:val="center"/>
              <w:rPr>
                <w:color w:val="000000"/>
                <w:szCs w:val="28"/>
              </w:rPr>
            </w:pPr>
            <w:proofErr w:type="spellStart"/>
            <w:r>
              <w:rPr>
                <w:color w:val="000000"/>
                <w:szCs w:val="28"/>
              </w:rPr>
              <w:t>Човниковий</w:t>
            </w:r>
            <w:proofErr w:type="spellEnd"/>
            <w:r>
              <w:rPr>
                <w:color w:val="000000"/>
                <w:szCs w:val="28"/>
              </w:rPr>
              <w:t xml:space="preserve"> </w:t>
            </w:r>
            <w:proofErr w:type="spellStart"/>
            <w:r>
              <w:rPr>
                <w:color w:val="000000"/>
                <w:szCs w:val="28"/>
              </w:rPr>
              <w:t>біг</w:t>
            </w:r>
            <w:proofErr w:type="spellEnd"/>
            <w:r>
              <w:rPr>
                <w:color w:val="000000"/>
                <w:szCs w:val="28"/>
              </w:rPr>
              <w:t xml:space="preserve"> на </w:t>
            </w:r>
            <w:proofErr w:type="spellStart"/>
            <w:r>
              <w:rPr>
                <w:color w:val="000000"/>
                <w:szCs w:val="28"/>
              </w:rPr>
              <w:t>дистанцію</w:t>
            </w:r>
            <w:proofErr w:type="spellEnd"/>
            <w:r>
              <w:rPr>
                <w:color w:val="000000"/>
                <w:szCs w:val="28"/>
              </w:rPr>
              <w:t xml:space="preserve"> 100 м, с</w:t>
            </w:r>
          </w:p>
        </w:tc>
        <w:tc>
          <w:tcPr>
            <w:tcW w:w="1154" w:type="dxa"/>
            <w:vAlign w:val="center"/>
          </w:tcPr>
          <w:p w:rsidR="00EA426E" w:rsidRDefault="00EA426E" w:rsidP="00EA426E">
            <w:pPr>
              <w:jc w:val="center"/>
              <w:rPr>
                <w:color w:val="000000"/>
                <w:szCs w:val="28"/>
              </w:rPr>
            </w:pPr>
            <w:r>
              <w:rPr>
                <w:color w:val="000000"/>
                <w:szCs w:val="28"/>
              </w:rPr>
              <w:t>7,4</w:t>
            </w:r>
          </w:p>
        </w:tc>
        <w:tc>
          <w:tcPr>
            <w:tcW w:w="1045" w:type="dxa"/>
            <w:vAlign w:val="center"/>
          </w:tcPr>
          <w:p w:rsidR="00EA426E" w:rsidRDefault="00EA426E" w:rsidP="00EA426E">
            <w:pPr>
              <w:jc w:val="center"/>
              <w:rPr>
                <w:color w:val="000000"/>
                <w:szCs w:val="28"/>
              </w:rPr>
            </w:pPr>
            <w:r>
              <w:rPr>
                <w:color w:val="000000"/>
                <w:szCs w:val="28"/>
              </w:rPr>
              <w:t>0,4</w:t>
            </w:r>
          </w:p>
        </w:tc>
        <w:tc>
          <w:tcPr>
            <w:tcW w:w="1243" w:type="dxa"/>
            <w:vAlign w:val="center"/>
          </w:tcPr>
          <w:p w:rsidR="00EA426E" w:rsidRDefault="00EA426E" w:rsidP="00EA426E">
            <w:pPr>
              <w:jc w:val="center"/>
              <w:rPr>
                <w:color w:val="000000"/>
                <w:szCs w:val="28"/>
              </w:rPr>
            </w:pPr>
            <w:r>
              <w:rPr>
                <w:color w:val="000000"/>
                <w:szCs w:val="28"/>
              </w:rPr>
              <w:t>9,8</w:t>
            </w:r>
          </w:p>
        </w:tc>
        <w:tc>
          <w:tcPr>
            <w:tcW w:w="1208" w:type="dxa"/>
            <w:vAlign w:val="center"/>
          </w:tcPr>
          <w:p w:rsidR="00EA426E" w:rsidRDefault="00EA426E" w:rsidP="00EA426E">
            <w:pPr>
              <w:jc w:val="center"/>
              <w:rPr>
                <w:color w:val="000000"/>
                <w:szCs w:val="28"/>
              </w:rPr>
            </w:pPr>
            <w:r>
              <w:rPr>
                <w:color w:val="000000"/>
                <w:szCs w:val="28"/>
              </w:rPr>
              <w:t>0,2</w:t>
            </w:r>
          </w:p>
        </w:tc>
        <w:tc>
          <w:tcPr>
            <w:tcW w:w="897" w:type="dxa"/>
            <w:vAlign w:val="center"/>
          </w:tcPr>
          <w:p w:rsidR="00EA426E" w:rsidRDefault="00EA426E" w:rsidP="00EA426E">
            <w:pPr>
              <w:jc w:val="center"/>
              <w:rPr>
                <w:szCs w:val="28"/>
              </w:rPr>
            </w:pPr>
            <w:r>
              <w:rPr>
                <w:szCs w:val="28"/>
              </w:rPr>
              <w:t>5,37</w:t>
            </w:r>
          </w:p>
        </w:tc>
        <w:tc>
          <w:tcPr>
            <w:tcW w:w="1004" w:type="dxa"/>
            <w:vAlign w:val="center"/>
          </w:tcPr>
          <w:p w:rsidR="00EA426E" w:rsidRPr="00815C6A" w:rsidRDefault="00EA426E" w:rsidP="00EA426E">
            <w:pPr>
              <w:jc w:val="center"/>
              <w:rPr>
                <w:color w:val="000000" w:themeColor="text1"/>
                <w:lang w:val="uk-UA"/>
              </w:rPr>
            </w:pPr>
            <w:r w:rsidRPr="00815C6A">
              <w:rPr>
                <w:color w:val="000000" w:themeColor="text1"/>
                <w:szCs w:val="28"/>
                <w:lang w:val="uk-UA"/>
              </w:rPr>
              <w:t>&lt;0,001</w:t>
            </w:r>
          </w:p>
        </w:tc>
      </w:tr>
      <w:tr w:rsidR="00EA426E" w:rsidRPr="00815C6A" w:rsidTr="00AE6E7B">
        <w:trPr>
          <w:trHeight w:val="1111"/>
        </w:trPr>
        <w:tc>
          <w:tcPr>
            <w:tcW w:w="2788" w:type="dxa"/>
            <w:vAlign w:val="center"/>
          </w:tcPr>
          <w:p w:rsidR="00EA426E" w:rsidRDefault="00EA426E" w:rsidP="00EA426E">
            <w:pPr>
              <w:jc w:val="center"/>
              <w:rPr>
                <w:color w:val="000000"/>
                <w:szCs w:val="28"/>
              </w:rPr>
            </w:pPr>
            <w:proofErr w:type="spellStart"/>
            <w:r>
              <w:rPr>
                <w:color w:val="000000"/>
                <w:szCs w:val="28"/>
              </w:rPr>
              <w:t>Гандбольний</w:t>
            </w:r>
            <w:proofErr w:type="spellEnd"/>
            <w:r>
              <w:rPr>
                <w:color w:val="000000"/>
                <w:szCs w:val="28"/>
              </w:rPr>
              <w:t xml:space="preserve"> Т-тест, с</w:t>
            </w:r>
          </w:p>
        </w:tc>
        <w:tc>
          <w:tcPr>
            <w:tcW w:w="1154" w:type="dxa"/>
            <w:vAlign w:val="center"/>
          </w:tcPr>
          <w:p w:rsidR="00EA426E" w:rsidRDefault="00EA426E" w:rsidP="00EA426E">
            <w:pPr>
              <w:jc w:val="center"/>
              <w:rPr>
                <w:color w:val="000000"/>
                <w:szCs w:val="28"/>
              </w:rPr>
            </w:pPr>
            <w:r>
              <w:rPr>
                <w:color w:val="000000"/>
                <w:szCs w:val="28"/>
              </w:rPr>
              <w:t>11,5</w:t>
            </w:r>
          </w:p>
        </w:tc>
        <w:tc>
          <w:tcPr>
            <w:tcW w:w="1045" w:type="dxa"/>
            <w:vAlign w:val="center"/>
          </w:tcPr>
          <w:p w:rsidR="00EA426E" w:rsidRDefault="00EA426E" w:rsidP="00EA426E">
            <w:pPr>
              <w:jc w:val="center"/>
              <w:rPr>
                <w:color w:val="000000"/>
                <w:szCs w:val="28"/>
              </w:rPr>
            </w:pPr>
            <w:r>
              <w:rPr>
                <w:color w:val="000000"/>
                <w:szCs w:val="28"/>
              </w:rPr>
              <w:t>1,7</w:t>
            </w:r>
          </w:p>
        </w:tc>
        <w:tc>
          <w:tcPr>
            <w:tcW w:w="1243" w:type="dxa"/>
            <w:vAlign w:val="center"/>
          </w:tcPr>
          <w:p w:rsidR="00EA426E" w:rsidRDefault="00EA426E" w:rsidP="00EA426E">
            <w:pPr>
              <w:jc w:val="center"/>
              <w:rPr>
                <w:color w:val="000000"/>
                <w:szCs w:val="28"/>
              </w:rPr>
            </w:pPr>
            <w:r>
              <w:rPr>
                <w:color w:val="000000"/>
                <w:szCs w:val="28"/>
              </w:rPr>
              <w:t>15,7</w:t>
            </w:r>
          </w:p>
        </w:tc>
        <w:tc>
          <w:tcPr>
            <w:tcW w:w="1208" w:type="dxa"/>
            <w:vAlign w:val="center"/>
          </w:tcPr>
          <w:p w:rsidR="00EA426E" w:rsidRDefault="00EA426E" w:rsidP="00EA426E">
            <w:pPr>
              <w:jc w:val="center"/>
              <w:rPr>
                <w:color w:val="000000"/>
                <w:szCs w:val="28"/>
              </w:rPr>
            </w:pPr>
            <w:r>
              <w:rPr>
                <w:color w:val="000000"/>
                <w:szCs w:val="28"/>
              </w:rPr>
              <w:t>1,2</w:t>
            </w:r>
          </w:p>
        </w:tc>
        <w:tc>
          <w:tcPr>
            <w:tcW w:w="897" w:type="dxa"/>
            <w:vAlign w:val="center"/>
          </w:tcPr>
          <w:p w:rsidR="00EA426E" w:rsidRDefault="00EA426E" w:rsidP="00EA426E">
            <w:pPr>
              <w:jc w:val="center"/>
              <w:rPr>
                <w:szCs w:val="28"/>
              </w:rPr>
            </w:pPr>
            <w:r>
              <w:rPr>
                <w:szCs w:val="28"/>
              </w:rPr>
              <w:t>2,02</w:t>
            </w:r>
          </w:p>
        </w:tc>
        <w:tc>
          <w:tcPr>
            <w:tcW w:w="1004" w:type="dxa"/>
            <w:vAlign w:val="center"/>
          </w:tcPr>
          <w:p w:rsidR="00EA426E" w:rsidRPr="00815C6A" w:rsidRDefault="00EA426E" w:rsidP="00EA426E">
            <w:pPr>
              <w:jc w:val="center"/>
              <w:rPr>
                <w:color w:val="000000" w:themeColor="text1"/>
                <w:lang w:val="uk-UA"/>
              </w:rPr>
            </w:pPr>
            <w:r w:rsidRPr="00815C6A">
              <w:rPr>
                <w:color w:val="000000" w:themeColor="text1"/>
                <w:szCs w:val="28"/>
                <w:lang w:val="uk-UA"/>
              </w:rPr>
              <w:t>&lt;</w:t>
            </w:r>
            <w:r w:rsidRPr="00815C6A">
              <w:rPr>
                <w:bCs/>
                <w:color w:val="000000" w:themeColor="text1"/>
                <w:szCs w:val="28"/>
                <w:lang w:val="uk-UA"/>
              </w:rPr>
              <w:t>0,05</w:t>
            </w:r>
          </w:p>
        </w:tc>
      </w:tr>
      <w:tr w:rsidR="00EA426E" w:rsidRPr="00815C6A" w:rsidTr="00AE6E7B">
        <w:trPr>
          <w:trHeight w:val="1111"/>
        </w:trPr>
        <w:tc>
          <w:tcPr>
            <w:tcW w:w="2788" w:type="dxa"/>
            <w:vAlign w:val="center"/>
          </w:tcPr>
          <w:p w:rsidR="00EA426E" w:rsidRDefault="00EA426E" w:rsidP="00EA426E">
            <w:pPr>
              <w:jc w:val="center"/>
              <w:rPr>
                <w:color w:val="000000"/>
                <w:szCs w:val="28"/>
              </w:rPr>
            </w:pPr>
            <w:proofErr w:type="spellStart"/>
            <w:r>
              <w:rPr>
                <w:color w:val="000000"/>
                <w:szCs w:val="28"/>
              </w:rPr>
              <w:t>Передачі</w:t>
            </w:r>
            <w:proofErr w:type="spellEnd"/>
            <w:r>
              <w:rPr>
                <w:color w:val="000000"/>
                <w:szCs w:val="28"/>
              </w:rPr>
              <w:t xml:space="preserve"> </w:t>
            </w:r>
            <w:proofErr w:type="spellStart"/>
            <w:r>
              <w:rPr>
                <w:color w:val="000000"/>
                <w:szCs w:val="28"/>
              </w:rPr>
              <w:t>м’яча</w:t>
            </w:r>
            <w:proofErr w:type="spellEnd"/>
            <w:r>
              <w:rPr>
                <w:color w:val="000000"/>
                <w:szCs w:val="28"/>
              </w:rPr>
              <w:t xml:space="preserve"> в </w:t>
            </w:r>
            <w:proofErr w:type="spellStart"/>
            <w:r>
              <w:rPr>
                <w:color w:val="000000"/>
                <w:szCs w:val="28"/>
              </w:rPr>
              <w:t>ціль</w:t>
            </w:r>
            <w:proofErr w:type="spellEnd"/>
            <w:r>
              <w:rPr>
                <w:color w:val="000000"/>
                <w:szCs w:val="28"/>
              </w:rPr>
              <w:t>, к-</w:t>
            </w:r>
            <w:proofErr w:type="spellStart"/>
            <w:r>
              <w:rPr>
                <w:color w:val="000000"/>
                <w:szCs w:val="28"/>
              </w:rPr>
              <w:t>сть</w:t>
            </w:r>
            <w:proofErr w:type="spellEnd"/>
            <w:r>
              <w:rPr>
                <w:color w:val="000000"/>
                <w:szCs w:val="28"/>
              </w:rPr>
              <w:t xml:space="preserve"> </w:t>
            </w:r>
            <w:proofErr w:type="spellStart"/>
            <w:r>
              <w:rPr>
                <w:color w:val="000000"/>
                <w:szCs w:val="28"/>
              </w:rPr>
              <w:t>разів</w:t>
            </w:r>
            <w:proofErr w:type="spellEnd"/>
          </w:p>
        </w:tc>
        <w:tc>
          <w:tcPr>
            <w:tcW w:w="1154" w:type="dxa"/>
            <w:vAlign w:val="center"/>
          </w:tcPr>
          <w:p w:rsidR="00EA426E" w:rsidRDefault="00EA426E" w:rsidP="00EA426E">
            <w:pPr>
              <w:jc w:val="center"/>
              <w:rPr>
                <w:color w:val="000000"/>
                <w:szCs w:val="28"/>
              </w:rPr>
            </w:pPr>
            <w:r>
              <w:rPr>
                <w:color w:val="000000"/>
                <w:szCs w:val="28"/>
              </w:rPr>
              <w:t>11,3</w:t>
            </w:r>
          </w:p>
        </w:tc>
        <w:tc>
          <w:tcPr>
            <w:tcW w:w="1045" w:type="dxa"/>
            <w:vAlign w:val="center"/>
          </w:tcPr>
          <w:p w:rsidR="00EA426E" w:rsidRDefault="00EA426E" w:rsidP="00EA426E">
            <w:pPr>
              <w:jc w:val="center"/>
              <w:rPr>
                <w:color w:val="000000"/>
                <w:szCs w:val="28"/>
              </w:rPr>
            </w:pPr>
            <w:r>
              <w:rPr>
                <w:color w:val="000000"/>
                <w:szCs w:val="28"/>
              </w:rPr>
              <w:t>1,5</w:t>
            </w:r>
          </w:p>
        </w:tc>
        <w:tc>
          <w:tcPr>
            <w:tcW w:w="1243" w:type="dxa"/>
            <w:vAlign w:val="center"/>
          </w:tcPr>
          <w:p w:rsidR="00EA426E" w:rsidRDefault="00EA426E" w:rsidP="00EA426E">
            <w:pPr>
              <w:jc w:val="center"/>
              <w:rPr>
                <w:color w:val="000000"/>
                <w:szCs w:val="28"/>
              </w:rPr>
            </w:pPr>
            <w:r>
              <w:rPr>
                <w:color w:val="000000"/>
                <w:szCs w:val="28"/>
              </w:rPr>
              <w:t>9,2</w:t>
            </w:r>
          </w:p>
        </w:tc>
        <w:tc>
          <w:tcPr>
            <w:tcW w:w="1208" w:type="dxa"/>
            <w:vAlign w:val="center"/>
          </w:tcPr>
          <w:p w:rsidR="00EA426E" w:rsidRDefault="00EA426E" w:rsidP="00EA426E">
            <w:pPr>
              <w:jc w:val="center"/>
              <w:rPr>
                <w:color w:val="000000"/>
                <w:szCs w:val="28"/>
              </w:rPr>
            </w:pPr>
            <w:r>
              <w:rPr>
                <w:color w:val="000000"/>
                <w:szCs w:val="28"/>
              </w:rPr>
              <w:t>0,2</w:t>
            </w:r>
          </w:p>
        </w:tc>
        <w:tc>
          <w:tcPr>
            <w:tcW w:w="897" w:type="dxa"/>
            <w:vAlign w:val="center"/>
          </w:tcPr>
          <w:p w:rsidR="00EA426E" w:rsidRDefault="00EA426E" w:rsidP="00EA426E">
            <w:pPr>
              <w:jc w:val="center"/>
              <w:rPr>
                <w:szCs w:val="28"/>
              </w:rPr>
            </w:pPr>
            <w:r>
              <w:rPr>
                <w:szCs w:val="28"/>
              </w:rPr>
              <w:t>1,39</w:t>
            </w:r>
          </w:p>
        </w:tc>
        <w:tc>
          <w:tcPr>
            <w:tcW w:w="1004" w:type="dxa"/>
            <w:vAlign w:val="center"/>
          </w:tcPr>
          <w:p w:rsidR="00EA426E" w:rsidRPr="00815C6A" w:rsidRDefault="00EA426E" w:rsidP="00EA426E">
            <w:pPr>
              <w:jc w:val="center"/>
              <w:rPr>
                <w:color w:val="000000" w:themeColor="text1"/>
                <w:lang w:val="uk-UA"/>
              </w:rPr>
            </w:pPr>
            <w:r w:rsidRPr="00815C6A">
              <w:rPr>
                <w:bCs/>
                <w:color w:val="000000" w:themeColor="text1"/>
                <w:szCs w:val="28"/>
                <w:lang w:val="uk-UA"/>
              </w:rPr>
              <w:t>&gt;0,05</w:t>
            </w:r>
          </w:p>
        </w:tc>
      </w:tr>
      <w:tr w:rsidR="00EA426E" w:rsidRPr="00815C6A" w:rsidTr="00AE6E7B">
        <w:trPr>
          <w:trHeight w:val="1111"/>
        </w:trPr>
        <w:tc>
          <w:tcPr>
            <w:tcW w:w="2788" w:type="dxa"/>
            <w:vAlign w:val="center"/>
          </w:tcPr>
          <w:p w:rsidR="00EA426E" w:rsidRDefault="00EA426E" w:rsidP="00EA426E">
            <w:pPr>
              <w:jc w:val="center"/>
              <w:rPr>
                <w:color w:val="000000"/>
                <w:szCs w:val="28"/>
              </w:rPr>
            </w:pPr>
            <w:proofErr w:type="spellStart"/>
            <w:r>
              <w:rPr>
                <w:color w:val="000000"/>
                <w:szCs w:val="28"/>
              </w:rPr>
              <w:t>Кидковий</w:t>
            </w:r>
            <w:proofErr w:type="spellEnd"/>
            <w:r>
              <w:rPr>
                <w:color w:val="000000"/>
                <w:szCs w:val="28"/>
              </w:rPr>
              <w:t xml:space="preserve"> тест, к-</w:t>
            </w:r>
            <w:proofErr w:type="spellStart"/>
            <w:r>
              <w:rPr>
                <w:color w:val="000000"/>
                <w:szCs w:val="28"/>
              </w:rPr>
              <w:t>сть</w:t>
            </w:r>
            <w:proofErr w:type="spellEnd"/>
            <w:r>
              <w:rPr>
                <w:color w:val="000000"/>
                <w:szCs w:val="28"/>
              </w:rPr>
              <w:t xml:space="preserve"> </w:t>
            </w:r>
            <w:proofErr w:type="spellStart"/>
            <w:r>
              <w:rPr>
                <w:color w:val="000000"/>
                <w:szCs w:val="28"/>
              </w:rPr>
              <w:t>разів</w:t>
            </w:r>
            <w:proofErr w:type="spellEnd"/>
          </w:p>
        </w:tc>
        <w:tc>
          <w:tcPr>
            <w:tcW w:w="1154" w:type="dxa"/>
            <w:vAlign w:val="center"/>
          </w:tcPr>
          <w:p w:rsidR="00EA426E" w:rsidRDefault="00EA426E" w:rsidP="00EA426E">
            <w:pPr>
              <w:jc w:val="center"/>
              <w:rPr>
                <w:color w:val="000000"/>
                <w:szCs w:val="28"/>
              </w:rPr>
            </w:pPr>
            <w:r>
              <w:rPr>
                <w:color w:val="000000"/>
                <w:szCs w:val="28"/>
              </w:rPr>
              <w:t>6,2</w:t>
            </w:r>
          </w:p>
        </w:tc>
        <w:tc>
          <w:tcPr>
            <w:tcW w:w="1045" w:type="dxa"/>
            <w:vAlign w:val="center"/>
          </w:tcPr>
          <w:p w:rsidR="00EA426E" w:rsidRDefault="00EA426E" w:rsidP="00EA426E">
            <w:pPr>
              <w:jc w:val="center"/>
              <w:rPr>
                <w:color w:val="000000"/>
                <w:szCs w:val="28"/>
              </w:rPr>
            </w:pPr>
            <w:r>
              <w:rPr>
                <w:color w:val="000000"/>
                <w:szCs w:val="28"/>
              </w:rPr>
              <w:t>0,4</w:t>
            </w:r>
          </w:p>
        </w:tc>
        <w:tc>
          <w:tcPr>
            <w:tcW w:w="1243" w:type="dxa"/>
            <w:vAlign w:val="center"/>
          </w:tcPr>
          <w:p w:rsidR="00EA426E" w:rsidRDefault="00EA426E" w:rsidP="00EA426E">
            <w:pPr>
              <w:jc w:val="center"/>
              <w:rPr>
                <w:color w:val="000000"/>
                <w:szCs w:val="28"/>
              </w:rPr>
            </w:pPr>
            <w:r>
              <w:rPr>
                <w:color w:val="000000"/>
                <w:szCs w:val="28"/>
              </w:rPr>
              <w:t>9,8</w:t>
            </w:r>
          </w:p>
        </w:tc>
        <w:tc>
          <w:tcPr>
            <w:tcW w:w="1208" w:type="dxa"/>
            <w:vAlign w:val="center"/>
          </w:tcPr>
          <w:p w:rsidR="00EA426E" w:rsidRDefault="00EA426E" w:rsidP="00EA426E">
            <w:pPr>
              <w:jc w:val="center"/>
              <w:rPr>
                <w:color w:val="000000"/>
                <w:szCs w:val="28"/>
              </w:rPr>
            </w:pPr>
            <w:r>
              <w:rPr>
                <w:color w:val="000000"/>
                <w:szCs w:val="28"/>
              </w:rPr>
              <w:t>0,4</w:t>
            </w:r>
          </w:p>
        </w:tc>
        <w:tc>
          <w:tcPr>
            <w:tcW w:w="897" w:type="dxa"/>
            <w:vAlign w:val="center"/>
          </w:tcPr>
          <w:p w:rsidR="00EA426E" w:rsidRDefault="00EA426E" w:rsidP="00EA426E">
            <w:pPr>
              <w:jc w:val="center"/>
              <w:rPr>
                <w:szCs w:val="28"/>
              </w:rPr>
            </w:pPr>
            <w:r>
              <w:rPr>
                <w:szCs w:val="28"/>
              </w:rPr>
              <w:t>6,36</w:t>
            </w:r>
          </w:p>
        </w:tc>
        <w:tc>
          <w:tcPr>
            <w:tcW w:w="1004" w:type="dxa"/>
            <w:vAlign w:val="center"/>
          </w:tcPr>
          <w:p w:rsidR="00EA426E" w:rsidRPr="00815C6A" w:rsidRDefault="00EA426E" w:rsidP="00EA426E">
            <w:pPr>
              <w:jc w:val="center"/>
              <w:rPr>
                <w:color w:val="000000" w:themeColor="text1"/>
                <w:lang w:val="uk-UA"/>
              </w:rPr>
            </w:pPr>
            <w:r w:rsidRPr="00815C6A">
              <w:rPr>
                <w:color w:val="000000" w:themeColor="text1"/>
                <w:szCs w:val="28"/>
                <w:lang w:val="uk-UA"/>
              </w:rPr>
              <w:t>&lt;0,001</w:t>
            </w:r>
          </w:p>
        </w:tc>
      </w:tr>
      <w:tr w:rsidR="00EA426E" w:rsidRPr="00815C6A" w:rsidTr="00AE6E7B">
        <w:trPr>
          <w:trHeight w:val="1111"/>
        </w:trPr>
        <w:tc>
          <w:tcPr>
            <w:tcW w:w="2788" w:type="dxa"/>
            <w:vAlign w:val="center"/>
          </w:tcPr>
          <w:p w:rsidR="00EA426E" w:rsidRDefault="00EA426E" w:rsidP="00EA426E">
            <w:pPr>
              <w:jc w:val="center"/>
              <w:rPr>
                <w:color w:val="000000"/>
                <w:szCs w:val="28"/>
              </w:rPr>
            </w:pPr>
            <w:r>
              <w:rPr>
                <w:color w:val="000000"/>
                <w:szCs w:val="28"/>
              </w:rPr>
              <w:t>«</w:t>
            </w:r>
            <w:proofErr w:type="spellStart"/>
            <w:r>
              <w:rPr>
                <w:color w:val="000000"/>
                <w:szCs w:val="28"/>
              </w:rPr>
              <w:t>Bеер</w:t>
            </w:r>
            <w:proofErr w:type="spellEnd"/>
            <w:r>
              <w:rPr>
                <w:color w:val="000000"/>
                <w:szCs w:val="28"/>
              </w:rPr>
              <w:t>-тест», к-</w:t>
            </w:r>
            <w:proofErr w:type="spellStart"/>
            <w:r>
              <w:rPr>
                <w:color w:val="000000"/>
                <w:szCs w:val="28"/>
              </w:rPr>
              <w:t>сть</w:t>
            </w:r>
            <w:proofErr w:type="spellEnd"/>
            <w:r>
              <w:rPr>
                <w:color w:val="000000"/>
                <w:szCs w:val="28"/>
              </w:rPr>
              <w:t xml:space="preserve"> </w:t>
            </w:r>
            <w:proofErr w:type="spellStart"/>
            <w:r>
              <w:rPr>
                <w:color w:val="000000"/>
                <w:szCs w:val="28"/>
              </w:rPr>
              <w:t>подоланих</w:t>
            </w:r>
            <w:proofErr w:type="spellEnd"/>
            <w:r>
              <w:rPr>
                <w:color w:val="000000"/>
                <w:szCs w:val="28"/>
              </w:rPr>
              <w:t xml:space="preserve"> </w:t>
            </w:r>
            <w:proofErr w:type="spellStart"/>
            <w:r>
              <w:rPr>
                <w:color w:val="000000"/>
                <w:szCs w:val="28"/>
              </w:rPr>
              <w:t>відрізків</w:t>
            </w:r>
            <w:proofErr w:type="spellEnd"/>
          </w:p>
        </w:tc>
        <w:tc>
          <w:tcPr>
            <w:tcW w:w="1154" w:type="dxa"/>
            <w:vAlign w:val="center"/>
          </w:tcPr>
          <w:p w:rsidR="00EA426E" w:rsidRDefault="00EA426E" w:rsidP="00EA426E">
            <w:pPr>
              <w:jc w:val="center"/>
              <w:rPr>
                <w:color w:val="000000"/>
                <w:szCs w:val="28"/>
              </w:rPr>
            </w:pPr>
            <w:r>
              <w:rPr>
                <w:color w:val="000000"/>
                <w:szCs w:val="28"/>
              </w:rPr>
              <w:t>55,2</w:t>
            </w:r>
          </w:p>
        </w:tc>
        <w:tc>
          <w:tcPr>
            <w:tcW w:w="1045" w:type="dxa"/>
            <w:vAlign w:val="center"/>
          </w:tcPr>
          <w:p w:rsidR="00EA426E" w:rsidRDefault="00EA426E" w:rsidP="00EA426E">
            <w:pPr>
              <w:jc w:val="center"/>
              <w:rPr>
                <w:color w:val="000000"/>
                <w:szCs w:val="28"/>
              </w:rPr>
            </w:pPr>
            <w:r>
              <w:rPr>
                <w:color w:val="000000"/>
                <w:szCs w:val="28"/>
              </w:rPr>
              <w:t>2,3</w:t>
            </w:r>
          </w:p>
        </w:tc>
        <w:tc>
          <w:tcPr>
            <w:tcW w:w="1243" w:type="dxa"/>
            <w:vAlign w:val="center"/>
          </w:tcPr>
          <w:p w:rsidR="00EA426E" w:rsidRDefault="00EA426E" w:rsidP="00EA426E">
            <w:pPr>
              <w:jc w:val="center"/>
              <w:rPr>
                <w:color w:val="000000"/>
                <w:szCs w:val="28"/>
              </w:rPr>
            </w:pPr>
            <w:r>
              <w:rPr>
                <w:color w:val="000000"/>
                <w:szCs w:val="28"/>
              </w:rPr>
              <w:t>52,1</w:t>
            </w:r>
          </w:p>
        </w:tc>
        <w:tc>
          <w:tcPr>
            <w:tcW w:w="1208" w:type="dxa"/>
            <w:vAlign w:val="center"/>
          </w:tcPr>
          <w:p w:rsidR="00EA426E" w:rsidRDefault="00EA426E" w:rsidP="00EA426E">
            <w:pPr>
              <w:jc w:val="center"/>
              <w:rPr>
                <w:color w:val="000000"/>
                <w:szCs w:val="28"/>
              </w:rPr>
            </w:pPr>
            <w:r>
              <w:rPr>
                <w:color w:val="000000"/>
                <w:szCs w:val="28"/>
              </w:rPr>
              <w:t>0,4</w:t>
            </w:r>
          </w:p>
        </w:tc>
        <w:tc>
          <w:tcPr>
            <w:tcW w:w="897" w:type="dxa"/>
            <w:vAlign w:val="center"/>
          </w:tcPr>
          <w:p w:rsidR="00EA426E" w:rsidRDefault="00EA426E" w:rsidP="00EA426E">
            <w:pPr>
              <w:jc w:val="center"/>
              <w:rPr>
                <w:szCs w:val="28"/>
              </w:rPr>
            </w:pPr>
            <w:r>
              <w:rPr>
                <w:szCs w:val="28"/>
              </w:rPr>
              <w:t>1,33</w:t>
            </w:r>
          </w:p>
        </w:tc>
        <w:tc>
          <w:tcPr>
            <w:tcW w:w="1004" w:type="dxa"/>
            <w:vAlign w:val="center"/>
          </w:tcPr>
          <w:p w:rsidR="00EA426E" w:rsidRPr="00815C6A" w:rsidRDefault="00EA426E" w:rsidP="00EA426E">
            <w:pPr>
              <w:jc w:val="center"/>
              <w:rPr>
                <w:color w:val="000000" w:themeColor="text1"/>
                <w:lang w:val="uk-UA"/>
              </w:rPr>
            </w:pPr>
            <w:r w:rsidRPr="00815C6A">
              <w:rPr>
                <w:bCs/>
                <w:color w:val="000000" w:themeColor="text1"/>
                <w:szCs w:val="28"/>
                <w:lang w:val="uk-UA"/>
              </w:rPr>
              <w:t>&gt;0,05</w:t>
            </w:r>
          </w:p>
        </w:tc>
      </w:tr>
    </w:tbl>
    <w:p w:rsidR="00240BAF" w:rsidRDefault="00240BAF" w:rsidP="00240BAF">
      <w:pPr>
        <w:pStyle w:val="34"/>
        <w:spacing w:after="0" w:line="360" w:lineRule="auto"/>
        <w:ind w:left="0" w:firstLine="709"/>
        <w:jc w:val="both"/>
        <w:rPr>
          <w:color w:val="000000" w:themeColor="text1"/>
          <w:sz w:val="28"/>
          <w:szCs w:val="28"/>
          <w:lang w:val="uk-UA"/>
        </w:rPr>
      </w:pPr>
    </w:p>
    <w:p w:rsidR="00F25D68" w:rsidRDefault="00F25D68" w:rsidP="00F25D68">
      <w:pPr>
        <w:pStyle w:val="34"/>
        <w:spacing w:after="0" w:line="360" w:lineRule="auto"/>
        <w:ind w:left="0" w:firstLine="708"/>
        <w:jc w:val="both"/>
        <w:rPr>
          <w:color w:val="000000" w:themeColor="text1"/>
          <w:sz w:val="28"/>
          <w:szCs w:val="28"/>
          <w:lang w:val="uk-UA"/>
        </w:rPr>
      </w:pPr>
      <w:r w:rsidRPr="00815C6A">
        <w:rPr>
          <w:color w:val="000000" w:themeColor="text1"/>
          <w:sz w:val="28"/>
          <w:szCs w:val="28"/>
          <w:lang w:val="uk-UA"/>
        </w:rPr>
        <w:lastRenderedPageBreak/>
        <w:t xml:space="preserve">Так, у </w:t>
      </w:r>
      <w:r>
        <w:rPr>
          <w:color w:val="000000" w:themeColor="text1"/>
          <w:sz w:val="28"/>
          <w:szCs w:val="28"/>
          <w:lang w:val="uk-UA"/>
        </w:rPr>
        <w:t>бігу на 30 м</w:t>
      </w:r>
      <w:r w:rsidRPr="00815C6A">
        <w:rPr>
          <w:color w:val="000000" w:themeColor="text1"/>
          <w:sz w:val="28"/>
          <w:szCs w:val="28"/>
          <w:lang w:val="uk-UA"/>
        </w:rPr>
        <w:t xml:space="preserve"> у КГ </w:t>
      </w:r>
      <w:r>
        <w:rPr>
          <w:color w:val="000000" w:themeColor="text1"/>
          <w:sz w:val="28"/>
          <w:szCs w:val="28"/>
          <w:lang w:val="uk-UA"/>
        </w:rPr>
        <w:t>отримані значення</w:t>
      </w:r>
      <w:r w:rsidRPr="00815C6A">
        <w:rPr>
          <w:color w:val="000000" w:themeColor="text1"/>
          <w:sz w:val="28"/>
          <w:szCs w:val="28"/>
          <w:lang w:val="uk-UA"/>
        </w:rPr>
        <w:t xml:space="preserve"> </w:t>
      </w:r>
      <w:r>
        <w:rPr>
          <w:color w:val="000000" w:themeColor="text1"/>
          <w:sz w:val="28"/>
          <w:szCs w:val="28"/>
          <w:lang w:val="uk-UA"/>
        </w:rPr>
        <w:t>4</w:t>
      </w:r>
      <w:r w:rsidRPr="00815C6A">
        <w:rPr>
          <w:color w:val="000000" w:themeColor="text1"/>
          <w:sz w:val="28"/>
          <w:szCs w:val="28"/>
          <w:lang w:val="uk-UA"/>
        </w:rPr>
        <w:t>,</w:t>
      </w:r>
      <w:r>
        <w:rPr>
          <w:color w:val="000000" w:themeColor="text1"/>
          <w:sz w:val="28"/>
          <w:szCs w:val="28"/>
          <w:lang w:val="uk-UA"/>
        </w:rPr>
        <w:t>2</w:t>
      </w:r>
      <w:r w:rsidRPr="00815C6A">
        <w:rPr>
          <w:color w:val="000000" w:themeColor="text1"/>
          <w:sz w:val="28"/>
          <w:szCs w:val="28"/>
          <w:lang w:val="uk-UA"/>
        </w:rPr>
        <w:sym w:font="Symbol" w:char="F0B1"/>
      </w:r>
      <w:r>
        <w:rPr>
          <w:color w:val="000000" w:themeColor="text1"/>
          <w:sz w:val="28"/>
          <w:szCs w:val="28"/>
          <w:lang w:val="uk-UA"/>
        </w:rPr>
        <w:t>0</w:t>
      </w:r>
      <w:r w:rsidRPr="00815C6A">
        <w:rPr>
          <w:color w:val="000000" w:themeColor="text1"/>
          <w:sz w:val="28"/>
          <w:szCs w:val="28"/>
          <w:lang w:val="uk-UA"/>
        </w:rPr>
        <w:t>,</w:t>
      </w:r>
      <w:r>
        <w:rPr>
          <w:color w:val="000000" w:themeColor="text1"/>
          <w:sz w:val="28"/>
          <w:szCs w:val="28"/>
          <w:lang w:val="uk-UA"/>
        </w:rPr>
        <w:t>2</w:t>
      </w:r>
      <w:r w:rsidRPr="00815C6A">
        <w:rPr>
          <w:color w:val="000000" w:themeColor="text1"/>
          <w:sz w:val="28"/>
          <w:szCs w:val="28"/>
          <w:lang w:val="uk-UA"/>
        </w:rPr>
        <w:t xml:space="preserve"> </w:t>
      </w:r>
      <w:r>
        <w:rPr>
          <w:color w:val="000000" w:themeColor="text1"/>
          <w:sz w:val="28"/>
          <w:szCs w:val="28"/>
          <w:lang w:val="uk-UA"/>
        </w:rPr>
        <w:t>с,</w:t>
      </w:r>
      <w:r w:rsidRPr="00815C6A">
        <w:rPr>
          <w:color w:val="000000" w:themeColor="text1"/>
          <w:sz w:val="28"/>
          <w:szCs w:val="28"/>
          <w:lang w:val="uk-UA"/>
        </w:rPr>
        <w:t xml:space="preserve"> у ЕГ зафіксовано результат – </w:t>
      </w:r>
      <w:r>
        <w:rPr>
          <w:color w:val="000000" w:themeColor="text1"/>
          <w:sz w:val="28"/>
          <w:szCs w:val="28"/>
          <w:lang w:val="uk-UA"/>
        </w:rPr>
        <w:t>4</w:t>
      </w:r>
      <w:r w:rsidRPr="00815C6A">
        <w:rPr>
          <w:color w:val="000000" w:themeColor="text1"/>
          <w:sz w:val="28"/>
          <w:szCs w:val="28"/>
          <w:lang w:val="uk-UA"/>
        </w:rPr>
        <w:t>,</w:t>
      </w:r>
      <w:r>
        <w:rPr>
          <w:color w:val="000000" w:themeColor="text1"/>
          <w:sz w:val="28"/>
          <w:szCs w:val="28"/>
          <w:lang w:val="uk-UA"/>
        </w:rPr>
        <w:t>1</w:t>
      </w:r>
      <w:r w:rsidRPr="00815C6A">
        <w:rPr>
          <w:color w:val="000000" w:themeColor="text1"/>
          <w:sz w:val="28"/>
          <w:szCs w:val="28"/>
          <w:lang w:val="uk-UA"/>
        </w:rPr>
        <w:sym w:font="Symbol" w:char="F0B1"/>
      </w:r>
      <w:r>
        <w:rPr>
          <w:color w:val="000000" w:themeColor="text1"/>
          <w:sz w:val="28"/>
          <w:szCs w:val="28"/>
          <w:lang w:val="uk-UA"/>
        </w:rPr>
        <w:t>0</w:t>
      </w:r>
      <w:r w:rsidRPr="00815C6A">
        <w:rPr>
          <w:color w:val="000000" w:themeColor="text1"/>
          <w:sz w:val="28"/>
          <w:szCs w:val="28"/>
          <w:lang w:val="uk-UA"/>
        </w:rPr>
        <w:t>,</w:t>
      </w:r>
      <w:r>
        <w:rPr>
          <w:color w:val="000000" w:themeColor="text1"/>
          <w:sz w:val="28"/>
          <w:szCs w:val="28"/>
          <w:lang w:val="uk-UA"/>
        </w:rPr>
        <w:t>1</w:t>
      </w:r>
      <w:r w:rsidRPr="00815C6A">
        <w:rPr>
          <w:color w:val="000000" w:themeColor="text1"/>
          <w:sz w:val="28"/>
          <w:szCs w:val="28"/>
          <w:lang w:val="uk-UA"/>
        </w:rPr>
        <w:t xml:space="preserve"> </w:t>
      </w:r>
      <w:r>
        <w:rPr>
          <w:color w:val="000000" w:themeColor="text1"/>
          <w:sz w:val="28"/>
          <w:szCs w:val="28"/>
          <w:lang w:val="uk-UA"/>
        </w:rPr>
        <w:t>с</w:t>
      </w:r>
      <w:r w:rsidRPr="00815C6A">
        <w:rPr>
          <w:color w:val="000000" w:themeColor="text1"/>
          <w:sz w:val="28"/>
          <w:szCs w:val="28"/>
          <w:lang w:val="uk-UA"/>
        </w:rPr>
        <w:t>, при t=</w:t>
      </w:r>
      <w:r>
        <w:rPr>
          <w:color w:val="000000" w:themeColor="text1"/>
          <w:sz w:val="28"/>
          <w:szCs w:val="28"/>
          <w:lang w:val="uk-UA"/>
        </w:rPr>
        <w:t>0</w:t>
      </w:r>
      <w:r w:rsidRPr="00815C6A">
        <w:rPr>
          <w:color w:val="000000" w:themeColor="text1"/>
          <w:sz w:val="28"/>
          <w:szCs w:val="28"/>
          <w:lang w:val="uk-UA"/>
        </w:rPr>
        <w:t>,</w:t>
      </w:r>
      <w:r>
        <w:rPr>
          <w:color w:val="000000" w:themeColor="text1"/>
          <w:sz w:val="28"/>
          <w:szCs w:val="28"/>
          <w:lang w:val="uk-UA"/>
        </w:rPr>
        <w:t xml:space="preserve">45; </w:t>
      </w:r>
      <w:r w:rsidRPr="00815C6A">
        <w:rPr>
          <w:color w:val="000000" w:themeColor="text1"/>
          <w:sz w:val="28"/>
          <w:szCs w:val="28"/>
          <w:lang w:val="uk-UA"/>
        </w:rPr>
        <w:t xml:space="preserve">у </w:t>
      </w:r>
      <w:r>
        <w:rPr>
          <w:iCs/>
          <w:color w:val="000000" w:themeColor="text1"/>
          <w:sz w:val="28"/>
          <w:szCs w:val="28"/>
          <w:lang w:val="uk-UA"/>
        </w:rPr>
        <w:t>о</w:t>
      </w:r>
      <w:r w:rsidRPr="00DD4BB0">
        <w:rPr>
          <w:iCs/>
          <w:color w:val="000000" w:themeColor="text1"/>
          <w:sz w:val="28"/>
          <w:szCs w:val="28"/>
          <w:lang w:val="uk-UA"/>
        </w:rPr>
        <w:t>бведенн</w:t>
      </w:r>
      <w:r>
        <w:rPr>
          <w:iCs/>
          <w:color w:val="000000" w:themeColor="text1"/>
          <w:sz w:val="28"/>
          <w:szCs w:val="28"/>
          <w:lang w:val="uk-UA"/>
        </w:rPr>
        <w:t>і</w:t>
      </w:r>
      <w:r w:rsidRPr="00DD4BB0">
        <w:rPr>
          <w:iCs/>
          <w:color w:val="000000" w:themeColor="text1"/>
          <w:sz w:val="28"/>
          <w:szCs w:val="28"/>
          <w:lang w:val="uk-UA"/>
        </w:rPr>
        <w:t xml:space="preserve"> на дистанції 30</w:t>
      </w:r>
      <w:r>
        <w:rPr>
          <w:iCs/>
          <w:color w:val="000000" w:themeColor="text1"/>
          <w:sz w:val="28"/>
          <w:szCs w:val="28"/>
          <w:lang w:val="uk-UA"/>
        </w:rPr>
        <w:t xml:space="preserve"> </w:t>
      </w:r>
      <w:r w:rsidRPr="00DD4BB0">
        <w:rPr>
          <w:iCs/>
          <w:color w:val="000000" w:themeColor="text1"/>
          <w:sz w:val="28"/>
          <w:szCs w:val="28"/>
          <w:lang w:val="uk-UA"/>
        </w:rPr>
        <w:t>м</w:t>
      </w:r>
      <w:r w:rsidRPr="00815C6A">
        <w:rPr>
          <w:color w:val="000000" w:themeColor="text1"/>
          <w:sz w:val="28"/>
          <w:szCs w:val="28"/>
          <w:lang w:val="uk-UA"/>
        </w:rPr>
        <w:t xml:space="preserve"> у КГ – </w:t>
      </w:r>
      <w:r>
        <w:rPr>
          <w:color w:val="000000" w:themeColor="text1"/>
          <w:sz w:val="28"/>
          <w:szCs w:val="28"/>
          <w:lang w:val="uk-UA"/>
        </w:rPr>
        <w:t>12</w:t>
      </w:r>
      <w:r w:rsidRPr="00815C6A">
        <w:rPr>
          <w:color w:val="000000" w:themeColor="text1"/>
          <w:sz w:val="28"/>
          <w:szCs w:val="28"/>
          <w:lang w:val="uk-UA"/>
        </w:rPr>
        <w:t>,</w:t>
      </w:r>
      <w:r>
        <w:rPr>
          <w:color w:val="000000" w:themeColor="text1"/>
          <w:sz w:val="28"/>
          <w:szCs w:val="28"/>
          <w:lang w:val="uk-UA"/>
        </w:rPr>
        <w:t>2</w:t>
      </w:r>
      <w:r w:rsidRPr="00815C6A">
        <w:rPr>
          <w:color w:val="000000" w:themeColor="text1"/>
          <w:sz w:val="28"/>
          <w:szCs w:val="28"/>
          <w:lang w:val="uk-UA"/>
        </w:rPr>
        <w:sym w:font="Symbol" w:char="F0B1"/>
      </w:r>
      <w:r>
        <w:rPr>
          <w:color w:val="000000" w:themeColor="text1"/>
          <w:sz w:val="28"/>
          <w:szCs w:val="28"/>
          <w:lang w:val="uk-UA"/>
        </w:rPr>
        <w:t>0</w:t>
      </w:r>
      <w:r w:rsidRPr="00815C6A">
        <w:rPr>
          <w:color w:val="000000" w:themeColor="text1"/>
          <w:sz w:val="28"/>
          <w:szCs w:val="28"/>
          <w:lang w:val="uk-UA"/>
        </w:rPr>
        <w:t>,</w:t>
      </w:r>
      <w:r>
        <w:rPr>
          <w:color w:val="000000" w:themeColor="text1"/>
          <w:sz w:val="28"/>
          <w:szCs w:val="28"/>
          <w:lang w:val="uk-UA"/>
        </w:rPr>
        <w:t>5</w:t>
      </w:r>
      <w:r w:rsidRPr="00815C6A">
        <w:rPr>
          <w:color w:val="000000" w:themeColor="text1"/>
          <w:sz w:val="28"/>
          <w:szCs w:val="28"/>
          <w:lang w:val="uk-UA"/>
        </w:rPr>
        <w:t xml:space="preserve"> с у</w:t>
      </w:r>
      <w:r>
        <w:rPr>
          <w:color w:val="000000" w:themeColor="text1"/>
          <w:sz w:val="28"/>
          <w:szCs w:val="28"/>
          <w:lang w:val="uk-UA"/>
        </w:rPr>
        <w:t>,</w:t>
      </w:r>
      <w:r w:rsidRPr="00815C6A">
        <w:rPr>
          <w:color w:val="000000" w:themeColor="text1"/>
          <w:sz w:val="28"/>
          <w:szCs w:val="28"/>
          <w:lang w:val="uk-UA"/>
        </w:rPr>
        <w:t xml:space="preserve"> ЕГ – </w:t>
      </w:r>
      <w:r>
        <w:rPr>
          <w:color w:val="000000" w:themeColor="text1"/>
          <w:sz w:val="28"/>
          <w:szCs w:val="28"/>
          <w:lang w:val="uk-UA"/>
        </w:rPr>
        <w:t>11</w:t>
      </w:r>
      <w:r w:rsidRPr="00815C6A">
        <w:rPr>
          <w:color w:val="000000" w:themeColor="text1"/>
          <w:sz w:val="28"/>
          <w:szCs w:val="28"/>
          <w:lang w:val="uk-UA"/>
        </w:rPr>
        <w:t>,</w:t>
      </w:r>
      <w:r>
        <w:rPr>
          <w:color w:val="000000" w:themeColor="text1"/>
          <w:sz w:val="28"/>
          <w:szCs w:val="28"/>
          <w:lang w:val="uk-UA"/>
        </w:rPr>
        <w:t>2</w:t>
      </w:r>
      <w:r w:rsidRPr="00815C6A">
        <w:rPr>
          <w:color w:val="000000" w:themeColor="text1"/>
          <w:sz w:val="28"/>
          <w:szCs w:val="28"/>
          <w:lang w:val="uk-UA"/>
        </w:rPr>
        <w:sym w:font="Symbol" w:char="F0B1"/>
      </w:r>
      <w:r>
        <w:rPr>
          <w:color w:val="000000" w:themeColor="text1"/>
          <w:sz w:val="28"/>
          <w:szCs w:val="28"/>
          <w:lang w:val="uk-UA"/>
        </w:rPr>
        <w:t>0</w:t>
      </w:r>
      <w:r w:rsidRPr="00815C6A">
        <w:rPr>
          <w:color w:val="000000" w:themeColor="text1"/>
          <w:sz w:val="28"/>
          <w:szCs w:val="28"/>
          <w:lang w:val="uk-UA"/>
        </w:rPr>
        <w:t>,</w:t>
      </w:r>
      <w:r>
        <w:rPr>
          <w:color w:val="000000" w:themeColor="text1"/>
          <w:sz w:val="28"/>
          <w:szCs w:val="28"/>
          <w:lang w:val="uk-UA"/>
        </w:rPr>
        <w:t xml:space="preserve">2 </w:t>
      </w:r>
      <w:r w:rsidRPr="00815C6A">
        <w:rPr>
          <w:color w:val="000000" w:themeColor="text1"/>
          <w:sz w:val="28"/>
          <w:szCs w:val="28"/>
          <w:lang w:val="uk-UA"/>
        </w:rPr>
        <w:t>с, при t=</w:t>
      </w:r>
      <w:r>
        <w:rPr>
          <w:color w:val="000000" w:themeColor="text1"/>
          <w:sz w:val="28"/>
          <w:szCs w:val="28"/>
          <w:lang w:val="uk-UA"/>
        </w:rPr>
        <w:t>1</w:t>
      </w:r>
      <w:r w:rsidRPr="00815C6A">
        <w:rPr>
          <w:color w:val="000000" w:themeColor="text1"/>
          <w:sz w:val="28"/>
          <w:szCs w:val="28"/>
          <w:lang w:val="uk-UA"/>
        </w:rPr>
        <w:t>,</w:t>
      </w:r>
      <w:r>
        <w:rPr>
          <w:color w:val="000000" w:themeColor="text1"/>
          <w:sz w:val="28"/>
          <w:szCs w:val="28"/>
          <w:lang w:val="uk-UA"/>
        </w:rPr>
        <w:t>86</w:t>
      </w:r>
      <w:r w:rsidRPr="00815C6A">
        <w:rPr>
          <w:color w:val="000000" w:themeColor="text1"/>
          <w:sz w:val="28"/>
          <w:szCs w:val="28"/>
          <w:lang w:val="uk-UA"/>
        </w:rPr>
        <w:t xml:space="preserve">; у </w:t>
      </w:r>
      <w:r>
        <w:rPr>
          <w:sz w:val="28"/>
          <w:szCs w:val="28"/>
          <w:lang w:val="uk-UA"/>
        </w:rPr>
        <w:t>ч</w:t>
      </w:r>
      <w:r w:rsidRPr="00517343">
        <w:rPr>
          <w:sz w:val="28"/>
          <w:szCs w:val="28"/>
          <w:lang w:val="uk-UA"/>
        </w:rPr>
        <w:t>овников</w:t>
      </w:r>
      <w:r>
        <w:rPr>
          <w:sz w:val="28"/>
          <w:szCs w:val="28"/>
          <w:lang w:val="uk-UA"/>
        </w:rPr>
        <w:t>ому</w:t>
      </w:r>
      <w:r w:rsidRPr="00517343">
        <w:rPr>
          <w:sz w:val="28"/>
          <w:szCs w:val="28"/>
          <w:lang w:val="uk-UA"/>
        </w:rPr>
        <w:t xml:space="preserve"> біг</w:t>
      </w:r>
      <w:r>
        <w:rPr>
          <w:sz w:val="28"/>
          <w:szCs w:val="28"/>
          <w:lang w:val="uk-UA"/>
        </w:rPr>
        <w:t>у</w:t>
      </w:r>
      <w:r w:rsidRPr="00517343">
        <w:rPr>
          <w:sz w:val="28"/>
          <w:szCs w:val="28"/>
          <w:lang w:val="uk-UA"/>
        </w:rPr>
        <w:t xml:space="preserve"> на дистанцію 100 метрів</w:t>
      </w:r>
      <w:r w:rsidRPr="00815C6A">
        <w:rPr>
          <w:color w:val="000000" w:themeColor="text1"/>
          <w:sz w:val="28"/>
          <w:szCs w:val="28"/>
          <w:lang w:val="uk-UA"/>
        </w:rPr>
        <w:t xml:space="preserve"> у ЕГ </w:t>
      </w:r>
      <w:r>
        <w:rPr>
          <w:color w:val="000000" w:themeColor="text1"/>
          <w:sz w:val="28"/>
          <w:szCs w:val="28"/>
          <w:lang w:val="uk-UA"/>
        </w:rPr>
        <w:t>30</w:t>
      </w:r>
      <w:r w:rsidRPr="00815C6A">
        <w:rPr>
          <w:color w:val="000000" w:themeColor="text1"/>
          <w:sz w:val="28"/>
          <w:szCs w:val="28"/>
          <w:lang w:val="uk-UA"/>
        </w:rPr>
        <w:t>,</w:t>
      </w:r>
      <w:r>
        <w:rPr>
          <w:color w:val="000000" w:themeColor="text1"/>
          <w:sz w:val="28"/>
          <w:szCs w:val="28"/>
          <w:lang w:val="uk-UA"/>
        </w:rPr>
        <w:t>7</w:t>
      </w:r>
      <w:r w:rsidRPr="00815C6A">
        <w:rPr>
          <w:color w:val="000000" w:themeColor="text1"/>
          <w:sz w:val="28"/>
          <w:szCs w:val="28"/>
          <w:lang w:val="uk-UA"/>
        </w:rPr>
        <w:sym w:font="Symbol" w:char="F0B1"/>
      </w:r>
      <w:r>
        <w:rPr>
          <w:color w:val="000000" w:themeColor="text1"/>
          <w:sz w:val="28"/>
          <w:szCs w:val="28"/>
          <w:lang w:val="uk-UA"/>
        </w:rPr>
        <w:t>0</w:t>
      </w:r>
      <w:r w:rsidRPr="00815C6A">
        <w:rPr>
          <w:color w:val="000000" w:themeColor="text1"/>
          <w:sz w:val="28"/>
          <w:szCs w:val="28"/>
          <w:lang w:val="uk-UA"/>
        </w:rPr>
        <w:t>,</w:t>
      </w:r>
      <w:r>
        <w:rPr>
          <w:color w:val="000000" w:themeColor="text1"/>
          <w:sz w:val="28"/>
          <w:szCs w:val="28"/>
          <w:lang w:val="uk-UA"/>
        </w:rPr>
        <w:t>5</w:t>
      </w:r>
      <w:r w:rsidRPr="00815C6A">
        <w:rPr>
          <w:color w:val="000000" w:themeColor="text1"/>
          <w:sz w:val="28"/>
          <w:szCs w:val="28"/>
          <w:lang w:val="uk-UA"/>
        </w:rPr>
        <w:t xml:space="preserve"> с, у КГ – </w:t>
      </w:r>
      <w:r>
        <w:rPr>
          <w:color w:val="000000" w:themeColor="text1"/>
          <w:sz w:val="28"/>
          <w:szCs w:val="28"/>
          <w:lang w:val="uk-UA"/>
        </w:rPr>
        <w:t>32</w:t>
      </w:r>
      <w:r w:rsidRPr="00815C6A">
        <w:rPr>
          <w:color w:val="000000" w:themeColor="text1"/>
          <w:sz w:val="28"/>
          <w:szCs w:val="28"/>
          <w:lang w:val="uk-UA"/>
        </w:rPr>
        <w:t>,</w:t>
      </w:r>
      <w:r>
        <w:rPr>
          <w:color w:val="000000" w:themeColor="text1"/>
          <w:sz w:val="28"/>
          <w:szCs w:val="28"/>
          <w:lang w:val="uk-UA"/>
        </w:rPr>
        <w:t>3</w:t>
      </w:r>
      <w:r w:rsidRPr="00815C6A">
        <w:rPr>
          <w:color w:val="000000" w:themeColor="text1"/>
          <w:sz w:val="28"/>
          <w:szCs w:val="28"/>
          <w:lang w:val="uk-UA"/>
        </w:rPr>
        <w:sym w:font="Symbol" w:char="F0B1"/>
      </w:r>
      <w:r>
        <w:rPr>
          <w:color w:val="000000" w:themeColor="text1"/>
          <w:sz w:val="28"/>
          <w:szCs w:val="28"/>
          <w:lang w:val="uk-UA"/>
        </w:rPr>
        <w:t>0</w:t>
      </w:r>
      <w:r w:rsidRPr="00815C6A">
        <w:rPr>
          <w:color w:val="000000" w:themeColor="text1"/>
          <w:sz w:val="28"/>
          <w:szCs w:val="28"/>
          <w:lang w:val="uk-UA"/>
        </w:rPr>
        <w:t>,</w:t>
      </w:r>
      <w:r>
        <w:rPr>
          <w:color w:val="000000" w:themeColor="text1"/>
          <w:sz w:val="28"/>
          <w:szCs w:val="28"/>
          <w:lang w:val="uk-UA"/>
        </w:rPr>
        <w:t>3</w:t>
      </w:r>
      <w:r w:rsidRPr="00815C6A">
        <w:rPr>
          <w:color w:val="000000" w:themeColor="text1"/>
          <w:sz w:val="28"/>
          <w:szCs w:val="28"/>
          <w:lang w:val="uk-UA"/>
        </w:rPr>
        <w:t xml:space="preserve"> с при t=</w:t>
      </w:r>
      <w:r>
        <w:rPr>
          <w:color w:val="000000" w:themeColor="text1"/>
          <w:sz w:val="28"/>
          <w:szCs w:val="28"/>
          <w:lang w:val="uk-UA"/>
        </w:rPr>
        <w:t>1</w:t>
      </w:r>
      <w:r w:rsidRPr="00815C6A">
        <w:rPr>
          <w:color w:val="000000" w:themeColor="text1"/>
          <w:sz w:val="28"/>
          <w:szCs w:val="28"/>
          <w:lang w:val="uk-UA"/>
        </w:rPr>
        <w:t>,</w:t>
      </w:r>
      <w:r>
        <w:rPr>
          <w:color w:val="000000" w:themeColor="text1"/>
          <w:sz w:val="28"/>
          <w:szCs w:val="28"/>
          <w:lang w:val="uk-UA"/>
        </w:rPr>
        <w:t>54 (</w:t>
      </w:r>
      <w:r w:rsidRPr="00815C6A">
        <w:rPr>
          <w:color w:val="000000" w:themeColor="text1"/>
          <w:sz w:val="28"/>
          <w:szCs w:val="28"/>
          <w:lang w:val="uk-UA"/>
        </w:rPr>
        <w:t>табл. 3.6, рис. 3.6).</w:t>
      </w:r>
    </w:p>
    <w:p w:rsidR="00240BAF" w:rsidRPr="00815C6A" w:rsidRDefault="00240BAF" w:rsidP="00240BAF">
      <w:pPr>
        <w:pStyle w:val="34"/>
        <w:spacing w:after="0" w:line="360" w:lineRule="auto"/>
        <w:ind w:left="0" w:firstLine="709"/>
        <w:jc w:val="both"/>
        <w:rPr>
          <w:color w:val="000000" w:themeColor="text1"/>
          <w:sz w:val="28"/>
          <w:szCs w:val="28"/>
          <w:lang w:val="uk-UA"/>
        </w:rPr>
      </w:pPr>
      <w:r w:rsidRPr="00412C05">
        <w:rPr>
          <w:sz w:val="28"/>
          <w:szCs w:val="28"/>
          <w:lang w:val="uk-UA"/>
        </w:rPr>
        <w:t xml:space="preserve">Для </w:t>
      </w:r>
      <w:r w:rsidR="005A2A83" w:rsidRPr="00815D43">
        <w:rPr>
          <w:sz w:val="28"/>
          <w:szCs w:val="28"/>
          <w:lang w:val="uk-UA"/>
        </w:rPr>
        <w:t>хлопців</w:t>
      </w:r>
      <w:r w:rsidR="005A2A83">
        <w:rPr>
          <w:color w:val="000000" w:themeColor="text1"/>
          <w:sz w:val="28"/>
          <w:szCs w:val="28"/>
          <w:lang w:val="uk-UA"/>
        </w:rPr>
        <w:t xml:space="preserve"> </w:t>
      </w:r>
      <w:r w:rsidR="005A2A83" w:rsidRPr="00815D43">
        <w:rPr>
          <w:sz w:val="28"/>
          <w:szCs w:val="28"/>
          <w:lang w:val="uk-UA"/>
        </w:rPr>
        <w:t>старшого шкільного віку</w:t>
      </w:r>
      <w:r w:rsidR="005A2A83">
        <w:rPr>
          <w:color w:val="000000" w:themeColor="text1"/>
          <w:sz w:val="28"/>
          <w:szCs w:val="28"/>
          <w:lang w:val="uk-UA"/>
        </w:rPr>
        <w:t xml:space="preserve"> </w:t>
      </w:r>
      <w:r w:rsidR="005A2A83" w:rsidRPr="00815D43">
        <w:rPr>
          <w:sz w:val="28"/>
          <w:szCs w:val="28"/>
          <w:lang w:val="uk-UA"/>
        </w:rPr>
        <w:t>хлопців</w:t>
      </w:r>
      <w:r w:rsidR="005A2A83">
        <w:rPr>
          <w:color w:val="000000" w:themeColor="text1"/>
          <w:sz w:val="28"/>
          <w:szCs w:val="28"/>
          <w:lang w:val="uk-UA"/>
        </w:rPr>
        <w:t xml:space="preserve"> </w:t>
      </w:r>
      <w:r w:rsidR="005A2A83" w:rsidRPr="00815D43">
        <w:rPr>
          <w:sz w:val="28"/>
          <w:szCs w:val="28"/>
          <w:lang w:val="uk-UA"/>
        </w:rPr>
        <w:t>старшого шкільного віку</w:t>
      </w:r>
      <w:r w:rsidR="005A2A83">
        <w:rPr>
          <w:color w:val="000000" w:themeColor="text1"/>
          <w:sz w:val="28"/>
          <w:szCs w:val="28"/>
          <w:lang w:val="uk-UA"/>
        </w:rPr>
        <w:t xml:space="preserve"> </w:t>
      </w:r>
      <w:r w:rsidRPr="00815C6A">
        <w:rPr>
          <w:color w:val="000000" w:themeColor="text1"/>
          <w:sz w:val="28"/>
          <w:szCs w:val="28"/>
          <w:lang w:val="uk-UA"/>
        </w:rPr>
        <w:t>нами визначені  абсолютний і відносний приріст (табл. 3.7, рис. 3.7).</w:t>
      </w:r>
    </w:p>
    <w:p w:rsidR="00240BAF" w:rsidRDefault="00240BAF" w:rsidP="00240BAF">
      <w:pPr>
        <w:tabs>
          <w:tab w:val="left" w:pos="3982"/>
        </w:tabs>
        <w:spacing w:line="360" w:lineRule="auto"/>
        <w:ind w:firstLine="724"/>
        <w:jc w:val="both"/>
        <w:rPr>
          <w:color w:val="000000" w:themeColor="text1"/>
          <w:sz w:val="28"/>
          <w:szCs w:val="28"/>
          <w:lang w:val="uk-UA"/>
        </w:rPr>
      </w:pPr>
      <w:r w:rsidRPr="00743E93">
        <w:rPr>
          <w:color w:val="000000" w:themeColor="text1"/>
          <w:sz w:val="28"/>
          <w:szCs w:val="28"/>
          <w:lang w:val="uk-UA"/>
        </w:rPr>
        <w:t>З даних, що наведені у таблиці 3.7 і рис. 3.7, протягом дослідження</w:t>
      </w:r>
      <w:r w:rsidRPr="00815C6A">
        <w:rPr>
          <w:color w:val="000000" w:themeColor="text1"/>
          <w:sz w:val="28"/>
          <w:szCs w:val="28"/>
          <w:lang w:val="uk-UA"/>
        </w:rPr>
        <w:t xml:space="preserve"> </w:t>
      </w:r>
      <w:r>
        <w:rPr>
          <w:color w:val="000000" w:themeColor="text1"/>
          <w:sz w:val="28"/>
          <w:szCs w:val="28"/>
          <w:lang w:val="uk-UA"/>
        </w:rPr>
        <w:t xml:space="preserve">відбулось </w:t>
      </w:r>
      <w:r w:rsidRPr="00815C6A">
        <w:rPr>
          <w:color w:val="000000" w:themeColor="text1"/>
          <w:sz w:val="28"/>
          <w:szCs w:val="28"/>
          <w:lang w:val="uk-UA"/>
        </w:rPr>
        <w:t>покращ</w:t>
      </w:r>
      <w:r>
        <w:rPr>
          <w:color w:val="000000" w:themeColor="text1"/>
          <w:sz w:val="28"/>
          <w:szCs w:val="28"/>
          <w:lang w:val="uk-UA"/>
        </w:rPr>
        <w:t>ення</w:t>
      </w:r>
      <w:r w:rsidRPr="00815C6A">
        <w:rPr>
          <w:color w:val="000000" w:themeColor="text1"/>
          <w:sz w:val="28"/>
          <w:szCs w:val="28"/>
          <w:lang w:val="uk-UA"/>
        </w:rPr>
        <w:t xml:space="preserve"> засобами гандболу </w:t>
      </w:r>
      <w:r>
        <w:rPr>
          <w:color w:val="000000" w:themeColor="text1"/>
          <w:sz w:val="28"/>
          <w:szCs w:val="28"/>
          <w:lang w:val="uk-UA"/>
        </w:rPr>
        <w:t>у</w:t>
      </w:r>
      <w:r w:rsidRPr="00815C6A">
        <w:rPr>
          <w:color w:val="000000" w:themeColor="text1"/>
          <w:sz w:val="28"/>
          <w:szCs w:val="28"/>
          <w:lang w:val="uk-UA"/>
        </w:rPr>
        <w:t xml:space="preserve">сіх </w:t>
      </w:r>
      <w:r>
        <w:rPr>
          <w:color w:val="000000" w:themeColor="text1"/>
          <w:sz w:val="28"/>
          <w:szCs w:val="28"/>
          <w:lang w:val="uk-UA"/>
        </w:rPr>
        <w:t xml:space="preserve">показників </w:t>
      </w:r>
      <w:r w:rsidRPr="00815C6A">
        <w:rPr>
          <w:color w:val="000000" w:themeColor="text1"/>
          <w:sz w:val="28"/>
          <w:szCs w:val="28"/>
          <w:lang w:val="uk-UA"/>
        </w:rPr>
        <w:t>спеціальної фізичної</w:t>
      </w:r>
      <w:r>
        <w:rPr>
          <w:color w:val="000000" w:themeColor="text1"/>
          <w:sz w:val="28"/>
          <w:szCs w:val="28"/>
          <w:lang w:val="uk-UA"/>
        </w:rPr>
        <w:t xml:space="preserve"> </w:t>
      </w:r>
      <w:r w:rsidRPr="00815C6A">
        <w:rPr>
          <w:color w:val="000000" w:themeColor="text1"/>
          <w:sz w:val="28"/>
          <w:szCs w:val="28"/>
          <w:lang w:val="uk-UA"/>
        </w:rPr>
        <w:t>підготов</w:t>
      </w:r>
      <w:r>
        <w:rPr>
          <w:color w:val="000000" w:themeColor="text1"/>
          <w:sz w:val="28"/>
          <w:szCs w:val="28"/>
          <w:lang w:val="uk-UA"/>
        </w:rPr>
        <w:t xml:space="preserve">ки </w:t>
      </w:r>
      <w:r w:rsidR="005A2A83" w:rsidRPr="00815D43">
        <w:rPr>
          <w:sz w:val="28"/>
          <w:szCs w:val="28"/>
          <w:lang w:val="uk-UA"/>
        </w:rPr>
        <w:t>хлопців</w:t>
      </w:r>
      <w:r w:rsidR="005A2A83">
        <w:rPr>
          <w:color w:val="000000" w:themeColor="text1"/>
          <w:sz w:val="28"/>
          <w:szCs w:val="28"/>
          <w:lang w:val="uk-UA"/>
        </w:rPr>
        <w:t xml:space="preserve"> </w:t>
      </w:r>
      <w:r w:rsidR="005A2A83" w:rsidRPr="00815D43">
        <w:rPr>
          <w:sz w:val="28"/>
          <w:szCs w:val="28"/>
          <w:lang w:val="uk-UA"/>
        </w:rPr>
        <w:t>старшого шкільного віку</w:t>
      </w:r>
      <w:r w:rsidR="005A2A83">
        <w:rPr>
          <w:color w:val="000000" w:themeColor="text1"/>
          <w:sz w:val="28"/>
          <w:szCs w:val="28"/>
          <w:lang w:val="uk-UA"/>
        </w:rPr>
        <w:t xml:space="preserve"> </w:t>
      </w:r>
      <w:r>
        <w:rPr>
          <w:color w:val="000000" w:themeColor="text1"/>
          <w:sz w:val="28"/>
          <w:szCs w:val="28"/>
          <w:lang w:val="uk-UA"/>
        </w:rPr>
        <w:t>обох груп.</w:t>
      </w:r>
      <w:r w:rsidRPr="00815C6A">
        <w:rPr>
          <w:color w:val="000000" w:themeColor="text1"/>
          <w:sz w:val="28"/>
          <w:szCs w:val="28"/>
          <w:lang w:val="uk-UA"/>
        </w:rPr>
        <w:t xml:space="preserve"> </w:t>
      </w:r>
      <w:r>
        <w:rPr>
          <w:color w:val="000000" w:themeColor="text1"/>
          <w:sz w:val="28"/>
          <w:szCs w:val="28"/>
          <w:lang w:val="uk-UA"/>
        </w:rPr>
        <w:t>Н</w:t>
      </w:r>
      <w:r w:rsidRPr="00815C6A">
        <w:rPr>
          <w:color w:val="000000" w:themeColor="text1"/>
          <w:sz w:val="28"/>
          <w:szCs w:val="28"/>
          <w:lang w:val="uk-UA"/>
        </w:rPr>
        <w:t xml:space="preserve">айбільш вагомий відсоток зростання спостерігаємо </w:t>
      </w:r>
      <w:r w:rsidR="00081483">
        <w:rPr>
          <w:color w:val="000000" w:themeColor="text1"/>
          <w:sz w:val="28"/>
          <w:szCs w:val="28"/>
          <w:lang w:val="uk-UA"/>
        </w:rPr>
        <w:t xml:space="preserve">в експериментальній групі </w:t>
      </w:r>
      <w:r w:rsidRPr="00815C6A">
        <w:rPr>
          <w:color w:val="000000" w:themeColor="text1"/>
          <w:sz w:val="28"/>
          <w:szCs w:val="28"/>
          <w:lang w:val="uk-UA"/>
        </w:rPr>
        <w:t xml:space="preserve">за </w:t>
      </w:r>
      <w:proofErr w:type="spellStart"/>
      <w:r w:rsidRPr="00345758">
        <w:rPr>
          <w:color w:val="000000" w:themeColor="text1"/>
          <w:sz w:val="28"/>
          <w:szCs w:val="28"/>
          <w:lang w:val="uk-UA"/>
        </w:rPr>
        <w:t>кидкови</w:t>
      </w:r>
      <w:r>
        <w:rPr>
          <w:color w:val="000000" w:themeColor="text1"/>
          <w:sz w:val="28"/>
          <w:szCs w:val="28"/>
          <w:lang w:val="uk-UA"/>
        </w:rPr>
        <w:t>м</w:t>
      </w:r>
      <w:proofErr w:type="spellEnd"/>
      <w:r w:rsidRPr="00345758">
        <w:rPr>
          <w:color w:val="000000" w:themeColor="text1"/>
          <w:sz w:val="28"/>
          <w:szCs w:val="28"/>
          <w:lang w:val="uk-UA"/>
        </w:rPr>
        <w:t xml:space="preserve"> тест</w:t>
      </w:r>
      <w:r>
        <w:rPr>
          <w:color w:val="000000" w:themeColor="text1"/>
          <w:sz w:val="28"/>
          <w:szCs w:val="28"/>
          <w:lang w:val="uk-UA"/>
        </w:rPr>
        <w:t xml:space="preserve">ом, відносний приріст якого склав </w:t>
      </w:r>
      <w:r w:rsidR="00081483">
        <w:rPr>
          <w:color w:val="000000" w:themeColor="text1"/>
          <w:sz w:val="28"/>
          <w:szCs w:val="28"/>
          <w:lang w:val="uk-UA"/>
        </w:rPr>
        <w:t>95</w:t>
      </w:r>
      <w:r>
        <w:rPr>
          <w:color w:val="000000" w:themeColor="text1"/>
          <w:sz w:val="28"/>
          <w:szCs w:val="28"/>
          <w:lang w:val="uk-UA"/>
        </w:rPr>
        <w:t>,</w:t>
      </w:r>
      <w:r w:rsidR="00081483">
        <w:rPr>
          <w:color w:val="000000" w:themeColor="text1"/>
          <w:sz w:val="28"/>
          <w:szCs w:val="28"/>
          <w:lang w:val="uk-UA"/>
        </w:rPr>
        <w:t>45</w:t>
      </w:r>
      <w:r>
        <w:rPr>
          <w:color w:val="000000" w:themeColor="text1"/>
          <w:sz w:val="28"/>
          <w:szCs w:val="28"/>
          <w:lang w:val="uk-UA"/>
        </w:rPr>
        <w:t>%</w:t>
      </w:r>
      <w:r w:rsidRPr="00815C6A">
        <w:rPr>
          <w:color w:val="000000" w:themeColor="text1"/>
          <w:sz w:val="28"/>
          <w:szCs w:val="28"/>
          <w:lang w:val="uk-UA"/>
        </w:rPr>
        <w:t>.</w:t>
      </w:r>
      <w:r>
        <w:rPr>
          <w:color w:val="000000" w:themeColor="text1"/>
          <w:sz w:val="28"/>
          <w:szCs w:val="28"/>
          <w:lang w:val="uk-UA"/>
        </w:rPr>
        <w:t xml:space="preserve"> Досить суттєвий відносний приріст констатовано й за </w:t>
      </w:r>
      <w:r w:rsidR="00081483" w:rsidRPr="00081483">
        <w:rPr>
          <w:color w:val="000000" w:themeColor="text1"/>
          <w:sz w:val="28"/>
          <w:szCs w:val="28"/>
          <w:lang w:val="uk-UA"/>
        </w:rPr>
        <w:t>«</w:t>
      </w:r>
      <w:proofErr w:type="spellStart"/>
      <w:r w:rsidR="00081483" w:rsidRPr="00081483">
        <w:rPr>
          <w:color w:val="000000" w:themeColor="text1"/>
          <w:sz w:val="28"/>
          <w:szCs w:val="28"/>
          <w:lang w:val="uk-UA"/>
        </w:rPr>
        <w:t>Bеер</w:t>
      </w:r>
      <w:proofErr w:type="spellEnd"/>
      <w:r w:rsidR="00081483" w:rsidRPr="00081483">
        <w:rPr>
          <w:color w:val="000000" w:themeColor="text1"/>
          <w:sz w:val="28"/>
          <w:szCs w:val="28"/>
          <w:lang w:val="uk-UA"/>
        </w:rPr>
        <w:t>-тест»</w:t>
      </w:r>
      <w:r w:rsidR="00081483">
        <w:rPr>
          <w:color w:val="000000" w:themeColor="text1"/>
          <w:sz w:val="28"/>
          <w:szCs w:val="28"/>
          <w:lang w:val="uk-UA"/>
        </w:rPr>
        <w:t xml:space="preserve"> </w:t>
      </w:r>
      <w:r>
        <w:rPr>
          <w:color w:val="000000" w:themeColor="text1"/>
          <w:sz w:val="28"/>
          <w:szCs w:val="28"/>
          <w:lang w:val="uk-UA"/>
        </w:rPr>
        <w:t xml:space="preserve">– </w:t>
      </w:r>
      <w:r w:rsidR="00081483">
        <w:rPr>
          <w:color w:val="000000" w:themeColor="text1"/>
          <w:sz w:val="28"/>
          <w:szCs w:val="28"/>
          <w:lang w:val="uk-UA"/>
        </w:rPr>
        <w:t>68</w:t>
      </w:r>
      <w:r>
        <w:rPr>
          <w:color w:val="000000" w:themeColor="text1"/>
          <w:sz w:val="28"/>
          <w:szCs w:val="28"/>
          <w:lang w:val="uk-UA"/>
        </w:rPr>
        <w:t>,</w:t>
      </w:r>
      <w:r w:rsidR="00081483">
        <w:rPr>
          <w:color w:val="000000" w:themeColor="text1"/>
          <w:sz w:val="28"/>
          <w:szCs w:val="28"/>
          <w:lang w:val="uk-UA"/>
        </w:rPr>
        <w:t>18</w:t>
      </w:r>
      <w:r>
        <w:rPr>
          <w:color w:val="000000" w:themeColor="text1"/>
          <w:sz w:val="28"/>
          <w:szCs w:val="28"/>
          <w:lang w:val="uk-UA"/>
        </w:rPr>
        <w:t xml:space="preserve">%, </w:t>
      </w:r>
      <w:r w:rsidR="00081483">
        <w:rPr>
          <w:color w:val="000000" w:themeColor="text1"/>
          <w:sz w:val="28"/>
          <w:szCs w:val="28"/>
          <w:lang w:val="uk-UA"/>
        </w:rPr>
        <w:t xml:space="preserve">передачами </w:t>
      </w:r>
      <w:proofErr w:type="spellStart"/>
      <w:r w:rsidR="00081483">
        <w:rPr>
          <w:color w:val="000000" w:themeColor="text1"/>
          <w:sz w:val="28"/>
          <w:szCs w:val="28"/>
          <w:lang w:val="uk-UA"/>
        </w:rPr>
        <w:t>мяча</w:t>
      </w:r>
      <w:proofErr w:type="spellEnd"/>
      <w:r w:rsidR="00081483">
        <w:rPr>
          <w:color w:val="000000" w:themeColor="text1"/>
          <w:sz w:val="28"/>
          <w:szCs w:val="28"/>
          <w:lang w:val="uk-UA"/>
        </w:rPr>
        <w:t xml:space="preserve"> в ціль</w:t>
      </w:r>
      <w:r>
        <w:rPr>
          <w:color w:val="000000" w:themeColor="text1"/>
          <w:sz w:val="28"/>
          <w:szCs w:val="28"/>
          <w:lang w:val="uk-UA"/>
        </w:rPr>
        <w:t xml:space="preserve"> – </w:t>
      </w:r>
      <w:r w:rsidR="00081483">
        <w:rPr>
          <w:color w:val="000000" w:themeColor="text1"/>
          <w:sz w:val="28"/>
          <w:szCs w:val="28"/>
          <w:lang w:val="uk-UA"/>
        </w:rPr>
        <w:t>54</w:t>
      </w:r>
      <w:r>
        <w:rPr>
          <w:color w:val="000000" w:themeColor="text1"/>
          <w:sz w:val="28"/>
          <w:szCs w:val="28"/>
          <w:lang w:val="uk-UA"/>
        </w:rPr>
        <w:t>,</w:t>
      </w:r>
      <w:r w:rsidR="00081483">
        <w:rPr>
          <w:color w:val="000000" w:themeColor="text1"/>
          <w:sz w:val="28"/>
          <w:szCs w:val="28"/>
          <w:lang w:val="uk-UA"/>
        </w:rPr>
        <w:t>22</w:t>
      </w:r>
      <w:r>
        <w:rPr>
          <w:color w:val="000000" w:themeColor="text1"/>
          <w:sz w:val="28"/>
          <w:szCs w:val="28"/>
          <w:lang w:val="uk-UA"/>
        </w:rPr>
        <w:t>%.</w:t>
      </w:r>
    </w:p>
    <w:p w:rsidR="00457EE9" w:rsidRDefault="00457EE9" w:rsidP="00240BAF">
      <w:pPr>
        <w:tabs>
          <w:tab w:val="left" w:pos="3982"/>
        </w:tabs>
        <w:spacing w:line="360" w:lineRule="auto"/>
        <w:ind w:firstLine="724"/>
        <w:jc w:val="both"/>
        <w:rPr>
          <w:color w:val="000000" w:themeColor="text1"/>
          <w:sz w:val="28"/>
          <w:szCs w:val="28"/>
          <w:lang w:val="uk-UA"/>
        </w:rPr>
      </w:pPr>
    </w:p>
    <w:p w:rsidR="00240BAF" w:rsidRPr="00815C6A" w:rsidRDefault="002B7B5F" w:rsidP="002B7B5F">
      <w:pPr>
        <w:tabs>
          <w:tab w:val="left" w:pos="3982"/>
        </w:tabs>
        <w:spacing w:line="360" w:lineRule="auto"/>
        <w:jc w:val="both"/>
        <w:rPr>
          <w:color w:val="000000" w:themeColor="text1"/>
          <w:sz w:val="28"/>
          <w:szCs w:val="28"/>
          <w:lang w:val="uk-UA"/>
        </w:rPr>
      </w:pPr>
      <w:r>
        <w:rPr>
          <w:noProof/>
          <w:color w:val="000000" w:themeColor="text1"/>
          <w:sz w:val="28"/>
          <w:szCs w:val="28"/>
          <w:lang w:val="uk-UA"/>
        </w:rPr>
        <w:drawing>
          <wp:inline distT="0" distB="0" distL="0" distR="0">
            <wp:extent cx="6006353" cy="3577590"/>
            <wp:effectExtent l="0" t="0" r="127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нимок экрана 2021-12-11 в 19.50.0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06876" cy="3577902"/>
                    </a:xfrm>
                    <a:prstGeom prst="rect">
                      <a:avLst/>
                    </a:prstGeom>
                  </pic:spPr>
                </pic:pic>
              </a:graphicData>
            </a:graphic>
          </wp:inline>
        </w:drawing>
      </w:r>
    </w:p>
    <w:p w:rsidR="00240BAF" w:rsidRPr="00815C6A" w:rsidRDefault="00240BAF" w:rsidP="00240BAF">
      <w:pPr>
        <w:pStyle w:val="34"/>
        <w:spacing w:after="0" w:line="360" w:lineRule="auto"/>
        <w:ind w:left="1134" w:hanging="1134"/>
        <w:jc w:val="both"/>
        <w:rPr>
          <w:color w:val="000000" w:themeColor="text1"/>
          <w:sz w:val="28"/>
          <w:szCs w:val="28"/>
          <w:lang w:val="uk-UA"/>
        </w:rPr>
      </w:pPr>
      <w:r w:rsidRPr="00815C6A">
        <w:rPr>
          <w:color w:val="000000" w:themeColor="text1"/>
          <w:sz w:val="28"/>
          <w:lang w:val="uk-UA"/>
        </w:rPr>
        <w:t xml:space="preserve">Рис. 3.7 </w:t>
      </w:r>
      <w:r w:rsidRPr="00815C6A">
        <w:rPr>
          <w:color w:val="000000" w:themeColor="text1"/>
          <w:sz w:val="28"/>
          <w:szCs w:val="28"/>
          <w:lang w:val="uk-UA"/>
        </w:rPr>
        <w:t>Абсолютний і відносний приріст показників спеціальної фізичної</w:t>
      </w:r>
      <w:r>
        <w:rPr>
          <w:color w:val="000000" w:themeColor="text1"/>
          <w:sz w:val="28"/>
          <w:szCs w:val="28"/>
          <w:lang w:val="uk-UA"/>
        </w:rPr>
        <w:t xml:space="preserve"> </w:t>
      </w:r>
      <w:r w:rsidRPr="00815C6A">
        <w:rPr>
          <w:color w:val="000000" w:themeColor="text1"/>
          <w:sz w:val="28"/>
          <w:szCs w:val="28"/>
          <w:lang w:val="uk-UA"/>
        </w:rPr>
        <w:t>підготов</w:t>
      </w:r>
      <w:r>
        <w:rPr>
          <w:color w:val="000000" w:themeColor="text1"/>
          <w:sz w:val="28"/>
          <w:szCs w:val="28"/>
          <w:lang w:val="uk-UA"/>
        </w:rPr>
        <w:t xml:space="preserve">леності </w:t>
      </w:r>
      <w:r w:rsidR="005A2A83" w:rsidRPr="00815D43">
        <w:rPr>
          <w:sz w:val="28"/>
          <w:szCs w:val="28"/>
          <w:lang w:val="uk-UA"/>
        </w:rPr>
        <w:t>хлопців</w:t>
      </w:r>
      <w:r w:rsidR="005A2A83">
        <w:rPr>
          <w:color w:val="000000" w:themeColor="text1"/>
          <w:sz w:val="28"/>
          <w:szCs w:val="28"/>
          <w:lang w:val="uk-UA"/>
        </w:rPr>
        <w:t xml:space="preserve"> </w:t>
      </w:r>
      <w:r w:rsidR="005A2A83" w:rsidRPr="00815D43">
        <w:rPr>
          <w:sz w:val="28"/>
          <w:szCs w:val="28"/>
          <w:lang w:val="uk-UA"/>
        </w:rPr>
        <w:t>старшого шкільного віку</w:t>
      </w:r>
      <w:r w:rsidR="005A2A83">
        <w:rPr>
          <w:color w:val="000000" w:themeColor="text1"/>
          <w:sz w:val="28"/>
          <w:szCs w:val="28"/>
          <w:lang w:val="uk-UA"/>
        </w:rPr>
        <w:t xml:space="preserve"> </w:t>
      </w:r>
      <w:r w:rsidRPr="00815C6A">
        <w:rPr>
          <w:color w:val="000000" w:themeColor="text1"/>
          <w:sz w:val="28"/>
          <w:szCs w:val="28"/>
          <w:lang w:val="uk-UA"/>
        </w:rPr>
        <w:t>обох груп за час педагогічного експерименту</w:t>
      </w:r>
    </w:p>
    <w:p w:rsidR="00240BAF" w:rsidRDefault="00240BAF" w:rsidP="00240BAF">
      <w:pPr>
        <w:tabs>
          <w:tab w:val="left" w:pos="3982"/>
        </w:tabs>
        <w:spacing w:line="360" w:lineRule="auto"/>
        <w:ind w:firstLine="724"/>
        <w:jc w:val="both"/>
        <w:rPr>
          <w:color w:val="000000" w:themeColor="text1"/>
          <w:sz w:val="28"/>
          <w:szCs w:val="28"/>
          <w:lang w:val="uk-UA"/>
        </w:rPr>
      </w:pPr>
    </w:p>
    <w:p w:rsidR="00523220" w:rsidRDefault="00240BAF" w:rsidP="002137E0">
      <w:pPr>
        <w:tabs>
          <w:tab w:val="left" w:pos="3982"/>
        </w:tabs>
        <w:spacing w:line="360" w:lineRule="auto"/>
        <w:ind w:firstLine="724"/>
        <w:jc w:val="both"/>
        <w:rPr>
          <w:color w:val="000000" w:themeColor="text1"/>
          <w:sz w:val="28"/>
          <w:szCs w:val="28"/>
          <w:lang w:val="uk-UA"/>
        </w:rPr>
      </w:pPr>
      <w:r w:rsidRPr="00815C6A">
        <w:rPr>
          <w:color w:val="000000" w:themeColor="text1"/>
          <w:sz w:val="28"/>
          <w:szCs w:val="28"/>
          <w:lang w:val="uk-UA"/>
        </w:rPr>
        <w:lastRenderedPageBreak/>
        <w:t xml:space="preserve">Аналіз результатів </w:t>
      </w:r>
      <w:r>
        <w:rPr>
          <w:color w:val="000000" w:themeColor="text1"/>
          <w:sz w:val="28"/>
          <w:szCs w:val="28"/>
          <w:lang w:val="uk-UA"/>
        </w:rPr>
        <w:t>проведеного експерименту</w:t>
      </w:r>
      <w:r w:rsidRPr="00815C6A">
        <w:rPr>
          <w:color w:val="000000" w:themeColor="text1"/>
          <w:sz w:val="28"/>
          <w:szCs w:val="28"/>
          <w:lang w:val="uk-UA"/>
        </w:rPr>
        <w:t xml:space="preserve"> показав, що в </w:t>
      </w:r>
      <w:r w:rsidR="005A2A83" w:rsidRPr="00815D43">
        <w:rPr>
          <w:sz w:val="28"/>
          <w:szCs w:val="28"/>
          <w:lang w:val="uk-UA"/>
        </w:rPr>
        <w:t>хлопців</w:t>
      </w:r>
      <w:r w:rsidR="005A2A83">
        <w:rPr>
          <w:color w:val="000000" w:themeColor="text1"/>
          <w:sz w:val="28"/>
          <w:szCs w:val="28"/>
          <w:lang w:val="uk-UA"/>
        </w:rPr>
        <w:t xml:space="preserve"> </w:t>
      </w:r>
      <w:r w:rsidR="005A2A83" w:rsidRPr="00815D43">
        <w:rPr>
          <w:sz w:val="28"/>
          <w:szCs w:val="28"/>
          <w:lang w:val="uk-UA"/>
        </w:rPr>
        <w:t>старшого шкільного віку</w:t>
      </w:r>
      <w:r w:rsidRPr="00815C6A">
        <w:rPr>
          <w:color w:val="000000" w:themeColor="text1"/>
          <w:sz w:val="28"/>
          <w:szCs w:val="28"/>
          <w:lang w:val="uk-UA"/>
        </w:rPr>
        <w:t xml:space="preserve"> контрольної групи значн</w:t>
      </w:r>
      <w:r>
        <w:rPr>
          <w:color w:val="000000" w:themeColor="text1"/>
          <w:sz w:val="28"/>
          <w:szCs w:val="28"/>
          <w:lang w:val="uk-UA"/>
        </w:rPr>
        <w:t xml:space="preserve">ий відносний приріст </w:t>
      </w:r>
      <w:r w:rsidRPr="00815C6A">
        <w:rPr>
          <w:color w:val="000000" w:themeColor="text1"/>
          <w:sz w:val="28"/>
          <w:szCs w:val="28"/>
          <w:lang w:val="uk-UA"/>
        </w:rPr>
        <w:t xml:space="preserve">засвідчено за результатами </w:t>
      </w:r>
      <w:r w:rsidR="00003FB1" w:rsidRPr="00081483">
        <w:rPr>
          <w:color w:val="000000" w:themeColor="text1"/>
          <w:sz w:val="28"/>
          <w:szCs w:val="28"/>
          <w:lang w:val="uk-UA"/>
        </w:rPr>
        <w:t>«</w:t>
      </w:r>
      <w:proofErr w:type="spellStart"/>
      <w:r w:rsidR="00003FB1" w:rsidRPr="00081483">
        <w:rPr>
          <w:color w:val="000000" w:themeColor="text1"/>
          <w:sz w:val="28"/>
          <w:szCs w:val="28"/>
          <w:lang w:val="uk-UA"/>
        </w:rPr>
        <w:t>Bеер</w:t>
      </w:r>
      <w:proofErr w:type="spellEnd"/>
      <w:r w:rsidR="00003FB1" w:rsidRPr="00081483">
        <w:rPr>
          <w:color w:val="000000" w:themeColor="text1"/>
          <w:sz w:val="28"/>
          <w:szCs w:val="28"/>
          <w:lang w:val="uk-UA"/>
        </w:rPr>
        <w:t>-тест»</w:t>
      </w:r>
      <w:r w:rsidR="00003FB1">
        <w:rPr>
          <w:color w:val="000000" w:themeColor="text1"/>
          <w:sz w:val="28"/>
          <w:szCs w:val="28"/>
          <w:lang w:val="uk-UA"/>
        </w:rPr>
        <w:t xml:space="preserve"> – </w:t>
      </w:r>
      <w:r w:rsidR="00003FB1" w:rsidRPr="00963359">
        <w:rPr>
          <w:color w:val="000000" w:themeColor="text1"/>
          <w:sz w:val="28"/>
          <w:szCs w:val="28"/>
        </w:rPr>
        <w:t>23</w:t>
      </w:r>
      <w:r w:rsidR="00003FB1">
        <w:rPr>
          <w:color w:val="000000" w:themeColor="text1"/>
          <w:sz w:val="28"/>
          <w:szCs w:val="28"/>
          <w:lang w:val="uk-UA"/>
        </w:rPr>
        <w:t>,</w:t>
      </w:r>
      <w:r w:rsidR="00003FB1" w:rsidRPr="00963359">
        <w:rPr>
          <w:color w:val="000000" w:themeColor="text1"/>
          <w:sz w:val="28"/>
          <w:szCs w:val="28"/>
        </w:rPr>
        <w:t>26</w:t>
      </w:r>
      <w:r w:rsidR="00003FB1">
        <w:rPr>
          <w:color w:val="000000" w:themeColor="text1"/>
          <w:sz w:val="28"/>
          <w:szCs w:val="28"/>
          <w:lang w:val="uk-UA"/>
        </w:rPr>
        <w:t>%,</w:t>
      </w:r>
      <w:r w:rsidR="00003FB1" w:rsidRPr="00963359">
        <w:rPr>
          <w:color w:val="000000" w:themeColor="text1"/>
          <w:sz w:val="28"/>
          <w:szCs w:val="28"/>
        </w:rPr>
        <w:t xml:space="preserve"> </w:t>
      </w:r>
      <w:r w:rsidR="00003FB1">
        <w:rPr>
          <w:color w:val="000000" w:themeColor="text1"/>
          <w:sz w:val="28"/>
          <w:szCs w:val="28"/>
          <w:lang w:val="uk-UA"/>
        </w:rPr>
        <w:t xml:space="preserve">передачами м’яча в ціль – </w:t>
      </w:r>
      <w:r w:rsidR="00003FB1" w:rsidRPr="00963359">
        <w:rPr>
          <w:color w:val="000000" w:themeColor="text1"/>
          <w:sz w:val="28"/>
          <w:szCs w:val="28"/>
        </w:rPr>
        <w:t>16</w:t>
      </w:r>
      <w:r w:rsidR="00003FB1">
        <w:rPr>
          <w:color w:val="000000" w:themeColor="text1"/>
          <w:sz w:val="28"/>
          <w:szCs w:val="28"/>
          <w:lang w:val="uk-UA"/>
        </w:rPr>
        <w:t>,</w:t>
      </w:r>
      <w:r w:rsidR="00003FB1" w:rsidRPr="00963359">
        <w:rPr>
          <w:color w:val="000000" w:themeColor="text1"/>
          <w:sz w:val="28"/>
          <w:szCs w:val="28"/>
        </w:rPr>
        <w:t>48</w:t>
      </w:r>
      <w:r w:rsidR="00003FB1">
        <w:rPr>
          <w:color w:val="000000" w:themeColor="text1"/>
          <w:sz w:val="28"/>
          <w:szCs w:val="28"/>
          <w:lang w:val="uk-UA"/>
        </w:rPr>
        <w:t>%</w:t>
      </w:r>
      <w:r w:rsidR="00003FB1" w:rsidRPr="00963359">
        <w:rPr>
          <w:color w:val="000000" w:themeColor="text1"/>
          <w:sz w:val="28"/>
          <w:szCs w:val="28"/>
        </w:rPr>
        <w:t xml:space="preserve">, </w:t>
      </w:r>
      <w:r w:rsidR="00003FB1" w:rsidRPr="00815C6A">
        <w:rPr>
          <w:color w:val="000000" w:themeColor="text1"/>
          <w:sz w:val="28"/>
          <w:szCs w:val="28"/>
          <w:lang w:val="uk-UA"/>
        </w:rPr>
        <w:t xml:space="preserve">за </w:t>
      </w:r>
      <w:proofErr w:type="spellStart"/>
      <w:r w:rsidR="00003FB1" w:rsidRPr="00345758">
        <w:rPr>
          <w:color w:val="000000" w:themeColor="text1"/>
          <w:sz w:val="28"/>
          <w:szCs w:val="28"/>
          <w:lang w:val="uk-UA"/>
        </w:rPr>
        <w:t>кидкови</w:t>
      </w:r>
      <w:r w:rsidR="00003FB1">
        <w:rPr>
          <w:color w:val="000000" w:themeColor="text1"/>
          <w:sz w:val="28"/>
          <w:szCs w:val="28"/>
          <w:lang w:val="uk-UA"/>
        </w:rPr>
        <w:t>м</w:t>
      </w:r>
      <w:proofErr w:type="spellEnd"/>
      <w:r w:rsidR="00003FB1" w:rsidRPr="00345758">
        <w:rPr>
          <w:color w:val="000000" w:themeColor="text1"/>
          <w:sz w:val="28"/>
          <w:szCs w:val="28"/>
          <w:lang w:val="uk-UA"/>
        </w:rPr>
        <w:t xml:space="preserve"> тест</w:t>
      </w:r>
      <w:r w:rsidR="00003FB1">
        <w:rPr>
          <w:color w:val="000000" w:themeColor="text1"/>
          <w:sz w:val="28"/>
          <w:szCs w:val="28"/>
          <w:lang w:val="uk-UA"/>
        </w:rPr>
        <w:t>ом</w:t>
      </w:r>
      <w:r w:rsidR="00003FB1" w:rsidRPr="00963359">
        <w:rPr>
          <w:color w:val="000000" w:themeColor="text1"/>
          <w:sz w:val="28"/>
          <w:szCs w:val="28"/>
        </w:rPr>
        <w:t xml:space="preserve"> – 15</w:t>
      </w:r>
      <w:r w:rsidR="00003FB1">
        <w:rPr>
          <w:color w:val="000000" w:themeColor="text1"/>
          <w:sz w:val="28"/>
          <w:szCs w:val="28"/>
          <w:lang w:val="uk-UA"/>
        </w:rPr>
        <w:t>,</w:t>
      </w:r>
      <w:r w:rsidR="00003FB1" w:rsidRPr="00963359">
        <w:rPr>
          <w:color w:val="000000" w:themeColor="text1"/>
          <w:sz w:val="28"/>
          <w:szCs w:val="28"/>
        </w:rPr>
        <w:t>22</w:t>
      </w:r>
      <w:r w:rsidR="00003FB1">
        <w:rPr>
          <w:color w:val="000000" w:themeColor="text1"/>
          <w:sz w:val="28"/>
          <w:szCs w:val="28"/>
          <w:lang w:val="uk-UA"/>
        </w:rPr>
        <w:t>%</w:t>
      </w:r>
      <w:r w:rsidR="00003FB1" w:rsidRPr="00815C6A">
        <w:rPr>
          <w:color w:val="000000" w:themeColor="text1"/>
          <w:sz w:val="28"/>
          <w:szCs w:val="28"/>
          <w:lang w:val="uk-UA"/>
        </w:rPr>
        <w:t>.</w:t>
      </w:r>
      <w:r w:rsidR="002137E0">
        <w:rPr>
          <w:color w:val="000000" w:themeColor="text1"/>
          <w:sz w:val="28"/>
          <w:szCs w:val="28"/>
          <w:lang w:val="uk-UA"/>
        </w:rPr>
        <w:t xml:space="preserve"> </w:t>
      </w:r>
    </w:p>
    <w:p w:rsidR="00C81D51" w:rsidRPr="00C81D51" w:rsidRDefault="00240BAF" w:rsidP="002137E0">
      <w:pPr>
        <w:tabs>
          <w:tab w:val="left" w:pos="3982"/>
        </w:tabs>
        <w:spacing w:line="360" w:lineRule="auto"/>
        <w:ind w:firstLine="724"/>
        <w:jc w:val="both"/>
        <w:rPr>
          <w:color w:val="000000" w:themeColor="text1"/>
          <w:sz w:val="28"/>
          <w:szCs w:val="28"/>
          <w:lang w:val="uk-UA"/>
        </w:rPr>
      </w:pPr>
      <w:r>
        <w:rPr>
          <w:color w:val="000000" w:themeColor="text1"/>
          <w:sz w:val="28"/>
          <w:szCs w:val="28"/>
          <w:lang w:val="uk-UA"/>
        </w:rPr>
        <w:t>Розглядаючи отримані дані можна засвідчити наступне. Б</w:t>
      </w:r>
      <w:r w:rsidRPr="00815C6A">
        <w:rPr>
          <w:color w:val="000000" w:themeColor="text1"/>
          <w:sz w:val="28"/>
          <w:szCs w:val="28"/>
          <w:lang w:val="uk-UA"/>
        </w:rPr>
        <w:t xml:space="preserve">ільш високі результати показала експериментальна група, її відсоток </w:t>
      </w:r>
      <w:r>
        <w:rPr>
          <w:color w:val="000000" w:themeColor="text1"/>
          <w:sz w:val="28"/>
          <w:szCs w:val="28"/>
          <w:lang w:val="uk-UA"/>
        </w:rPr>
        <w:t>покращення</w:t>
      </w:r>
      <w:r w:rsidRPr="00815C6A">
        <w:rPr>
          <w:color w:val="000000" w:themeColor="text1"/>
          <w:sz w:val="28"/>
          <w:szCs w:val="28"/>
          <w:lang w:val="uk-UA"/>
        </w:rPr>
        <w:t xml:space="preserve"> склав </w:t>
      </w:r>
      <w:r w:rsidR="00E34EEE">
        <w:rPr>
          <w:color w:val="000000" w:themeColor="text1"/>
          <w:sz w:val="28"/>
          <w:szCs w:val="28"/>
          <w:lang w:val="uk-UA"/>
        </w:rPr>
        <w:t xml:space="preserve">    </w:t>
      </w:r>
      <w:r w:rsidR="00C81D51">
        <w:rPr>
          <w:color w:val="000000" w:themeColor="text1"/>
          <w:sz w:val="28"/>
          <w:szCs w:val="28"/>
          <w:lang w:val="uk-UA"/>
        </w:rPr>
        <w:t>від -5,25% до 95,45%. В контрольній</w:t>
      </w:r>
      <w:r w:rsidR="002137E0">
        <w:rPr>
          <w:color w:val="000000" w:themeColor="text1"/>
          <w:sz w:val="28"/>
          <w:szCs w:val="28"/>
          <w:lang w:val="uk-UA"/>
        </w:rPr>
        <w:t xml:space="preserve">  </w:t>
      </w:r>
      <w:r w:rsidR="00C81D51">
        <w:rPr>
          <w:color w:val="000000" w:themeColor="text1"/>
          <w:sz w:val="28"/>
          <w:szCs w:val="28"/>
          <w:lang w:val="uk-UA"/>
        </w:rPr>
        <w:t>групі – від -2,17% до 23,26%.</w:t>
      </w:r>
    </w:p>
    <w:p w:rsidR="002137E0" w:rsidRDefault="002137E0" w:rsidP="00240BAF">
      <w:pPr>
        <w:spacing w:line="360" w:lineRule="auto"/>
        <w:ind w:firstLine="708"/>
        <w:jc w:val="both"/>
        <w:rPr>
          <w:color w:val="000000" w:themeColor="text1"/>
          <w:sz w:val="28"/>
          <w:lang w:val="uk-UA"/>
        </w:rPr>
      </w:pPr>
      <w:r w:rsidRPr="00815C6A">
        <w:rPr>
          <w:color w:val="000000" w:themeColor="text1"/>
          <w:sz w:val="28"/>
          <w:szCs w:val="28"/>
          <w:lang w:val="uk-UA"/>
        </w:rPr>
        <w:t>У ході аналізу тесту «</w:t>
      </w:r>
      <w:r>
        <w:rPr>
          <w:iCs/>
          <w:color w:val="000000" w:themeColor="text1"/>
          <w:sz w:val="28"/>
          <w:szCs w:val="28"/>
          <w:lang w:val="uk-UA"/>
        </w:rPr>
        <w:t>Біг 30 м</w:t>
      </w:r>
      <w:r w:rsidRPr="00815C6A">
        <w:rPr>
          <w:color w:val="000000" w:themeColor="text1"/>
          <w:sz w:val="28"/>
          <w:szCs w:val="28"/>
          <w:lang w:val="uk-UA"/>
        </w:rPr>
        <w:t xml:space="preserve">» в експериментальній групі </w:t>
      </w:r>
      <w:r>
        <w:rPr>
          <w:color w:val="000000" w:themeColor="text1"/>
          <w:sz w:val="28"/>
          <w:szCs w:val="28"/>
          <w:lang w:val="uk-UA"/>
        </w:rPr>
        <w:t>час зменшився</w:t>
      </w:r>
      <w:r w:rsidRPr="00815C6A">
        <w:rPr>
          <w:color w:val="000000" w:themeColor="text1"/>
          <w:sz w:val="28"/>
          <w:szCs w:val="28"/>
          <w:lang w:val="uk-UA"/>
        </w:rPr>
        <w:t xml:space="preserve"> по відношенню до контрольної, різниця склала </w:t>
      </w:r>
      <w:r>
        <w:rPr>
          <w:color w:val="000000" w:themeColor="text1"/>
          <w:sz w:val="28"/>
          <w:szCs w:val="28"/>
          <w:lang w:val="uk-UA"/>
        </w:rPr>
        <w:t>майже на 2</w:t>
      </w:r>
      <w:r w:rsidRPr="00815C6A">
        <w:rPr>
          <w:color w:val="000000" w:themeColor="text1"/>
          <w:sz w:val="28"/>
          <w:szCs w:val="28"/>
          <w:lang w:val="uk-UA"/>
        </w:rPr>
        <w:t xml:space="preserve">%. Так, експериментальна група на </w:t>
      </w:r>
      <w:r>
        <w:rPr>
          <w:bCs/>
          <w:color w:val="000000" w:themeColor="text1"/>
          <w:sz w:val="28"/>
          <w:szCs w:val="28"/>
          <w:lang w:val="uk-UA"/>
        </w:rPr>
        <w:t>-14</w:t>
      </w:r>
      <w:r w:rsidRPr="00815C6A">
        <w:rPr>
          <w:bCs/>
          <w:color w:val="000000" w:themeColor="text1"/>
          <w:sz w:val="28"/>
          <w:szCs w:val="28"/>
          <w:lang w:val="uk-UA"/>
        </w:rPr>
        <w:t>,</w:t>
      </w:r>
      <w:r>
        <w:rPr>
          <w:bCs/>
          <w:color w:val="000000" w:themeColor="text1"/>
          <w:sz w:val="28"/>
          <w:szCs w:val="28"/>
          <w:lang w:val="uk-UA"/>
        </w:rPr>
        <w:t>41</w:t>
      </w:r>
      <w:r w:rsidRPr="00815C6A">
        <w:rPr>
          <w:bCs/>
          <w:color w:val="000000" w:themeColor="text1"/>
          <w:sz w:val="28"/>
          <w:szCs w:val="28"/>
          <w:lang w:val="uk-UA"/>
        </w:rPr>
        <w:t>%</w:t>
      </w:r>
      <w:r>
        <w:rPr>
          <w:bCs/>
          <w:color w:val="000000" w:themeColor="text1"/>
          <w:sz w:val="28"/>
          <w:szCs w:val="28"/>
          <w:lang w:val="uk-UA"/>
        </w:rPr>
        <w:t xml:space="preserve"> </w:t>
      </w:r>
      <w:r w:rsidRPr="00815C6A">
        <w:rPr>
          <w:color w:val="000000" w:themeColor="text1"/>
          <w:sz w:val="28"/>
          <w:szCs w:val="28"/>
          <w:lang w:val="uk-UA"/>
        </w:rPr>
        <w:t xml:space="preserve">покращила результат проведеного тесту, а контрольна група – на </w:t>
      </w:r>
      <w:r>
        <w:rPr>
          <w:color w:val="000000" w:themeColor="text1"/>
          <w:sz w:val="28"/>
          <w:szCs w:val="28"/>
          <w:lang w:val="uk-UA"/>
        </w:rPr>
        <w:t>-</w:t>
      </w:r>
      <w:r w:rsidR="00D35AB3">
        <w:rPr>
          <w:color w:val="000000" w:themeColor="text1"/>
          <w:sz w:val="28"/>
          <w:szCs w:val="28"/>
          <w:lang w:val="uk-UA"/>
        </w:rPr>
        <w:t>12</w:t>
      </w:r>
      <w:r w:rsidRPr="00815C6A">
        <w:rPr>
          <w:color w:val="000000" w:themeColor="text1"/>
          <w:sz w:val="28"/>
          <w:szCs w:val="28"/>
          <w:lang w:val="uk-UA"/>
        </w:rPr>
        <w:t>,</w:t>
      </w:r>
      <w:r w:rsidR="00D35AB3">
        <w:rPr>
          <w:color w:val="000000" w:themeColor="text1"/>
          <w:sz w:val="28"/>
          <w:szCs w:val="28"/>
          <w:lang w:val="uk-UA"/>
        </w:rPr>
        <w:t>5</w:t>
      </w:r>
      <w:r w:rsidRPr="00815C6A">
        <w:rPr>
          <w:color w:val="000000" w:themeColor="text1"/>
          <w:sz w:val="28"/>
          <w:szCs w:val="28"/>
          <w:lang w:val="uk-UA"/>
        </w:rPr>
        <w:t>%</w:t>
      </w:r>
      <w:r>
        <w:rPr>
          <w:bCs/>
          <w:color w:val="000000" w:themeColor="text1"/>
          <w:sz w:val="28"/>
          <w:szCs w:val="28"/>
          <w:lang w:val="uk-UA"/>
        </w:rPr>
        <w:t xml:space="preserve">  </w:t>
      </w:r>
    </w:p>
    <w:p w:rsidR="00240BAF" w:rsidRPr="00815C6A" w:rsidRDefault="006B14A8" w:rsidP="00240BAF">
      <w:pPr>
        <w:spacing w:line="360" w:lineRule="auto"/>
        <w:ind w:firstLine="708"/>
        <w:jc w:val="both"/>
        <w:rPr>
          <w:color w:val="000000" w:themeColor="text1"/>
          <w:sz w:val="28"/>
          <w:lang w:val="uk-UA"/>
        </w:rPr>
      </w:pPr>
      <w:r>
        <w:rPr>
          <w:color w:val="000000" w:themeColor="text1"/>
          <w:sz w:val="28"/>
          <w:lang w:val="uk-UA"/>
        </w:rPr>
        <w:t>За наступним тестом</w:t>
      </w:r>
      <w:r w:rsidR="00240BAF" w:rsidRPr="00564764">
        <w:rPr>
          <w:color w:val="000000" w:themeColor="text1"/>
          <w:sz w:val="28"/>
          <w:lang w:val="uk-UA"/>
        </w:rPr>
        <w:t xml:space="preserve"> «</w:t>
      </w:r>
      <w:r w:rsidR="00240BAF" w:rsidRPr="00564764">
        <w:rPr>
          <w:iCs/>
          <w:color w:val="000000" w:themeColor="text1"/>
          <w:sz w:val="28"/>
          <w:szCs w:val="28"/>
          <w:lang w:val="uk-UA"/>
        </w:rPr>
        <w:t>Обведення на дистанції 30 м</w:t>
      </w:r>
      <w:r w:rsidR="00240BAF" w:rsidRPr="00564764">
        <w:rPr>
          <w:color w:val="000000" w:themeColor="text1"/>
          <w:sz w:val="28"/>
          <w:lang w:val="uk-UA"/>
        </w:rPr>
        <w:t xml:space="preserve">» </w:t>
      </w:r>
      <w:r>
        <w:rPr>
          <w:color w:val="000000" w:themeColor="text1"/>
          <w:sz w:val="28"/>
          <w:lang w:val="uk-UA"/>
        </w:rPr>
        <w:t>виявлено,</w:t>
      </w:r>
      <w:r w:rsidR="00240BAF" w:rsidRPr="00815C6A">
        <w:rPr>
          <w:color w:val="000000" w:themeColor="text1"/>
          <w:sz w:val="28"/>
          <w:lang w:val="uk-UA"/>
        </w:rPr>
        <w:t xml:space="preserve"> що</w:t>
      </w:r>
      <w:r>
        <w:rPr>
          <w:color w:val="000000" w:themeColor="text1"/>
          <w:sz w:val="28"/>
          <w:lang w:val="uk-UA"/>
        </w:rPr>
        <w:t xml:space="preserve"> час</w:t>
      </w:r>
      <w:r w:rsidR="00240BAF" w:rsidRPr="00815C6A">
        <w:rPr>
          <w:color w:val="000000" w:themeColor="text1"/>
          <w:sz w:val="28"/>
          <w:lang w:val="uk-UA"/>
        </w:rPr>
        <w:t xml:space="preserve"> показник</w:t>
      </w:r>
      <w:r w:rsidR="00240BAF">
        <w:rPr>
          <w:color w:val="000000" w:themeColor="text1"/>
          <w:sz w:val="28"/>
          <w:lang w:val="uk-UA"/>
        </w:rPr>
        <w:t>а</w:t>
      </w:r>
      <w:r w:rsidR="00240BAF" w:rsidRPr="00815C6A">
        <w:rPr>
          <w:color w:val="000000" w:themeColor="text1"/>
          <w:sz w:val="28"/>
          <w:lang w:val="uk-UA"/>
        </w:rPr>
        <w:t xml:space="preserve"> в контрольній групі </w:t>
      </w:r>
      <w:r w:rsidR="00240BAF">
        <w:rPr>
          <w:color w:val="000000" w:themeColor="text1"/>
          <w:sz w:val="28"/>
          <w:lang w:val="uk-UA"/>
        </w:rPr>
        <w:t>зменшилося</w:t>
      </w:r>
      <w:r w:rsidR="00240BAF" w:rsidRPr="00815C6A">
        <w:rPr>
          <w:color w:val="000000" w:themeColor="text1"/>
          <w:sz w:val="28"/>
          <w:lang w:val="uk-UA"/>
        </w:rPr>
        <w:t xml:space="preserve"> на </w:t>
      </w:r>
      <w:r>
        <w:rPr>
          <w:color w:val="000000" w:themeColor="text1"/>
          <w:sz w:val="28"/>
          <w:lang w:val="uk-UA"/>
        </w:rPr>
        <w:t>-5</w:t>
      </w:r>
      <w:r w:rsidR="00240BAF" w:rsidRPr="00815C6A">
        <w:rPr>
          <w:color w:val="000000" w:themeColor="text1"/>
          <w:sz w:val="28"/>
          <w:lang w:val="uk-UA"/>
        </w:rPr>
        <w:t>,</w:t>
      </w:r>
      <w:r>
        <w:rPr>
          <w:color w:val="000000" w:themeColor="text1"/>
          <w:sz w:val="28"/>
          <w:lang w:val="uk-UA"/>
        </w:rPr>
        <w:t>28</w:t>
      </w:r>
      <w:r w:rsidR="00240BAF" w:rsidRPr="00815C6A">
        <w:rPr>
          <w:color w:val="000000" w:themeColor="text1"/>
          <w:sz w:val="28"/>
          <w:lang w:val="uk-UA"/>
        </w:rPr>
        <w:t xml:space="preserve">%, в експериментальній групі  – на </w:t>
      </w:r>
      <w:r>
        <w:rPr>
          <w:color w:val="000000" w:themeColor="text1"/>
          <w:sz w:val="28"/>
          <w:lang w:val="uk-UA"/>
        </w:rPr>
        <w:t>-11</w:t>
      </w:r>
      <w:r w:rsidR="00240BAF" w:rsidRPr="00815C6A">
        <w:rPr>
          <w:color w:val="000000" w:themeColor="text1"/>
          <w:sz w:val="28"/>
          <w:lang w:val="uk-UA"/>
        </w:rPr>
        <w:t>,</w:t>
      </w:r>
      <w:r>
        <w:rPr>
          <w:color w:val="000000" w:themeColor="text1"/>
          <w:sz w:val="28"/>
          <w:lang w:val="uk-UA"/>
        </w:rPr>
        <w:t>81</w:t>
      </w:r>
      <w:r w:rsidR="00240BAF" w:rsidRPr="00815C6A">
        <w:rPr>
          <w:color w:val="000000" w:themeColor="text1"/>
          <w:sz w:val="28"/>
          <w:lang w:val="uk-UA"/>
        </w:rPr>
        <w:t>%.</w:t>
      </w:r>
      <w:r w:rsidR="00240BAF">
        <w:rPr>
          <w:color w:val="000000" w:themeColor="text1"/>
          <w:sz w:val="28"/>
          <w:lang w:val="uk-UA"/>
        </w:rPr>
        <w:t xml:space="preserve"> Різниця між групами зафіксована на рівні у </w:t>
      </w:r>
      <w:r>
        <w:rPr>
          <w:color w:val="000000" w:themeColor="text1"/>
          <w:sz w:val="28"/>
          <w:lang w:val="uk-UA"/>
        </w:rPr>
        <w:t>6</w:t>
      </w:r>
      <w:r w:rsidR="00240BAF">
        <w:rPr>
          <w:color w:val="000000" w:themeColor="text1"/>
          <w:sz w:val="28"/>
          <w:lang w:val="uk-UA"/>
        </w:rPr>
        <w:t>,</w:t>
      </w:r>
      <w:r>
        <w:rPr>
          <w:color w:val="000000" w:themeColor="text1"/>
          <w:sz w:val="28"/>
          <w:lang w:val="uk-UA"/>
        </w:rPr>
        <w:t>53</w:t>
      </w:r>
      <w:r w:rsidR="00240BAF">
        <w:rPr>
          <w:color w:val="000000" w:themeColor="text1"/>
          <w:sz w:val="28"/>
          <w:lang w:val="uk-UA"/>
        </w:rPr>
        <w:t>%.</w:t>
      </w:r>
    </w:p>
    <w:p w:rsidR="002137E0" w:rsidRPr="00815C6A" w:rsidRDefault="002137E0" w:rsidP="002137E0">
      <w:pPr>
        <w:spacing w:line="360" w:lineRule="auto"/>
        <w:ind w:firstLine="709"/>
        <w:jc w:val="both"/>
        <w:rPr>
          <w:bCs/>
          <w:color w:val="000000" w:themeColor="text1"/>
          <w:sz w:val="28"/>
          <w:szCs w:val="28"/>
          <w:lang w:val="uk-UA"/>
        </w:rPr>
      </w:pPr>
      <w:r>
        <w:rPr>
          <w:bCs/>
          <w:color w:val="000000" w:themeColor="text1"/>
          <w:sz w:val="28"/>
          <w:szCs w:val="28"/>
          <w:lang w:val="uk-UA"/>
        </w:rPr>
        <w:t>За</w:t>
      </w:r>
      <w:r w:rsidRPr="00815C6A">
        <w:rPr>
          <w:bCs/>
          <w:color w:val="000000" w:themeColor="text1"/>
          <w:sz w:val="28"/>
          <w:szCs w:val="28"/>
          <w:lang w:val="uk-UA"/>
        </w:rPr>
        <w:t xml:space="preserve"> тест</w:t>
      </w:r>
      <w:r>
        <w:rPr>
          <w:bCs/>
          <w:color w:val="000000" w:themeColor="text1"/>
          <w:sz w:val="28"/>
          <w:szCs w:val="28"/>
          <w:lang w:val="uk-UA"/>
        </w:rPr>
        <w:t>ом</w:t>
      </w:r>
      <w:r w:rsidRPr="00815C6A">
        <w:rPr>
          <w:bCs/>
          <w:color w:val="000000" w:themeColor="text1"/>
          <w:sz w:val="28"/>
          <w:szCs w:val="28"/>
          <w:lang w:val="uk-UA"/>
        </w:rPr>
        <w:t xml:space="preserve"> «</w:t>
      </w:r>
      <w:r w:rsidR="00077B4A" w:rsidRPr="00077B4A">
        <w:rPr>
          <w:iCs/>
          <w:color w:val="000000" w:themeColor="text1"/>
          <w:sz w:val="28"/>
          <w:szCs w:val="28"/>
          <w:lang w:val="uk-UA"/>
        </w:rPr>
        <w:t>Човниковий біг на дистанцію 100 м</w:t>
      </w:r>
      <w:r w:rsidRPr="00815C6A">
        <w:rPr>
          <w:bCs/>
          <w:color w:val="000000" w:themeColor="text1"/>
          <w:sz w:val="28"/>
          <w:szCs w:val="28"/>
          <w:lang w:val="uk-UA"/>
        </w:rPr>
        <w:t>» можемо відзначити, що результат експериментальн</w:t>
      </w:r>
      <w:r>
        <w:rPr>
          <w:bCs/>
          <w:color w:val="000000" w:themeColor="text1"/>
          <w:sz w:val="28"/>
          <w:szCs w:val="28"/>
          <w:lang w:val="uk-UA"/>
        </w:rPr>
        <w:t>ої</w:t>
      </w:r>
      <w:r w:rsidRPr="00815C6A">
        <w:rPr>
          <w:bCs/>
          <w:color w:val="000000" w:themeColor="text1"/>
          <w:sz w:val="28"/>
          <w:szCs w:val="28"/>
          <w:lang w:val="uk-UA"/>
        </w:rPr>
        <w:t xml:space="preserve"> груп</w:t>
      </w:r>
      <w:r>
        <w:rPr>
          <w:bCs/>
          <w:color w:val="000000" w:themeColor="text1"/>
          <w:sz w:val="28"/>
          <w:szCs w:val="28"/>
          <w:lang w:val="uk-UA"/>
        </w:rPr>
        <w:t>и</w:t>
      </w:r>
      <w:r w:rsidRPr="00815C6A">
        <w:rPr>
          <w:bCs/>
          <w:color w:val="000000" w:themeColor="text1"/>
          <w:sz w:val="28"/>
          <w:szCs w:val="28"/>
          <w:lang w:val="uk-UA"/>
        </w:rPr>
        <w:t xml:space="preserve"> – </w:t>
      </w:r>
      <w:r w:rsidR="00077B4A">
        <w:rPr>
          <w:bCs/>
          <w:color w:val="000000" w:themeColor="text1"/>
          <w:sz w:val="28"/>
          <w:szCs w:val="28"/>
          <w:lang w:val="uk-UA"/>
        </w:rPr>
        <w:t>-5</w:t>
      </w:r>
      <w:r w:rsidRPr="00815C6A">
        <w:rPr>
          <w:bCs/>
          <w:color w:val="000000" w:themeColor="text1"/>
          <w:sz w:val="28"/>
          <w:szCs w:val="28"/>
          <w:lang w:val="uk-UA"/>
        </w:rPr>
        <w:t>,</w:t>
      </w:r>
      <w:r w:rsidR="00077B4A">
        <w:rPr>
          <w:bCs/>
          <w:color w:val="000000" w:themeColor="text1"/>
          <w:sz w:val="28"/>
          <w:szCs w:val="28"/>
          <w:lang w:val="uk-UA"/>
        </w:rPr>
        <w:t>25</w:t>
      </w:r>
      <w:r w:rsidRPr="00815C6A">
        <w:rPr>
          <w:bCs/>
          <w:color w:val="000000" w:themeColor="text1"/>
          <w:sz w:val="28"/>
          <w:szCs w:val="28"/>
          <w:lang w:val="uk-UA"/>
        </w:rPr>
        <w:t xml:space="preserve">%. Він на </w:t>
      </w:r>
      <w:r w:rsidR="00077B4A">
        <w:rPr>
          <w:bCs/>
          <w:color w:val="000000" w:themeColor="text1"/>
          <w:sz w:val="28"/>
          <w:szCs w:val="28"/>
          <w:lang w:val="uk-UA"/>
        </w:rPr>
        <w:t>3</w:t>
      </w:r>
      <w:r w:rsidRPr="00815C6A">
        <w:rPr>
          <w:bCs/>
          <w:color w:val="000000" w:themeColor="text1"/>
          <w:sz w:val="28"/>
          <w:szCs w:val="28"/>
          <w:lang w:val="uk-UA"/>
        </w:rPr>
        <w:t>,</w:t>
      </w:r>
      <w:r w:rsidR="00077B4A">
        <w:rPr>
          <w:bCs/>
          <w:color w:val="000000" w:themeColor="text1"/>
          <w:sz w:val="28"/>
          <w:szCs w:val="28"/>
          <w:lang w:val="uk-UA"/>
        </w:rPr>
        <w:t>08</w:t>
      </w:r>
      <w:r w:rsidRPr="00815C6A">
        <w:rPr>
          <w:bCs/>
          <w:color w:val="000000" w:themeColor="text1"/>
          <w:sz w:val="28"/>
          <w:szCs w:val="28"/>
          <w:lang w:val="uk-UA"/>
        </w:rPr>
        <w:t xml:space="preserve">% перевищив темп зростання контрольної групи, у якій результат склав – </w:t>
      </w:r>
      <w:r w:rsidR="00077B4A">
        <w:rPr>
          <w:bCs/>
          <w:color w:val="000000" w:themeColor="text1"/>
          <w:sz w:val="28"/>
          <w:szCs w:val="28"/>
          <w:lang w:val="uk-UA"/>
        </w:rPr>
        <w:t>-2</w:t>
      </w:r>
      <w:r w:rsidRPr="00815C6A">
        <w:rPr>
          <w:bCs/>
          <w:color w:val="000000" w:themeColor="text1"/>
          <w:sz w:val="28"/>
          <w:szCs w:val="28"/>
          <w:lang w:val="uk-UA"/>
        </w:rPr>
        <w:t>,</w:t>
      </w:r>
      <w:r w:rsidR="00077B4A">
        <w:rPr>
          <w:bCs/>
          <w:color w:val="000000" w:themeColor="text1"/>
          <w:sz w:val="28"/>
          <w:szCs w:val="28"/>
          <w:lang w:val="uk-UA"/>
        </w:rPr>
        <w:t>17</w:t>
      </w:r>
      <w:r w:rsidRPr="00815C6A">
        <w:rPr>
          <w:bCs/>
          <w:color w:val="000000" w:themeColor="text1"/>
          <w:sz w:val="28"/>
          <w:szCs w:val="28"/>
          <w:lang w:val="uk-UA"/>
        </w:rPr>
        <w:t xml:space="preserve"> %. </w:t>
      </w:r>
    </w:p>
    <w:p w:rsidR="00240BAF" w:rsidRDefault="00240BAF" w:rsidP="00240BAF">
      <w:pPr>
        <w:spacing w:line="360" w:lineRule="auto"/>
        <w:ind w:firstLine="709"/>
        <w:jc w:val="both"/>
        <w:rPr>
          <w:bCs/>
          <w:color w:val="000000" w:themeColor="text1"/>
          <w:sz w:val="28"/>
          <w:szCs w:val="28"/>
          <w:lang w:val="uk-UA"/>
        </w:rPr>
      </w:pPr>
      <w:r w:rsidRPr="00815C6A">
        <w:rPr>
          <w:color w:val="000000" w:themeColor="text1"/>
          <w:sz w:val="28"/>
          <w:szCs w:val="28"/>
          <w:lang w:val="uk-UA"/>
        </w:rPr>
        <w:t>У ході аналізу тесту «</w:t>
      </w:r>
      <w:r w:rsidR="00A81101" w:rsidRPr="00A81101">
        <w:rPr>
          <w:iCs/>
          <w:color w:val="000000" w:themeColor="text1"/>
          <w:sz w:val="28"/>
          <w:szCs w:val="28"/>
          <w:lang w:val="uk-UA"/>
        </w:rPr>
        <w:t>Гандбольний Т-тест</w:t>
      </w:r>
      <w:r w:rsidRPr="00815C6A">
        <w:rPr>
          <w:color w:val="000000" w:themeColor="text1"/>
          <w:sz w:val="28"/>
          <w:szCs w:val="28"/>
          <w:lang w:val="uk-UA"/>
        </w:rPr>
        <w:t xml:space="preserve">» в експериментальній групі значно виросли по відношенню до контрольної, різниця склала </w:t>
      </w:r>
      <w:r w:rsidR="00A81101">
        <w:rPr>
          <w:color w:val="000000" w:themeColor="text1"/>
          <w:sz w:val="28"/>
          <w:szCs w:val="28"/>
          <w:lang w:val="uk-UA"/>
        </w:rPr>
        <w:t>7</w:t>
      </w:r>
      <w:r w:rsidRPr="00815C6A">
        <w:rPr>
          <w:color w:val="000000" w:themeColor="text1"/>
          <w:sz w:val="28"/>
          <w:szCs w:val="28"/>
          <w:lang w:val="uk-UA"/>
        </w:rPr>
        <w:t>,</w:t>
      </w:r>
      <w:r w:rsidR="00A81101">
        <w:rPr>
          <w:color w:val="000000" w:themeColor="text1"/>
          <w:sz w:val="28"/>
          <w:szCs w:val="28"/>
          <w:lang w:val="uk-UA"/>
        </w:rPr>
        <w:t>38</w:t>
      </w:r>
      <w:r w:rsidRPr="00815C6A">
        <w:rPr>
          <w:color w:val="000000" w:themeColor="text1"/>
          <w:sz w:val="28"/>
          <w:szCs w:val="28"/>
          <w:lang w:val="uk-UA"/>
        </w:rPr>
        <w:t xml:space="preserve">%. Так, експериментальна група на </w:t>
      </w:r>
      <w:r>
        <w:rPr>
          <w:bCs/>
          <w:color w:val="000000" w:themeColor="text1"/>
          <w:sz w:val="28"/>
          <w:szCs w:val="28"/>
          <w:lang w:val="uk-UA"/>
        </w:rPr>
        <w:t>-</w:t>
      </w:r>
      <w:r w:rsidR="00A81101">
        <w:rPr>
          <w:bCs/>
          <w:color w:val="000000" w:themeColor="text1"/>
          <w:sz w:val="28"/>
          <w:szCs w:val="28"/>
          <w:lang w:val="uk-UA"/>
        </w:rPr>
        <w:t>10</w:t>
      </w:r>
      <w:r w:rsidRPr="00815C6A">
        <w:rPr>
          <w:bCs/>
          <w:color w:val="000000" w:themeColor="text1"/>
          <w:sz w:val="28"/>
          <w:szCs w:val="28"/>
          <w:lang w:val="uk-UA"/>
        </w:rPr>
        <w:t>,</w:t>
      </w:r>
      <w:r w:rsidR="00A81101">
        <w:rPr>
          <w:bCs/>
          <w:color w:val="000000" w:themeColor="text1"/>
          <w:sz w:val="28"/>
          <w:szCs w:val="28"/>
          <w:lang w:val="uk-UA"/>
        </w:rPr>
        <w:t>37</w:t>
      </w:r>
      <w:r w:rsidRPr="00815C6A">
        <w:rPr>
          <w:bCs/>
          <w:color w:val="000000" w:themeColor="text1"/>
          <w:sz w:val="28"/>
          <w:szCs w:val="28"/>
          <w:lang w:val="uk-UA"/>
        </w:rPr>
        <w:t>%</w:t>
      </w:r>
      <w:r>
        <w:rPr>
          <w:bCs/>
          <w:color w:val="000000" w:themeColor="text1"/>
          <w:sz w:val="28"/>
          <w:szCs w:val="28"/>
          <w:lang w:val="uk-UA"/>
        </w:rPr>
        <w:t xml:space="preserve"> </w:t>
      </w:r>
      <w:r w:rsidRPr="00815C6A">
        <w:rPr>
          <w:color w:val="000000" w:themeColor="text1"/>
          <w:sz w:val="28"/>
          <w:szCs w:val="28"/>
          <w:lang w:val="uk-UA"/>
        </w:rPr>
        <w:t xml:space="preserve">покращила результат проведеного тесту, а контрольна група – на </w:t>
      </w:r>
      <w:r>
        <w:rPr>
          <w:color w:val="000000" w:themeColor="text1"/>
          <w:sz w:val="28"/>
          <w:szCs w:val="28"/>
          <w:lang w:val="uk-UA"/>
        </w:rPr>
        <w:t>-</w:t>
      </w:r>
      <w:r w:rsidR="00A81101">
        <w:rPr>
          <w:color w:val="000000" w:themeColor="text1"/>
          <w:sz w:val="28"/>
          <w:szCs w:val="28"/>
          <w:lang w:val="uk-UA"/>
        </w:rPr>
        <w:t>2</w:t>
      </w:r>
      <w:r w:rsidRPr="00815C6A">
        <w:rPr>
          <w:color w:val="000000" w:themeColor="text1"/>
          <w:sz w:val="28"/>
          <w:szCs w:val="28"/>
          <w:lang w:val="uk-UA"/>
        </w:rPr>
        <w:t>,</w:t>
      </w:r>
      <w:r w:rsidR="00A81101">
        <w:rPr>
          <w:color w:val="000000" w:themeColor="text1"/>
          <w:sz w:val="28"/>
          <w:szCs w:val="28"/>
          <w:lang w:val="uk-UA"/>
        </w:rPr>
        <w:t>99</w:t>
      </w:r>
      <w:r w:rsidRPr="00815C6A">
        <w:rPr>
          <w:color w:val="000000" w:themeColor="text1"/>
          <w:sz w:val="28"/>
          <w:szCs w:val="28"/>
          <w:lang w:val="uk-UA"/>
        </w:rPr>
        <w:t>%</w:t>
      </w:r>
      <w:r>
        <w:rPr>
          <w:bCs/>
          <w:color w:val="000000" w:themeColor="text1"/>
          <w:sz w:val="28"/>
          <w:szCs w:val="28"/>
          <w:lang w:val="uk-UA"/>
        </w:rPr>
        <w:t xml:space="preserve">  (</w:t>
      </w:r>
      <w:r w:rsidRPr="00743E93">
        <w:rPr>
          <w:color w:val="000000" w:themeColor="text1"/>
          <w:sz w:val="28"/>
          <w:szCs w:val="28"/>
          <w:lang w:val="uk-UA"/>
        </w:rPr>
        <w:t>табл</w:t>
      </w:r>
      <w:r>
        <w:rPr>
          <w:color w:val="000000" w:themeColor="text1"/>
          <w:sz w:val="28"/>
          <w:szCs w:val="28"/>
          <w:lang w:val="uk-UA"/>
        </w:rPr>
        <w:t>.</w:t>
      </w:r>
      <w:r w:rsidRPr="00743E93">
        <w:rPr>
          <w:color w:val="000000" w:themeColor="text1"/>
          <w:sz w:val="28"/>
          <w:szCs w:val="28"/>
          <w:lang w:val="uk-UA"/>
        </w:rPr>
        <w:t xml:space="preserve"> 3.7</w:t>
      </w:r>
      <w:r>
        <w:rPr>
          <w:color w:val="000000" w:themeColor="text1"/>
          <w:sz w:val="28"/>
          <w:szCs w:val="28"/>
          <w:lang w:val="uk-UA"/>
        </w:rPr>
        <w:t xml:space="preserve">, </w:t>
      </w:r>
      <w:r w:rsidRPr="00743E93">
        <w:rPr>
          <w:color w:val="000000" w:themeColor="text1"/>
          <w:sz w:val="28"/>
          <w:szCs w:val="28"/>
          <w:lang w:val="uk-UA"/>
        </w:rPr>
        <w:t>рис. 3.7</w:t>
      </w:r>
      <w:r>
        <w:rPr>
          <w:bCs/>
          <w:color w:val="000000" w:themeColor="text1"/>
          <w:sz w:val="28"/>
          <w:szCs w:val="28"/>
          <w:lang w:val="uk-UA"/>
        </w:rPr>
        <w:t>)</w:t>
      </w:r>
      <w:r w:rsidRPr="00815C6A">
        <w:rPr>
          <w:bCs/>
          <w:color w:val="000000" w:themeColor="text1"/>
          <w:sz w:val="28"/>
          <w:szCs w:val="28"/>
          <w:lang w:val="uk-UA"/>
        </w:rPr>
        <w:t xml:space="preserve">.  </w:t>
      </w:r>
    </w:p>
    <w:p w:rsidR="00240BAF" w:rsidRDefault="00240BAF" w:rsidP="00240BAF">
      <w:pPr>
        <w:spacing w:line="360" w:lineRule="auto"/>
        <w:ind w:firstLine="724"/>
        <w:jc w:val="both"/>
        <w:rPr>
          <w:color w:val="000000" w:themeColor="text1"/>
          <w:sz w:val="28"/>
          <w:szCs w:val="28"/>
          <w:lang w:val="uk-UA"/>
        </w:rPr>
      </w:pPr>
      <w:r w:rsidRPr="00815C6A">
        <w:rPr>
          <w:color w:val="000000" w:themeColor="text1"/>
          <w:sz w:val="28"/>
          <w:szCs w:val="28"/>
          <w:lang w:val="uk-UA"/>
        </w:rPr>
        <w:t xml:space="preserve">Найбільший приріст за результатами в обох групах за всіма тестами </w:t>
      </w:r>
      <w:r>
        <w:rPr>
          <w:color w:val="000000" w:themeColor="text1"/>
          <w:sz w:val="28"/>
          <w:szCs w:val="28"/>
          <w:lang w:val="uk-UA"/>
        </w:rPr>
        <w:t>спеціальної фізичної підготовки</w:t>
      </w:r>
      <w:r w:rsidRPr="00815C6A">
        <w:rPr>
          <w:color w:val="000000" w:themeColor="text1"/>
          <w:sz w:val="28"/>
          <w:szCs w:val="28"/>
          <w:lang w:val="uk-UA"/>
        </w:rPr>
        <w:t xml:space="preserve"> виявився за </w:t>
      </w:r>
      <w:proofErr w:type="spellStart"/>
      <w:r w:rsidR="00523220">
        <w:rPr>
          <w:color w:val="000000" w:themeColor="text1"/>
          <w:sz w:val="28"/>
          <w:szCs w:val="28"/>
          <w:lang w:val="uk-UA"/>
        </w:rPr>
        <w:t>к</w:t>
      </w:r>
      <w:r w:rsidRPr="00517343">
        <w:rPr>
          <w:sz w:val="28"/>
          <w:szCs w:val="28"/>
          <w:lang w:val="uk-UA" w:eastAsia="uk-UA"/>
        </w:rPr>
        <w:t>идкови</w:t>
      </w:r>
      <w:r>
        <w:rPr>
          <w:sz w:val="28"/>
          <w:szCs w:val="28"/>
          <w:lang w:val="uk-UA" w:eastAsia="uk-UA"/>
        </w:rPr>
        <w:t>м</w:t>
      </w:r>
      <w:proofErr w:type="spellEnd"/>
      <w:r w:rsidRPr="00517343">
        <w:rPr>
          <w:sz w:val="28"/>
          <w:szCs w:val="28"/>
          <w:lang w:val="uk-UA" w:eastAsia="uk-UA"/>
        </w:rPr>
        <w:t xml:space="preserve"> тест</w:t>
      </w:r>
      <w:r>
        <w:rPr>
          <w:sz w:val="28"/>
          <w:szCs w:val="28"/>
          <w:lang w:val="uk-UA" w:eastAsia="uk-UA"/>
        </w:rPr>
        <w:t>ом</w:t>
      </w:r>
      <w:r w:rsidRPr="00815C6A">
        <w:rPr>
          <w:color w:val="000000" w:themeColor="text1"/>
          <w:sz w:val="28"/>
          <w:szCs w:val="28"/>
          <w:lang w:val="uk-UA"/>
        </w:rPr>
        <w:t xml:space="preserve"> в експериментальній групі, абсолютний приріст якого склав – </w:t>
      </w:r>
      <w:r w:rsidR="002A62A7">
        <w:rPr>
          <w:color w:val="000000" w:themeColor="text1"/>
          <w:sz w:val="28"/>
          <w:szCs w:val="28"/>
          <w:lang w:val="uk-UA"/>
        </w:rPr>
        <w:t>8</w:t>
      </w:r>
      <w:r w:rsidRPr="00815C6A">
        <w:rPr>
          <w:color w:val="000000" w:themeColor="text1"/>
          <w:sz w:val="28"/>
          <w:szCs w:val="28"/>
          <w:lang w:val="uk-UA"/>
        </w:rPr>
        <w:t>,</w:t>
      </w:r>
      <w:r>
        <w:rPr>
          <w:color w:val="000000" w:themeColor="text1"/>
          <w:sz w:val="28"/>
          <w:szCs w:val="28"/>
          <w:lang w:val="uk-UA"/>
        </w:rPr>
        <w:t xml:space="preserve">6 </w:t>
      </w:r>
      <w:r w:rsidR="002A62A7">
        <w:rPr>
          <w:color w:val="000000" w:themeColor="text1"/>
          <w:sz w:val="28"/>
          <w:szCs w:val="28"/>
          <w:lang w:val="uk-UA"/>
        </w:rPr>
        <w:t>влучних разів</w:t>
      </w:r>
      <w:r w:rsidRPr="00815C6A">
        <w:rPr>
          <w:color w:val="000000" w:themeColor="text1"/>
          <w:sz w:val="28"/>
          <w:szCs w:val="28"/>
          <w:lang w:val="uk-UA"/>
        </w:rPr>
        <w:t xml:space="preserve">, а  відносний </w:t>
      </w:r>
      <w:r w:rsidR="002469BD" w:rsidRPr="00815C6A">
        <w:rPr>
          <w:color w:val="000000" w:themeColor="text1"/>
          <w:sz w:val="28"/>
          <w:szCs w:val="28"/>
          <w:lang w:val="uk-UA"/>
        </w:rPr>
        <w:t xml:space="preserve">приріст </w:t>
      </w:r>
      <w:r w:rsidRPr="00815C6A">
        <w:rPr>
          <w:color w:val="000000" w:themeColor="text1"/>
          <w:sz w:val="28"/>
          <w:szCs w:val="28"/>
          <w:lang w:val="uk-UA"/>
        </w:rPr>
        <w:t xml:space="preserve">– </w:t>
      </w:r>
      <w:r w:rsidR="00523220">
        <w:rPr>
          <w:color w:val="000000" w:themeColor="text1"/>
          <w:sz w:val="28"/>
          <w:szCs w:val="28"/>
          <w:lang w:val="uk-UA"/>
        </w:rPr>
        <w:t>95,45</w:t>
      </w:r>
      <w:r w:rsidRPr="00815C6A">
        <w:rPr>
          <w:color w:val="000000" w:themeColor="text1"/>
          <w:sz w:val="28"/>
          <w:szCs w:val="28"/>
          <w:lang w:val="uk-UA"/>
        </w:rPr>
        <w:t>%</w:t>
      </w:r>
      <w:r w:rsidR="002469BD">
        <w:rPr>
          <w:color w:val="000000" w:themeColor="text1"/>
          <w:sz w:val="28"/>
          <w:szCs w:val="28"/>
          <w:lang w:val="uk-UA"/>
        </w:rPr>
        <w:t xml:space="preserve"> при різниці з контрольною – </w:t>
      </w:r>
      <w:r w:rsidR="007062A6">
        <w:rPr>
          <w:color w:val="000000" w:themeColor="text1"/>
          <w:sz w:val="28"/>
          <w:szCs w:val="28"/>
          <w:lang w:val="uk-UA"/>
        </w:rPr>
        <w:t>3,5.</w:t>
      </w:r>
    </w:p>
    <w:p w:rsidR="00240BAF" w:rsidRPr="00815C6A" w:rsidRDefault="00240BAF" w:rsidP="00240BAF">
      <w:pPr>
        <w:pStyle w:val="34"/>
        <w:spacing w:after="0" w:line="360" w:lineRule="auto"/>
        <w:ind w:left="0" w:firstLine="709"/>
        <w:jc w:val="both"/>
        <w:rPr>
          <w:color w:val="000000" w:themeColor="text1"/>
          <w:sz w:val="28"/>
          <w:szCs w:val="28"/>
          <w:lang w:val="uk-UA"/>
        </w:rPr>
      </w:pPr>
      <w:r w:rsidRPr="00815C6A">
        <w:rPr>
          <w:color w:val="000000" w:themeColor="text1"/>
          <w:sz w:val="28"/>
          <w:szCs w:val="28"/>
          <w:lang w:val="uk-UA"/>
        </w:rPr>
        <w:t xml:space="preserve">Виконаний порівняльний аналіз </w:t>
      </w:r>
      <w:r>
        <w:rPr>
          <w:color w:val="000000" w:themeColor="text1"/>
          <w:sz w:val="28"/>
          <w:szCs w:val="28"/>
          <w:lang w:val="uk-UA"/>
        </w:rPr>
        <w:t xml:space="preserve">показників </w:t>
      </w:r>
      <w:r w:rsidRPr="00815C6A">
        <w:rPr>
          <w:color w:val="000000" w:themeColor="text1"/>
          <w:sz w:val="28"/>
          <w:lang w:val="uk-UA"/>
        </w:rPr>
        <w:t xml:space="preserve">спеціальної фізичної підготовки </w:t>
      </w:r>
      <w:r w:rsidR="005A2A83" w:rsidRPr="00815D43">
        <w:rPr>
          <w:sz w:val="28"/>
          <w:szCs w:val="28"/>
          <w:lang w:val="uk-UA"/>
        </w:rPr>
        <w:t>хлопців</w:t>
      </w:r>
      <w:r w:rsidR="005A2A83">
        <w:rPr>
          <w:color w:val="000000" w:themeColor="text1"/>
          <w:sz w:val="28"/>
          <w:szCs w:val="28"/>
          <w:lang w:val="uk-UA"/>
        </w:rPr>
        <w:t xml:space="preserve"> </w:t>
      </w:r>
      <w:r w:rsidR="005A2A83" w:rsidRPr="00815D43">
        <w:rPr>
          <w:sz w:val="28"/>
          <w:szCs w:val="28"/>
          <w:lang w:val="uk-UA"/>
        </w:rPr>
        <w:t>старшого шкільного віку</w:t>
      </w:r>
      <w:r w:rsidR="005A2A83">
        <w:rPr>
          <w:color w:val="000000" w:themeColor="text1"/>
          <w:sz w:val="28"/>
          <w:szCs w:val="28"/>
          <w:lang w:val="uk-UA"/>
        </w:rPr>
        <w:t xml:space="preserve"> </w:t>
      </w:r>
      <w:r>
        <w:rPr>
          <w:color w:val="000000" w:themeColor="text1"/>
          <w:sz w:val="28"/>
          <w:szCs w:val="28"/>
          <w:lang w:val="uk-UA"/>
        </w:rPr>
        <w:t xml:space="preserve">під час проведення </w:t>
      </w:r>
      <w:r w:rsidRPr="00815C6A">
        <w:rPr>
          <w:color w:val="000000" w:themeColor="text1"/>
          <w:sz w:val="28"/>
          <w:szCs w:val="28"/>
          <w:lang w:val="uk-UA"/>
        </w:rPr>
        <w:t xml:space="preserve"> педагогічно</w:t>
      </w:r>
      <w:r>
        <w:rPr>
          <w:color w:val="000000" w:themeColor="text1"/>
          <w:sz w:val="28"/>
          <w:szCs w:val="28"/>
          <w:lang w:val="uk-UA"/>
        </w:rPr>
        <w:t>го</w:t>
      </w:r>
      <w:r w:rsidRPr="00815C6A">
        <w:rPr>
          <w:color w:val="000000" w:themeColor="text1"/>
          <w:sz w:val="28"/>
          <w:szCs w:val="28"/>
          <w:lang w:val="uk-UA"/>
        </w:rPr>
        <w:t xml:space="preserve"> експеримент</w:t>
      </w:r>
      <w:r>
        <w:rPr>
          <w:color w:val="000000" w:themeColor="text1"/>
          <w:sz w:val="28"/>
          <w:szCs w:val="28"/>
          <w:lang w:val="uk-UA"/>
        </w:rPr>
        <w:t>у</w:t>
      </w:r>
      <w:r w:rsidRPr="00815C6A">
        <w:rPr>
          <w:color w:val="000000" w:themeColor="text1"/>
          <w:sz w:val="28"/>
          <w:szCs w:val="28"/>
          <w:lang w:val="uk-UA"/>
        </w:rPr>
        <w:t xml:space="preserve"> </w:t>
      </w:r>
      <w:r>
        <w:rPr>
          <w:color w:val="000000" w:themeColor="text1"/>
          <w:sz w:val="28"/>
          <w:szCs w:val="28"/>
          <w:lang w:val="uk-UA"/>
        </w:rPr>
        <w:t>за</w:t>
      </w:r>
      <w:r w:rsidRPr="00815C6A">
        <w:rPr>
          <w:color w:val="000000" w:themeColor="text1"/>
          <w:sz w:val="28"/>
          <w:szCs w:val="28"/>
          <w:lang w:val="uk-UA"/>
        </w:rPr>
        <w:t>свідчи</w:t>
      </w:r>
      <w:r>
        <w:rPr>
          <w:color w:val="000000" w:themeColor="text1"/>
          <w:sz w:val="28"/>
          <w:szCs w:val="28"/>
          <w:lang w:val="uk-UA"/>
        </w:rPr>
        <w:t>в</w:t>
      </w:r>
      <w:r w:rsidRPr="00815C6A">
        <w:rPr>
          <w:color w:val="000000" w:themeColor="text1"/>
          <w:sz w:val="28"/>
          <w:szCs w:val="28"/>
          <w:lang w:val="uk-UA"/>
        </w:rPr>
        <w:t xml:space="preserve">, що застосування </w:t>
      </w:r>
      <w:r>
        <w:rPr>
          <w:color w:val="000000" w:themeColor="text1"/>
          <w:sz w:val="28"/>
          <w:szCs w:val="28"/>
          <w:lang w:val="uk-UA"/>
        </w:rPr>
        <w:t>програми вдосконалення</w:t>
      </w:r>
      <w:r w:rsidRPr="00815C6A">
        <w:rPr>
          <w:color w:val="000000" w:themeColor="text1"/>
          <w:sz w:val="28"/>
          <w:szCs w:val="28"/>
          <w:lang w:val="uk-UA"/>
        </w:rPr>
        <w:t xml:space="preserve"> сприяло більш ефективному </w:t>
      </w:r>
      <w:r>
        <w:rPr>
          <w:color w:val="000000" w:themeColor="text1"/>
          <w:sz w:val="28"/>
          <w:szCs w:val="28"/>
          <w:lang w:val="uk-UA"/>
        </w:rPr>
        <w:t>зростанню відповідних показників</w:t>
      </w:r>
      <w:r w:rsidRPr="00815C6A">
        <w:rPr>
          <w:color w:val="000000" w:themeColor="text1"/>
          <w:sz w:val="28"/>
          <w:szCs w:val="28"/>
          <w:lang w:val="uk-UA"/>
        </w:rPr>
        <w:t xml:space="preserve">. </w:t>
      </w:r>
    </w:p>
    <w:p w:rsidR="00240BAF" w:rsidRPr="00815C6A" w:rsidRDefault="00240BAF" w:rsidP="00240BAF">
      <w:pPr>
        <w:pStyle w:val="34"/>
        <w:spacing w:after="0" w:line="360" w:lineRule="auto"/>
        <w:ind w:left="0"/>
        <w:jc w:val="right"/>
        <w:rPr>
          <w:color w:val="000000" w:themeColor="text1"/>
          <w:sz w:val="28"/>
          <w:szCs w:val="28"/>
          <w:lang w:val="uk-UA"/>
        </w:rPr>
      </w:pPr>
      <w:r w:rsidRPr="00815C6A">
        <w:rPr>
          <w:color w:val="000000" w:themeColor="text1"/>
          <w:sz w:val="28"/>
          <w:szCs w:val="28"/>
          <w:lang w:val="uk-UA"/>
        </w:rPr>
        <w:lastRenderedPageBreak/>
        <w:t>Таблиця 3.7</w:t>
      </w:r>
    </w:p>
    <w:p w:rsidR="00240BAF" w:rsidRPr="00815C6A" w:rsidRDefault="00240BAF" w:rsidP="005A2A83">
      <w:pPr>
        <w:pStyle w:val="34"/>
        <w:spacing w:after="0" w:line="360" w:lineRule="auto"/>
        <w:ind w:left="0"/>
        <w:jc w:val="center"/>
        <w:rPr>
          <w:color w:val="000000" w:themeColor="text1"/>
          <w:sz w:val="28"/>
          <w:szCs w:val="28"/>
          <w:lang w:val="uk-UA"/>
        </w:rPr>
      </w:pPr>
      <w:r w:rsidRPr="00815C6A">
        <w:rPr>
          <w:color w:val="000000" w:themeColor="text1"/>
          <w:sz w:val="28"/>
          <w:szCs w:val="28"/>
          <w:lang w:val="uk-UA"/>
        </w:rPr>
        <w:t>Абсолютний і відносний приріст показників</w:t>
      </w:r>
      <w:r w:rsidRPr="0015506A">
        <w:rPr>
          <w:color w:val="000000" w:themeColor="text1"/>
          <w:sz w:val="28"/>
          <w:szCs w:val="28"/>
          <w:lang w:val="uk-UA"/>
        </w:rPr>
        <w:t xml:space="preserve"> </w:t>
      </w:r>
      <w:r w:rsidRPr="00815C6A">
        <w:rPr>
          <w:color w:val="000000" w:themeColor="text1"/>
          <w:sz w:val="28"/>
          <w:szCs w:val="28"/>
          <w:lang w:val="uk-UA"/>
        </w:rPr>
        <w:t>спеціальної фізичної</w:t>
      </w:r>
      <w:r>
        <w:rPr>
          <w:color w:val="000000" w:themeColor="text1"/>
          <w:sz w:val="28"/>
          <w:szCs w:val="28"/>
          <w:lang w:val="uk-UA"/>
        </w:rPr>
        <w:t xml:space="preserve"> </w:t>
      </w:r>
      <w:r w:rsidRPr="00815C6A">
        <w:rPr>
          <w:color w:val="000000" w:themeColor="text1"/>
          <w:sz w:val="28"/>
          <w:szCs w:val="28"/>
          <w:lang w:val="uk-UA"/>
        </w:rPr>
        <w:t>підготов</w:t>
      </w:r>
      <w:r>
        <w:rPr>
          <w:color w:val="000000" w:themeColor="text1"/>
          <w:sz w:val="28"/>
          <w:szCs w:val="28"/>
          <w:lang w:val="uk-UA"/>
        </w:rPr>
        <w:t xml:space="preserve">ки </w:t>
      </w:r>
      <w:r w:rsidR="005A2A83" w:rsidRPr="00815D43">
        <w:rPr>
          <w:sz w:val="28"/>
          <w:szCs w:val="28"/>
          <w:lang w:val="uk-UA"/>
        </w:rPr>
        <w:t>хлопців</w:t>
      </w:r>
      <w:r w:rsidR="005A2A83">
        <w:rPr>
          <w:color w:val="000000" w:themeColor="text1"/>
          <w:sz w:val="28"/>
          <w:szCs w:val="28"/>
          <w:lang w:val="uk-UA"/>
        </w:rPr>
        <w:t xml:space="preserve"> </w:t>
      </w:r>
      <w:r w:rsidR="005A2A83" w:rsidRPr="00815D43">
        <w:rPr>
          <w:sz w:val="28"/>
          <w:szCs w:val="28"/>
          <w:lang w:val="uk-UA"/>
        </w:rPr>
        <w:t>старшого шкільного віку</w:t>
      </w:r>
      <w:r w:rsidR="005A2A83">
        <w:rPr>
          <w:color w:val="000000" w:themeColor="text1"/>
          <w:sz w:val="28"/>
          <w:szCs w:val="28"/>
          <w:lang w:val="uk-UA"/>
        </w:rPr>
        <w:t xml:space="preserve"> </w:t>
      </w:r>
      <w:r w:rsidRPr="00815C6A">
        <w:rPr>
          <w:color w:val="000000" w:themeColor="text1"/>
          <w:sz w:val="28"/>
          <w:szCs w:val="28"/>
          <w:lang w:val="uk-UA"/>
        </w:rPr>
        <w:t xml:space="preserve">обох груп </w:t>
      </w:r>
      <w:r>
        <w:rPr>
          <w:color w:val="000000" w:themeColor="text1"/>
          <w:sz w:val="28"/>
          <w:szCs w:val="28"/>
          <w:lang w:val="uk-UA"/>
        </w:rPr>
        <w:t>протягом дослідження</w:t>
      </w:r>
    </w:p>
    <w:tbl>
      <w:tblPr>
        <w:tblStyle w:val="af6"/>
        <w:tblW w:w="9634" w:type="dxa"/>
        <w:tblLook w:val="04A0" w:firstRow="1" w:lastRow="0" w:firstColumn="1" w:lastColumn="0" w:noHBand="0" w:noVBand="1"/>
      </w:tblPr>
      <w:tblGrid>
        <w:gridCol w:w="2701"/>
        <w:gridCol w:w="1784"/>
        <w:gridCol w:w="1722"/>
        <w:gridCol w:w="1746"/>
        <w:gridCol w:w="1681"/>
      </w:tblGrid>
      <w:tr w:rsidR="00240BAF" w:rsidRPr="00815C6A" w:rsidTr="00AC39D4">
        <w:trPr>
          <w:trHeight w:val="1086"/>
        </w:trPr>
        <w:tc>
          <w:tcPr>
            <w:tcW w:w="2796" w:type="dxa"/>
            <w:vMerge w:val="restart"/>
            <w:vAlign w:val="center"/>
          </w:tcPr>
          <w:p w:rsidR="00240BAF" w:rsidRPr="00815C6A" w:rsidRDefault="00240BAF" w:rsidP="00EA426E">
            <w:pPr>
              <w:pStyle w:val="34"/>
              <w:spacing w:after="0"/>
              <w:ind w:left="0"/>
              <w:jc w:val="center"/>
              <w:rPr>
                <w:color w:val="000000" w:themeColor="text1"/>
                <w:sz w:val="28"/>
                <w:szCs w:val="28"/>
                <w:lang w:val="uk-UA"/>
              </w:rPr>
            </w:pPr>
            <w:r w:rsidRPr="00815C6A">
              <w:rPr>
                <w:color w:val="000000" w:themeColor="text1"/>
                <w:sz w:val="28"/>
                <w:szCs w:val="28"/>
                <w:lang w:val="uk-UA"/>
              </w:rPr>
              <w:t>Показники</w:t>
            </w:r>
          </w:p>
        </w:tc>
        <w:tc>
          <w:tcPr>
            <w:tcW w:w="3535" w:type="dxa"/>
            <w:gridSpan w:val="2"/>
            <w:vAlign w:val="center"/>
          </w:tcPr>
          <w:p w:rsidR="00240BAF" w:rsidRPr="00815C6A" w:rsidRDefault="00240BAF" w:rsidP="00EA426E">
            <w:pPr>
              <w:pStyle w:val="34"/>
              <w:spacing w:after="0"/>
              <w:ind w:left="0"/>
              <w:jc w:val="center"/>
              <w:rPr>
                <w:color w:val="000000" w:themeColor="text1"/>
                <w:sz w:val="28"/>
                <w:szCs w:val="28"/>
                <w:lang w:val="uk-UA"/>
              </w:rPr>
            </w:pPr>
            <w:r w:rsidRPr="00815C6A">
              <w:rPr>
                <w:color w:val="000000" w:themeColor="text1"/>
                <w:sz w:val="28"/>
                <w:szCs w:val="28"/>
                <w:lang w:val="uk-UA"/>
              </w:rPr>
              <w:t>Контрольна</w:t>
            </w:r>
          </w:p>
          <w:p w:rsidR="00240BAF" w:rsidRPr="00815C6A" w:rsidRDefault="00240BAF" w:rsidP="00EA426E">
            <w:pPr>
              <w:pStyle w:val="34"/>
              <w:spacing w:after="0"/>
              <w:ind w:left="0"/>
              <w:jc w:val="center"/>
              <w:rPr>
                <w:color w:val="000000" w:themeColor="text1"/>
                <w:sz w:val="28"/>
                <w:szCs w:val="28"/>
                <w:lang w:val="uk-UA"/>
              </w:rPr>
            </w:pPr>
            <w:r w:rsidRPr="00815C6A">
              <w:rPr>
                <w:color w:val="000000" w:themeColor="text1"/>
                <w:sz w:val="28"/>
                <w:szCs w:val="28"/>
                <w:lang w:val="uk-UA"/>
              </w:rPr>
              <w:t>група</w:t>
            </w:r>
          </w:p>
        </w:tc>
        <w:tc>
          <w:tcPr>
            <w:tcW w:w="3303" w:type="dxa"/>
            <w:gridSpan w:val="2"/>
            <w:vAlign w:val="center"/>
          </w:tcPr>
          <w:p w:rsidR="00240BAF" w:rsidRPr="00815C6A" w:rsidRDefault="00240BAF" w:rsidP="00EA426E">
            <w:pPr>
              <w:pStyle w:val="34"/>
              <w:spacing w:after="0"/>
              <w:ind w:left="0"/>
              <w:jc w:val="center"/>
              <w:rPr>
                <w:color w:val="000000" w:themeColor="text1"/>
                <w:sz w:val="28"/>
                <w:szCs w:val="28"/>
                <w:lang w:val="uk-UA"/>
              </w:rPr>
            </w:pPr>
            <w:r w:rsidRPr="00815C6A">
              <w:rPr>
                <w:color w:val="000000" w:themeColor="text1"/>
                <w:sz w:val="28"/>
                <w:szCs w:val="28"/>
                <w:lang w:val="uk-UA"/>
              </w:rPr>
              <w:t>Експериментальна</w:t>
            </w:r>
          </w:p>
          <w:p w:rsidR="00240BAF" w:rsidRPr="00815C6A" w:rsidRDefault="00240BAF" w:rsidP="00EA426E">
            <w:pPr>
              <w:pStyle w:val="34"/>
              <w:spacing w:after="0"/>
              <w:ind w:left="0"/>
              <w:jc w:val="center"/>
              <w:rPr>
                <w:color w:val="000000" w:themeColor="text1"/>
                <w:sz w:val="28"/>
                <w:szCs w:val="28"/>
                <w:lang w:val="uk-UA"/>
              </w:rPr>
            </w:pPr>
            <w:r w:rsidRPr="00815C6A">
              <w:rPr>
                <w:color w:val="000000" w:themeColor="text1"/>
                <w:sz w:val="28"/>
                <w:szCs w:val="28"/>
                <w:lang w:val="uk-UA"/>
              </w:rPr>
              <w:t>група</w:t>
            </w:r>
          </w:p>
        </w:tc>
      </w:tr>
      <w:tr w:rsidR="00240BAF" w:rsidRPr="00815C6A" w:rsidTr="00AC39D4">
        <w:trPr>
          <w:trHeight w:val="1272"/>
        </w:trPr>
        <w:tc>
          <w:tcPr>
            <w:tcW w:w="2796" w:type="dxa"/>
            <w:vMerge/>
            <w:vAlign w:val="center"/>
          </w:tcPr>
          <w:p w:rsidR="00240BAF" w:rsidRPr="00815C6A" w:rsidRDefault="00240BAF" w:rsidP="00EA426E">
            <w:pPr>
              <w:pStyle w:val="34"/>
              <w:spacing w:after="0"/>
              <w:ind w:left="0"/>
              <w:jc w:val="center"/>
              <w:rPr>
                <w:color w:val="000000" w:themeColor="text1"/>
                <w:sz w:val="28"/>
                <w:szCs w:val="28"/>
                <w:lang w:val="uk-UA"/>
              </w:rPr>
            </w:pPr>
          </w:p>
        </w:tc>
        <w:tc>
          <w:tcPr>
            <w:tcW w:w="1788" w:type="dxa"/>
            <w:vAlign w:val="center"/>
          </w:tcPr>
          <w:p w:rsidR="00240BAF" w:rsidRPr="00815C6A" w:rsidRDefault="00240BAF" w:rsidP="00EA426E">
            <w:pPr>
              <w:pStyle w:val="34"/>
              <w:spacing w:after="0"/>
              <w:ind w:left="0"/>
              <w:jc w:val="center"/>
              <w:rPr>
                <w:color w:val="000000" w:themeColor="text1"/>
                <w:sz w:val="28"/>
                <w:szCs w:val="28"/>
                <w:lang w:val="uk-UA"/>
              </w:rPr>
            </w:pPr>
            <w:r w:rsidRPr="00815C6A">
              <w:rPr>
                <w:color w:val="000000" w:themeColor="text1"/>
                <w:sz w:val="28"/>
                <w:szCs w:val="28"/>
                <w:lang w:val="uk-UA"/>
              </w:rPr>
              <w:t>Абсолютний</w:t>
            </w:r>
          </w:p>
          <w:p w:rsidR="00240BAF" w:rsidRPr="00815C6A" w:rsidRDefault="00240BAF" w:rsidP="00EA426E">
            <w:pPr>
              <w:pStyle w:val="34"/>
              <w:spacing w:after="0"/>
              <w:ind w:left="0"/>
              <w:jc w:val="center"/>
              <w:rPr>
                <w:color w:val="000000" w:themeColor="text1"/>
                <w:sz w:val="28"/>
                <w:szCs w:val="28"/>
                <w:lang w:val="uk-UA"/>
              </w:rPr>
            </w:pPr>
            <w:r w:rsidRPr="00815C6A">
              <w:rPr>
                <w:color w:val="000000" w:themeColor="text1"/>
                <w:sz w:val="28"/>
                <w:szCs w:val="28"/>
                <w:lang w:val="uk-UA"/>
              </w:rPr>
              <w:t>приріст</w:t>
            </w:r>
          </w:p>
        </w:tc>
        <w:tc>
          <w:tcPr>
            <w:tcW w:w="1747" w:type="dxa"/>
            <w:vAlign w:val="center"/>
          </w:tcPr>
          <w:p w:rsidR="00240BAF" w:rsidRPr="00815C6A" w:rsidRDefault="00240BAF" w:rsidP="00EA426E">
            <w:pPr>
              <w:pStyle w:val="34"/>
              <w:spacing w:after="0"/>
              <w:ind w:left="0"/>
              <w:jc w:val="center"/>
              <w:rPr>
                <w:color w:val="000000" w:themeColor="text1"/>
                <w:sz w:val="28"/>
                <w:szCs w:val="28"/>
                <w:lang w:val="uk-UA"/>
              </w:rPr>
            </w:pPr>
            <w:r w:rsidRPr="00815C6A">
              <w:rPr>
                <w:color w:val="000000" w:themeColor="text1"/>
                <w:sz w:val="28"/>
                <w:szCs w:val="28"/>
                <w:lang w:val="uk-UA"/>
              </w:rPr>
              <w:t>Відносний приріст</w:t>
            </w:r>
            <w:r>
              <w:rPr>
                <w:color w:val="000000" w:themeColor="text1"/>
                <w:sz w:val="28"/>
                <w:szCs w:val="28"/>
                <w:lang w:val="uk-UA"/>
              </w:rPr>
              <w:t>, %</w:t>
            </w:r>
          </w:p>
        </w:tc>
        <w:tc>
          <w:tcPr>
            <w:tcW w:w="1602" w:type="dxa"/>
            <w:vAlign w:val="center"/>
          </w:tcPr>
          <w:p w:rsidR="00240BAF" w:rsidRPr="00815C6A" w:rsidRDefault="00240BAF" w:rsidP="00EA426E">
            <w:pPr>
              <w:pStyle w:val="34"/>
              <w:spacing w:after="0"/>
              <w:ind w:left="0"/>
              <w:jc w:val="center"/>
              <w:rPr>
                <w:color w:val="000000" w:themeColor="text1"/>
                <w:sz w:val="28"/>
                <w:szCs w:val="28"/>
                <w:lang w:val="uk-UA"/>
              </w:rPr>
            </w:pPr>
            <w:r w:rsidRPr="00815C6A">
              <w:rPr>
                <w:color w:val="000000" w:themeColor="text1"/>
                <w:sz w:val="28"/>
                <w:szCs w:val="28"/>
                <w:lang w:val="uk-UA"/>
              </w:rPr>
              <w:t>Абсолютний</w:t>
            </w:r>
          </w:p>
          <w:p w:rsidR="00240BAF" w:rsidRPr="00815C6A" w:rsidRDefault="00240BAF" w:rsidP="00EA426E">
            <w:pPr>
              <w:pStyle w:val="34"/>
              <w:spacing w:after="0"/>
              <w:ind w:left="0"/>
              <w:jc w:val="center"/>
              <w:rPr>
                <w:color w:val="000000" w:themeColor="text1"/>
                <w:sz w:val="28"/>
                <w:szCs w:val="28"/>
                <w:lang w:val="uk-UA"/>
              </w:rPr>
            </w:pPr>
            <w:r w:rsidRPr="00815C6A">
              <w:rPr>
                <w:color w:val="000000" w:themeColor="text1"/>
                <w:sz w:val="28"/>
                <w:szCs w:val="28"/>
                <w:lang w:val="uk-UA"/>
              </w:rPr>
              <w:t>приріст</w:t>
            </w:r>
          </w:p>
        </w:tc>
        <w:tc>
          <w:tcPr>
            <w:tcW w:w="1701" w:type="dxa"/>
            <w:vAlign w:val="center"/>
          </w:tcPr>
          <w:p w:rsidR="00240BAF" w:rsidRPr="00815C6A" w:rsidRDefault="00240BAF" w:rsidP="00EA426E">
            <w:pPr>
              <w:pStyle w:val="34"/>
              <w:spacing w:after="0"/>
              <w:ind w:left="0"/>
              <w:jc w:val="center"/>
              <w:rPr>
                <w:color w:val="000000" w:themeColor="text1"/>
                <w:sz w:val="28"/>
                <w:szCs w:val="28"/>
                <w:lang w:val="uk-UA"/>
              </w:rPr>
            </w:pPr>
            <w:r w:rsidRPr="00815C6A">
              <w:rPr>
                <w:color w:val="000000" w:themeColor="text1"/>
                <w:sz w:val="28"/>
                <w:szCs w:val="28"/>
                <w:lang w:val="uk-UA"/>
              </w:rPr>
              <w:t>Відносний приріст</w:t>
            </w:r>
            <w:r>
              <w:rPr>
                <w:color w:val="000000" w:themeColor="text1"/>
                <w:sz w:val="28"/>
                <w:szCs w:val="28"/>
                <w:lang w:val="uk-UA"/>
              </w:rPr>
              <w:t>, %</w:t>
            </w:r>
          </w:p>
        </w:tc>
      </w:tr>
      <w:tr w:rsidR="00EA426E" w:rsidRPr="00815C6A" w:rsidTr="00AC4E53">
        <w:trPr>
          <w:trHeight w:val="1288"/>
        </w:trPr>
        <w:tc>
          <w:tcPr>
            <w:tcW w:w="2796" w:type="dxa"/>
            <w:vAlign w:val="center"/>
          </w:tcPr>
          <w:p w:rsidR="00EA426E" w:rsidRDefault="00EA426E" w:rsidP="00EA426E">
            <w:pPr>
              <w:jc w:val="center"/>
              <w:rPr>
                <w:rFonts w:eastAsia="Times New Roman"/>
                <w:color w:val="000000"/>
                <w:szCs w:val="28"/>
                <w:lang/>
              </w:rPr>
            </w:pPr>
            <w:r>
              <w:rPr>
                <w:color w:val="000000"/>
                <w:szCs w:val="28"/>
              </w:rPr>
              <w:t>Б</w:t>
            </w:r>
            <w:r w:rsidR="002137E0">
              <w:rPr>
                <w:color w:val="000000"/>
                <w:szCs w:val="28"/>
                <w:lang w:val="uk-UA"/>
              </w:rPr>
              <w:t>і</w:t>
            </w:r>
            <w:r>
              <w:rPr>
                <w:color w:val="000000"/>
                <w:szCs w:val="28"/>
              </w:rPr>
              <w:t>г 30 м, с</w:t>
            </w:r>
          </w:p>
        </w:tc>
        <w:tc>
          <w:tcPr>
            <w:tcW w:w="1788" w:type="dxa"/>
            <w:vAlign w:val="center"/>
          </w:tcPr>
          <w:p w:rsidR="00EA426E" w:rsidRDefault="00EA426E" w:rsidP="00EA426E">
            <w:pPr>
              <w:jc w:val="center"/>
              <w:rPr>
                <w:rFonts w:eastAsia="Times New Roman"/>
                <w:color w:val="000000"/>
                <w:szCs w:val="28"/>
                <w:lang/>
              </w:rPr>
            </w:pPr>
            <w:r>
              <w:rPr>
                <w:color w:val="000000"/>
                <w:szCs w:val="28"/>
              </w:rPr>
              <w:t>-0,6</w:t>
            </w:r>
          </w:p>
        </w:tc>
        <w:tc>
          <w:tcPr>
            <w:tcW w:w="1747" w:type="dxa"/>
            <w:vAlign w:val="center"/>
          </w:tcPr>
          <w:p w:rsidR="00EA426E" w:rsidRDefault="00EA426E" w:rsidP="00EA426E">
            <w:pPr>
              <w:jc w:val="center"/>
              <w:rPr>
                <w:szCs w:val="28"/>
              </w:rPr>
            </w:pPr>
            <w:r>
              <w:rPr>
                <w:szCs w:val="28"/>
              </w:rPr>
              <w:t>-12,50</w:t>
            </w:r>
          </w:p>
        </w:tc>
        <w:tc>
          <w:tcPr>
            <w:tcW w:w="1602" w:type="dxa"/>
            <w:vAlign w:val="center"/>
          </w:tcPr>
          <w:p w:rsidR="00EA426E" w:rsidRDefault="00EA426E" w:rsidP="00EA426E">
            <w:pPr>
              <w:jc w:val="center"/>
              <w:rPr>
                <w:rFonts w:eastAsia="Times New Roman"/>
                <w:color w:val="000000"/>
                <w:szCs w:val="28"/>
                <w:lang/>
              </w:rPr>
            </w:pPr>
            <w:r>
              <w:rPr>
                <w:color w:val="000000"/>
                <w:szCs w:val="28"/>
              </w:rPr>
              <w:t>-0,69</w:t>
            </w:r>
          </w:p>
        </w:tc>
        <w:tc>
          <w:tcPr>
            <w:tcW w:w="1701" w:type="dxa"/>
            <w:vAlign w:val="center"/>
          </w:tcPr>
          <w:p w:rsidR="00EA426E" w:rsidRDefault="00EA426E" w:rsidP="00EA426E">
            <w:pPr>
              <w:jc w:val="center"/>
              <w:rPr>
                <w:szCs w:val="28"/>
              </w:rPr>
            </w:pPr>
            <w:r>
              <w:rPr>
                <w:szCs w:val="28"/>
              </w:rPr>
              <w:t>-14,41</w:t>
            </w:r>
          </w:p>
        </w:tc>
      </w:tr>
      <w:tr w:rsidR="00EA426E" w:rsidRPr="00815C6A" w:rsidTr="00AC4E53">
        <w:trPr>
          <w:trHeight w:val="1288"/>
        </w:trPr>
        <w:tc>
          <w:tcPr>
            <w:tcW w:w="2796" w:type="dxa"/>
            <w:vAlign w:val="center"/>
          </w:tcPr>
          <w:p w:rsidR="00EA426E" w:rsidRDefault="00EA426E" w:rsidP="00EA426E">
            <w:pPr>
              <w:jc w:val="center"/>
              <w:rPr>
                <w:color w:val="000000"/>
                <w:szCs w:val="28"/>
              </w:rPr>
            </w:pPr>
            <w:proofErr w:type="spellStart"/>
            <w:r>
              <w:rPr>
                <w:color w:val="000000"/>
                <w:szCs w:val="28"/>
              </w:rPr>
              <w:t>Обведення</w:t>
            </w:r>
            <w:proofErr w:type="spellEnd"/>
            <w:r>
              <w:rPr>
                <w:color w:val="000000"/>
                <w:szCs w:val="28"/>
              </w:rPr>
              <w:t xml:space="preserve"> на </w:t>
            </w:r>
            <w:proofErr w:type="spellStart"/>
            <w:r>
              <w:rPr>
                <w:color w:val="000000"/>
                <w:szCs w:val="28"/>
              </w:rPr>
              <w:t>дистанції</w:t>
            </w:r>
            <w:proofErr w:type="spellEnd"/>
            <w:r>
              <w:rPr>
                <w:color w:val="000000"/>
                <w:szCs w:val="28"/>
              </w:rPr>
              <w:t xml:space="preserve"> 30 м, с</w:t>
            </w:r>
          </w:p>
        </w:tc>
        <w:tc>
          <w:tcPr>
            <w:tcW w:w="1788" w:type="dxa"/>
            <w:vAlign w:val="center"/>
          </w:tcPr>
          <w:p w:rsidR="00EA426E" w:rsidRDefault="00EA426E" w:rsidP="00EA426E">
            <w:pPr>
              <w:jc w:val="center"/>
              <w:rPr>
                <w:color w:val="000000"/>
                <w:szCs w:val="28"/>
              </w:rPr>
            </w:pPr>
            <w:r>
              <w:rPr>
                <w:color w:val="000000"/>
                <w:szCs w:val="28"/>
              </w:rPr>
              <w:t>-0,68</w:t>
            </w:r>
          </w:p>
        </w:tc>
        <w:tc>
          <w:tcPr>
            <w:tcW w:w="1747" w:type="dxa"/>
            <w:vAlign w:val="center"/>
          </w:tcPr>
          <w:p w:rsidR="00EA426E" w:rsidRDefault="00EA426E" w:rsidP="00EA426E">
            <w:pPr>
              <w:jc w:val="center"/>
              <w:rPr>
                <w:szCs w:val="28"/>
              </w:rPr>
            </w:pPr>
            <w:r>
              <w:rPr>
                <w:szCs w:val="28"/>
              </w:rPr>
              <w:t>-5,28</w:t>
            </w:r>
          </w:p>
        </w:tc>
        <w:tc>
          <w:tcPr>
            <w:tcW w:w="1602" w:type="dxa"/>
            <w:vAlign w:val="center"/>
          </w:tcPr>
          <w:p w:rsidR="00EA426E" w:rsidRDefault="00EA426E" w:rsidP="00EA426E">
            <w:pPr>
              <w:jc w:val="center"/>
              <w:rPr>
                <w:color w:val="000000"/>
                <w:szCs w:val="28"/>
              </w:rPr>
            </w:pPr>
            <w:r>
              <w:rPr>
                <w:color w:val="000000"/>
                <w:szCs w:val="28"/>
              </w:rPr>
              <w:t>-1,5</w:t>
            </w:r>
          </w:p>
        </w:tc>
        <w:tc>
          <w:tcPr>
            <w:tcW w:w="1701" w:type="dxa"/>
            <w:vAlign w:val="center"/>
          </w:tcPr>
          <w:p w:rsidR="00EA426E" w:rsidRDefault="00EA426E" w:rsidP="00EA426E">
            <w:pPr>
              <w:jc w:val="center"/>
              <w:rPr>
                <w:szCs w:val="28"/>
              </w:rPr>
            </w:pPr>
            <w:r>
              <w:rPr>
                <w:szCs w:val="28"/>
              </w:rPr>
              <w:t>-11,81</w:t>
            </w:r>
          </w:p>
        </w:tc>
      </w:tr>
      <w:tr w:rsidR="00EA426E" w:rsidRPr="00815C6A" w:rsidTr="00AC4E53">
        <w:trPr>
          <w:trHeight w:val="1288"/>
        </w:trPr>
        <w:tc>
          <w:tcPr>
            <w:tcW w:w="2796" w:type="dxa"/>
            <w:vAlign w:val="center"/>
          </w:tcPr>
          <w:p w:rsidR="00EA426E" w:rsidRDefault="00EA426E" w:rsidP="00EA426E">
            <w:pPr>
              <w:jc w:val="center"/>
              <w:rPr>
                <w:color w:val="000000"/>
                <w:szCs w:val="28"/>
              </w:rPr>
            </w:pPr>
            <w:proofErr w:type="spellStart"/>
            <w:r>
              <w:rPr>
                <w:color w:val="000000"/>
                <w:szCs w:val="28"/>
              </w:rPr>
              <w:t>Човниковий</w:t>
            </w:r>
            <w:proofErr w:type="spellEnd"/>
            <w:r>
              <w:rPr>
                <w:color w:val="000000"/>
                <w:szCs w:val="28"/>
              </w:rPr>
              <w:t xml:space="preserve"> </w:t>
            </w:r>
            <w:proofErr w:type="spellStart"/>
            <w:r>
              <w:rPr>
                <w:color w:val="000000"/>
                <w:szCs w:val="28"/>
              </w:rPr>
              <w:t>біг</w:t>
            </w:r>
            <w:proofErr w:type="spellEnd"/>
            <w:r>
              <w:rPr>
                <w:color w:val="000000"/>
                <w:szCs w:val="28"/>
              </w:rPr>
              <w:t xml:space="preserve"> на </w:t>
            </w:r>
            <w:proofErr w:type="spellStart"/>
            <w:r>
              <w:rPr>
                <w:color w:val="000000"/>
                <w:szCs w:val="28"/>
              </w:rPr>
              <w:t>дистанцію</w:t>
            </w:r>
            <w:proofErr w:type="spellEnd"/>
            <w:r>
              <w:rPr>
                <w:color w:val="000000"/>
                <w:szCs w:val="28"/>
              </w:rPr>
              <w:t xml:space="preserve"> 100 м, с</w:t>
            </w:r>
          </w:p>
        </w:tc>
        <w:tc>
          <w:tcPr>
            <w:tcW w:w="1788" w:type="dxa"/>
            <w:vAlign w:val="center"/>
          </w:tcPr>
          <w:p w:rsidR="00EA426E" w:rsidRDefault="00EA426E" w:rsidP="00EA426E">
            <w:pPr>
              <w:jc w:val="center"/>
              <w:rPr>
                <w:color w:val="000000"/>
                <w:szCs w:val="28"/>
              </w:rPr>
            </w:pPr>
            <w:r>
              <w:rPr>
                <w:color w:val="000000"/>
                <w:szCs w:val="28"/>
              </w:rPr>
              <w:t>-0,7</w:t>
            </w:r>
          </w:p>
        </w:tc>
        <w:tc>
          <w:tcPr>
            <w:tcW w:w="1747" w:type="dxa"/>
            <w:vAlign w:val="center"/>
          </w:tcPr>
          <w:p w:rsidR="00EA426E" w:rsidRDefault="00EA426E" w:rsidP="00EA426E">
            <w:pPr>
              <w:jc w:val="center"/>
              <w:rPr>
                <w:szCs w:val="28"/>
              </w:rPr>
            </w:pPr>
            <w:r>
              <w:rPr>
                <w:szCs w:val="28"/>
              </w:rPr>
              <w:t>-2,17</w:t>
            </w:r>
          </w:p>
        </w:tc>
        <w:tc>
          <w:tcPr>
            <w:tcW w:w="1602" w:type="dxa"/>
            <w:vAlign w:val="center"/>
          </w:tcPr>
          <w:p w:rsidR="00EA426E" w:rsidRDefault="00EA426E" w:rsidP="00EA426E">
            <w:pPr>
              <w:jc w:val="center"/>
              <w:rPr>
                <w:color w:val="000000"/>
                <w:szCs w:val="28"/>
              </w:rPr>
            </w:pPr>
            <w:r>
              <w:rPr>
                <w:color w:val="000000"/>
                <w:szCs w:val="28"/>
              </w:rPr>
              <w:t>-1,7</w:t>
            </w:r>
          </w:p>
        </w:tc>
        <w:tc>
          <w:tcPr>
            <w:tcW w:w="1701" w:type="dxa"/>
            <w:vAlign w:val="center"/>
          </w:tcPr>
          <w:p w:rsidR="00EA426E" w:rsidRDefault="00EA426E" w:rsidP="00EA426E">
            <w:pPr>
              <w:jc w:val="center"/>
              <w:rPr>
                <w:szCs w:val="28"/>
              </w:rPr>
            </w:pPr>
            <w:r>
              <w:rPr>
                <w:szCs w:val="28"/>
              </w:rPr>
              <w:t>-5,25</w:t>
            </w:r>
          </w:p>
        </w:tc>
      </w:tr>
      <w:tr w:rsidR="00EA426E" w:rsidRPr="00815C6A" w:rsidTr="00AC4E53">
        <w:trPr>
          <w:trHeight w:val="1288"/>
        </w:trPr>
        <w:tc>
          <w:tcPr>
            <w:tcW w:w="2796" w:type="dxa"/>
            <w:vAlign w:val="center"/>
          </w:tcPr>
          <w:p w:rsidR="00EA426E" w:rsidRDefault="00EA426E" w:rsidP="00EA426E">
            <w:pPr>
              <w:jc w:val="center"/>
              <w:rPr>
                <w:color w:val="000000"/>
                <w:szCs w:val="28"/>
              </w:rPr>
            </w:pPr>
            <w:proofErr w:type="spellStart"/>
            <w:r>
              <w:rPr>
                <w:color w:val="000000"/>
                <w:szCs w:val="28"/>
              </w:rPr>
              <w:t>Гандбольний</w:t>
            </w:r>
            <w:proofErr w:type="spellEnd"/>
            <w:r>
              <w:rPr>
                <w:color w:val="000000"/>
                <w:szCs w:val="28"/>
              </w:rPr>
              <w:t xml:space="preserve"> Т-тест, с</w:t>
            </w:r>
          </w:p>
        </w:tc>
        <w:tc>
          <w:tcPr>
            <w:tcW w:w="1788" w:type="dxa"/>
            <w:vAlign w:val="center"/>
          </w:tcPr>
          <w:p w:rsidR="00EA426E" w:rsidRDefault="00EA426E" w:rsidP="00EA426E">
            <w:pPr>
              <w:jc w:val="center"/>
              <w:rPr>
                <w:color w:val="000000"/>
                <w:szCs w:val="28"/>
              </w:rPr>
            </w:pPr>
            <w:r>
              <w:rPr>
                <w:color w:val="000000"/>
                <w:szCs w:val="28"/>
              </w:rPr>
              <w:t>-0,4</w:t>
            </w:r>
          </w:p>
        </w:tc>
        <w:tc>
          <w:tcPr>
            <w:tcW w:w="1747" w:type="dxa"/>
            <w:vAlign w:val="center"/>
          </w:tcPr>
          <w:p w:rsidR="00EA426E" w:rsidRDefault="00EA426E" w:rsidP="00EA426E">
            <w:pPr>
              <w:jc w:val="center"/>
              <w:rPr>
                <w:szCs w:val="28"/>
              </w:rPr>
            </w:pPr>
            <w:r>
              <w:rPr>
                <w:szCs w:val="28"/>
              </w:rPr>
              <w:t>-2,99</w:t>
            </w:r>
          </w:p>
        </w:tc>
        <w:tc>
          <w:tcPr>
            <w:tcW w:w="1602" w:type="dxa"/>
            <w:vAlign w:val="center"/>
          </w:tcPr>
          <w:p w:rsidR="00EA426E" w:rsidRDefault="00EA426E" w:rsidP="00EA426E">
            <w:pPr>
              <w:jc w:val="center"/>
              <w:rPr>
                <w:color w:val="000000"/>
                <w:szCs w:val="28"/>
              </w:rPr>
            </w:pPr>
            <w:r>
              <w:rPr>
                <w:color w:val="000000"/>
                <w:szCs w:val="28"/>
              </w:rPr>
              <w:t>-1,4</w:t>
            </w:r>
          </w:p>
        </w:tc>
        <w:tc>
          <w:tcPr>
            <w:tcW w:w="1701" w:type="dxa"/>
            <w:vAlign w:val="center"/>
          </w:tcPr>
          <w:p w:rsidR="00EA426E" w:rsidRDefault="00EA426E" w:rsidP="00EA426E">
            <w:pPr>
              <w:jc w:val="center"/>
              <w:rPr>
                <w:szCs w:val="28"/>
              </w:rPr>
            </w:pPr>
            <w:r>
              <w:rPr>
                <w:szCs w:val="28"/>
              </w:rPr>
              <w:t>-10,37</w:t>
            </w:r>
          </w:p>
        </w:tc>
      </w:tr>
      <w:tr w:rsidR="00EA426E" w:rsidRPr="00815C6A" w:rsidTr="00AC4E53">
        <w:trPr>
          <w:trHeight w:val="1288"/>
        </w:trPr>
        <w:tc>
          <w:tcPr>
            <w:tcW w:w="2796" w:type="dxa"/>
            <w:vAlign w:val="center"/>
          </w:tcPr>
          <w:p w:rsidR="00EA426E" w:rsidRDefault="00EA426E" w:rsidP="00EA426E">
            <w:pPr>
              <w:jc w:val="center"/>
              <w:rPr>
                <w:color w:val="000000"/>
                <w:szCs w:val="28"/>
              </w:rPr>
            </w:pPr>
            <w:proofErr w:type="spellStart"/>
            <w:r>
              <w:rPr>
                <w:color w:val="000000"/>
                <w:szCs w:val="28"/>
              </w:rPr>
              <w:t>Передачі</w:t>
            </w:r>
            <w:proofErr w:type="spellEnd"/>
            <w:r>
              <w:rPr>
                <w:color w:val="000000"/>
                <w:szCs w:val="28"/>
              </w:rPr>
              <w:t xml:space="preserve"> </w:t>
            </w:r>
            <w:proofErr w:type="spellStart"/>
            <w:r>
              <w:rPr>
                <w:color w:val="000000"/>
                <w:szCs w:val="28"/>
              </w:rPr>
              <w:t>м’яча</w:t>
            </w:r>
            <w:proofErr w:type="spellEnd"/>
            <w:r>
              <w:rPr>
                <w:color w:val="000000"/>
                <w:szCs w:val="28"/>
              </w:rPr>
              <w:t xml:space="preserve"> в </w:t>
            </w:r>
            <w:proofErr w:type="spellStart"/>
            <w:r>
              <w:rPr>
                <w:color w:val="000000"/>
                <w:szCs w:val="28"/>
              </w:rPr>
              <w:t>ціль</w:t>
            </w:r>
            <w:proofErr w:type="spellEnd"/>
            <w:r>
              <w:rPr>
                <w:color w:val="000000"/>
                <w:szCs w:val="28"/>
              </w:rPr>
              <w:t>, к-</w:t>
            </w:r>
            <w:proofErr w:type="spellStart"/>
            <w:r>
              <w:rPr>
                <w:color w:val="000000"/>
                <w:szCs w:val="28"/>
              </w:rPr>
              <w:t>сть</w:t>
            </w:r>
            <w:proofErr w:type="spellEnd"/>
            <w:r>
              <w:rPr>
                <w:color w:val="000000"/>
                <w:szCs w:val="28"/>
              </w:rPr>
              <w:t xml:space="preserve"> </w:t>
            </w:r>
            <w:proofErr w:type="spellStart"/>
            <w:r>
              <w:rPr>
                <w:color w:val="000000"/>
                <w:szCs w:val="28"/>
              </w:rPr>
              <w:t>разів</w:t>
            </w:r>
            <w:proofErr w:type="spellEnd"/>
          </w:p>
        </w:tc>
        <w:tc>
          <w:tcPr>
            <w:tcW w:w="1788" w:type="dxa"/>
            <w:vAlign w:val="center"/>
          </w:tcPr>
          <w:p w:rsidR="00EA426E" w:rsidRDefault="00EA426E" w:rsidP="00EA426E">
            <w:pPr>
              <w:jc w:val="center"/>
              <w:rPr>
                <w:color w:val="000000"/>
                <w:szCs w:val="28"/>
              </w:rPr>
            </w:pPr>
            <w:r>
              <w:rPr>
                <w:color w:val="000000"/>
                <w:szCs w:val="28"/>
              </w:rPr>
              <w:t>1,5</w:t>
            </w:r>
          </w:p>
        </w:tc>
        <w:tc>
          <w:tcPr>
            <w:tcW w:w="1747" w:type="dxa"/>
            <w:vAlign w:val="center"/>
          </w:tcPr>
          <w:p w:rsidR="00EA426E" w:rsidRDefault="00EA426E" w:rsidP="00EA426E">
            <w:pPr>
              <w:jc w:val="center"/>
              <w:rPr>
                <w:szCs w:val="28"/>
              </w:rPr>
            </w:pPr>
            <w:r>
              <w:rPr>
                <w:szCs w:val="28"/>
              </w:rPr>
              <w:t>16,48</w:t>
            </w:r>
          </w:p>
        </w:tc>
        <w:tc>
          <w:tcPr>
            <w:tcW w:w="1602" w:type="dxa"/>
            <w:vAlign w:val="center"/>
          </w:tcPr>
          <w:p w:rsidR="00EA426E" w:rsidRDefault="00EA426E" w:rsidP="00EA426E">
            <w:pPr>
              <w:jc w:val="center"/>
              <w:rPr>
                <w:color w:val="000000"/>
                <w:szCs w:val="28"/>
              </w:rPr>
            </w:pPr>
            <w:r>
              <w:rPr>
                <w:color w:val="000000"/>
                <w:szCs w:val="28"/>
              </w:rPr>
              <w:t>4,5</w:t>
            </w:r>
          </w:p>
        </w:tc>
        <w:tc>
          <w:tcPr>
            <w:tcW w:w="1701" w:type="dxa"/>
            <w:vAlign w:val="center"/>
          </w:tcPr>
          <w:p w:rsidR="00EA426E" w:rsidRDefault="00EA426E" w:rsidP="00EA426E">
            <w:pPr>
              <w:jc w:val="center"/>
              <w:rPr>
                <w:szCs w:val="28"/>
              </w:rPr>
            </w:pPr>
            <w:r>
              <w:rPr>
                <w:szCs w:val="28"/>
              </w:rPr>
              <w:t>54,22</w:t>
            </w:r>
          </w:p>
        </w:tc>
      </w:tr>
      <w:tr w:rsidR="00EA426E" w:rsidRPr="00815C6A" w:rsidTr="00AC4E53">
        <w:trPr>
          <w:trHeight w:val="1288"/>
        </w:trPr>
        <w:tc>
          <w:tcPr>
            <w:tcW w:w="2796" w:type="dxa"/>
            <w:vAlign w:val="center"/>
          </w:tcPr>
          <w:p w:rsidR="00DE6418" w:rsidRDefault="00EA426E" w:rsidP="00EA426E">
            <w:pPr>
              <w:jc w:val="center"/>
              <w:rPr>
                <w:color w:val="000000"/>
                <w:szCs w:val="28"/>
              </w:rPr>
            </w:pPr>
            <w:proofErr w:type="spellStart"/>
            <w:r>
              <w:rPr>
                <w:color w:val="000000"/>
                <w:szCs w:val="28"/>
              </w:rPr>
              <w:t>Кидковий</w:t>
            </w:r>
            <w:proofErr w:type="spellEnd"/>
            <w:r>
              <w:rPr>
                <w:color w:val="000000"/>
                <w:szCs w:val="28"/>
              </w:rPr>
              <w:t xml:space="preserve"> тест, </w:t>
            </w:r>
          </w:p>
          <w:p w:rsidR="00EA426E" w:rsidRDefault="00EA426E" w:rsidP="00EA426E">
            <w:pPr>
              <w:jc w:val="center"/>
              <w:rPr>
                <w:color w:val="000000"/>
                <w:szCs w:val="28"/>
              </w:rPr>
            </w:pPr>
            <w:r>
              <w:rPr>
                <w:color w:val="000000"/>
                <w:szCs w:val="28"/>
              </w:rPr>
              <w:t>к-</w:t>
            </w:r>
            <w:proofErr w:type="spellStart"/>
            <w:r>
              <w:rPr>
                <w:color w:val="000000"/>
                <w:szCs w:val="28"/>
              </w:rPr>
              <w:t>сть</w:t>
            </w:r>
            <w:proofErr w:type="spellEnd"/>
            <w:r>
              <w:rPr>
                <w:color w:val="000000"/>
                <w:szCs w:val="28"/>
              </w:rPr>
              <w:t xml:space="preserve"> </w:t>
            </w:r>
            <w:proofErr w:type="spellStart"/>
            <w:r>
              <w:rPr>
                <w:color w:val="000000"/>
                <w:szCs w:val="28"/>
              </w:rPr>
              <w:t>разів</w:t>
            </w:r>
            <w:proofErr w:type="spellEnd"/>
          </w:p>
        </w:tc>
        <w:tc>
          <w:tcPr>
            <w:tcW w:w="1788" w:type="dxa"/>
            <w:vAlign w:val="center"/>
          </w:tcPr>
          <w:p w:rsidR="00EA426E" w:rsidRDefault="00EA426E" w:rsidP="00EA426E">
            <w:pPr>
              <w:jc w:val="center"/>
              <w:rPr>
                <w:color w:val="000000"/>
                <w:szCs w:val="28"/>
              </w:rPr>
            </w:pPr>
            <w:r>
              <w:rPr>
                <w:color w:val="000000"/>
                <w:szCs w:val="28"/>
              </w:rPr>
              <w:t>0,7</w:t>
            </w:r>
          </w:p>
        </w:tc>
        <w:tc>
          <w:tcPr>
            <w:tcW w:w="1747" w:type="dxa"/>
            <w:vAlign w:val="center"/>
          </w:tcPr>
          <w:p w:rsidR="00EA426E" w:rsidRDefault="00EA426E" w:rsidP="00EA426E">
            <w:pPr>
              <w:jc w:val="center"/>
              <w:rPr>
                <w:szCs w:val="28"/>
              </w:rPr>
            </w:pPr>
            <w:r>
              <w:rPr>
                <w:szCs w:val="28"/>
              </w:rPr>
              <w:t>15,22</w:t>
            </w:r>
          </w:p>
        </w:tc>
        <w:tc>
          <w:tcPr>
            <w:tcW w:w="1602" w:type="dxa"/>
            <w:vAlign w:val="center"/>
          </w:tcPr>
          <w:p w:rsidR="00EA426E" w:rsidRDefault="00EA426E" w:rsidP="00EA426E">
            <w:pPr>
              <w:jc w:val="center"/>
              <w:rPr>
                <w:color w:val="000000"/>
                <w:szCs w:val="28"/>
              </w:rPr>
            </w:pPr>
            <w:r>
              <w:rPr>
                <w:color w:val="000000"/>
                <w:szCs w:val="28"/>
              </w:rPr>
              <w:t>4,2</w:t>
            </w:r>
          </w:p>
        </w:tc>
        <w:tc>
          <w:tcPr>
            <w:tcW w:w="1701" w:type="dxa"/>
            <w:vAlign w:val="center"/>
          </w:tcPr>
          <w:p w:rsidR="00EA426E" w:rsidRDefault="00EA426E" w:rsidP="00EA426E">
            <w:pPr>
              <w:jc w:val="center"/>
              <w:rPr>
                <w:szCs w:val="28"/>
              </w:rPr>
            </w:pPr>
            <w:r>
              <w:rPr>
                <w:szCs w:val="28"/>
              </w:rPr>
              <w:t>95,45</w:t>
            </w:r>
          </w:p>
        </w:tc>
      </w:tr>
      <w:tr w:rsidR="00EA426E" w:rsidRPr="00815C6A" w:rsidTr="00AC4E53">
        <w:trPr>
          <w:trHeight w:val="1288"/>
        </w:trPr>
        <w:tc>
          <w:tcPr>
            <w:tcW w:w="2796" w:type="dxa"/>
            <w:vAlign w:val="center"/>
          </w:tcPr>
          <w:p w:rsidR="00EA426E" w:rsidRDefault="00EA426E" w:rsidP="00EA426E">
            <w:pPr>
              <w:jc w:val="center"/>
              <w:rPr>
                <w:color w:val="000000"/>
                <w:szCs w:val="28"/>
              </w:rPr>
            </w:pPr>
            <w:r>
              <w:rPr>
                <w:color w:val="000000"/>
                <w:szCs w:val="28"/>
              </w:rPr>
              <w:t>«</w:t>
            </w:r>
            <w:proofErr w:type="spellStart"/>
            <w:r>
              <w:rPr>
                <w:color w:val="000000"/>
                <w:szCs w:val="28"/>
              </w:rPr>
              <w:t>Bеер</w:t>
            </w:r>
            <w:proofErr w:type="spellEnd"/>
            <w:r>
              <w:rPr>
                <w:color w:val="000000"/>
                <w:szCs w:val="28"/>
              </w:rPr>
              <w:t>-тест», к-</w:t>
            </w:r>
            <w:proofErr w:type="spellStart"/>
            <w:r>
              <w:rPr>
                <w:color w:val="000000"/>
                <w:szCs w:val="28"/>
              </w:rPr>
              <w:t>сть</w:t>
            </w:r>
            <w:proofErr w:type="spellEnd"/>
            <w:r>
              <w:rPr>
                <w:color w:val="000000"/>
                <w:szCs w:val="28"/>
              </w:rPr>
              <w:t xml:space="preserve"> </w:t>
            </w:r>
            <w:proofErr w:type="spellStart"/>
            <w:r>
              <w:rPr>
                <w:color w:val="000000"/>
                <w:szCs w:val="28"/>
              </w:rPr>
              <w:t>подоланих</w:t>
            </w:r>
            <w:proofErr w:type="spellEnd"/>
            <w:r>
              <w:rPr>
                <w:color w:val="000000"/>
                <w:szCs w:val="28"/>
              </w:rPr>
              <w:t xml:space="preserve"> </w:t>
            </w:r>
            <w:proofErr w:type="spellStart"/>
            <w:r>
              <w:rPr>
                <w:color w:val="000000"/>
                <w:szCs w:val="28"/>
              </w:rPr>
              <w:t>відрізків</w:t>
            </w:r>
            <w:proofErr w:type="spellEnd"/>
          </w:p>
        </w:tc>
        <w:tc>
          <w:tcPr>
            <w:tcW w:w="1788" w:type="dxa"/>
            <w:vAlign w:val="center"/>
          </w:tcPr>
          <w:p w:rsidR="00EA426E" w:rsidRDefault="00EA426E" w:rsidP="00EA426E">
            <w:pPr>
              <w:jc w:val="center"/>
              <w:rPr>
                <w:color w:val="000000"/>
                <w:szCs w:val="28"/>
              </w:rPr>
            </w:pPr>
            <w:r>
              <w:rPr>
                <w:color w:val="000000"/>
                <w:szCs w:val="28"/>
              </w:rPr>
              <w:t>1</w:t>
            </w:r>
          </w:p>
        </w:tc>
        <w:tc>
          <w:tcPr>
            <w:tcW w:w="1747" w:type="dxa"/>
            <w:vAlign w:val="center"/>
          </w:tcPr>
          <w:p w:rsidR="00EA426E" w:rsidRDefault="00EA426E" w:rsidP="00EA426E">
            <w:pPr>
              <w:jc w:val="center"/>
              <w:rPr>
                <w:szCs w:val="28"/>
              </w:rPr>
            </w:pPr>
            <w:r>
              <w:rPr>
                <w:szCs w:val="28"/>
              </w:rPr>
              <w:t>23,26</w:t>
            </w:r>
          </w:p>
        </w:tc>
        <w:tc>
          <w:tcPr>
            <w:tcW w:w="1602" w:type="dxa"/>
            <w:vAlign w:val="center"/>
          </w:tcPr>
          <w:p w:rsidR="00EA426E" w:rsidRDefault="00EA426E" w:rsidP="00EA426E">
            <w:pPr>
              <w:jc w:val="center"/>
              <w:rPr>
                <w:color w:val="000000"/>
                <w:szCs w:val="28"/>
              </w:rPr>
            </w:pPr>
            <w:r>
              <w:rPr>
                <w:color w:val="000000"/>
                <w:szCs w:val="28"/>
              </w:rPr>
              <w:t>3</w:t>
            </w:r>
          </w:p>
        </w:tc>
        <w:tc>
          <w:tcPr>
            <w:tcW w:w="1701" w:type="dxa"/>
            <w:vAlign w:val="center"/>
          </w:tcPr>
          <w:p w:rsidR="00EA426E" w:rsidRDefault="00EA426E" w:rsidP="00EA426E">
            <w:pPr>
              <w:jc w:val="center"/>
              <w:rPr>
                <w:szCs w:val="28"/>
              </w:rPr>
            </w:pPr>
            <w:r>
              <w:rPr>
                <w:szCs w:val="28"/>
              </w:rPr>
              <w:t>68,18</w:t>
            </w:r>
          </w:p>
        </w:tc>
      </w:tr>
    </w:tbl>
    <w:p w:rsidR="00AC39D4" w:rsidRDefault="00AC39D4" w:rsidP="00AC39D4">
      <w:pPr>
        <w:pStyle w:val="34"/>
        <w:spacing w:after="0" w:line="360" w:lineRule="auto"/>
        <w:ind w:left="0" w:firstLine="709"/>
        <w:jc w:val="both"/>
        <w:rPr>
          <w:color w:val="000000" w:themeColor="text1"/>
          <w:sz w:val="28"/>
          <w:szCs w:val="28"/>
          <w:lang w:val="uk-UA"/>
        </w:rPr>
      </w:pPr>
    </w:p>
    <w:p w:rsidR="00240BAF" w:rsidRPr="00AC39D4" w:rsidRDefault="00240BAF" w:rsidP="00AC39D4">
      <w:pPr>
        <w:pStyle w:val="34"/>
        <w:spacing w:after="0" w:line="360" w:lineRule="auto"/>
        <w:ind w:left="0" w:firstLine="709"/>
        <w:jc w:val="both"/>
        <w:rPr>
          <w:color w:val="000000" w:themeColor="text1"/>
          <w:sz w:val="28"/>
          <w:szCs w:val="28"/>
          <w:lang w:val="uk-UA"/>
        </w:rPr>
      </w:pPr>
      <w:r w:rsidRPr="00815C6A">
        <w:rPr>
          <w:color w:val="000000" w:themeColor="text1"/>
          <w:sz w:val="28"/>
          <w:szCs w:val="28"/>
          <w:lang w:val="uk-UA"/>
        </w:rPr>
        <w:t xml:space="preserve">Показники </w:t>
      </w:r>
      <w:r w:rsidRPr="00815C6A">
        <w:rPr>
          <w:color w:val="000000" w:themeColor="text1"/>
          <w:sz w:val="28"/>
          <w:lang w:val="uk-UA"/>
        </w:rPr>
        <w:t>спеціальної фізичної під</w:t>
      </w:r>
      <w:r w:rsidR="005A2A83" w:rsidRPr="005A2A83">
        <w:rPr>
          <w:sz w:val="28"/>
          <w:szCs w:val="28"/>
          <w:lang w:val="uk-UA"/>
        </w:rPr>
        <w:t xml:space="preserve"> </w:t>
      </w:r>
      <w:r w:rsidR="005A2A83" w:rsidRPr="00815D43">
        <w:rPr>
          <w:sz w:val="28"/>
          <w:szCs w:val="28"/>
          <w:lang w:val="uk-UA"/>
        </w:rPr>
        <w:t>хлопців</w:t>
      </w:r>
      <w:r w:rsidR="005A2A83">
        <w:rPr>
          <w:color w:val="000000" w:themeColor="text1"/>
          <w:sz w:val="28"/>
          <w:szCs w:val="28"/>
          <w:lang w:val="uk-UA"/>
        </w:rPr>
        <w:t xml:space="preserve"> </w:t>
      </w:r>
      <w:r w:rsidR="005A2A83" w:rsidRPr="00815D43">
        <w:rPr>
          <w:sz w:val="28"/>
          <w:szCs w:val="28"/>
          <w:lang w:val="uk-UA"/>
        </w:rPr>
        <w:t>старшого шкільного віку</w:t>
      </w:r>
      <w:r w:rsidR="005A2A83">
        <w:rPr>
          <w:color w:val="000000" w:themeColor="text1"/>
          <w:sz w:val="28"/>
          <w:szCs w:val="28"/>
          <w:lang w:val="uk-UA"/>
        </w:rPr>
        <w:t xml:space="preserve"> </w:t>
      </w:r>
      <w:r w:rsidRPr="00815C6A">
        <w:rPr>
          <w:color w:val="000000" w:themeColor="text1"/>
          <w:sz w:val="28"/>
          <w:szCs w:val="28"/>
          <w:lang w:val="uk-UA"/>
        </w:rPr>
        <w:t xml:space="preserve">в експериментальній групі </w:t>
      </w:r>
      <w:r>
        <w:rPr>
          <w:color w:val="000000" w:themeColor="text1"/>
          <w:sz w:val="28"/>
          <w:szCs w:val="28"/>
          <w:lang w:val="uk-UA"/>
        </w:rPr>
        <w:t xml:space="preserve">під впливом розробленої програми </w:t>
      </w:r>
      <w:r w:rsidRPr="00815C6A">
        <w:rPr>
          <w:color w:val="000000" w:themeColor="text1"/>
          <w:sz w:val="28"/>
          <w:szCs w:val="28"/>
          <w:lang w:val="uk-UA"/>
        </w:rPr>
        <w:t xml:space="preserve">достовірно </w:t>
      </w:r>
      <w:r w:rsidRPr="00815C6A">
        <w:rPr>
          <w:color w:val="000000" w:themeColor="text1"/>
          <w:sz w:val="28"/>
          <w:szCs w:val="28"/>
          <w:lang w:val="uk-UA"/>
        </w:rPr>
        <w:lastRenderedPageBreak/>
        <w:t>виросли по відношенню до контрольної.</w:t>
      </w:r>
      <w:r w:rsidR="00AC39D4">
        <w:rPr>
          <w:color w:val="000000" w:themeColor="text1"/>
          <w:sz w:val="28"/>
          <w:szCs w:val="28"/>
          <w:lang w:val="uk-UA"/>
        </w:rPr>
        <w:t xml:space="preserve"> </w:t>
      </w:r>
      <w:r>
        <w:rPr>
          <w:color w:val="000000" w:themeColor="text1"/>
          <w:sz w:val="28"/>
          <w:szCs w:val="28"/>
          <w:lang w:val="uk-UA"/>
        </w:rPr>
        <w:t xml:space="preserve">Підсумовуючи отримані дані, можна стверджувати, що впровадження </w:t>
      </w:r>
      <w:r w:rsidRPr="00815C6A">
        <w:rPr>
          <w:sz w:val="28"/>
          <w:szCs w:val="28"/>
          <w:lang w:val="uk-UA"/>
        </w:rPr>
        <w:t xml:space="preserve">програми удосконалення </w:t>
      </w:r>
      <w:r w:rsidRPr="00815C6A">
        <w:rPr>
          <w:color w:val="000000" w:themeColor="text1"/>
          <w:sz w:val="28"/>
          <w:lang w:val="uk-UA"/>
        </w:rPr>
        <w:t xml:space="preserve">спеціальної фізичної підготовки </w:t>
      </w:r>
      <w:r w:rsidR="005A2A83" w:rsidRPr="00815D43">
        <w:rPr>
          <w:sz w:val="28"/>
          <w:szCs w:val="28"/>
          <w:lang w:val="uk-UA"/>
        </w:rPr>
        <w:t>хлопців</w:t>
      </w:r>
      <w:r w:rsidR="005A2A83">
        <w:rPr>
          <w:color w:val="000000" w:themeColor="text1"/>
          <w:sz w:val="28"/>
          <w:szCs w:val="28"/>
          <w:lang w:val="uk-UA"/>
        </w:rPr>
        <w:t xml:space="preserve"> </w:t>
      </w:r>
      <w:r w:rsidR="005A2A83" w:rsidRPr="00815D43">
        <w:rPr>
          <w:sz w:val="28"/>
          <w:szCs w:val="28"/>
          <w:lang w:val="uk-UA"/>
        </w:rPr>
        <w:t>старшого шкільного віку</w:t>
      </w:r>
      <w:r w:rsidRPr="00815C6A">
        <w:rPr>
          <w:color w:val="000000" w:themeColor="text1"/>
          <w:sz w:val="28"/>
          <w:szCs w:val="28"/>
          <w:lang w:val="uk-UA"/>
        </w:rPr>
        <w:t xml:space="preserve">, </w:t>
      </w:r>
      <w:r>
        <w:rPr>
          <w:color w:val="000000" w:themeColor="text1"/>
          <w:sz w:val="28"/>
          <w:szCs w:val="28"/>
          <w:lang w:val="uk-UA"/>
        </w:rPr>
        <w:t>довело свою ефективність.</w:t>
      </w:r>
    </w:p>
    <w:p w:rsidR="00240BAF" w:rsidRDefault="00240BAF" w:rsidP="00240BAF">
      <w:pPr>
        <w:spacing w:line="360" w:lineRule="auto"/>
        <w:ind w:firstLine="709"/>
        <w:jc w:val="both"/>
        <w:rPr>
          <w:color w:val="000000" w:themeColor="text1"/>
          <w:sz w:val="28"/>
          <w:szCs w:val="28"/>
          <w:lang w:val="uk-UA"/>
        </w:rPr>
      </w:pPr>
    </w:p>
    <w:p w:rsidR="00240BAF" w:rsidRPr="00815C6A" w:rsidRDefault="00240BAF" w:rsidP="00240BAF">
      <w:pPr>
        <w:spacing w:line="360" w:lineRule="auto"/>
        <w:jc w:val="center"/>
        <w:rPr>
          <w:color w:val="000000" w:themeColor="text1"/>
          <w:sz w:val="28"/>
          <w:lang w:val="uk-UA"/>
        </w:rPr>
      </w:pPr>
    </w:p>
    <w:p w:rsidR="00240BAF" w:rsidRDefault="00240BAF" w:rsidP="00240BAF">
      <w:pPr>
        <w:spacing w:line="360" w:lineRule="auto"/>
        <w:jc w:val="center"/>
        <w:rPr>
          <w:color w:val="000000" w:themeColor="text1"/>
          <w:sz w:val="28"/>
          <w:szCs w:val="28"/>
          <w:lang w:val="uk-UA"/>
        </w:rPr>
      </w:pPr>
    </w:p>
    <w:p w:rsidR="00240BAF" w:rsidRDefault="00240BAF" w:rsidP="00240BAF">
      <w:pPr>
        <w:spacing w:line="360" w:lineRule="auto"/>
        <w:jc w:val="center"/>
        <w:rPr>
          <w:color w:val="000000" w:themeColor="text1"/>
          <w:sz w:val="28"/>
          <w:szCs w:val="28"/>
          <w:lang w:val="uk-UA"/>
        </w:rPr>
      </w:pPr>
    </w:p>
    <w:p w:rsidR="00240BAF" w:rsidRDefault="00240BAF" w:rsidP="00240BAF">
      <w:pPr>
        <w:spacing w:line="360" w:lineRule="auto"/>
        <w:jc w:val="center"/>
        <w:rPr>
          <w:color w:val="000000" w:themeColor="text1"/>
          <w:sz w:val="28"/>
          <w:szCs w:val="28"/>
          <w:lang w:val="uk-UA"/>
        </w:rPr>
      </w:pPr>
    </w:p>
    <w:p w:rsidR="00240BAF" w:rsidRDefault="00240BAF" w:rsidP="00240BAF">
      <w:pPr>
        <w:spacing w:line="360" w:lineRule="auto"/>
        <w:jc w:val="center"/>
        <w:rPr>
          <w:color w:val="000000" w:themeColor="text1"/>
          <w:sz w:val="28"/>
          <w:szCs w:val="28"/>
          <w:lang w:val="uk-UA"/>
        </w:rPr>
      </w:pPr>
    </w:p>
    <w:p w:rsidR="00240BAF" w:rsidRDefault="00240BAF" w:rsidP="00240BAF">
      <w:pPr>
        <w:spacing w:line="360" w:lineRule="auto"/>
        <w:jc w:val="center"/>
        <w:rPr>
          <w:color w:val="000000" w:themeColor="text1"/>
          <w:sz w:val="28"/>
          <w:szCs w:val="28"/>
          <w:lang w:val="uk-UA"/>
        </w:rPr>
      </w:pPr>
    </w:p>
    <w:p w:rsidR="00240BAF" w:rsidRDefault="00240BAF" w:rsidP="00240BAF">
      <w:pPr>
        <w:spacing w:line="360" w:lineRule="auto"/>
        <w:jc w:val="center"/>
        <w:rPr>
          <w:color w:val="000000" w:themeColor="text1"/>
          <w:sz w:val="28"/>
          <w:szCs w:val="28"/>
          <w:lang w:val="uk-UA"/>
        </w:rPr>
      </w:pPr>
    </w:p>
    <w:p w:rsidR="00240BAF" w:rsidRDefault="00240BAF" w:rsidP="00240BAF">
      <w:pPr>
        <w:spacing w:line="360" w:lineRule="auto"/>
        <w:jc w:val="center"/>
        <w:rPr>
          <w:color w:val="000000" w:themeColor="text1"/>
          <w:sz w:val="28"/>
          <w:szCs w:val="28"/>
          <w:lang w:val="uk-UA"/>
        </w:rPr>
      </w:pPr>
    </w:p>
    <w:p w:rsidR="00240BAF" w:rsidRDefault="00240BAF" w:rsidP="00240BAF">
      <w:pPr>
        <w:spacing w:line="360" w:lineRule="auto"/>
        <w:jc w:val="center"/>
        <w:rPr>
          <w:color w:val="000000" w:themeColor="text1"/>
          <w:sz w:val="28"/>
          <w:szCs w:val="28"/>
          <w:lang w:val="uk-UA"/>
        </w:rPr>
      </w:pPr>
    </w:p>
    <w:p w:rsidR="00240BAF" w:rsidRDefault="00240BAF" w:rsidP="00240BAF">
      <w:pPr>
        <w:spacing w:line="360" w:lineRule="auto"/>
        <w:jc w:val="center"/>
        <w:rPr>
          <w:color w:val="000000" w:themeColor="text1"/>
          <w:sz w:val="28"/>
          <w:szCs w:val="28"/>
          <w:lang w:val="uk-UA"/>
        </w:rPr>
      </w:pPr>
    </w:p>
    <w:p w:rsidR="00240BAF" w:rsidRDefault="00240BAF" w:rsidP="00240BAF">
      <w:pPr>
        <w:spacing w:line="360" w:lineRule="auto"/>
        <w:jc w:val="center"/>
        <w:rPr>
          <w:color w:val="000000" w:themeColor="text1"/>
          <w:sz w:val="28"/>
          <w:szCs w:val="28"/>
          <w:lang w:val="uk-UA"/>
        </w:rPr>
      </w:pPr>
    </w:p>
    <w:p w:rsidR="00240BAF" w:rsidRDefault="00240BAF" w:rsidP="00240BAF">
      <w:pPr>
        <w:spacing w:line="360" w:lineRule="auto"/>
        <w:jc w:val="center"/>
        <w:rPr>
          <w:color w:val="000000" w:themeColor="text1"/>
          <w:sz w:val="28"/>
          <w:szCs w:val="28"/>
          <w:lang w:val="uk-UA"/>
        </w:rPr>
      </w:pPr>
    </w:p>
    <w:p w:rsidR="00240BAF" w:rsidRDefault="00240BAF" w:rsidP="00240BAF">
      <w:pPr>
        <w:spacing w:line="360" w:lineRule="auto"/>
        <w:jc w:val="center"/>
        <w:rPr>
          <w:color w:val="000000" w:themeColor="text1"/>
          <w:sz w:val="28"/>
          <w:szCs w:val="28"/>
          <w:lang w:val="uk-UA"/>
        </w:rPr>
      </w:pPr>
    </w:p>
    <w:p w:rsidR="00240BAF" w:rsidRDefault="00240BAF" w:rsidP="00240BAF">
      <w:pPr>
        <w:spacing w:line="360" w:lineRule="auto"/>
        <w:jc w:val="center"/>
        <w:rPr>
          <w:color w:val="000000" w:themeColor="text1"/>
          <w:sz w:val="28"/>
          <w:szCs w:val="28"/>
          <w:lang w:val="uk-UA"/>
        </w:rPr>
      </w:pPr>
    </w:p>
    <w:p w:rsidR="00240BAF" w:rsidRDefault="00240BAF" w:rsidP="00240BAF">
      <w:pPr>
        <w:spacing w:line="360" w:lineRule="auto"/>
        <w:jc w:val="center"/>
        <w:rPr>
          <w:color w:val="000000" w:themeColor="text1"/>
          <w:sz w:val="28"/>
          <w:szCs w:val="28"/>
          <w:lang w:val="uk-UA"/>
        </w:rPr>
      </w:pPr>
    </w:p>
    <w:p w:rsidR="00240BAF" w:rsidRDefault="00240BAF" w:rsidP="00240BAF">
      <w:pPr>
        <w:spacing w:line="360" w:lineRule="auto"/>
        <w:jc w:val="center"/>
        <w:rPr>
          <w:color w:val="000000" w:themeColor="text1"/>
          <w:sz w:val="28"/>
          <w:szCs w:val="28"/>
          <w:lang w:val="uk-UA"/>
        </w:rPr>
      </w:pPr>
    </w:p>
    <w:p w:rsidR="00240BAF" w:rsidRDefault="00240BAF" w:rsidP="00240BAF">
      <w:pPr>
        <w:spacing w:line="360" w:lineRule="auto"/>
        <w:jc w:val="center"/>
        <w:rPr>
          <w:color w:val="000000" w:themeColor="text1"/>
          <w:sz w:val="28"/>
          <w:szCs w:val="28"/>
          <w:lang w:val="uk-UA"/>
        </w:rPr>
      </w:pPr>
    </w:p>
    <w:p w:rsidR="00240BAF" w:rsidRDefault="00240BAF" w:rsidP="00240BAF">
      <w:pPr>
        <w:spacing w:line="360" w:lineRule="auto"/>
        <w:jc w:val="center"/>
        <w:rPr>
          <w:color w:val="000000" w:themeColor="text1"/>
          <w:sz w:val="28"/>
          <w:szCs w:val="28"/>
          <w:lang w:val="uk-UA"/>
        </w:rPr>
      </w:pPr>
    </w:p>
    <w:p w:rsidR="00240BAF" w:rsidRDefault="00240BAF" w:rsidP="00240BAF">
      <w:pPr>
        <w:spacing w:line="360" w:lineRule="auto"/>
        <w:jc w:val="center"/>
        <w:rPr>
          <w:color w:val="000000" w:themeColor="text1"/>
          <w:sz w:val="28"/>
          <w:szCs w:val="28"/>
          <w:lang w:val="uk-UA"/>
        </w:rPr>
      </w:pPr>
    </w:p>
    <w:p w:rsidR="00240BAF" w:rsidRDefault="00240BAF" w:rsidP="00240BAF">
      <w:pPr>
        <w:spacing w:line="360" w:lineRule="auto"/>
        <w:jc w:val="center"/>
        <w:rPr>
          <w:color w:val="000000" w:themeColor="text1"/>
          <w:sz w:val="28"/>
          <w:szCs w:val="28"/>
          <w:lang w:val="uk-UA"/>
        </w:rPr>
      </w:pPr>
    </w:p>
    <w:p w:rsidR="00240BAF" w:rsidRDefault="00240BAF" w:rsidP="00240BAF">
      <w:pPr>
        <w:spacing w:line="360" w:lineRule="auto"/>
        <w:jc w:val="center"/>
        <w:rPr>
          <w:color w:val="000000" w:themeColor="text1"/>
          <w:sz w:val="28"/>
          <w:szCs w:val="28"/>
          <w:lang w:val="uk-UA"/>
        </w:rPr>
      </w:pPr>
    </w:p>
    <w:p w:rsidR="00240BAF" w:rsidRDefault="00240BAF" w:rsidP="00240BAF">
      <w:pPr>
        <w:spacing w:line="360" w:lineRule="auto"/>
        <w:jc w:val="center"/>
        <w:rPr>
          <w:color w:val="000000" w:themeColor="text1"/>
          <w:sz w:val="28"/>
          <w:szCs w:val="28"/>
          <w:lang w:val="uk-UA"/>
        </w:rPr>
      </w:pPr>
    </w:p>
    <w:p w:rsidR="00E9293A" w:rsidRDefault="00E9293A" w:rsidP="00240BAF">
      <w:pPr>
        <w:spacing w:line="360" w:lineRule="auto"/>
        <w:jc w:val="center"/>
        <w:rPr>
          <w:color w:val="000000" w:themeColor="text1"/>
          <w:sz w:val="28"/>
          <w:szCs w:val="28"/>
          <w:lang w:val="uk-UA"/>
        </w:rPr>
      </w:pPr>
    </w:p>
    <w:p w:rsidR="00E9293A" w:rsidRDefault="00E9293A" w:rsidP="00240BAF">
      <w:pPr>
        <w:spacing w:line="360" w:lineRule="auto"/>
        <w:jc w:val="center"/>
        <w:rPr>
          <w:color w:val="000000" w:themeColor="text1"/>
          <w:sz w:val="28"/>
          <w:szCs w:val="28"/>
          <w:lang w:val="uk-UA"/>
        </w:rPr>
      </w:pPr>
    </w:p>
    <w:p w:rsidR="00E9293A" w:rsidRDefault="00E9293A" w:rsidP="00240BAF">
      <w:pPr>
        <w:spacing w:line="360" w:lineRule="auto"/>
        <w:jc w:val="center"/>
        <w:rPr>
          <w:color w:val="000000" w:themeColor="text1"/>
          <w:sz w:val="28"/>
          <w:szCs w:val="28"/>
          <w:lang w:val="uk-UA"/>
        </w:rPr>
      </w:pPr>
    </w:p>
    <w:p w:rsidR="00240BAF" w:rsidRPr="002A2553" w:rsidRDefault="00240BAF" w:rsidP="00240BAF">
      <w:pPr>
        <w:spacing w:line="360" w:lineRule="auto"/>
        <w:jc w:val="center"/>
        <w:rPr>
          <w:color w:val="000000" w:themeColor="text1"/>
          <w:sz w:val="28"/>
          <w:szCs w:val="28"/>
          <w:lang w:val="uk-UA"/>
        </w:rPr>
      </w:pPr>
      <w:r w:rsidRPr="002A2553">
        <w:rPr>
          <w:color w:val="000000" w:themeColor="text1"/>
          <w:sz w:val="28"/>
          <w:szCs w:val="28"/>
          <w:lang w:val="uk-UA"/>
        </w:rPr>
        <w:lastRenderedPageBreak/>
        <w:t>ВИСНОВКИ</w:t>
      </w:r>
    </w:p>
    <w:p w:rsidR="00240BAF" w:rsidRPr="002A2553" w:rsidRDefault="00240BAF" w:rsidP="00240BAF">
      <w:pPr>
        <w:spacing w:line="360" w:lineRule="auto"/>
        <w:ind w:firstLine="708"/>
        <w:jc w:val="both"/>
        <w:rPr>
          <w:color w:val="000000" w:themeColor="text1"/>
          <w:sz w:val="28"/>
          <w:szCs w:val="28"/>
          <w:lang w:val="uk-UA" w:eastAsia="en-US"/>
        </w:rPr>
      </w:pPr>
    </w:p>
    <w:p w:rsidR="00240BAF" w:rsidRPr="002A2553" w:rsidRDefault="00240BAF" w:rsidP="00240BAF">
      <w:pPr>
        <w:spacing w:line="360" w:lineRule="auto"/>
        <w:ind w:firstLine="709"/>
        <w:jc w:val="both"/>
        <w:rPr>
          <w:sz w:val="28"/>
          <w:szCs w:val="28"/>
          <w:lang w:val="uk-UA"/>
        </w:rPr>
      </w:pPr>
      <w:r w:rsidRPr="002A2553">
        <w:rPr>
          <w:color w:val="000000" w:themeColor="text1"/>
          <w:sz w:val="28"/>
          <w:szCs w:val="28"/>
          <w:lang w:val="uk-UA"/>
        </w:rPr>
        <w:t>Аналіз науково-методичної літератури вказав на значний</w:t>
      </w:r>
      <w:r w:rsidRPr="002A2553">
        <w:rPr>
          <w:sz w:val="28"/>
          <w:szCs w:val="28"/>
          <w:lang w:val="uk-UA"/>
        </w:rPr>
        <w:t xml:space="preserve"> зріст обсягів швидкісно-силової роботи, підвищення динаміки та структури техніко-тактичних дій</w:t>
      </w:r>
      <w:r w:rsidRPr="002A2553">
        <w:rPr>
          <w:color w:val="000000" w:themeColor="text1"/>
          <w:sz w:val="28"/>
          <w:szCs w:val="28"/>
          <w:lang w:val="uk-UA"/>
        </w:rPr>
        <w:t xml:space="preserve">. </w:t>
      </w:r>
      <w:r w:rsidR="008B57D6">
        <w:rPr>
          <w:sz w:val="28"/>
          <w:szCs w:val="28"/>
          <w:lang w:val="uk-UA"/>
        </w:rPr>
        <w:t>В</w:t>
      </w:r>
      <w:r w:rsidR="008B57D6" w:rsidRPr="002A2553">
        <w:rPr>
          <w:sz w:val="28"/>
          <w:szCs w:val="28"/>
          <w:lang w:val="uk-UA"/>
        </w:rPr>
        <w:t xml:space="preserve">раховуючи значний період участі </w:t>
      </w:r>
      <w:r w:rsidR="008B57D6">
        <w:rPr>
          <w:sz w:val="28"/>
          <w:szCs w:val="28"/>
          <w:lang w:val="uk-UA"/>
        </w:rPr>
        <w:t>гандболістів</w:t>
      </w:r>
      <w:r w:rsidR="008B57D6" w:rsidRPr="002A2553">
        <w:rPr>
          <w:sz w:val="28"/>
          <w:szCs w:val="28"/>
          <w:lang w:val="uk-UA"/>
        </w:rPr>
        <w:t xml:space="preserve"> у змаганнях (8-9 місяців), </w:t>
      </w:r>
      <w:r w:rsidRPr="002A2553">
        <w:rPr>
          <w:sz w:val="28"/>
          <w:szCs w:val="28"/>
          <w:lang w:val="uk-UA"/>
        </w:rPr>
        <w:t xml:space="preserve">слід сконцентрувати увагу на показниках виключно спеціальної фізичної підготовленості, оскільки вона є визначальною у процесі ефективного виконання </w:t>
      </w:r>
      <w:proofErr w:type="spellStart"/>
      <w:r w:rsidRPr="002A2553">
        <w:rPr>
          <w:sz w:val="28"/>
          <w:szCs w:val="28"/>
          <w:lang w:val="uk-UA"/>
        </w:rPr>
        <w:t>результативно</w:t>
      </w:r>
      <w:proofErr w:type="spellEnd"/>
      <w:r w:rsidRPr="002A2553">
        <w:rPr>
          <w:sz w:val="28"/>
          <w:szCs w:val="28"/>
          <w:lang w:val="uk-UA"/>
        </w:rPr>
        <w:t xml:space="preserve">-значущих техніко-тактичних дій в </w:t>
      </w:r>
      <w:r w:rsidR="003C4620">
        <w:rPr>
          <w:sz w:val="28"/>
          <w:szCs w:val="28"/>
          <w:lang w:val="uk-UA"/>
        </w:rPr>
        <w:t xml:space="preserve">даному виді </w:t>
      </w:r>
      <w:proofErr w:type="spellStart"/>
      <w:r w:rsidR="003C4620">
        <w:rPr>
          <w:sz w:val="28"/>
          <w:szCs w:val="28"/>
          <w:lang w:val="uk-UA"/>
        </w:rPr>
        <w:t>спорта</w:t>
      </w:r>
      <w:proofErr w:type="spellEnd"/>
      <w:r w:rsidRPr="002A2553">
        <w:rPr>
          <w:sz w:val="28"/>
          <w:szCs w:val="28"/>
          <w:lang w:val="uk-UA"/>
        </w:rPr>
        <w:t xml:space="preserve">. </w:t>
      </w:r>
    </w:p>
    <w:p w:rsidR="00347F28" w:rsidRDefault="00347F28" w:rsidP="00347F28">
      <w:pPr>
        <w:shd w:val="clear" w:color="auto" w:fill="FFFFFF"/>
        <w:spacing w:line="360" w:lineRule="auto"/>
        <w:ind w:firstLine="709"/>
        <w:jc w:val="both"/>
        <w:rPr>
          <w:sz w:val="28"/>
          <w:szCs w:val="28"/>
          <w:lang w:val="uk-UA"/>
        </w:rPr>
      </w:pPr>
      <w:r w:rsidRPr="003C6DB7">
        <w:rPr>
          <w:color w:val="000000" w:themeColor="text1"/>
          <w:sz w:val="28"/>
          <w:szCs w:val="28"/>
          <w:lang w:val="uk-UA"/>
        </w:rPr>
        <w:t xml:space="preserve">Спираючись на сучасні теоретичні дані, а також на емпіричні результати, що отримані в ході узагальнення </w:t>
      </w:r>
      <w:r>
        <w:rPr>
          <w:color w:val="000000" w:themeColor="text1"/>
          <w:sz w:val="28"/>
          <w:szCs w:val="28"/>
          <w:lang w:val="uk-UA"/>
        </w:rPr>
        <w:t>й</w:t>
      </w:r>
      <w:r w:rsidRPr="003C6DB7">
        <w:rPr>
          <w:color w:val="000000" w:themeColor="text1"/>
          <w:sz w:val="28"/>
          <w:szCs w:val="28"/>
          <w:lang w:val="uk-UA"/>
        </w:rPr>
        <w:t xml:space="preserve"> аналізу існуючого досвіду, можна </w:t>
      </w:r>
      <w:r>
        <w:rPr>
          <w:color w:val="000000" w:themeColor="text1"/>
          <w:sz w:val="28"/>
          <w:szCs w:val="28"/>
          <w:lang w:val="uk-UA"/>
        </w:rPr>
        <w:t>констатувати</w:t>
      </w:r>
      <w:r w:rsidRPr="003C6DB7">
        <w:rPr>
          <w:color w:val="000000" w:themeColor="text1"/>
          <w:sz w:val="28"/>
          <w:szCs w:val="28"/>
          <w:lang w:val="uk-UA"/>
        </w:rPr>
        <w:t xml:space="preserve"> наступне.</w:t>
      </w:r>
      <w:r>
        <w:rPr>
          <w:color w:val="000000" w:themeColor="text1"/>
          <w:sz w:val="28"/>
          <w:szCs w:val="28"/>
          <w:lang w:val="uk-UA"/>
        </w:rPr>
        <w:t xml:space="preserve"> </w:t>
      </w:r>
      <w:r w:rsidRPr="00A548BE">
        <w:rPr>
          <w:sz w:val="28"/>
          <w:szCs w:val="28"/>
          <w:lang w:val="uk-UA"/>
        </w:rPr>
        <w:t xml:space="preserve">На початку експерименту не вдалося зареєструвати статистично достовірних відмінностей </w:t>
      </w:r>
      <w:r>
        <w:rPr>
          <w:sz w:val="28"/>
          <w:szCs w:val="28"/>
          <w:lang w:val="uk-UA"/>
        </w:rPr>
        <w:t>(</w:t>
      </w:r>
      <w:r w:rsidRPr="00815C6A">
        <w:rPr>
          <w:color w:val="000000" w:themeColor="text1"/>
          <w:sz w:val="28"/>
          <w:szCs w:val="28"/>
          <w:lang w:val="uk-UA"/>
        </w:rPr>
        <w:t>р</w:t>
      </w:r>
      <w:r w:rsidRPr="00815C6A">
        <w:rPr>
          <w:bCs/>
          <w:color w:val="000000" w:themeColor="text1"/>
          <w:sz w:val="28"/>
          <w:szCs w:val="28"/>
          <w:lang w:val="uk-UA"/>
        </w:rPr>
        <w:t>&gt;0,05</w:t>
      </w:r>
      <w:r>
        <w:rPr>
          <w:sz w:val="28"/>
          <w:szCs w:val="28"/>
          <w:lang w:val="uk-UA"/>
        </w:rPr>
        <w:t xml:space="preserve">) </w:t>
      </w:r>
      <w:r w:rsidRPr="00A548BE">
        <w:rPr>
          <w:sz w:val="28"/>
          <w:szCs w:val="28"/>
          <w:lang w:val="uk-UA"/>
        </w:rPr>
        <w:t xml:space="preserve">у величинах показників </w:t>
      </w:r>
      <w:r w:rsidRPr="00815C6A">
        <w:rPr>
          <w:color w:val="000000" w:themeColor="text1"/>
          <w:sz w:val="28"/>
          <w:lang w:val="uk-UA"/>
        </w:rPr>
        <w:t>спеціальної фізичної підготов</w:t>
      </w:r>
      <w:r>
        <w:rPr>
          <w:color w:val="000000" w:themeColor="text1"/>
          <w:sz w:val="28"/>
          <w:lang w:val="uk-UA"/>
        </w:rPr>
        <w:t>леності</w:t>
      </w:r>
      <w:r w:rsidRPr="00815C6A">
        <w:rPr>
          <w:color w:val="000000" w:themeColor="text1"/>
          <w:sz w:val="28"/>
          <w:lang w:val="uk-UA"/>
        </w:rPr>
        <w:t xml:space="preserve"> </w:t>
      </w:r>
      <w:r w:rsidRPr="00815D43">
        <w:rPr>
          <w:sz w:val="28"/>
          <w:szCs w:val="28"/>
          <w:lang w:val="uk-UA"/>
        </w:rPr>
        <w:t>хлопців</w:t>
      </w:r>
      <w:r>
        <w:rPr>
          <w:color w:val="000000" w:themeColor="text1"/>
          <w:sz w:val="28"/>
          <w:szCs w:val="28"/>
          <w:lang w:val="uk-UA"/>
        </w:rPr>
        <w:t xml:space="preserve"> </w:t>
      </w:r>
      <w:r w:rsidRPr="00815D43">
        <w:rPr>
          <w:sz w:val="28"/>
          <w:szCs w:val="28"/>
          <w:lang w:val="uk-UA"/>
        </w:rPr>
        <w:t>старшого шкільного віку</w:t>
      </w:r>
      <w:r w:rsidRPr="00815C6A">
        <w:rPr>
          <w:color w:val="000000" w:themeColor="text1"/>
          <w:sz w:val="28"/>
          <w:szCs w:val="28"/>
          <w:lang w:val="uk-UA"/>
        </w:rPr>
        <w:t xml:space="preserve"> </w:t>
      </w:r>
      <w:r w:rsidRPr="00A548BE">
        <w:rPr>
          <w:sz w:val="28"/>
          <w:szCs w:val="28"/>
          <w:lang w:val="uk-UA"/>
        </w:rPr>
        <w:t>контрольної та експериментальної груп.</w:t>
      </w:r>
    </w:p>
    <w:p w:rsidR="00347F28" w:rsidRPr="008C69A8" w:rsidRDefault="00551299" w:rsidP="008C69A8">
      <w:pPr>
        <w:pStyle w:val="34"/>
        <w:widowControl w:val="0"/>
        <w:spacing w:after="0" w:line="360" w:lineRule="auto"/>
        <w:ind w:left="0" w:firstLine="709"/>
        <w:jc w:val="both"/>
        <w:rPr>
          <w:color w:val="000000"/>
          <w:spacing w:val="-2"/>
          <w:sz w:val="28"/>
          <w:szCs w:val="28"/>
          <w:lang w:val="uk-UA"/>
        </w:rPr>
      </w:pPr>
      <w:r>
        <w:rPr>
          <w:sz w:val="28"/>
          <w:szCs w:val="28"/>
          <w:lang w:val="uk-UA"/>
        </w:rPr>
        <w:t>Протягом дослідження д</w:t>
      </w:r>
      <w:r w:rsidRPr="00412C05">
        <w:rPr>
          <w:sz w:val="28"/>
          <w:szCs w:val="28"/>
          <w:lang w:val="uk-UA"/>
        </w:rPr>
        <w:t xml:space="preserve">инаміка показників </w:t>
      </w:r>
      <w:r>
        <w:rPr>
          <w:color w:val="000000" w:themeColor="text1"/>
          <w:sz w:val="28"/>
          <w:szCs w:val="28"/>
          <w:lang w:val="uk-UA"/>
        </w:rPr>
        <w:t>старшокласників контрольної групи</w:t>
      </w:r>
      <w:r>
        <w:rPr>
          <w:color w:val="000000" w:themeColor="text1"/>
          <w:sz w:val="28"/>
          <w:lang w:val="uk-UA"/>
        </w:rPr>
        <w:t>,</w:t>
      </w:r>
      <w:r w:rsidRPr="00653F5A">
        <w:rPr>
          <w:color w:val="000000" w:themeColor="text1"/>
          <w:sz w:val="28"/>
          <w:szCs w:val="28"/>
          <w:lang w:val="uk-UA"/>
        </w:rPr>
        <w:t xml:space="preserve"> </w:t>
      </w:r>
      <w:r w:rsidRPr="00815C6A">
        <w:rPr>
          <w:color w:val="000000" w:themeColor="text1"/>
          <w:sz w:val="28"/>
          <w:szCs w:val="28"/>
          <w:lang w:val="uk-UA"/>
        </w:rPr>
        <w:t>які займа</w:t>
      </w:r>
      <w:r>
        <w:rPr>
          <w:color w:val="000000" w:themeColor="text1"/>
          <w:sz w:val="28"/>
          <w:szCs w:val="28"/>
          <w:lang w:val="uk-UA"/>
        </w:rPr>
        <w:t>лися</w:t>
      </w:r>
      <w:r w:rsidRPr="00815C6A">
        <w:rPr>
          <w:color w:val="000000" w:themeColor="text1"/>
          <w:sz w:val="28"/>
          <w:szCs w:val="28"/>
          <w:lang w:val="uk-UA"/>
        </w:rPr>
        <w:t xml:space="preserve"> в секції з гандболу</w:t>
      </w:r>
      <w:r>
        <w:rPr>
          <w:color w:val="000000" w:themeColor="text1"/>
          <w:sz w:val="28"/>
          <w:szCs w:val="28"/>
          <w:lang w:val="uk-UA"/>
        </w:rPr>
        <w:t xml:space="preserve"> за традиційною програмою,</w:t>
      </w:r>
      <w:r w:rsidRPr="00412C05">
        <w:rPr>
          <w:sz w:val="28"/>
          <w:szCs w:val="28"/>
          <w:lang w:val="uk-UA"/>
        </w:rPr>
        <w:t xml:space="preserve"> мала позитивну тенденцію, але впродовж дослідження статистично достовірна </w:t>
      </w:r>
      <w:r w:rsidRPr="0018359B">
        <w:rPr>
          <w:sz w:val="28"/>
          <w:szCs w:val="28"/>
          <w:lang w:val="uk-UA"/>
        </w:rPr>
        <w:t xml:space="preserve">різниця </w:t>
      </w:r>
      <w:r>
        <w:rPr>
          <w:sz w:val="28"/>
          <w:szCs w:val="28"/>
          <w:lang w:val="uk-UA"/>
        </w:rPr>
        <w:t xml:space="preserve">зафіксована за бігом на 30 м і </w:t>
      </w:r>
      <w:r w:rsidRPr="00551299">
        <w:rPr>
          <w:sz w:val="28"/>
          <w:szCs w:val="28"/>
          <w:lang w:val="uk-UA"/>
        </w:rPr>
        <w:t>«</w:t>
      </w:r>
      <w:proofErr w:type="spellStart"/>
      <w:r w:rsidRPr="00551299">
        <w:rPr>
          <w:sz w:val="28"/>
          <w:szCs w:val="28"/>
          <w:lang w:val="uk-UA"/>
        </w:rPr>
        <w:t>Bеер</w:t>
      </w:r>
      <w:proofErr w:type="spellEnd"/>
      <w:r w:rsidRPr="00551299">
        <w:rPr>
          <w:sz w:val="28"/>
          <w:szCs w:val="28"/>
          <w:lang w:val="uk-UA"/>
        </w:rPr>
        <w:t>-тест»</w:t>
      </w:r>
      <w:r w:rsidR="008C69A8">
        <w:rPr>
          <w:sz w:val="28"/>
          <w:szCs w:val="28"/>
          <w:lang w:val="uk-UA"/>
        </w:rPr>
        <w:t>.</w:t>
      </w:r>
      <w:r w:rsidR="008C69A8" w:rsidRPr="00F54DA1">
        <w:rPr>
          <w:color w:val="000000"/>
          <w:spacing w:val="-2"/>
          <w:sz w:val="28"/>
          <w:szCs w:val="28"/>
          <w:lang w:val="uk-UA"/>
        </w:rPr>
        <w:t xml:space="preserve"> </w:t>
      </w:r>
      <w:r w:rsidR="008C69A8">
        <w:rPr>
          <w:color w:val="000000"/>
          <w:spacing w:val="-2"/>
          <w:sz w:val="28"/>
          <w:szCs w:val="28"/>
          <w:lang w:val="uk-UA"/>
        </w:rPr>
        <w:t>З</w:t>
      </w:r>
      <w:r w:rsidR="008C69A8" w:rsidRPr="00F54DA1">
        <w:rPr>
          <w:color w:val="000000"/>
          <w:spacing w:val="-2"/>
          <w:sz w:val="28"/>
          <w:szCs w:val="28"/>
          <w:lang w:val="uk-UA"/>
        </w:rPr>
        <w:t xml:space="preserve">а підсумками </w:t>
      </w:r>
      <w:r w:rsidR="008C69A8" w:rsidRPr="008C69A8">
        <w:rPr>
          <w:color w:val="000000"/>
          <w:spacing w:val="-2"/>
          <w:sz w:val="28"/>
          <w:szCs w:val="28"/>
          <w:lang w:val="uk-UA"/>
        </w:rPr>
        <w:t>реалі</w:t>
      </w:r>
      <w:r w:rsidR="008C69A8" w:rsidRPr="008C69A8">
        <w:rPr>
          <w:sz w:val="28"/>
          <w:szCs w:val="28"/>
          <w:lang w:val="uk-UA"/>
        </w:rPr>
        <w:t>з</w:t>
      </w:r>
      <w:r w:rsidR="008C69A8" w:rsidRPr="008C69A8">
        <w:rPr>
          <w:color w:val="000000"/>
          <w:spacing w:val="-2"/>
          <w:sz w:val="28"/>
          <w:szCs w:val="28"/>
          <w:lang w:val="uk-UA"/>
        </w:rPr>
        <w:t>ації</w:t>
      </w:r>
      <w:r w:rsidR="008C69A8" w:rsidRPr="00F54DA1">
        <w:rPr>
          <w:color w:val="000000"/>
          <w:spacing w:val="-2"/>
          <w:sz w:val="28"/>
          <w:szCs w:val="28"/>
          <w:lang w:val="uk-UA"/>
        </w:rPr>
        <w:t xml:space="preserve"> педагогічного експерименту на внутрішньо-груповому рівні хлопці </w:t>
      </w:r>
      <w:r w:rsidR="008C69A8" w:rsidRPr="00F54DA1">
        <w:rPr>
          <w:sz w:val="28"/>
          <w:szCs w:val="28"/>
          <w:lang w:val="uk-UA"/>
        </w:rPr>
        <w:t>старшого шкільного віку</w:t>
      </w:r>
      <w:r w:rsidR="008C69A8" w:rsidRPr="00F54DA1">
        <w:rPr>
          <w:color w:val="000000"/>
          <w:spacing w:val="-2"/>
          <w:sz w:val="28"/>
          <w:szCs w:val="28"/>
          <w:lang w:val="uk-UA"/>
        </w:rPr>
        <w:t xml:space="preserve"> покращили свої результати за контрольними тестами. Але співвідношення показників підготовленості хлопців контрольної групи</w:t>
      </w:r>
      <w:r w:rsidR="008C69A8">
        <w:rPr>
          <w:color w:val="000000"/>
          <w:spacing w:val="-2"/>
          <w:sz w:val="28"/>
          <w:szCs w:val="28"/>
          <w:lang w:val="uk-UA"/>
        </w:rPr>
        <w:t xml:space="preserve"> </w:t>
      </w:r>
      <w:r w:rsidR="008C69A8" w:rsidRPr="00F54DA1">
        <w:rPr>
          <w:color w:val="000000"/>
          <w:spacing w:val="-2"/>
          <w:sz w:val="28"/>
          <w:szCs w:val="28"/>
          <w:lang w:val="uk-UA"/>
        </w:rPr>
        <w:t xml:space="preserve">дало змогу констатувати відсутність статистично вірогідних значень за всіма показниками, крім </w:t>
      </w:r>
      <w:r w:rsidR="008C69A8">
        <w:rPr>
          <w:color w:val="000000"/>
          <w:spacing w:val="-2"/>
          <w:sz w:val="28"/>
          <w:szCs w:val="28"/>
          <w:lang w:val="uk-UA"/>
        </w:rPr>
        <w:t>вищезазначених</w:t>
      </w:r>
      <w:r w:rsidR="008C69A8" w:rsidRPr="00F54DA1">
        <w:rPr>
          <w:color w:val="000000"/>
          <w:spacing w:val="-2"/>
          <w:sz w:val="28"/>
          <w:szCs w:val="28"/>
          <w:lang w:val="uk-UA"/>
        </w:rPr>
        <w:t>.</w:t>
      </w:r>
    </w:p>
    <w:p w:rsidR="008A4179" w:rsidRDefault="00240BAF" w:rsidP="00240BAF">
      <w:pPr>
        <w:pStyle w:val="34"/>
        <w:widowControl w:val="0"/>
        <w:spacing w:after="0" w:line="360" w:lineRule="auto"/>
        <w:ind w:left="0" w:firstLine="709"/>
        <w:jc w:val="both"/>
        <w:rPr>
          <w:sz w:val="28"/>
          <w:szCs w:val="28"/>
          <w:lang w:val="uk-UA"/>
        </w:rPr>
      </w:pPr>
      <w:r>
        <w:rPr>
          <w:sz w:val="28"/>
          <w:szCs w:val="28"/>
          <w:lang w:val="uk-UA"/>
        </w:rPr>
        <w:t xml:space="preserve">Під впливом </w:t>
      </w:r>
      <w:r w:rsidRPr="00815C6A">
        <w:rPr>
          <w:sz w:val="28"/>
          <w:szCs w:val="28"/>
          <w:lang w:val="uk-UA"/>
        </w:rPr>
        <w:t xml:space="preserve">програми </w:t>
      </w:r>
      <w:r w:rsidR="008A4179">
        <w:rPr>
          <w:sz w:val="28"/>
          <w:szCs w:val="28"/>
          <w:lang w:val="uk-UA"/>
        </w:rPr>
        <w:t>в</w:t>
      </w:r>
      <w:r w:rsidRPr="00815C6A">
        <w:rPr>
          <w:sz w:val="28"/>
          <w:szCs w:val="28"/>
          <w:lang w:val="uk-UA"/>
        </w:rPr>
        <w:t xml:space="preserve">досконалення </w:t>
      </w:r>
      <w:r w:rsidRPr="00815C6A">
        <w:rPr>
          <w:color w:val="000000" w:themeColor="text1"/>
          <w:sz w:val="28"/>
          <w:lang w:val="uk-UA"/>
        </w:rPr>
        <w:t xml:space="preserve">спеціальної фізичної підготовки </w:t>
      </w:r>
      <w:r w:rsidR="00347F28" w:rsidRPr="00815D43">
        <w:rPr>
          <w:sz w:val="28"/>
          <w:szCs w:val="28"/>
          <w:lang w:val="uk-UA"/>
        </w:rPr>
        <w:t>хлопців</w:t>
      </w:r>
      <w:r w:rsidR="00347F28">
        <w:rPr>
          <w:color w:val="000000" w:themeColor="text1"/>
          <w:sz w:val="28"/>
          <w:szCs w:val="28"/>
          <w:lang w:val="uk-UA"/>
        </w:rPr>
        <w:t xml:space="preserve"> </w:t>
      </w:r>
      <w:r w:rsidR="00347F28" w:rsidRPr="00815D43">
        <w:rPr>
          <w:sz w:val="28"/>
          <w:szCs w:val="28"/>
          <w:lang w:val="uk-UA"/>
        </w:rPr>
        <w:t>старшого шкільного віку</w:t>
      </w:r>
      <w:r w:rsidRPr="00815C6A">
        <w:rPr>
          <w:color w:val="000000" w:themeColor="text1"/>
          <w:sz w:val="28"/>
          <w:szCs w:val="28"/>
          <w:lang w:val="uk-UA"/>
        </w:rPr>
        <w:t>, які займаються в секції з гандболу</w:t>
      </w:r>
      <w:r>
        <w:rPr>
          <w:color w:val="000000" w:themeColor="text1"/>
          <w:sz w:val="28"/>
          <w:szCs w:val="28"/>
          <w:lang w:val="uk-UA"/>
        </w:rPr>
        <w:t xml:space="preserve">, </w:t>
      </w:r>
      <w:r w:rsidRPr="00412C05">
        <w:rPr>
          <w:sz w:val="28"/>
          <w:szCs w:val="28"/>
          <w:lang w:val="uk-UA"/>
        </w:rPr>
        <w:t xml:space="preserve">відбулися статистично вірогідні зміни за </w:t>
      </w:r>
      <w:r>
        <w:rPr>
          <w:sz w:val="28"/>
          <w:szCs w:val="28"/>
          <w:lang w:val="uk-UA"/>
        </w:rPr>
        <w:t xml:space="preserve">всіма </w:t>
      </w:r>
      <w:r w:rsidRPr="00412C05">
        <w:rPr>
          <w:sz w:val="28"/>
          <w:szCs w:val="28"/>
          <w:lang w:val="uk-UA"/>
        </w:rPr>
        <w:t>показниками</w:t>
      </w:r>
      <w:r>
        <w:rPr>
          <w:sz w:val="28"/>
          <w:szCs w:val="28"/>
          <w:lang w:val="uk-UA"/>
        </w:rPr>
        <w:t xml:space="preserve"> протягом дослідження</w:t>
      </w:r>
      <w:r w:rsidR="008A4179">
        <w:rPr>
          <w:sz w:val="28"/>
          <w:szCs w:val="28"/>
          <w:lang w:val="uk-UA"/>
        </w:rPr>
        <w:t>.</w:t>
      </w:r>
    </w:p>
    <w:p w:rsidR="00240BAF" w:rsidRDefault="00240BAF" w:rsidP="00240BAF">
      <w:pPr>
        <w:pStyle w:val="34"/>
        <w:spacing w:after="0" w:line="360" w:lineRule="auto"/>
        <w:ind w:left="0" w:firstLine="709"/>
        <w:jc w:val="both"/>
        <w:rPr>
          <w:color w:val="000000" w:themeColor="text1"/>
          <w:sz w:val="28"/>
          <w:szCs w:val="28"/>
          <w:lang w:val="uk-UA"/>
        </w:rPr>
      </w:pPr>
      <w:r w:rsidRPr="00815C6A">
        <w:rPr>
          <w:color w:val="000000" w:themeColor="text1"/>
          <w:sz w:val="28"/>
          <w:szCs w:val="28"/>
          <w:lang w:val="uk-UA"/>
        </w:rPr>
        <w:t>Виконаний порівняльн</w:t>
      </w:r>
      <w:r>
        <w:rPr>
          <w:color w:val="000000" w:themeColor="text1"/>
          <w:sz w:val="28"/>
          <w:szCs w:val="28"/>
          <w:lang w:val="uk-UA"/>
        </w:rPr>
        <w:t>ий</w:t>
      </w:r>
      <w:r w:rsidRPr="00815C6A">
        <w:rPr>
          <w:color w:val="000000" w:themeColor="text1"/>
          <w:sz w:val="28"/>
          <w:szCs w:val="28"/>
          <w:lang w:val="uk-UA"/>
        </w:rPr>
        <w:t xml:space="preserve"> аналіз</w:t>
      </w:r>
      <w:r>
        <w:rPr>
          <w:color w:val="000000" w:themeColor="text1"/>
          <w:sz w:val="28"/>
          <w:szCs w:val="28"/>
          <w:lang w:val="uk-UA"/>
        </w:rPr>
        <w:t xml:space="preserve"> прикінцевих значень</w:t>
      </w:r>
      <w:r w:rsidRPr="00815C6A">
        <w:rPr>
          <w:color w:val="000000" w:themeColor="text1"/>
          <w:sz w:val="28"/>
          <w:szCs w:val="28"/>
          <w:lang w:val="uk-UA"/>
        </w:rPr>
        <w:t xml:space="preserve"> </w:t>
      </w:r>
      <w:r w:rsidRPr="00412C05">
        <w:rPr>
          <w:sz w:val="28"/>
          <w:szCs w:val="28"/>
          <w:lang w:val="uk-UA"/>
        </w:rPr>
        <w:t xml:space="preserve">показників </w:t>
      </w:r>
      <w:r w:rsidRPr="00815C6A">
        <w:rPr>
          <w:color w:val="000000" w:themeColor="text1"/>
          <w:sz w:val="28"/>
          <w:lang w:val="uk-UA"/>
        </w:rPr>
        <w:t xml:space="preserve">спеціальної </w:t>
      </w:r>
      <w:r w:rsidRPr="00815C6A">
        <w:rPr>
          <w:color w:val="000000" w:themeColor="text1"/>
          <w:sz w:val="28"/>
          <w:szCs w:val="28"/>
          <w:lang w:val="uk-UA"/>
        </w:rPr>
        <w:t xml:space="preserve">фізичної підготовленості </w:t>
      </w:r>
      <w:r>
        <w:rPr>
          <w:color w:val="000000" w:themeColor="text1"/>
          <w:sz w:val="28"/>
          <w:szCs w:val="28"/>
          <w:lang w:val="uk-UA"/>
        </w:rPr>
        <w:t xml:space="preserve">обох груп </w:t>
      </w:r>
      <w:r w:rsidRPr="00815C6A">
        <w:rPr>
          <w:color w:val="000000" w:themeColor="text1"/>
          <w:sz w:val="28"/>
          <w:szCs w:val="28"/>
          <w:lang w:val="uk-UA"/>
        </w:rPr>
        <w:t xml:space="preserve">у педагогічному експерименті </w:t>
      </w:r>
      <w:r>
        <w:rPr>
          <w:color w:val="000000" w:themeColor="text1"/>
          <w:sz w:val="28"/>
          <w:szCs w:val="28"/>
          <w:lang w:val="uk-UA"/>
        </w:rPr>
        <w:lastRenderedPageBreak/>
        <w:t>засвідчив значущу достовірну різницю за показниками:</w:t>
      </w:r>
      <w:r w:rsidR="00C4359F" w:rsidRPr="00C4359F">
        <w:rPr>
          <w:color w:val="000000" w:themeColor="text1"/>
          <w:spacing w:val="-4"/>
          <w:sz w:val="28"/>
          <w:szCs w:val="28"/>
          <w:lang w:val="uk-UA"/>
        </w:rPr>
        <w:t xml:space="preserve"> </w:t>
      </w:r>
      <w:r w:rsidR="00C4359F">
        <w:rPr>
          <w:color w:val="000000" w:themeColor="text1"/>
          <w:sz w:val="28"/>
          <w:szCs w:val="28"/>
          <w:lang w:val="uk-UA"/>
        </w:rPr>
        <w:t>г</w:t>
      </w:r>
      <w:r w:rsidR="00C4359F" w:rsidRPr="006A3100">
        <w:rPr>
          <w:sz w:val="28"/>
          <w:szCs w:val="28"/>
          <w:lang w:val="uk-UA"/>
        </w:rPr>
        <w:t>андбольн</w:t>
      </w:r>
      <w:r w:rsidR="00C4359F">
        <w:rPr>
          <w:sz w:val="28"/>
          <w:szCs w:val="28"/>
          <w:lang w:val="uk-UA"/>
        </w:rPr>
        <w:t>ий</w:t>
      </w:r>
      <w:r w:rsidR="00C4359F" w:rsidRPr="006A3100">
        <w:rPr>
          <w:sz w:val="28"/>
          <w:szCs w:val="28"/>
          <w:lang w:val="uk-UA"/>
        </w:rPr>
        <w:t xml:space="preserve"> Т-тест</w:t>
      </w:r>
      <w:r w:rsidR="00C4359F" w:rsidRPr="00815C6A">
        <w:rPr>
          <w:color w:val="000000" w:themeColor="text1"/>
          <w:sz w:val="28"/>
          <w:szCs w:val="28"/>
          <w:lang w:val="uk-UA"/>
        </w:rPr>
        <w:t xml:space="preserve"> (в ЕГ – </w:t>
      </w:r>
      <w:r w:rsidR="00C4359F">
        <w:rPr>
          <w:color w:val="000000" w:themeColor="text1"/>
          <w:sz w:val="28"/>
          <w:szCs w:val="28"/>
          <w:lang w:val="uk-UA"/>
        </w:rPr>
        <w:t>12,1</w:t>
      </w:r>
      <w:r w:rsidR="00C4359F" w:rsidRPr="00815C6A">
        <w:rPr>
          <w:color w:val="000000" w:themeColor="text1"/>
          <w:sz w:val="28"/>
          <w:szCs w:val="28"/>
          <w:lang w:val="uk-UA"/>
        </w:rPr>
        <w:sym w:font="Symbol" w:char="F0B1"/>
      </w:r>
      <w:r w:rsidR="00C4359F" w:rsidRPr="00815C6A">
        <w:rPr>
          <w:color w:val="000000" w:themeColor="text1"/>
          <w:sz w:val="28"/>
          <w:szCs w:val="28"/>
          <w:lang w:val="uk-UA"/>
        </w:rPr>
        <w:t>0,</w:t>
      </w:r>
      <w:r w:rsidR="00C4359F">
        <w:rPr>
          <w:color w:val="000000" w:themeColor="text1"/>
          <w:sz w:val="28"/>
          <w:szCs w:val="28"/>
          <w:lang w:val="uk-UA"/>
        </w:rPr>
        <w:t>3</w:t>
      </w:r>
      <w:r w:rsidR="00C4359F" w:rsidRPr="00815C6A">
        <w:rPr>
          <w:color w:val="000000" w:themeColor="text1"/>
          <w:sz w:val="28"/>
          <w:szCs w:val="28"/>
          <w:lang w:val="uk-UA"/>
        </w:rPr>
        <w:t xml:space="preserve"> </w:t>
      </w:r>
      <w:r w:rsidR="00C4359F">
        <w:rPr>
          <w:color w:val="000000" w:themeColor="text1"/>
          <w:sz w:val="28"/>
          <w:szCs w:val="28"/>
          <w:lang w:val="uk-UA"/>
        </w:rPr>
        <w:t>с</w:t>
      </w:r>
      <w:r w:rsidR="00C4359F" w:rsidRPr="00815C6A">
        <w:rPr>
          <w:color w:val="000000" w:themeColor="text1"/>
          <w:sz w:val="28"/>
          <w:szCs w:val="28"/>
          <w:lang w:val="uk-UA"/>
        </w:rPr>
        <w:t xml:space="preserve">; у КГ – </w:t>
      </w:r>
      <w:r w:rsidR="00C4359F">
        <w:rPr>
          <w:color w:val="000000" w:themeColor="text1"/>
          <w:sz w:val="28"/>
          <w:szCs w:val="28"/>
          <w:lang w:val="uk-UA"/>
        </w:rPr>
        <w:t>13</w:t>
      </w:r>
      <w:r w:rsidR="00C4359F" w:rsidRPr="00815C6A">
        <w:rPr>
          <w:color w:val="000000" w:themeColor="text1"/>
          <w:sz w:val="28"/>
          <w:szCs w:val="28"/>
          <w:lang w:val="uk-UA"/>
        </w:rPr>
        <w:sym w:font="Symbol" w:char="F0B1"/>
      </w:r>
      <w:r w:rsidR="00C4359F">
        <w:rPr>
          <w:color w:val="000000" w:themeColor="text1"/>
          <w:sz w:val="28"/>
          <w:szCs w:val="28"/>
          <w:lang w:val="uk-UA"/>
        </w:rPr>
        <w:t>0</w:t>
      </w:r>
      <w:r w:rsidR="00C4359F" w:rsidRPr="00815C6A">
        <w:rPr>
          <w:color w:val="000000" w:themeColor="text1"/>
          <w:sz w:val="28"/>
          <w:szCs w:val="28"/>
          <w:lang w:val="uk-UA"/>
        </w:rPr>
        <w:t>,</w:t>
      </w:r>
      <w:r w:rsidR="00C4359F">
        <w:rPr>
          <w:color w:val="000000" w:themeColor="text1"/>
          <w:sz w:val="28"/>
          <w:szCs w:val="28"/>
          <w:lang w:val="uk-UA"/>
        </w:rPr>
        <w:t>3</w:t>
      </w:r>
      <w:r w:rsidR="00C4359F" w:rsidRPr="00815C6A">
        <w:rPr>
          <w:color w:val="000000" w:themeColor="text1"/>
          <w:sz w:val="28"/>
          <w:szCs w:val="28"/>
          <w:lang w:val="uk-UA"/>
        </w:rPr>
        <w:t xml:space="preserve"> </w:t>
      </w:r>
      <w:r w:rsidR="00C4359F">
        <w:rPr>
          <w:color w:val="000000" w:themeColor="text1"/>
          <w:sz w:val="28"/>
          <w:szCs w:val="28"/>
          <w:lang w:val="uk-UA"/>
        </w:rPr>
        <w:t>рази</w:t>
      </w:r>
      <w:r w:rsidR="00C4359F" w:rsidRPr="00815C6A">
        <w:rPr>
          <w:color w:val="000000" w:themeColor="text1"/>
          <w:sz w:val="28"/>
          <w:szCs w:val="28"/>
          <w:lang w:val="uk-UA"/>
        </w:rPr>
        <w:t xml:space="preserve"> при t=</w:t>
      </w:r>
      <w:r w:rsidR="00C4359F">
        <w:rPr>
          <w:color w:val="000000" w:themeColor="text1"/>
          <w:sz w:val="28"/>
          <w:szCs w:val="28"/>
          <w:lang w:val="uk-UA"/>
        </w:rPr>
        <w:t>2</w:t>
      </w:r>
      <w:r w:rsidR="00C4359F" w:rsidRPr="00815C6A">
        <w:rPr>
          <w:color w:val="000000" w:themeColor="text1"/>
          <w:sz w:val="28"/>
          <w:szCs w:val="28"/>
          <w:lang w:val="uk-UA"/>
        </w:rPr>
        <w:t>,</w:t>
      </w:r>
      <w:r w:rsidR="00C4359F">
        <w:rPr>
          <w:color w:val="000000" w:themeColor="text1"/>
          <w:sz w:val="28"/>
          <w:szCs w:val="28"/>
          <w:lang w:val="uk-UA"/>
        </w:rPr>
        <w:t>12</w:t>
      </w:r>
      <w:r w:rsidR="00C4359F" w:rsidRPr="00815C6A">
        <w:rPr>
          <w:color w:val="000000" w:themeColor="text1"/>
          <w:sz w:val="28"/>
          <w:szCs w:val="28"/>
          <w:lang w:val="uk-UA"/>
        </w:rPr>
        <w:t>)</w:t>
      </w:r>
      <w:r w:rsidR="00C4359F" w:rsidRPr="00815C6A">
        <w:rPr>
          <w:color w:val="000000" w:themeColor="text1"/>
          <w:spacing w:val="-4"/>
          <w:sz w:val="28"/>
          <w:szCs w:val="28"/>
          <w:lang w:val="uk-UA"/>
        </w:rPr>
        <w:t>;</w:t>
      </w:r>
      <w:r w:rsidR="00C4359F">
        <w:rPr>
          <w:color w:val="000000" w:themeColor="text1"/>
          <w:spacing w:val="-4"/>
          <w:sz w:val="28"/>
          <w:szCs w:val="28"/>
          <w:lang w:val="uk-UA"/>
        </w:rPr>
        <w:t xml:space="preserve"> </w:t>
      </w:r>
      <w:proofErr w:type="spellStart"/>
      <w:r w:rsidR="00C4359F">
        <w:rPr>
          <w:iCs/>
          <w:color w:val="000000" w:themeColor="text1"/>
          <w:sz w:val="28"/>
          <w:szCs w:val="28"/>
          <w:lang w:val="uk-UA"/>
        </w:rPr>
        <w:t>кидковий</w:t>
      </w:r>
      <w:proofErr w:type="spellEnd"/>
      <w:r w:rsidR="00C4359F">
        <w:rPr>
          <w:iCs/>
          <w:color w:val="000000" w:themeColor="text1"/>
          <w:sz w:val="28"/>
          <w:szCs w:val="28"/>
          <w:lang w:val="uk-UA"/>
        </w:rPr>
        <w:t xml:space="preserve"> тест</w:t>
      </w:r>
      <w:r w:rsidR="00C4359F" w:rsidRPr="00815C6A">
        <w:rPr>
          <w:color w:val="000000" w:themeColor="text1"/>
          <w:sz w:val="28"/>
          <w:szCs w:val="28"/>
          <w:lang w:val="uk-UA"/>
        </w:rPr>
        <w:t xml:space="preserve"> </w:t>
      </w:r>
      <w:r w:rsidR="00C4359F" w:rsidRPr="00815C6A">
        <w:rPr>
          <w:color w:val="000000" w:themeColor="text1"/>
          <w:spacing w:val="-4"/>
          <w:sz w:val="28"/>
          <w:szCs w:val="28"/>
          <w:lang w:val="uk-UA"/>
        </w:rPr>
        <w:t>(</w:t>
      </w:r>
      <w:r w:rsidR="00C4359F" w:rsidRPr="00815C6A">
        <w:rPr>
          <w:color w:val="000000" w:themeColor="text1"/>
          <w:sz w:val="28"/>
          <w:szCs w:val="28"/>
          <w:lang w:val="uk-UA"/>
        </w:rPr>
        <w:t xml:space="preserve">у </w:t>
      </w:r>
      <w:proofErr w:type="spellStart"/>
      <w:r w:rsidR="00C4359F" w:rsidRPr="00815C6A">
        <w:rPr>
          <w:color w:val="000000" w:themeColor="text1"/>
          <w:sz w:val="28"/>
          <w:szCs w:val="28"/>
          <w:lang w:val="uk-UA"/>
        </w:rPr>
        <w:t>ЕГ</w:t>
      </w:r>
      <w:proofErr w:type="spellEnd"/>
      <w:r w:rsidR="00C4359F" w:rsidRPr="00815C6A">
        <w:rPr>
          <w:color w:val="000000" w:themeColor="text1"/>
          <w:sz w:val="28"/>
          <w:szCs w:val="28"/>
          <w:lang w:val="uk-UA"/>
        </w:rPr>
        <w:t xml:space="preserve"> – </w:t>
      </w:r>
      <w:r w:rsidR="00C4359F">
        <w:rPr>
          <w:color w:val="000000" w:themeColor="text1"/>
          <w:sz w:val="28"/>
          <w:szCs w:val="28"/>
          <w:lang w:val="uk-UA"/>
        </w:rPr>
        <w:t>8</w:t>
      </w:r>
      <w:r w:rsidR="00C4359F" w:rsidRPr="00815C6A">
        <w:rPr>
          <w:color w:val="000000" w:themeColor="text1"/>
          <w:sz w:val="28"/>
          <w:szCs w:val="28"/>
          <w:lang w:val="uk-UA"/>
        </w:rPr>
        <w:t>,</w:t>
      </w:r>
      <w:r w:rsidR="00C4359F">
        <w:rPr>
          <w:color w:val="000000" w:themeColor="text1"/>
          <w:sz w:val="28"/>
          <w:szCs w:val="28"/>
          <w:lang w:val="uk-UA"/>
        </w:rPr>
        <w:t>6</w:t>
      </w:r>
      <w:r w:rsidR="00C4359F" w:rsidRPr="00815C6A">
        <w:rPr>
          <w:color w:val="000000" w:themeColor="text1"/>
          <w:sz w:val="28"/>
          <w:szCs w:val="28"/>
          <w:lang w:val="uk-UA"/>
        </w:rPr>
        <w:sym w:font="Symbol" w:char="F0B1"/>
      </w:r>
      <w:r w:rsidR="00C4359F">
        <w:rPr>
          <w:color w:val="000000" w:themeColor="text1"/>
          <w:sz w:val="28"/>
          <w:szCs w:val="28"/>
          <w:lang w:val="uk-UA"/>
        </w:rPr>
        <w:t>0</w:t>
      </w:r>
      <w:r w:rsidR="00C4359F" w:rsidRPr="00815C6A">
        <w:rPr>
          <w:color w:val="000000" w:themeColor="text1"/>
          <w:sz w:val="28"/>
          <w:szCs w:val="28"/>
          <w:lang w:val="uk-UA"/>
        </w:rPr>
        <w:t>,</w:t>
      </w:r>
      <w:r w:rsidR="00C4359F">
        <w:rPr>
          <w:color w:val="000000" w:themeColor="text1"/>
          <w:sz w:val="28"/>
          <w:szCs w:val="28"/>
          <w:lang w:val="uk-UA"/>
        </w:rPr>
        <w:t>6</w:t>
      </w:r>
      <w:r w:rsidR="00C4359F" w:rsidRPr="00815C6A">
        <w:rPr>
          <w:color w:val="000000" w:themeColor="text1"/>
          <w:sz w:val="28"/>
          <w:szCs w:val="28"/>
          <w:lang w:val="uk-UA"/>
        </w:rPr>
        <w:t xml:space="preserve"> </w:t>
      </w:r>
      <w:r w:rsidR="00C4359F">
        <w:rPr>
          <w:color w:val="000000" w:themeColor="text1"/>
          <w:sz w:val="28"/>
          <w:szCs w:val="28"/>
          <w:lang w:val="uk-UA"/>
        </w:rPr>
        <w:t>разів</w:t>
      </w:r>
      <w:r w:rsidR="00C4359F" w:rsidRPr="00815C6A">
        <w:rPr>
          <w:color w:val="000000" w:themeColor="text1"/>
          <w:sz w:val="28"/>
          <w:szCs w:val="28"/>
          <w:lang w:val="uk-UA"/>
        </w:rPr>
        <w:t xml:space="preserve">; у КГ – </w:t>
      </w:r>
      <w:r w:rsidR="00C4359F">
        <w:rPr>
          <w:color w:val="000000" w:themeColor="text1"/>
          <w:sz w:val="28"/>
          <w:szCs w:val="28"/>
          <w:lang w:val="uk-UA"/>
        </w:rPr>
        <w:t>5</w:t>
      </w:r>
      <w:r w:rsidR="00C4359F" w:rsidRPr="00815C6A">
        <w:rPr>
          <w:color w:val="000000" w:themeColor="text1"/>
          <w:sz w:val="28"/>
          <w:szCs w:val="28"/>
          <w:lang w:val="uk-UA"/>
        </w:rPr>
        <w:t>,</w:t>
      </w:r>
      <w:r w:rsidR="00C4359F">
        <w:rPr>
          <w:color w:val="000000" w:themeColor="text1"/>
          <w:sz w:val="28"/>
          <w:szCs w:val="28"/>
          <w:lang w:val="uk-UA"/>
        </w:rPr>
        <w:t>3</w:t>
      </w:r>
      <w:r w:rsidR="00C4359F" w:rsidRPr="00815C6A">
        <w:rPr>
          <w:color w:val="000000" w:themeColor="text1"/>
          <w:sz w:val="28"/>
          <w:szCs w:val="28"/>
          <w:lang w:val="uk-UA"/>
        </w:rPr>
        <w:sym w:font="Symbol" w:char="F0B1"/>
      </w:r>
      <w:r w:rsidR="00C4359F">
        <w:rPr>
          <w:color w:val="000000" w:themeColor="text1"/>
          <w:sz w:val="28"/>
          <w:szCs w:val="28"/>
          <w:lang w:val="uk-UA"/>
        </w:rPr>
        <w:t>0</w:t>
      </w:r>
      <w:r w:rsidR="00C4359F" w:rsidRPr="00815C6A">
        <w:rPr>
          <w:color w:val="000000" w:themeColor="text1"/>
          <w:sz w:val="28"/>
          <w:szCs w:val="28"/>
          <w:lang w:val="uk-UA"/>
        </w:rPr>
        <w:t>,</w:t>
      </w:r>
      <w:r w:rsidR="00C4359F">
        <w:rPr>
          <w:color w:val="000000" w:themeColor="text1"/>
          <w:sz w:val="28"/>
          <w:szCs w:val="28"/>
          <w:lang w:val="uk-UA"/>
        </w:rPr>
        <w:t>6</w:t>
      </w:r>
      <w:r w:rsidR="00C4359F" w:rsidRPr="00815C6A">
        <w:rPr>
          <w:color w:val="000000" w:themeColor="text1"/>
          <w:sz w:val="28"/>
          <w:szCs w:val="28"/>
          <w:lang w:val="uk-UA"/>
        </w:rPr>
        <w:t xml:space="preserve"> </w:t>
      </w:r>
      <w:r w:rsidR="00C4359F">
        <w:rPr>
          <w:color w:val="000000" w:themeColor="text1"/>
          <w:sz w:val="28"/>
          <w:szCs w:val="28"/>
          <w:lang w:val="uk-UA"/>
        </w:rPr>
        <w:t>разів</w:t>
      </w:r>
      <w:r w:rsidR="00C4359F" w:rsidRPr="00815C6A">
        <w:rPr>
          <w:color w:val="000000" w:themeColor="text1"/>
          <w:sz w:val="28"/>
          <w:szCs w:val="28"/>
          <w:lang w:val="uk-UA"/>
        </w:rPr>
        <w:t xml:space="preserve"> при t=</w:t>
      </w:r>
      <w:r w:rsidR="00C4359F">
        <w:rPr>
          <w:color w:val="000000" w:themeColor="text1"/>
          <w:sz w:val="28"/>
          <w:szCs w:val="28"/>
          <w:lang w:val="uk-UA"/>
        </w:rPr>
        <w:t>2</w:t>
      </w:r>
      <w:r w:rsidR="00C4359F" w:rsidRPr="00815C6A">
        <w:rPr>
          <w:color w:val="000000" w:themeColor="text1"/>
          <w:sz w:val="28"/>
          <w:szCs w:val="28"/>
          <w:lang w:val="uk-UA"/>
        </w:rPr>
        <w:t>,</w:t>
      </w:r>
      <w:r w:rsidR="00C4359F">
        <w:rPr>
          <w:color w:val="000000" w:themeColor="text1"/>
          <w:sz w:val="28"/>
          <w:szCs w:val="28"/>
          <w:lang w:val="uk-UA"/>
        </w:rPr>
        <w:t>73</w:t>
      </w:r>
      <w:r w:rsidR="00C4359F" w:rsidRPr="00815C6A">
        <w:rPr>
          <w:color w:val="000000" w:themeColor="text1"/>
          <w:spacing w:val="-4"/>
          <w:sz w:val="28"/>
          <w:szCs w:val="28"/>
          <w:lang w:val="uk-UA"/>
        </w:rPr>
        <w:t>)</w:t>
      </w:r>
      <w:r w:rsidR="00C4359F">
        <w:rPr>
          <w:color w:val="000000" w:themeColor="text1"/>
          <w:spacing w:val="-4"/>
          <w:sz w:val="28"/>
          <w:szCs w:val="28"/>
          <w:lang w:val="uk-UA"/>
        </w:rPr>
        <w:t xml:space="preserve">; </w:t>
      </w:r>
      <w:r w:rsidR="00C4359F" w:rsidRPr="00E912F4">
        <w:rPr>
          <w:color w:val="000000" w:themeColor="text1"/>
          <w:sz w:val="28"/>
          <w:szCs w:val="28"/>
          <w:lang w:val="uk-UA"/>
        </w:rPr>
        <w:t>«</w:t>
      </w:r>
      <w:proofErr w:type="spellStart"/>
      <w:r w:rsidR="00C4359F" w:rsidRPr="00E912F4">
        <w:rPr>
          <w:color w:val="000000" w:themeColor="text1"/>
          <w:sz w:val="28"/>
          <w:szCs w:val="28"/>
          <w:lang w:val="uk-UA"/>
        </w:rPr>
        <w:t>Bеер</w:t>
      </w:r>
      <w:proofErr w:type="spellEnd"/>
      <w:r w:rsidR="00C4359F" w:rsidRPr="00E912F4">
        <w:rPr>
          <w:color w:val="000000" w:themeColor="text1"/>
          <w:sz w:val="28"/>
          <w:szCs w:val="28"/>
          <w:lang w:val="uk-UA"/>
        </w:rPr>
        <w:t>-тест»</w:t>
      </w:r>
      <w:r w:rsidR="00C4359F">
        <w:rPr>
          <w:color w:val="000000" w:themeColor="text1"/>
          <w:sz w:val="28"/>
          <w:szCs w:val="28"/>
          <w:lang w:val="uk-UA"/>
        </w:rPr>
        <w:t xml:space="preserve"> </w:t>
      </w:r>
      <w:r w:rsidR="00C4359F" w:rsidRPr="00815C6A">
        <w:rPr>
          <w:color w:val="000000" w:themeColor="text1"/>
          <w:spacing w:val="-4"/>
          <w:sz w:val="28"/>
          <w:szCs w:val="28"/>
          <w:lang w:val="uk-UA"/>
        </w:rPr>
        <w:t>(</w:t>
      </w:r>
      <w:r w:rsidR="00C4359F" w:rsidRPr="00815C6A">
        <w:rPr>
          <w:color w:val="000000" w:themeColor="text1"/>
          <w:sz w:val="28"/>
          <w:szCs w:val="28"/>
          <w:lang w:val="uk-UA"/>
        </w:rPr>
        <w:t xml:space="preserve">у </w:t>
      </w:r>
      <w:proofErr w:type="spellStart"/>
      <w:r w:rsidR="00C4359F" w:rsidRPr="00815C6A">
        <w:rPr>
          <w:color w:val="000000" w:themeColor="text1"/>
          <w:sz w:val="28"/>
          <w:szCs w:val="28"/>
          <w:lang w:val="uk-UA"/>
        </w:rPr>
        <w:t>ЕГ</w:t>
      </w:r>
      <w:proofErr w:type="spellEnd"/>
      <w:r w:rsidR="00C4359F" w:rsidRPr="00815C6A">
        <w:rPr>
          <w:color w:val="000000" w:themeColor="text1"/>
          <w:sz w:val="28"/>
          <w:szCs w:val="28"/>
          <w:lang w:val="uk-UA"/>
        </w:rPr>
        <w:t xml:space="preserve"> – </w:t>
      </w:r>
      <w:r w:rsidR="00C4359F">
        <w:rPr>
          <w:color w:val="000000" w:themeColor="text1"/>
          <w:sz w:val="28"/>
          <w:szCs w:val="28"/>
          <w:lang w:val="uk-UA"/>
        </w:rPr>
        <w:t>7</w:t>
      </w:r>
      <w:r w:rsidR="00C4359F" w:rsidRPr="00815C6A">
        <w:rPr>
          <w:color w:val="000000" w:themeColor="text1"/>
          <w:sz w:val="28"/>
          <w:szCs w:val="28"/>
          <w:lang w:val="uk-UA"/>
        </w:rPr>
        <w:t>,4</w:t>
      </w:r>
      <w:r w:rsidR="00C4359F" w:rsidRPr="00815C6A">
        <w:rPr>
          <w:color w:val="000000" w:themeColor="text1"/>
          <w:sz w:val="28"/>
          <w:szCs w:val="28"/>
          <w:lang w:val="uk-UA"/>
        </w:rPr>
        <w:sym w:font="Symbol" w:char="F0B1"/>
      </w:r>
      <w:r w:rsidR="00C4359F">
        <w:rPr>
          <w:color w:val="000000" w:themeColor="text1"/>
          <w:sz w:val="28"/>
          <w:szCs w:val="28"/>
          <w:lang w:val="uk-UA"/>
        </w:rPr>
        <w:t>0</w:t>
      </w:r>
      <w:r w:rsidR="00C4359F" w:rsidRPr="00815C6A">
        <w:rPr>
          <w:color w:val="000000" w:themeColor="text1"/>
          <w:sz w:val="28"/>
          <w:szCs w:val="28"/>
          <w:lang w:val="uk-UA"/>
        </w:rPr>
        <w:t>,</w:t>
      </w:r>
      <w:r w:rsidR="00C4359F">
        <w:rPr>
          <w:color w:val="000000" w:themeColor="text1"/>
          <w:sz w:val="28"/>
          <w:szCs w:val="28"/>
          <w:lang w:val="uk-UA"/>
        </w:rPr>
        <w:t>3</w:t>
      </w:r>
      <w:r w:rsidR="00C4359F" w:rsidRPr="00815C6A">
        <w:rPr>
          <w:color w:val="000000" w:themeColor="text1"/>
          <w:sz w:val="28"/>
          <w:szCs w:val="28"/>
          <w:lang w:val="uk-UA"/>
        </w:rPr>
        <w:t xml:space="preserve"> </w:t>
      </w:r>
      <w:r w:rsidR="00C4359F">
        <w:rPr>
          <w:color w:val="000000" w:themeColor="text1"/>
          <w:sz w:val="28"/>
          <w:szCs w:val="28"/>
          <w:lang w:val="uk-UA"/>
        </w:rPr>
        <w:t>с</w:t>
      </w:r>
      <w:r w:rsidR="00C4359F" w:rsidRPr="00815C6A">
        <w:rPr>
          <w:color w:val="000000" w:themeColor="text1"/>
          <w:sz w:val="28"/>
          <w:szCs w:val="28"/>
          <w:lang w:val="uk-UA"/>
        </w:rPr>
        <w:t xml:space="preserve">; у КГ – </w:t>
      </w:r>
      <w:r w:rsidR="00C4359F">
        <w:rPr>
          <w:color w:val="000000" w:themeColor="text1"/>
          <w:sz w:val="28"/>
          <w:szCs w:val="28"/>
          <w:lang w:val="uk-UA"/>
        </w:rPr>
        <w:t>5</w:t>
      </w:r>
      <w:r w:rsidR="00C4359F" w:rsidRPr="00815C6A">
        <w:rPr>
          <w:color w:val="000000" w:themeColor="text1"/>
          <w:sz w:val="28"/>
          <w:szCs w:val="28"/>
          <w:lang w:val="uk-UA"/>
        </w:rPr>
        <w:t>,</w:t>
      </w:r>
      <w:r w:rsidR="00C4359F">
        <w:rPr>
          <w:color w:val="000000" w:themeColor="text1"/>
          <w:sz w:val="28"/>
          <w:szCs w:val="28"/>
          <w:lang w:val="uk-UA"/>
        </w:rPr>
        <w:t>3</w:t>
      </w:r>
      <w:r w:rsidR="00C4359F" w:rsidRPr="00815C6A">
        <w:rPr>
          <w:color w:val="000000" w:themeColor="text1"/>
          <w:sz w:val="28"/>
          <w:szCs w:val="28"/>
          <w:lang w:val="uk-UA"/>
        </w:rPr>
        <w:sym w:font="Symbol" w:char="F0B1"/>
      </w:r>
      <w:r w:rsidR="00C4359F">
        <w:rPr>
          <w:color w:val="000000" w:themeColor="text1"/>
          <w:sz w:val="28"/>
          <w:szCs w:val="28"/>
          <w:lang w:val="uk-UA"/>
        </w:rPr>
        <w:t>0</w:t>
      </w:r>
      <w:r w:rsidR="00C4359F" w:rsidRPr="00815C6A">
        <w:rPr>
          <w:color w:val="000000" w:themeColor="text1"/>
          <w:sz w:val="28"/>
          <w:szCs w:val="28"/>
          <w:lang w:val="uk-UA"/>
        </w:rPr>
        <w:t>,</w:t>
      </w:r>
      <w:r w:rsidR="00C4359F">
        <w:rPr>
          <w:color w:val="000000" w:themeColor="text1"/>
          <w:sz w:val="28"/>
          <w:szCs w:val="28"/>
          <w:lang w:val="uk-UA"/>
        </w:rPr>
        <w:t>3</w:t>
      </w:r>
      <w:r w:rsidR="00C4359F" w:rsidRPr="00815C6A">
        <w:rPr>
          <w:color w:val="000000" w:themeColor="text1"/>
          <w:sz w:val="28"/>
          <w:szCs w:val="28"/>
          <w:lang w:val="uk-UA"/>
        </w:rPr>
        <w:t xml:space="preserve"> </w:t>
      </w:r>
      <w:r w:rsidR="00C4359F">
        <w:rPr>
          <w:color w:val="000000" w:themeColor="text1"/>
          <w:sz w:val="28"/>
          <w:szCs w:val="28"/>
          <w:lang w:val="uk-UA"/>
        </w:rPr>
        <w:t>с</w:t>
      </w:r>
      <w:r w:rsidR="00C4359F" w:rsidRPr="00815C6A">
        <w:rPr>
          <w:color w:val="000000" w:themeColor="text1"/>
          <w:sz w:val="28"/>
          <w:szCs w:val="28"/>
          <w:lang w:val="uk-UA"/>
        </w:rPr>
        <w:t xml:space="preserve"> при t=</w:t>
      </w:r>
      <w:r w:rsidR="00C4359F">
        <w:rPr>
          <w:color w:val="000000" w:themeColor="text1"/>
          <w:sz w:val="28"/>
          <w:szCs w:val="28"/>
          <w:lang w:val="uk-UA"/>
        </w:rPr>
        <w:t>3</w:t>
      </w:r>
      <w:r w:rsidR="00C4359F" w:rsidRPr="00815C6A">
        <w:rPr>
          <w:color w:val="000000" w:themeColor="text1"/>
          <w:sz w:val="28"/>
          <w:szCs w:val="28"/>
          <w:lang w:val="uk-UA"/>
        </w:rPr>
        <w:t>,</w:t>
      </w:r>
      <w:r w:rsidR="00C4359F">
        <w:rPr>
          <w:color w:val="000000" w:themeColor="text1"/>
          <w:sz w:val="28"/>
          <w:szCs w:val="28"/>
          <w:lang w:val="uk-UA"/>
        </w:rPr>
        <w:t>89</w:t>
      </w:r>
      <w:r w:rsidR="00C4359F" w:rsidRPr="00815C6A">
        <w:rPr>
          <w:color w:val="000000" w:themeColor="text1"/>
          <w:spacing w:val="-4"/>
          <w:sz w:val="28"/>
          <w:szCs w:val="28"/>
          <w:lang w:val="uk-UA"/>
        </w:rPr>
        <w:t>)</w:t>
      </w:r>
      <w:r w:rsidR="00C4359F">
        <w:rPr>
          <w:color w:val="000000" w:themeColor="text1"/>
          <w:spacing w:val="-4"/>
          <w:sz w:val="28"/>
          <w:szCs w:val="28"/>
          <w:lang w:val="uk-UA"/>
        </w:rPr>
        <w:t>.</w:t>
      </w:r>
    </w:p>
    <w:p w:rsidR="00240BAF" w:rsidRPr="00815C6A" w:rsidRDefault="00240BAF" w:rsidP="00240BAF">
      <w:pPr>
        <w:pStyle w:val="a4"/>
        <w:widowControl w:val="0"/>
        <w:tabs>
          <w:tab w:val="left" w:pos="1080"/>
        </w:tabs>
        <w:spacing w:line="360" w:lineRule="auto"/>
        <w:ind w:left="0" w:firstLine="709"/>
        <w:jc w:val="both"/>
        <w:rPr>
          <w:color w:val="000000" w:themeColor="text1"/>
          <w:sz w:val="28"/>
          <w:szCs w:val="28"/>
          <w:lang w:val="uk-UA"/>
        </w:rPr>
      </w:pPr>
      <w:r w:rsidRPr="00815C6A">
        <w:rPr>
          <w:color w:val="000000" w:themeColor="text1"/>
          <w:sz w:val="28"/>
          <w:szCs w:val="28"/>
          <w:lang w:val="uk-UA"/>
        </w:rPr>
        <w:t>Покращення відбулося за рахунок правильно</w:t>
      </w:r>
      <w:r>
        <w:rPr>
          <w:color w:val="000000" w:themeColor="text1"/>
          <w:sz w:val="28"/>
          <w:szCs w:val="28"/>
          <w:lang w:val="uk-UA"/>
        </w:rPr>
        <w:t>го</w:t>
      </w:r>
      <w:r w:rsidRPr="00815C6A">
        <w:rPr>
          <w:color w:val="000000" w:themeColor="text1"/>
          <w:sz w:val="28"/>
          <w:szCs w:val="28"/>
          <w:lang w:val="uk-UA"/>
        </w:rPr>
        <w:t xml:space="preserve"> підбору </w:t>
      </w:r>
      <w:r w:rsidR="005C0687">
        <w:rPr>
          <w:color w:val="000000" w:themeColor="text1"/>
          <w:sz w:val="28"/>
          <w:szCs w:val="28"/>
          <w:lang w:val="uk-UA"/>
        </w:rPr>
        <w:t>відповідних</w:t>
      </w:r>
      <w:r>
        <w:rPr>
          <w:color w:val="000000" w:themeColor="text1"/>
          <w:sz w:val="28"/>
          <w:szCs w:val="28"/>
          <w:lang w:val="uk-UA"/>
        </w:rPr>
        <w:t xml:space="preserve"> </w:t>
      </w:r>
      <w:r w:rsidRPr="00815C6A">
        <w:rPr>
          <w:color w:val="000000" w:themeColor="text1"/>
          <w:sz w:val="28"/>
          <w:szCs w:val="28"/>
          <w:lang w:val="uk-UA"/>
        </w:rPr>
        <w:t xml:space="preserve">вправ для </w:t>
      </w:r>
      <w:r w:rsidR="005C0687">
        <w:rPr>
          <w:sz w:val="28"/>
          <w:szCs w:val="28"/>
          <w:lang w:val="uk-UA"/>
        </w:rPr>
        <w:t>в</w:t>
      </w:r>
      <w:r w:rsidRPr="00815C6A">
        <w:rPr>
          <w:sz w:val="28"/>
          <w:szCs w:val="28"/>
          <w:lang w:val="uk-UA"/>
        </w:rPr>
        <w:t xml:space="preserve">досконалення </w:t>
      </w:r>
      <w:r w:rsidRPr="00815C6A">
        <w:rPr>
          <w:color w:val="000000" w:themeColor="text1"/>
          <w:sz w:val="28"/>
          <w:lang w:val="uk-UA"/>
        </w:rPr>
        <w:t>спеціальної фізичної підготов</w:t>
      </w:r>
      <w:r>
        <w:rPr>
          <w:color w:val="000000" w:themeColor="text1"/>
          <w:sz w:val="28"/>
          <w:lang w:val="uk-UA"/>
        </w:rPr>
        <w:t>леності</w:t>
      </w:r>
      <w:r w:rsidRPr="00815C6A">
        <w:rPr>
          <w:color w:val="000000" w:themeColor="text1"/>
          <w:sz w:val="28"/>
          <w:lang w:val="uk-UA"/>
        </w:rPr>
        <w:t xml:space="preserve"> </w:t>
      </w:r>
      <w:r w:rsidR="005C0687">
        <w:rPr>
          <w:color w:val="000000" w:themeColor="text1"/>
          <w:sz w:val="28"/>
          <w:szCs w:val="28"/>
          <w:lang w:val="uk-UA"/>
        </w:rPr>
        <w:t>гандболістів-старшокласників</w:t>
      </w:r>
      <w:r w:rsidRPr="00815C6A">
        <w:rPr>
          <w:color w:val="000000" w:themeColor="text1"/>
          <w:sz w:val="28"/>
          <w:szCs w:val="28"/>
          <w:lang w:val="uk-UA"/>
        </w:rPr>
        <w:t xml:space="preserve">, </w:t>
      </w:r>
      <w:r>
        <w:rPr>
          <w:color w:val="000000" w:themeColor="text1"/>
          <w:sz w:val="28"/>
          <w:szCs w:val="28"/>
          <w:lang w:val="uk-UA"/>
        </w:rPr>
        <w:t>що</w:t>
      </w:r>
      <w:r w:rsidRPr="00815C6A">
        <w:rPr>
          <w:color w:val="000000" w:themeColor="text1"/>
          <w:sz w:val="28"/>
          <w:szCs w:val="28"/>
          <w:lang w:val="uk-UA"/>
        </w:rPr>
        <w:t xml:space="preserve"> дозволил</w:t>
      </w:r>
      <w:r>
        <w:rPr>
          <w:color w:val="000000" w:themeColor="text1"/>
          <w:sz w:val="28"/>
          <w:szCs w:val="28"/>
          <w:lang w:val="uk-UA"/>
        </w:rPr>
        <w:t>о</w:t>
      </w:r>
      <w:r w:rsidRPr="00815C6A">
        <w:rPr>
          <w:color w:val="000000" w:themeColor="text1"/>
          <w:sz w:val="28"/>
          <w:szCs w:val="28"/>
          <w:lang w:val="uk-UA"/>
        </w:rPr>
        <w:t xml:space="preserve"> прискорити і якісно здійснити </w:t>
      </w:r>
      <w:r>
        <w:rPr>
          <w:color w:val="000000" w:themeColor="text1"/>
          <w:sz w:val="28"/>
          <w:szCs w:val="28"/>
          <w:lang w:val="uk-UA"/>
        </w:rPr>
        <w:t xml:space="preserve">тренувальний </w:t>
      </w:r>
      <w:r w:rsidRPr="00815C6A">
        <w:rPr>
          <w:color w:val="000000" w:themeColor="text1"/>
          <w:sz w:val="28"/>
          <w:szCs w:val="28"/>
          <w:lang w:val="uk-UA"/>
        </w:rPr>
        <w:t xml:space="preserve">процес </w:t>
      </w:r>
      <w:r>
        <w:rPr>
          <w:color w:val="000000" w:themeColor="text1"/>
          <w:sz w:val="28"/>
          <w:szCs w:val="28"/>
          <w:lang w:val="uk-UA"/>
        </w:rPr>
        <w:t>у</w:t>
      </w:r>
      <w:r w:rsidRPr="00815C6A">
        <w:rPr>
          <w:color w:val="000000" w:themeColor="text1"/>
          <w:sz w:val="28"/>
          <w:szCs w:val="28"/>
          <w:lang w:val="uk-UA"/>
        </w:rPr>
        <w:t xml:space="preserve"> навчально-спортивній секції </w:t>
      </w:r>
      <w:r w:rsidRPr="00815C6A">
        <w:rPr>
          <w:color w:val="000000" w:themeColor="text1"/>
          <w:sz w:val="28"/>
          <w:szCs w:val="28"/>
          <w:lang w:val="uk-UA" w:eastAsia="uk-UA"/>
        </w:rPr>
        <w:t>із гандболу</w:t>
      </w:r>
      <w:r w:rsidRPr="00815C6A">
        <w:rPr>
          <w:color w:val="000000" w:themeColor="text1"/>
          <w:sz w:val="28"/>
          <w:szCs w:val="28"/>
          <w:lang w:val="uk-UA"/>
        </w:rPr>
        <w:t xml:space="preserve">. </w:t>
      </w:r>
    </w:p>
    <w:p w:rsidR="00240BAF" w:rsidRPr="00815C6A" w:rsidRDefault="00240BAF" w:rsidP="00240BAF">
      <w:pPr>
        <w:spacing w:line="360" w:lineRule="auto"/>
        <w:ind w:left="1080"/>
        <w:jc w:val="both"/>
        <w:rPr>
          <w:color w:val="000000" w:themeColor="text1"/>
          <w:sz w:val="28"/>
          <w:lang w:val="uk-UA"/>
        </w:rPr>
      </w:pPr>
    </w:p>
    <w:p w:rsidR="00240BAF" w:rsidRPr="00815C6A" w:rsidRDefault="00240BAF" w:rsidP="00240BAF">
      <w:pPr>
        <w:spacing w:line="360" w:lineRule="auto"/>
        <w:jc w:val="both"/>
        <w:rPr>
          <w:color w:val="000000" w:themeColor="text1"/>
          <w:sz w:val="28"/>
          <w:szCs w:val="28"/>
          <w:lang w:val="uk-UA"/>
        </w:rPr>
      </w:pPr>
      <w:r w:rsidRPr="00815C6A">
        <w:rPr>
          <w:b/>
          <w:bCs/>
          <w:caps/>
          <w:color w:val="000000" w:themeColor="text1"/>
          <w:lang w:val="uk-UA"/>
        </w:rPr>
        <w:br w:type="page"/>
      </w:r>
    </w:p>
    <w:p w:rsidR="008D4062" w:rsidRPr="00DE2A92" w:rsidRDefault="008D4062" w:rsidP="008D4062">
      <w:pPr>
        <w:spacing w:line="360" w:lineRule="auto"/>
        <w:jc w:val="center"/>
        <w:rPr>
          <w:sz w:val="28"/>
          <w:szCs w:val="28"/>
        </w:rPr>
      </w:pPr>
      <w:r w:rsidRPr="00DE2A92">
        <w:rPr>
          <w:sz w:val="28"/>
          <w:szCs w:val="28"/>
          <w:lang w:val="uk-UA"/>
        </w:rPr>
        <w:lastRenderedPageBreak/>
        <w:t>ПЕРЕЛІК ПОСИЛАНЬ</w:t>
      </w:r>
    </w:p>
    <w:p w:rsidR="008D4062" w:rsidRPr="00DE2A92" w:rsidRDefault="008D4062" w:rsidP="008D4062">
      <w:pPr>
        <w:widowControl w:val="0"/>
        <w:autoSpaceDE w:val="0"/>
        <w:autoSpaceDN w:val="0"/>
        <w:adjustRightInd w:val="0"/>
        <w:rPr>
          <w:color w:val="000000" w:themeColor="text1"/>
          <w:sz w:val="28"/>
          <w:szCs w:val="28"/>
          <w:lang w:val="uk-UA" w:eastAsia="en-US"/>
        </w:rPr>
      </w:pPr>
    </w:p>
    <w:p w:rsidR="005E1141" w:rsidRPr="00DF131E" w:rsidRDefault="005E1141" w:rsidP="00200C9F">
      <w:pPr>
        <w:pStyle w:val="a4"/>
        <w:numPr>
          <w:ilvl w:val="0"/>
          <w:numId w:val="31"/>
        </w:numPr>
        <w:tabs>
          <w:tab w:val="left" w:pos="993"/>
          <w:tab w:val="left" w:pos="1134"/>
        </w:tabs>
        <w:spacing w:line="360" w:lineRule="auto"/>
        <w:ind w:left="0" w:firstLine="426"/>
        <w:jc w:val="both"/>
        <w:rPr>
          <w:sz w:val="28"/>
          <w:szCs w:val="28"/>
          <w:lang w:val="uk-UA" w:eastAsia="uk-UA"/>
        </w:rPr>
      </w:pPr>
      <w:proofErr w:type="spellStart"/>
      <w:r w:rsidRPr="00DF131E">
        <w:rPr>
          <w:sz w:val="28"/>
          <w:szCs w:val="28"/>
          <w:lang w:val="uk-UA" w:eastAsia="uk-UA"/>
        </w:rPr>
        <w:t>Алешин</w:t>
      </w:r>
      <w:proofErr w:type="spellEnd"/>
      <w:r w:rsidRPr="00DF131E">
        <w:rPr>
          <w:sz w:val="28"/>
          <w:szCs w:val="28"/>
          <w:lang w:val="uk-UA" w:eastAsia="uk-UA"/>
        </w:rPr>
        <w:t xml:space="preserve"> </w:t>
      </w:r>
      <w:proofErr w:type="spellStart"/>
      <w:r w:rsidRPr="00DF131E">
        <w:rPr>
          <w:sz w:val="28"/>
          <w:szCs w:val="28"/>
          <w:lang w:val="uk-UA" w:eastAsia="uk-UA"/>
        </w:rPr>
        <w:t>И.Н</w:t>
      </w:r>
      <w:proofErr w:type="spellEnd"/>
      <w:r w:rsidRPr="00DF131E">
        <w:rPr>
          <w:sz w:val="28"/>
          <w:szCs w:val="28"/>
          <w:lang w:val="uk-UA" w:eastAsia="uk-UA"/>
        </w:rPr>
        <w:t xml:space="preserve">. Модель </w:t>
      </w:r>
      <w:proofErr w:type="spellStart"/>
      <w:r w:rsidRPr="00DF131E">
        <w:rPr>
          <w:sz w:val="28"/>
          <w:szCs w:val="28"/>
          <w:lang w:val="uk-UA" w:eastAsia="uk-UA"/>
        </w:rPr>
        <w:t>годичного</w:t>
      </w:r>
      <w:proofErr w:type="spellEnd"/>
      <w:r w:rsidRPr="00DF131E">
        <w:rPr>
          <w:sz w:val="28"/>
          <w:szCs w:val="28"/>
          <w:lang w:val="uk-UA" w:eastAsia="uk-UA"/>
        </w:rPr>
        <w:t xml:space="preserve"> </w:t>
      </w:r>
      <w:proofErr w:type="spellStart"/>
      <w:r w:rsidRPr="00DF131E">
        <w:rPr>
          <w:sz w:val="28"/>
          <w:szCs w:val="28"/>
          <w:lang w:val="uk-UA" w:eastAsia="uk-UA"/>
        </w:rPr>
        <w:t>цикла</w:t>
      </w:r>
      <w:proofErr w:type="spellEnd"/>
      <w:r w:rsidRPr="00DF131E">
        <w:rPr>
          <w:sz w:val="28"/>
          <w:szCs w:val="28"/>
          <w:lang w:val="uk-UA" w:eastAsia="uk-UA"/>
        </w:rPr>
        <w:t xml:space="preserve"> </w:t>
      </w:r>
      <w:proofErr w:type="spellStart"/>
      <w:r w:rsidRPr="00DF131E">
        <w:rPr>
          <w:sz w:val="28"/>
          <w:szCs w:val="28"/>
          <w:lang w:val="uk-UA" w:eastAsia="uk-UA"/>
        </w:rPr>
        <w:t>подготовки</w:t>
      </w:r>
      <w:proofErr w:type="spellEnd"/>
      <w:r w:rsidRPr="00DF131E">
        <w:rPr>
          <w:sz w:val="28"/>
          <w:szCs w:val="28"/>
          <w:lang w:val="uk-UA" w:eastAsia="uk-UA"/>
        </w:rPr>
        <w:t xml:space="preserve"> </w:t>
      </w:r>
      <w:proofErr w:type="spellStart"/>
      <w:r w:rsidRPr="00DF131E">
        <w:rPr>
          <w:sz w:val="28"/>
          <w:szCs w:val="28"/>
          <w:lang w:val="uk-UA" w:eastAsia="uk-UA"/>
        </w:rPr>
        <w:t>гандболистов</w:t>
      </w:r>
      <w:proofErr w:type="spellEnd"/>
      <w:r w:rsidRPr="00DF131E">
        <w:rPr>
          <w:sz w:val="28"/>
          <w:szCs w:val="28"/>
          <w:lang w:val="uk-UA" w:eastAsia="uk-UA"/>
        </w:rPr>
        <w:t xml:space="preserve"> </w:t>
      </w:r>
      <w:proofErr w:type="spellStart"/>
      <w:r w:rsidRPr="00DF131E">
        <w:rPr>
          <w:sz w:val="28"/>
          <w:szCs w:val="28"/>
          <w:lang w:val="uk-UA" w:eastAsia="uk-UA"/>
        </w:rPr>
        <w:t>высокой</w:t>
      </w:r>
      <w:proofErr w:type="spellEnd"/>
      <w:r w:rsidRPr="00DF131E">
        <w:rPr>
          <w:sz w:val="28"/>
          <w:szCs w:val="28"/>
          <w:lang w:val="uk-UA" w:eastAsia="uk-UA"/>
        </w:rPr>
        <w:t xml:space="preserve"> </w:t>
      </w:r>
      <w:proofErr w:type="spellStart"/>
      <w:r w:rsidRPr="00DF131E">
        <w:rPr>
          <w:sz w:val="28"/>
          <w:szCs w:val="28"/>
          <w:lang w:val="uk-UA" w:eastAsia="uk-UA"/>
        </w:rPr>
        <w:t>квалификации</w:t>
      </w:r>
      <w:proofErr w:type="spellEnd"/>
      <w:r w:rsidRPr="00DF131E">
        <w:rPr>
          <w:sz w:val="28"/>
          <w:szCs w:val="28"/>
          <w:lang w:val="uk-UA" w:eastAsia="uk-UA"/>
        </w:rPr>
        <w:t xml:space="preserve"> </w:t>
      </w:r>
      <w:r w:rsidRPr="00DF131E">
        <w:rPr>
          <w:sz w:val="28"/>
          <w:szCs w:val="28"/>
          <w:lang w:eastAsia="uk-UA"/>
        </w:rPr>
        <w:t>[</w:t>
      </w:r>
      <w:r w:rsidRPr="00DF131E">
        <w:rPr>
          <w:sz w:val="28"/>
          <w:szCs w:val="28"/>
          <w:lang w:val="uk-UA" w:eastAsia="uk-UA"/>
        </w:rPr>
        <w:t>автореферат</w:t>
      </w:r>
      <w:r w:rsidRPr="00DF131E">
        <w:rPr>
          <w:sz w:val="28"/>
          <w:szCs w:val="28"/>
          <w:lang w:eastAsia="uk-UA"/>
        </w:rPr>
        <w:t>]</w:t>
      </w:r>
      <w:r w:rsidRPr="00DF131E">
        <w:rPr>
          <w:sz w:val="28"/>
          <w:szCs w:val="28"/>
          <w:lang w:val="uk-UA" w:eastAsia="uk-UA"/>
        </w:rPr>
        <w:t xml:space="preserve">. </w:t>
      </w:r>
      <w:proofErr w:type="spellStart"/>
      <w:r w:rsidRPr="00DF131E">
        <w:rPr>
          <w:sz w:val="28"/>
          <w:szCs w:val="28"/>
          <w:lang w:val="uk-UA" w:eastAsia="uk-UA"/>
        </w:rPr>
        <w:t>Челябинск</w:t>
      </w:r>
      <w:proofErr w:type="spellEnd"/>
      <w:r w:rsidRPr="00DF131E">
        <w:rPr>
          <w:sz w:val="28"/>
          <w:szCs w:val="28"/>
          <w:lang w:val="uk-UA" w:eastAsia="uk-UA"/>
        </w:rPr>
        <w:t>. 2004. 23 с.</w:t>
      </w:r>
    </w:p>
    <w:p w:rsidR="005E1141" w:rsidRPr="00DF131E" w:rsidRDefault="005E1141" w:rsidP="00200C9F">
      <w:pPr>
        <w:pStyle w:val="a4"/>
        <w:numPr>
          <w:ilvl w:val="0"/>
          <w:numId w:val="31"/>
        </w:numPr>
        <w:tabs>
          <w:tab w:val="left" w:pos="993"/>
          <w:tab w:val="left" w:pos="1134"/>
        </w:tabs>
        <w:spacing w:line="360" w:lineRule="auto"/>
        <w:ind w:left="0" w:firstLine="426"/>
        <w:jc w:val="both"/>
        <w:rPr>
          <w:sz w:val="28"/>
          <w:szCs w:val="28"/>
          <w:lang w:val="uk-UA" w:eastAsia="uk-UA"/>
        </w:rPr>
      </w:pPr>
      <w:proofErr w:type="spellStart"/>
      <w:r w:rsidRPr="00DF131E">
        <w:rPr>
          <w:color w:val="222222"/>
          <w:sz w:val="28"/>
          <w:szCs w:val="28"/>
          <w:shd w:val="clear" w:color="auto" w:fill="FFFFFF"/>
        </w:rPr>
        <w:t>Ализар</w:t>
      </w:r>
      <w:proofErr w:type="spellEnd"/>
      <w:r w:rsidRPr="00DF131E">
        <w:rPr>
          <w:color w:val="222222"/>
          <w:sz w:val="28"/>
          <w:szCs w:val="28"/>
          <w:shd w:val="clear" w:color="auto" w:fill="FFFFFF"/>
        </w:rPr>
        <w:t xml:space="preserve"> Т. А., Буров А. В., Калинин В. Е. Анализ уровня физической подготовленности гандболистов группы спортивного совершенствования при поступлении в специализируемый ВУЗ. </w:t>
      </w:r>
      <w:r w:rsidRPr="005E1141">
        <w:rPr>
          <w:i/>
          <w:iCs/>
          <w:color w:val="222222"/>
          <w:sz w:val="28"/>
          <w:szCs w:val="28"/>
          <w:shd w:val="clear" w:color="auto" w:fill="FFFFFF"/>
        </w:rPr>
        <w:t>Физическое воспитание и спортивная тренировка.</w:t>
      </w:r>
      <w:r w:rsidRPr="00DF131E">
        <w:rPr>
          <w:color w:val="222222"/>
          <w:sz w:val="28"/>
          <w:szCs w:val="28"/>
          <w:shd w:val="clear" w:color="auto" w:fill="FFFFFF"/>
        </w:rPr>
        <w:t xml:space="preserve"> 2020. № 2. С. 7</w:t>
      </w:r>
      <w:r w:rsidRPr="00DF131E">
        <w:rPr>
          <w:color w:val="222222"/>
          <w:sz w:val="28"/>
          <w:szCs w:val="28"/>
          <w:shd w:val="clear" w:color="auto" w:fill="FFFFFF"/>
          <w:lang w:val="en-US"/>
        </w:rPr>
        <w:t>–</w:t>
      </w:r>
      <w:r w:rsidRPr="00DF131E">
        <w:rPr>
          <w:color w:val="222222"/>
          <w:sz w:val="28"/>
          <w:szCs w:val="28"/>
          <w:shd w:val="clear" w:color="auto" w:fill="FFFFFF"/>
        </w:rPr>
        <w:t>14.</w:t>
      </w:r>
    </w:p>
    <w:p w:rsidR="005E1141" w:rsidRPr="00DF131E" w:rsidRDefault="005E1141" w:rsidP="00200C9F">
      <w:pPr>
        <w:pStyle w:val="a4"/>
        <w:numPr>
          <w:ilvl w:val="0"/>
          <w:numId w:val="31"/>
        </w:numPr>
        <w:tabs>
          <w:tab w:val="left" w:pos="993"/>
          <w:tab w:val="left" w:pos="1134"/>
        </w:tabs>
        <w:spacing w:line="360" w:lineRule="auto"/>
        <w:ind w:left="0" w:firstLine="426"/>
        <w:jc w:val="both"/>
        <w:rPr>
          <w:color w:val="000000" w:themeColor="text1"/>
          <w:sz w:val="28"/>
          <w:szCs w:val="28"/>
          <w:lang w:val="uk-UA"/>
        </w:rPr>
      </w:pPr>
      <w:proofErr w:type="spellStart"/>
      <w:r w:rsidRPr="00DF131E">
        <w:rPr>
          <w:color w:val="000000" w:themeColor="text1"/>
          <w:sz w:val="28"/>
          <w:szCs w:val="28"/>
          <w:lang w:val="uk-UA" w:eastAsia="uk-UA"/>
        </w:rPr>
        <w:t>Блохин</w:t>
      </w:r>
      <w:proofErr w:type="spellEnd"/>
      <w:r w:rsidRPr="00DF131E">
        <w:rPr>
          <w:color w:val="000000" w:themeColor="text1"/>
          <w:sz w:val="28"/>
          <w:szCs w:val="28"/>
          <w:lang w:val="uk-UA" w:eastAsia="uk-UA"/>
        </w:rPr>
        <w:t xml:space="preserve"> </w:t>
      </w:r>
      <w:proofErr w:type="spellStart"/>
      <w:r w:rsidRPr="00DF131E">
        <w:rPr>
          <w:color w:val="000000" w:themeColor="text1"/>
          <w:sz w:val="28"/>
          <w:szCs w:val="28"/>
          <w:lang w:val="uk-UA" w:eastAsia="uk-UA"/>
        </w:rPr>
        <w:t>А.В</w:t>
      </w:r>
      <w:proofErr w:type="spellEnd"/>
      <w:r w:rsidRPr="00DF131E">
        <w:rPr>
          <w:color w:val="000000" w:themeColor="text1"/>
          <w:sz w:val="28"/>
          <w:szCs w:val="28"/>
          <w:lang w:val="uk-UA" w:eastAsia="uk-UA"/>
        </w:rPr>
        <w:t xml:space="preserve">. </w:t>
      </w:r>
      <w:proofErr w:type="spellStart"/>
      <w:r w:rsidRPr="00DF131E">
        <w:rPr>
          <w:color w:val="000000" w:themeColor="text1"/>
          <w:sz w:val="28"/>
          <w:szCs w:val="28"/>
          <w:lang w:val="uk-UA" w:eastAsia="uk-UA"/>
        </w:rPr>
        <w:t>Специальная</w:t>
      </w:r>
      <w:proofErr w:type="spellEnd"/>
      <w:r w:rsidRPr="00DF131E">
        <w:rPr>
          <w:color w:val="000000" w:themeColor="text1"/>
          <w:sz w:val="28"/>
          <w:szCs w:val="28"/>
          <w:lang w:val="uk-UA" w:eastAsia="uk-UA"/>
        </w:rPr>
        <w:t xml:space="preserve"> </w:t>
      </w:r>
      <w:proofErr w:type="spellStart"/>
      <w:r w:rsidRPr="00DF131E">
        <w:rPr>
          <w:color w:val="000000" w:themeColor="text1"/>
          <w:sz w:val="28"/>
          <w:szCs w:val="28"/>
          <w:lang w:val="uk-UA" w:eastAsia="uk-UA"/>
        </w:rPr>
        <w:t>подготовленность</w:t>
      </w:r>
      <w:proofErr w:type="spellEnd"/>
      <w:r w:rsidRPr="00DF131E">
        <w:rPr>
          <w:color w:val="000000" w:themeColor="text1"/>
          <w:sz w:val="28"/>
          <w:szCs w:val="28"/>
          <w:lang w:val="uk-UA" w:eastAsia="uk-UA"/>
        </w:rPr>
        <w:t xml:space="preserve"> </w:t>
      </w:r>
      <w:proofErr w:type="spellStart"/>
      <w:r w:rsidRPr="00DF131E">
        <w:rPr>
          <w:color w:val="000000" w:themeColor="text1"/>
          <w:sz w:val="28"/>
          <w:szCs w:val="28"/>
          <w:lang w:val="uk-UA" w:eastAsia="uk-UA"/>
        </w:rPr>
        <w:t>гандболистов</w:t>
      </w:r>
      <w:proofErr w:type="spellEnd"/>
      <w:r w:rsidRPr="00DF131E">
        <w:rPr>
          <w:color w:val="000000" w:themeColor="text1"/>
          <w:sz w:val="28"/>
          <w:szCs w:val="28"/>
          <w:lang w:val="uk-UA" w:eastAsia="uk-UA"/>
        </w:rPr>
        <w:t xml:space="preserve"> </w:t>
      </w:r>
      <w:proofErr w:type="spellStart"/>
      <w:r w:rsidRPr="00DF131E">
        <w:rPr>
          <w:color w:val="000000" w:themeColor="text1"/>
          <w:sz w:val="28"/>
          <w:szCs w:val="28"/>
          <w:lang w:val="uk-UA" w:eastAsia="uk-UA"/>
        </w:rPr>
        <w:t>высокой</w:t>
      </w:r>
      <w:proofErr w:type="spellEnd"/>
      <w:r w:rsidRPr="00DF131E">
        <w:rPr>
          <w:color w:val="000000" w:themeColor="text1"/>
          <w:sz w:val="28"/>
          <w:szCs w:val="28"/>
          <w:lang w:val="uk-UA" w:eastAsia="uk-UA"/>
        </w:rPr>
        <w:t xml:space="preserve"> </w:t>
      </w:r>
      <w:proofErr w:type="spellStart"/>
      <w:r w:rsidRPr="00DF131E">
        <w:rPr>
          <w:color w:val="000000" w:themeColor="text1"/>
          <w:sz w:val="28"/>
          <w:szCs w:val="28"/>
          <w:lang w:val="uk-UA" w:eastAsia="uk-UA"/>
        </w:rPr>
        <w:t>квалификации</w:t>
      </w:r>
      <w:proofErr w:type="spellEnd"/>
      <w:r w:rsidRPr="00DF131E">
        <w:rPr>
          <w:color w:val="000000" w:themeColor="text1"/>
          <w:sz w:val="28"/>
          <w:szCs w:val="28"/>
          <w:lang w:val="uk-UA" w:eastAsia="uk-UA"/>
        </w:rPr>
        <w:t xml:space="preserve"> в </w:t>
      </w:r>
      <w:proofErr w:type="spellStart"/>
      <w:r w:rsidRPr="00DF131E">
        <w:rPr>
          <w:color w:val="000000" w:themeColor="text1"/>
          <w:sz w:val="28"/>
          <w:szCs w:val="28"/>
          <w:lang w:val="uk-UA" w:eastAsia="uk-UA"/>
        </w:rPr>
        <w:t>длительном</w:t>
      </w:r>
      <w:proofErr w:type="spellEnd"/>
      <w:r w:rsidRPr="00DF131E">
        <w:rPr>
          <w:color w:val="000000" w:themeColor="text1"/>
          <w:sz w:val="28"/>
          <w:szCs w:val="28"/>
          <w:lang w:val="uk-UA" w:eastAsia="uk-UA"/>
        </w:rPr>
        <w:t xml:space="preserve"> </w:t>
      </w:r>
      <w:proofErr w:type="spellStart"/>
      <w:r w:rsidRPr="00DF131E">
        <w:rPr>
          <w:color w:val="000000" w:themeColor="text1"/>
          <w:sz w:val="28"/>
          <w:szCs w:val="28"/>
          <w:lang w:val="uk-UA" w:eastAsia="uk-UA"/>
        </w:rPr>
        <w:t>соревновательном</w:t>
      </w:r>
      <w:proofErr w:type="spellEnd"/>
      <w:r w:rsidRPr="00DF131E">
        <w:rPr>
          <w:color w:val="000000" w:themeColor="text1"/>
          <w:sz w:val="28"/>
          <w:szCs w:val="28"/>
          <w:lang w:val="uk-UA" w:eastAsia="uk-UA"/>
        </w:rPr>
        <w:t xml:space="preserve"> </w:t>
      </w:r>
      <w:proofErr w:type="spellStart"/>
      <w:r w:rsidRPr="00DF131E">
        <w:rPr>
          <w:color w:val="000000" w:themeColor="text1"/>
          <w:sz w:val="28"/>
          <w:szCs w:val="28"/>
          <w:lang w:val="uk-UA" w:eastAsia="uk-UA"/>
        </w:rPr>
        <w:t>периоде</w:t>
      </w:r>
      <w:proofErr w:type="spellEnd"/>
      <w:r w:rsidRPr="00DF131E">
        <w:rPr>
          <w:color w:val="000000" w:themeColor="text1"/>
          <w:sz w:val="28"/>
          <w:szCs w:val="28"/>
          <w:lang w:val="uk-UA" w:eastAsia="uk-UA"/>
        </w:rPr>
        <w:t xml:space="preserve"> [автореферат]. Москва : РГАФК. 2003. 44 с.</w:t>
      </w:r>
    </w:p>
    <w:p w:rsidR="005E1141" w:rsidRPr="00DF131E" w:rsidRDefault="005E1141" w:rsidP="00200C9F">
      <w:pPr>
        <w:pStyle w:val="a4"/>
        <w:numPr>
          <w:ilvl w:val="0"/>
          <w:numId w:val="31"/>
        </w:numPr>
        <w:tabs>
          <w:tab w:val="left" w:pos="993"/>
          <w:tab w:val="left" w:pos="1134"/>
        </w:tabs>
        <w:spacing w:line="360" w:lineRule="auto"/>
        <w:ind w:left="0" w:firstLine="426"/>
        <w:jc w:val="both"/>
        <w:rPr>
          <w:color w:val="000000" w:themeColor="text1"/>
          <w:sz w:val="28"/>
          <w:szCs w:val="28"/>
          <w:lang w:val="uk-UA"/>
        </w:rPr>
      </w:pPr>
      <w:proofErr w:type="spellStart"/>
      <w:r w:rsidRPr="00DF131E">
        <w:rPr>
          <w:color w:val="1A1A1A"/>
          <w:sz w:val="28"/>
          <w:szCs w:val="28"/>
          <w:lang w:val="uk-UA"/>
        </w:rPr>
        <w:t>Бріскін</w:t>
      </w:r>
      <w:proofErr w:type="spellEnd"/>
      <w:r w:rsidRPr="00DF131E">
        <w:rPr>
          <w:color w:val="1A1A1A"/>
          <w:sz w:val="28"/>
          <w:szCs w:val="28"/>
          <w:lang w:val="uk-UA"/>
        </w:rPr>
        <w:t xml:space="preserve"> Ю., </w:t>
      </w:r>
      <w:proofErr w:type="spellStart"/>
      <w:r w:rsidRPr="00DF131E">
        <w:rPr>
          <w:color w:val="1A1A1A"/>
          <w:sz w:val="28"/>
          <w:szCs w:val="28"/>
          <w:lang w:val="uk-UA"/>
        </w:rPr>
        <w:t>Пітин</w:t>
      </w:r>
      <w:proofErr w:type="spellEnd"/>
      <w:r w:rsidRPr="00DF131E">
        <w:rPr>
          <w:color w:val="1A1A1A"/>
          <w:sz w:val="28"/>
          <w:szCs w:val="28"/>
          <w:lang w:val="uk-UA"/>
        </w:rPr>
        <w:t xml:space="preserve"> М., Білик О. Перспективи вдосконалення виконання технічних дій кваліфікованими гандболістами. </w:t>
      </w:r>
      <w:proofErr w:type="spellStart"/>
      <w:r w:rsidRPr="005E1141">
        <w:rPr>
          <w:i/>
          <w:iCs/>
          <w:color w:val="1A1A1A"/>
          <w:sz w:val="28"/>
          <w:szCs w:val="28"/>
        </w:rPr>
        <w:t>Спортивний</w:t>
      </w:r>
      <w:proofErr w:type="spellEnd"/>
      <w:r w:rsidRPr="005E1141">
        <w:rPr>
          <w:i/>
          <w:iCs/>
          <w:color w:val="1A1A1A"/>
          <w:sz w:val="28"/>
          <w:szCs w:val="28"/>
        </w:rPr>
        <w:t xml:space="preserve"> </w:t>
      </w:r>
      <w:proofErr w:type="spellStart"/>
      <w:r w:rsidRPr="005E1141">
        <w:rPr>
          <w:i/>
          <w:iCs/>
          <w:color w:val="1A1A1A"/>
          <w:sz w:val="28"/>
          <w:szCs w:val="28"/>
        </w:rPr>
        <w:t>вісник</w:t>
      </w:r>
      <w:proofErr w:type="spellEnd"/>
      <w:r w:rsidRPr="005E1141">
        <w:rPr>
          <w:i/>
          <w:iCs/>
          <w:color w:val="1A1A1A"/>
          <w:sz w:val="28"/>
          <w:szCs w:val="28"/>
        </w:rPr>
        <w:t xml:space="preserve"> </w:t>
      </w:r>
      <w:proofErr w:type="spellStart"/>
      <w:r w:rsidRPr="005E1141">
        <w:rPr>
          <w:i/>
          <w:iCs/>
          <w:color w:val="1A1A1A"/>
          <w:sz w:val="28"/>
          <w:szCs w:val="28"/>
        </w:rPr>
        <w:t>Придніпров'я</w:t>
      </w:r>
      <w:proofErr w:type="spellEnd"/>
      <w:r w:rsidRPr="00DF131E">
        <w:rPr>
          <w:color w:val="1A1A1A"/>
          <w:sz w:val="28"/>
          <w:szCs w:val="28"/>
        </w:rPr>
        <w:t>. 2016</w:t>
      </w:r>
      <w:r w:rsidRPr="00DF131E">
        <w:rPr>
          <w:color w:val="1A1A1A"/>
          <w:sz w:val="28"/>
          <w:szCs w:val="28"/>
          <w:lang w:val="uk-UA"/>
        </w:rPr>
        <w:t>. №</w:t>
      </w:r>
      <w:r w:rsidRPr="00DF131E">
        <w:rPr>
          <w:color w:val="1A1A1A"/>
          <w:sz w:val="28"/>
          <w:szCs w:val="28"/>
        </w:rPr>
        <w:t>2</w:t>
      </w:r>
      <w:r w:rsidRPr="00DF131E">
        <w:rPr>
          <w:color w:val="1A1A1A"/>
          <w:sz w:val="28"/>
          <w:szCs w:val="28"/>
          <w:lang w:val="uk-UA"/>
        </w:rPr>
        <w:t>. С.</w:t>
      </w:r>
      <w:r w:rsidRPr="00DF131E">
        <w:rPr>
          <w:color w:val="1A1A1A"/>
          <w:sz w:val="28"/>
          <w:szCs w:val="28"/>
        </w:rPr>
        <w:t>18–</w:t>
      </w:r>
      <w:r w:rsidRPr="00DF131E">
        <w:rPr>
          <w:color w:val="1A1A1A"/>
          <w:sz w:val="28"/>
          <w:szCs w:val="28"/>
          <w:lang w:val="uk-UA"/>
        </w:rPr>
        <w:t>2</w:t>
      </w:r>
      <w:r w:rsidRPr="00DF131E">
        <w:rPr>
          <w:color w:val="1A1A1A"/>
          <w:sz w:val="28"/>
          <w:szCs w:val="28"/>
        </w:rPr>
        <w:t>9.</w:t>
      </w:r>
      <w:r w:rsidRPr="00DF131E">
        <w:rPr>
          <w:sz w:val="28"/>
          <w:szCs w:val="28"/>
        </w:rPr>
        <w:t xml:space="preserve"> </w:t>
      </w:r>
    </w:p>
    <w:p w:rsidR="005E1141" w:rsidRPr="00DF131E" w:rsidRDefault="005E1141" w:rsidP="00200C9F">
      <w:pPr>
        <w:pStyle w:val="a4"/>
        <w:numPr>
          <w:ilvl w:val="0"/>
          <w:numId w:val="31"/>
        </w:numPr>
        <w:tabs>
          <w:tab w:val="left" w:pos="993"/>
          <w:tab w:val="left" w:pos="1134"/>
        </w:tabs>
        <w:spacing w:line="360" w:lineRule="auto"/>
        <w:ind w:left="0" w:firstLine="426"/>
        <w:jc w:val="both"/>
        <w:rPr>
          <w:color w:val="000000" w:themeColor="text1"/>
          <w:sz w:val="28"/>
          <w:szCs w:val="28"/>
          <w:lang w:val="uk-UA"/>
        </w:rPr>
      </w:pPr>
      <w:r w:rsidRPr="00DF131E">
        <w:rPr>
          <w:color w:val="000000" w:themeColor="text1"/>
          <w:sz w:val="28"/>
          <w:szCs w:val="28"/>
          <w:lang w:val="uk-UA"/>
        </w:rPr>
        <w:t xml:space="preserve">Гандбол: навчальна програма для дитячо-юнацьких спортивних шкіл, спеціалізованих дитячо-юнацьких спортивних шкіл олімпійського резерву, шкіл вищої спортивної майстерності. Данилов </w:t>
      </w:r>
      <w:proofErr w:type="spellStart"/>
      <w:r w:rsidRPr="00DF131E">
        <w:rPr>
          <w:color w:val="000000" w:themeColor="text1"/>
          <w:sz w:val="28"/>
          <w:szCs w:val="28"/>
          <w:lang w:val="uk-UA"/>
        </w:rPr>
        <w:t>О.О</w:t>
      </w:r>
      <w:proofErr w:type="spellEnd"/>
      <w:r w:rsidRPr="00DF131E">
        <w:rPr>
          <w:color w:val="000000" w:themeColor="text1"/>
          <w:sz w:val="28"/>
          <w:szCs w:val="28"/>
          <w:lang w:val="uk-UA"/>
        </w:rPr>
        <w:t xml:space="preserve">., </w:t>
      </w:r>
      <w:proofErr w:type="spellStart"/>
      <w:r w:rsidRPr="00DF131E">
        <w:rPr>
          <w:color w:val="000000" w:themeColor="text1"/>
          <w:sz w:val="28"/>
          <w:szCs w:val="28"/>
          <w:lang w:val="uk-UA"/>
        </w:rPr>
        <w:t>Кубраченко</w:t>
      </w:r>
      <w:proofErr w:type="spellEnd"/>
      <w:r w:rsidRPr="00DF131E">
        <w:rPr>
          <w:color w:val="000000" w:themeColor="text1"/>
          <w:sz w:val="28"/>
          <w:szCs w:val="28"/>
          <w:lang w:val="uk-UA"/>
        </w:rPr>
        <w:t xml:space="preserve"> </w:t>
      </w:r>
      <w:proofErr w:type="spellStart"/>
      <w:r w:rsidRPr="00DF131E">
        <w:rPr>
          <w:color w:val="000000" w:themeColor="text1"/>
          <w:sz w:val="28"/>
          <w:szCs w:val="28"/>
          <w:lang w:val="uk-UA"/>
        </w:rPr>
        <w:t>О.Г</w:t>
      </w:r>
      <w:proofErr w:type="spellEnd"/>
      <w:r w:rsidRPr="00DF131E">
        <w:rPr>
          <w:color w:val="000000" w:themeColor="text1"/>
          <w:sz w:val="28"/>
          <w:szCs w:val="28"/>
          <w:lang w:val="uk-UA"/>
        </w:rPr>
        <w:t xml:space="preserve">., </w:t>
      </w:r>
      <w:proofErr w:type="spellStart"/>
      <w:r w:rsidRPr="00DF131E">
        <w:rPr>
          <w:color w:val="000000" w:themeColor="text1"/>
          <w:sz w:val="28"/>
          <w:szCs w:val="28"/>
          <w:lang w:val="uk-UA"/>
        </w:rPr>
        <w:t>Кушнірюк</w:t>
      </w:r>
      <w:proofErr w:type="spellEnd"/>
      <w:r w:rsidRPr="00DF131E">
        <w:rPr>
          <w:color w:val="000000" w:themeColor="text1"/>
          <w:sz w:val="28"/>
          <w:szCs w:val="28"/>
          <w:lang w:val="uk-UA"/>
        </w:rPr>
        <w:t xml:space="preserve"> </w:t>
      </w:r>
      <w:proofErr w:type="spellStart"/>
      <w:r w:rsidRPr="00DF131E">
        <w:rPr>
          <w:color w:val="000000" w:themeColor="text1"/>
          <w:sz w:val="28"/>
          <w:szCs w:val="28"/>
          <w:lang w:val="uk-UA"/>
        </w:rPr>
        <w:t>С.Г</w:t>
      </w:r>
      <w:proofErr w:type="spellEnd"/>
      <w:r w:rsidRPr="00DF131E">
        <w:rPr>
          <w:color w:val="000000" w:themeColor="text1"/>
          <w:sz w:val="28"/>
          <w:szCs w:val="28"/>
          <w:lang w:val="uk-UA"/>
        </w:rPr>
        <w:t xml:space="preserve">., Маслов В.М., укладачі. Київ : Державний комітет України з питань фізичної культури і спорту; 2003. 150 с. </w:t>
      </w:r>
    </w:p>
    <w:p w:rsidR="005E1141" w:rsidRPr="00DF131E" w:rsidRDefault="005E1141" w:rsidP="00200C9F">
      <w:pPr>
        <w:pStyle w:val="a4"/>
        <w:numPr>
          <w:ilvl w:val="0"/>
          <w:numId w:val="31"/>
        </w:numPr>
        <w:tabs>
          <w:tab w:val="left" w:pos="993"/>
          <w:tab w:val="left" w:pos="1134"/>
        </w:tabs>
        <w:spacing w:line="360" w:lineRule="auto"/>
        <w:ind w:left="0" w:firstLine="426"/>
        <w:jc w:val="both"/>
        <w:rPr>
          <w:color w:val="000000" w:themeColor="text1"/>
          <w:sz w:val="28"/>
          <w:szCs w:val="28"/>
          <w:lang w:val="uk-UA"/>
        </w:rPr>
      </w:pPr>
      <w:r w:rsidRPr="00DF131E">
        <w:rPr>
          <w:color w:val="000000" w:themeColor="text1"/>
          <w:sz w:val="28"/>
          <w:szCs w:val="28"/>
          <w:lang w:val="uk-UA"/>
        </w:rPr>
        <w:t xml:space="preserve">Гандбол: </w:t>
      </w:r>
      <w:proofErr w:type="spellStart"/>
      <w:r w:rsidRPr="00DF131E">
        <w:rPr>
          <w:color w:val="000000" w:themeColor="text1"/>
          <w:sz w:val="28"/>
          <w:szCs w:val="28"/>
          <w:lang w:val="uk-UA"/>
        </w:rPr>
        <w:t>примерная</w:t>
      </w:r>
      <w:proofErr w:type="spellEnd"/>
      <w:r w:rsidRPr="00DF131E">
        <w:rPr>
          <w:color w:val="000000" w:themeColor="text1"/>
          <w:sz w:val="28"/>
          <w:szCs w:val="28"/>
          <w:lang w:val="uk-UA"/>
        </w:rPr>
        <w:t xml:space="preserve"> </w:t>
      </w:r>
      <w:proofErr w:type="spellStart"/>
      <w:r w:rsidRPr="00DF131E">
        <w:rPr>
          <w:color w:val="000000" w:themeColor="text1"/>
          <w:sz w:val="28"/>
          <w:szCs w:val="28"/>
          <w:lang w:val="uk-UA"/>
        </w:rPr>
        <w:t>программа</w:t>
      </w:r>
      <w:proofErr w:type="spellEnd"/>
      <w:r w:rsidRPr="00DF131E">
        <w:rPr>
          <w:color w:val="000000" w:themeColor="text1"/>
          <w:sz w:val="28"/>
          <w:szCs w:val="28"/>
          <w:lang w:val="uk-UA"/>
        </w:rPr>
        <w:t xml:space="preserve"> для </w:t>
      </w:r>
      <w:proofErr w:type="spellStart"/>
      <w:r w:rsidRPr="00DF131E">
        <w:rPr>
          <w:color w:val="000000" w:themeColor="text1"/>
          <w:sz w:val="28"/>
          <w:szCs w:val="28"/>
          <w:lang w:val="uk-UA"/>
        </w:rPr>
        <w:t>системы</w:t>
      </w:r>
      <w:proofErr w:type="spellEnd"/>
      <w:r w:rsidRPr="00DF131E">
        <w:rPr>
          <w:color w:val="000000" w:themeColor="text1"/>
          <w:sz w:val="28"/>
          <w:szCs w:val="28"/>
          <w:lang w:val="uk-UA"/>
        </w:rPr>
        <w:t xml:space="preserve"> </w:t>
      </w:r>
      <w:proofErr w:type="spellStart"/>
      <w:r w:rsidRPr="00DF131E">
        <w:rPr>
          <w:color w:val="000000" w:themeColor="text1"/>
          <w:sz w:val="28"/>
          <w:szCs w:val="28"/>
          <w:lang w:val="uk-UA"/>
        </w:rPr>
        <w:t>дополнительного</w:t>
      </w:r>
      <w:proofErr w:type="spellEnd"/>
      <w:r w:rsidRPr="00DF131E">
        <w:rPr>
          <w:color w:val="000000" w:themeColor="text1"/>
          <w:sz w:val="28"/>
          <w:szCs w:val="28"/>
          <w:lang w:val="uk-UA"/>
        </w:rPr>
        <w:t xml:space="preserve"> </w:t>
      </w:r>
      <w:proofErr w:type="spellStart"/>
      <w:r w:rsidRPr="00DF131E">
        <w:rPr>
          <w:color w:val="000000" w:themeColor="text1"/>
          <w:sz w:val="28"/>
          <w:szCs w:val="28"/>
          <w:lang w:val="uk-UA"/>
        </w:rPr>
        <w:t>образования</w:t>
      </w:r>
      <w:proofErr w:type="spellEnd"/>
      <w:r w:rsidRPr="00DF131E">
        <w:rPr>
          <w:color w:val="000000" w:themeColor="text1"/>
          <w:sz w:val="28"/>
          <w:szCs w:val="28"/>
          <w:lang w:val="uk-UA"/>
        </w:rPr>
        <w:t xml:space="preserve"> </w:t>
      </w:r>
      <w:proofErr w:type="spellStart"/>
      <w:r w:rsidRPr="00DF131E">
        <w:rPr>
          <w:color w:val="000000" w:themeColor="text1"/>
          <w:sz w:val="28"/>
          <w:szCs w:val="28"/>
          <w:lang w:val="uk-UA"/>
        </w:rPr>
        <w:t>детей</w:t>
      </w:r>
      <w:proofErr w:type="spellEnd"/>
      <w:r w:rsidRPr="00DF131E">
        <w:rPr>
          <w:color w:val="000000" w:themeColor="text1"/>
          <w:sz w:val="28"/>
          <w:szCs w:val="28"/>
          <w:lang w:val="uk-UA"/>
        </w:rPr>
        <w:t xml:space="preserve"> </w:t>
      </w:r>
      <w:proofErr w:type="spellStart"/>
      <w:r w:rsidRPr="00DF131E">
        <w:rPr>
          <w:color w:val="000000" w:themeColor="text1"/>
          <w:sz w:val="28"/>
          <w:szCs w:val="28"/>
          <w:lang w:val="uk-UA"/>
        </w:rPr>
        <w:t>детско-юношеских</w:t>
      </w:r>
      <w:proofErr w:type="spellEnd"/>
      <w:r w:rsidRPr="00DF131E">
        <w:rPr>
          <w:color w:val="000000" w:themeColor="text1"/>
          <w:sz w:val="28"/>
          <w:szCs w:val="28"/>
          <w:lang w:val="uk-UA"/>
        </w:rPr>
        <w:t xml:space="preserve"> </w:t>
      </w:r>
      <w:proofErr w:type="spellStart"/>
      <w:r w:rsidRPr="00DF131E">
        <w:rPr>
          <w:color w:val="000000" w:themeColor="text1"/>
          <w:sz w:val="28"/>
          <w:szCs w:val="28"/>
          <w:lang w:val="uk-UA"/>
        </w:rPr>
        <w:t>спортивных</w:t>
      </w:r>
      <w:proofErr w:type="spellEnd"/>
      <w:r w:rsidRPr="00DF131E">
        <w:rPr>
          <w:color w:val="000000" w:themeColor="text1"/>
          <w:sz w:val="28"/>
          <w:szCs w:val="28"/>
          <w:lang w:val="uk-UA"/>
        </w:rPr>
        <w:t xml:space="preserve"> </w:t>
      </w:r>
      <w:proofErr w:type="spellStart"/>
      <w:r w:rsidRPr="00DF131E">
        <w:rPr>
          <w:color w:val="000000" w:themeColor="text1"/>
          <w:sz w:val="28"/>
          <w:szCs w:val="28"/>
          <w:lang w:val="uk-UA"/>
        </w:rPr>
        <w:t>школ</w:t>
      </w:r>
      <w:proofErr w:type="spellEnd"/>
      <w:r w:rsidRPr="00DF131E">
        <w:rPr>
          <w:color w:val="000000" w:themeColor="text1"/>
          <w:sz w:val="28"/>
          <w:szCs w:val="28"/>
          <w:lang w:val="uk-UA"/>
        </w:rPr>
        <w:t xml:space="preserve">, </w:t>
      </w:r>
      <w:proofErr w:type="spellStart"/>
      <w:r w:rsidRPr="00DF131E">
        <w:rPr>
          <w:color w:val="000000" w:themeColor="text1"/>
          <w:sz w:val="28"/>
          <w:szCs w:val="28"/>
          <w:lang w:val="uk-UA"/>
        </w:rPr>
        <w:t>специализированных</w:t>
      </w:r>
      <w:proofErr w:type="spellEnd"/>
      <w:r w:rsidRPr="00DF131E">
        <w:rPr>
          <w:color w:val="000000" w:themeColor="text1"/>
          <w:sz w:val="28"/>
          <w:szCs w:val="28"/>
          <w:lang w:val="uk-UA"/>
        </w:rPr>
        <w:t xml:space="preserve"> </w:t>
      </w:r>
      <w:proofErr w:type="spellStart"/>
      <w:r w:rsidRPr="00DF131E">
        <w:rPr>
          <w:color w:val="000000" w:themeColor="text1"/>
          <w:sz w:val="28"/>
          <w:szCs w:val="28"/>
          <w:lang w:val="uk-UA"/>
        </w:rPr>
        <w:t>детско-юношеских</w:t>
      </w:r>
      <w:proofErr w:type="spellEnd"/>
      <w:r w:rsidRPr="00DF131E">
        <w:rPr>
          <w:color w:val="000000" w:themeColor="text1"/>
          <w:sz w:val="28"/>
          <w:szCs w:val="28"/>
          <w:lang w:val="uk-UA"/>
        </w:rPr>
        <w:t xml:space="preserve"> </w:t>
      </w:r>
      <w:proofErr w:type="spellStart"/>
      <w:r w:rsidRPr="00DF131E">
        <w:rPr>
          <w:color w:val="000000" w:themeColor="text1"/>
          <w:sz w:val="28"/>
          <w:szCs w:val="28"/>
          <w:lang w:val="uk-UA"/>
        </w:rPr>
        <w:t>школ</w:t>
      </w:r>
      <w:proofErr w:type="spellEnd"/>
      <w:r w:rsidRPr="00DF131E">
        <w:rPr>
          <w:color w:val="000000" w:themeColor="text1"/>
          <w:sz w:val="28"/>
          <w:szCs w:val="28"/>
          <w:lang w:val="uk-UA"/>
        </w:rPr>
        <w:t xml:space="preserve"> </w:t>
      </w:r>
      <w:proofErr w:type="spellStart"/>
      <w:r w:rsidRPr="00DF131E">
        <w:rPr>
          <w:color w:val="000000" w:themeColor="text1"/>
          <w:sz w:val="28"/>
          <w:szCs w:val="28"/>
          <w:lang w:val="uk-UA"/>
        </w:rPr>
        <w:t>олимпийского</w:t>
      </w:r>
      <w:proofErr w:type="spellEnd"/>
      <w:r w:rsidRPr="00DF131E">
        <w:rPr>
          <w:color w:val="000000" w:themeColor="text1"/>
          <w:sz w:val="28"/>
          <w:szCs w:val="28"/>
          <w:lang w:val="uk-UA"/>
        </w:rPr>
        <w:t xml:space="preserve"> </w:t>
      </w:r>
      <w:proofErr w:type="spellStart"/>
      <w:r w:rsidRPr="00DF131E">
        <w:rPr>
          <w:color w:val="000000" w:themeColor="text1"/>
          <w:sz w:val="28"/>
          <w:szCs w:val="28"/>
          <w:lang w:val="uk-UA"/>
        </w:rPr>
        <w:t>резерва</w:t>
      </w:r>
      <w:proofErr w:type="spellEnd"/>
      <w:r w:rsidRPr="00DF131E">
        <w:rPr>
          <w:color w:val="000000" w:themeColor="text1"/>
          <w:sz w:val="28"/>
          <w:szCs w:val="28"/>
          <w:lang w:val="uk-UA"/>
        </w:rPr>
        <w:t xml:space="preserve">. Москва : </w:t>
      </w:r>
      <w:proofErr w:type="spellStart"/>
      <w:r w:rsidRPr="00DF131E">
        <w:rPr>
          <w:color w:val="000000" w:themeColor="text1"/>
          <w:sz w:val="28"/>
          <w:szCs w:val="28"/>
          <w:lang w:val="uk-UA"/>
        </w:rPr>
        <w:t>Советский</w:t>
      </w:r>
      <w:proofErr w:type="spellEnd"/>
      <w:r w:rsidRPr="00DF131E">
        <w:rPr>
          <w:color w:val="000000" w:themeColor="text1"/>
          <w:sz w:val="28"/>
          <w:szCs w:val="28"/>
          <w:lang w:val="uk-UA"/>
        </w:rPr>
        <w:t xml:space="preserve"> спорт; 2003. 116 с.</w:t>
      </w:r>
    </w:p>
    <w:p w:rsidR="005E1141" w:rsidRPr="00DF131E" w:rsidRDefault="005E1141" w:rsidP="00200C9F">
      <w:pPr>
        <w:pStyle w:val="a4"/>
        <w:numPr>
          <w:ilvl w:val="0"/>
          <w:numId w:val="31"/>
        </w:numPr>
        <w:tabs>
          <w:tab w:val="left" w:pos="993"/>
          <w:tab w:val="left" w:pos="1134"/>
        </w:tabs>
        <w:spacing w:line="360" w:lineRule="auto"/>
        <w:ind w:left="0" w:firstLine="426"/>
        <w:jc w:val="both"/>
        <w:rPr>
          <w:color w:val="000000" w:themeColor="text1"/>
          <w:sz w:val="28"/>
          <w:szCs w:val="28"/>
          <w:lang w:val="uk-UA"/>
        </w:rPr>
      </w:pPr>
      <w:proofErr w:type="spellStart"/>
      <w:r w:rsidRPr="00DF131E">
        <w:rPr>
          <w:sz w:val="28"/>
          <w:szCs w:val="28"/>
          <w:lang w:val="uk-UA"/>
        </w:rPr>
        <w:t>Годик</w:t>
      </w:r>
      <w:proofErr w:type="spellEnd"/>
      <w:r w:rsidRPr="00DF131E">
        <w:rPr>
          <w:sz w:val="28"/>
          <w:szCs w:val="28"/>
          <w:lang w:val="uk-UA"/>
        </w:rPr>
        <w:t xml:space="preserve"> М. А. </w:t>
      </w:r>
      <w:proofErr w:type="spellStart"/>
      <w:r w:rsidRPr="00DF131E">
        <w:rPr>
          <w:sz w:val="28"/>
          <w:szCs w:val="28"/>
          <w:lang w:val="uk-UA"/>
        </w:rPr>
        <w:t>Спортивная</w:t>
      </w:r>
      <w:proofErr w:type="spellEnd"/>
      <w:r w:rsidRPr="00DF131E">
        <w:rPr>
          <w:sz w:val="28"/>
          <w:szCs w:val="28"/>
          <w:lang w:val="uk-UA"/>
        </w:rPr>
        <w:t xml:space="preserve"> </w:t>
      </w:r>
      <w:proofErr w:type="spellStart"/>
      <w:r w:rsidRPr="00DF131E">
        <w:rPr>
          <w:sz w:val="28"/>
          <w:szCs w:val="28"/>
          <w:lang w:val="uk-UA"/>
        </w:rPr>
        <w:t>метрология</w:t>
      </w:r>
      <w:proofErr w:type="spellEnd"/>
      <w:r w:rsidRPr="00DF131E">
        <w:rPr>
          <w:sz w:val="28"/>
          <w:szCs w:val="28"/>
          <w:lang w:val="uk-UA"/>
        </w:rPr>
        <w:t xml:space="preserve">. </w:t>
      </w:r>
      <w:r w:rsidRPr="00DF131E">
        <w:rPr>
          <w:rFonts w:eastAsia="TimesNewRoman"/>
          <w:sz w:val="28"/>
          <w:szCs w:val="28"/>
          <w:lang w:val="uk-UA"/>
        </w:rPr>
        <w:t xml:space="preserve">Москва : </w:t>
      </w:r>
      <w:proofErr w:type="spellStart"/>
      <w:r w:rsidRPr="00DF131E">
        <w:rPr>
          <w:rFonts w:eastAsia="TimesNewRoman"/>
          <w:sz w:val="28"/>
          <w:szCs w:val="28"/>
          <w:lang w:val="uk-UA"/>
        </w:rPr>
        <w:t>Физкультура</w:t>
      </w:r>
      <w:proofErr w:type="spellEnd"/>
      <w:r w:rsidRPr="00DF131E">
        <w:rPr>
          <w:rFonts w:eastAsia="TimesNewRoman"/>
          <w:sz w:val="28"/>
          <w:szCs w:val="28"/>
          <w:lang w:val="uk-UA"/>
        </w:rPr>
        <w:t xml:space="preserve"> и спорт, 1998. 192 с.</w:t>
      </w:r>
    </w:p>
    <w:p w:rsidR="005E1141" w:rsidRPr="00DF131E" w:rsidRDefault="005E1141" w:rsidP="00200C9F">
      <w:pPr>
        <w:pStyle w:val="a4"/>
        <w:numPr>
          <w:ilvl w:val="0"/>
          <w:numId w:val="31"/>
        </w:numPr>
        <w:tabs>
          <w:tab w:val="left" w:pos="993"/>
          <w:tab w:val="left" w:pos="1134"/>
        </w:tabs>
        <w:spacing w:line="360" w:lineRule="auto"/>
        <w:ind w:left="0" w:firstLine="426"/>
        <w:jc w:val="both"/>
        <w:rPr>
          <w:color w:val="000000" w:themeColor="text1"/>
          <w:sz w:val="28"/>
          <w:szCs w:val="28"/>
          <w:lang w:val="uk-UA"/>
        </w:rPr>
      </w:pPr>
      <w:proofErr w:type="spellStart"/>
      <w:r w:rsidRPr="00DF131E">
        <w:rPr>
          <w:sz w:val="28"/>
          <w:szCs w:val="28"/>
          <w:lang w:val="uk-UA"/>
        </w:rPr>
        <w:t>Горкавий</w:t>
      </w:r>
      <w:proofErr w:type="spellEnd"/>
      <w:r w:rsidRPr="00DF131E">
        <w:rPr>
          <w:sz w:val="28"/>
          <w:szCs w:val="28"/>
          <w:lang w:val="uk-UA"/>
        </w:rPr>
        <w:t xml:space="preserve"> </w:t>
      </w:r>
      <w:proofErr w:type="spellStart"/>
      <w:r w:rsidRPr="00DF131E">
        <w:rPr>
          <w:sz w:val="28"/>
          <w:szCs w:val="28"/>
          <w:lang w:val="uk-UA"/>
        </w:rPr>
        <w:t>В.К</w:t>
      </w:r>
      <w:proofErr w:type="spellEnd"/>
      <w:r w:rsidRPr="00DF131E">
        <w:rPr>
          <w:sz w:val="28"/>
          <w:szCs w:val="28"/>
          <w:lang w:val="uk-UA"/>
        </w:rPr>
        <w:t xml:space="preserve">., Ярова </w:t>
      </w:r>
      <w:proofErr w:type="spellStart"/>
      <w:r w:rsidRPr="00DF131E">
        <w:rPr>
          <w:sz w:val="28"/>
          <w:szCs w:val="28"/>
          <w:lang w:val="uk-UA"/>
        </w:rPr>
        <w:t>В.В</w:t>
      </w:r>
      <w:proofErr w:type="spellEnd"/>
      <w:r w:rsidRPr="00DF131E">
        <w:rPr>
          <w:sz w:val="28"/>
          <w:szCs w:val="28"/>
          <w:lang w:val="uk-UA"/>
        </w:rPr>
        <w:t xml:space="preserve">. Математична статистика: </w:t>
      </w:r>
      <w:proofErr w:type="spellStart"/>
      <w:r w:rsidRPr="00DF131E">
        <w:rPr>
          <w:sz w:val="28"/>
          <w:szCs w:val="28"/>
          <w:lang w:val="uk-UA"/>
        </w:rPr>
        <w:t>навч</w:t>
      </w:r>
      <w:proofErr w:type="spellEnd"/>
      <w:r w:rsidRPr="00DF131E">
        <w:rPr>
          <w:sz w:val="28"/>
          <w:szCs w:val="28"/>
          <w:lang w:val="uk-UA"/>
        </w:rPr>
        <w:t>. посібник. Київ : ВД Професіонал, 2004. 384 с.</w:t>
      </w:r>
    </w:p>
    <w:p w:rsidR="005E1141" w:rsidRPr="00DF131E" w:rsidRDefault="005E1141" w:rsidP="00200C9F">
      <w:pPr>
        <w:pStyle w:val="a4"/>
        <w:numPr>
          <w:ilvl w:val="0"/>
          <w:numId w:val="31"/>
        </w:numPr>
        <w:tabs>
          <w:tab w:val="left" w:pos="993"/>
          <w:tab w:val="left" w:pos="1134"/>
        </w:tabs>
        <w:spacing w:line="360" w:lineRule="auto"/>
        <w:ind w:left="0" w:firstLine="426"/>
        <w:jc w:val="both"/>
        <w:rPr>
          <w:color w:val="000000" w:themeColor="text1"/>
          <w:sz w:val="28"/>
          <w:szCs w:val="28"/>
          <w:lang w:val="uk-UA"/>
        </w:rPr>
      </w:pPr>
      <w:r w:rsidRPr="00DF131E">
        <w:rPr>
          <w:color w:val="222222"/>
          <w:sz w:val="28"/>
          <w:szCs w:val="28"/>
          <w:shd w:val="clear" w:color="auto" w:fill="FFFFFF"/>
        </w:rPr>
        <w:t xml:space="preserve">Зайцев Ю. Г., Костюков В. В., </w:t>
      </w:r>
      <w:proofErr w:type="spellStart"/>
      <w:r w:rsidRPr="00DF131E">
        <w:rPr>
          <w:color w:val="222222"/>
          <w:sz w:val="28"/>
          <w:szCs w:val="28"/>
          <w:shd w:val="clear" w:color="auto" w:fill="FFFFFF"/>
        </w:rPr>
        <w:t>Чашкова</w:t>
      </w:r>
      <w:proofErr w:type="spellEnd"/>
      <w:r w:rsidRPr="00DF131E">
        <w:rPr>
          <w:color w:val="222222"/>
          <w:sz w:val="28"/>
          <w:szCs w:val="28"/>
          <w:shd w:val="clear" w:color="auto" w:fill="FFFFFF"/>
        </w:rPr>
        <w:t xml:space="preserve"> О. Ю. Применение круговой тренировки как эффективной формы организации спортивной подготовки </w:t>
      </w:r>
      <w:r w:rsidRPr="00DF131E">
        <w:rPr>
          <w:color w:val="222222"/>
          <w:sz w:val="28"/>
          <w:szCs w:val="28"/>
          <w:shd w:val="clear" w:color="auto" w:fill="FFFFFF"/>
        </w:rPr>
        <w:lastRenderedPageBreak/>
        <w:t xml:space="preserve">гандболистов резерва. </w:t>
      </w:r>
      <w:r w:rsidRPr="005E1141">
        <w:rPr>
          <w:i/>
          <w:iCs/>
          <w:color w:val="222222"/>
          <w:sz w:val="28"/>
          <w:szCs w:val="28"/>
          <w:shd w:val="clear" w:color="auto" w:fill="FFFFFF"/>
        </w:rPr>
        <w:t>Физическая культура, спорт</w:t>
      </w:r>
      <w:proofErr w:type="spellStart"/>
      <w:r>
        <w:rPr>
          <w:i/>
          <w:iCs/>
          <w:color w:val="222222"/>
          <w:sz w:val="28"/>
          <w:szCs w:val="28"/>
          <w:shd w:val="clear" w:color="auto" w:fill="FFFFFF"/>
          <w:lang w:val="uk-UA"/>
        </w:rPr>
        <w:t>ивная</w:t>
      </w:r>
      <w:proofErr w:type="spellEnd"/>
      <w:r>
        <w:rPr>
          <w:i/>
          <w:iCs/>
          <w:color w:val="222222"/>
          <w:sz w:val="28"/>
          <w:szCs w:val="28"/>
          <w:shd w:val="clear" w:color="auto" w:fill="FFFFFF"/>
          <w:lang w:val="uk-UA"/>
        </w:rPr>
        <w:t xml:space="preserve"> </w:t>
      </w:r>
      <w:r w:rsidRPr="005E1141">
        <w:rPr>
          <w:i/>
          <w:iCs/>
          <w:color w:val="222222"/>
          <w:sz w:val="28"/>
          <w:szCs w:val="28"/>
          <w:shd w:val="clear" w:color="auto" w:fill="FFFFFF"/>
        </w:rPr>
        <w:t>наука и практика</w:t>
      </w:r>
      <w:r w:rsidRPr="00DF131E">
        <w:rPr>
          <w:color w:val="222222"/>
          <w:sz w:val="28"/>
          <w:szCs w:val="28"/>
          <w:shd w:val="clear" w:color="auto" w:fill="FFFFFF"/>
        </w:rPr>
        <w:t>. 2020. № 3.</w:t>
      </w:r>
      <w:r w:rsidRPr="00DF131E">
        <w:rPr>
          <w:color w:val="222222"/>
          <w:sz w:val="28"/>
          <w:szCs w:val="28"/>
          <w:shd w:val="clear" w:color="auto" w:fill="FFFFFF"/>
          <w:lang w:val="en-US"/>
        </w:rPr>
        <w:t xml:space="preserve"> C.22–28.</w:t>
      </w:r>
    </w:p>
    <w:p w:rsidR="005E1141" w:rsidRPr="00DF131E" w:rsidRDefault="005E1141" w:rsidP="00200C9F">
      <w:pPr>
        <w:pStyle w:val="a4"/>
        <w:numPr>
          <w:ilvl w:val="0"/>
          <w:numId w:val="31"/>
        </w:numPr>
        <w:tabs>
          <w:tab w:val="left" w:pos="993"/>
          <w:tab w:val="left" w:pos="1134"/>
        </w:tabs>
        <w:spacing w:line="360" w:lineRule="auto"/>
        <w:ind w:left="0" w:firstLine="426"/>
        <w:jc w:val="both"/>
        <w:rPr>
          <w:color w:val="000000" w:themeColor="text1"/>
          <w:sz w:val="28"/>
          <w:szCs w:val="28"/>
          <w:lang w:val="uk-UA"/>
        </w:rPr>
      </w:pPr>
      <w:proofErr w:type="spellStart"/>
      <w:r w:rsidRPr="00DF131E">
        <w:rPr>
          <w:color w:val="000000" w:themeColor="text1"/>
          <w:sz w:val="28"/>
          <w:szCs w:val="28"/>
          <w:lang w:val="uk-UA"/>
        </w:rPr>
        <w:t>Игнатьева</w:t>
      </w:r>
      <w:proofErr w:type="spellEnd"/>
      <w:r w:rsidRPr="00DF131E">
        <w:rPr>
          <w:color w:val="000000" w:themeColor="text1"/>
          <w:sz w:val="28"/>
          <w:szCs w:val="28"/>
          <w:lang w:val="uk-UA"/>
        </w:rPr>
        <w:t xml:space="preserve"> </w:t>
      </w:r>
      <w:proofErr w:type="spellStart"/>
      <w:r w:rsidRPr="00DF131E">
        <w:rPr>
          <w:color w:val="000000" w:themeColor="text1"/>
          <w:sz w:val="28"/>
          <w:szCs w:val="28"/>
          <w:lang w:val="uk-UA"/>
        </w:rPr>
        <w:t>В.Я</w:t>
      </w:r>
      <w:proofErr w:type="spellEnd"/>
      <w:r w:rsidRPr="00DF131E">
        <w:rPr>
          <w:color w:val="000000" w:themeColor="text1"/>
          <w:sz w:val="28"/>
          <w:szCs w:val="28"/>
          <w:lang w:val="uk-UA"/>
        </w:rPr>
        <w:t xml:space="preserve">. </w:t>
      </w:r>
      <w:proofErr w:type="spellStart"/>
      <w:r w:rsidRPr="00DF131E">
        <w:rPr>
          <w:color w:val="000000" w:themeColor="text1"/>
          <w:sz w:val="28"/>
          <w:szCs w:val="28"/>
          <w:lang w:val="uk-UA"/>
        </w:rPr>
        <w:t>Подготовка</w:t>
      </w:r>
      <w:proofErr w:type="spellEnd"/>
      <w:r w:rsidRPr="00DF131E">
        <w:rPr>
          <w:color w:val="000000" w:themeColor="text1"/>
          <w:sz w:val="28"/>
          <w:szCs w:val="28"/>
          <w:lang w:val="uk-UA"/>
        </w:rPr>
        <w:t xml:space="preserve"> </w:t>
      </w:r>
      <w:proofErr w:type="spellStart"/>
      <w:r w:rsidRPr="00DF131E">
        <w:rPr>
          <w:color w:val="000000" w:themeColor="text1"/>
          <w:sz w:val="28"/>
          <w:szCs w:val="28"/>
          <w:lang w:val="uk-UA"/>
        </w:rPr>
        <w:t>игроков</w:t>
      </w:r>
      <w:proofErr w:type="spellEnd"/>
      <w:r w:rsidRPr="00DF131E">
        <w:rPr>
          <w:color w:val="000000" w:themeColor="text1"/>
          <w:sz w:val="28"/>
          <w:szCs w:val="28"/>
          <w:lang w:val="uk-UA"/>
        </w:rPr>
        <w:t xml:space="preserve"> в гандбол в </w:t>
      </w:r>
      <w:proofErr w:type="spellStart"/>
      <w:r w:rsidRPr="00DF131E">
        <w:rPr>
          <w:color w:val="000000" w:themeColor="text1"/>
          <w:sz w:val="28"/>
          <w:szCs w:val="28"/>
          <w:lang w:val="uk-UA"/>
        </w:rPr>
        <w:t>спортивных</w:t>
      </w:r>
      <w:proofErr w:type="spellEnd"/>
      <w:r w:rsidRPr="00DF131E">
        <w:rPr>
          <w:color w:val="000000" w:themeColor="text1"/>
          <w:sz w:val="28"/>
          <w:szCs w:val="28"/>
          <w:lang w:val="uk-UA"/>
        </w:rPr>
        <w:t xml:space="preserve"> школах: </w:t>
      </w:r>
      <w:proofErr w:type="spellStart"/>
      <w:r w:rsidRPr="00DF131E">
        <w:rPr>
          <w:color w:val="000000" w:themeColor="text1"/>
          <w:sz w:val="28"/>
          <w:szCs w:val="28"/>
          <w:lang w:val="uk-UA"/>
        </w:rPr>
        <w:t>учеб</w:t>
      </w:r>
      <w:proofErr w:type="spellEnd"/>
      <w:r w:rsidRPr="00DF131E">
        <w:rPr>
          <w:color w:val="000000" w:themeColor="text1"/>
          <w:sz w:val="28"/>
          <w:szCs w:val="28"/>
          <w:lang w:val="uk-UA"/>
        </w:rPr>
        <w:t xml:space="preserve">.-метод. </w:t>
      </w:r>
      <w:proofErr w:type="spellStart"/>
      <w:r w:rsidRPr="00DF131E">
        <w:rPr>
          <w:color w:val="000000" w:themeColor="text1"/>
          <w:sz w:val="28"/>
          <w:szCs w:val="28"/>
          <w:lang w:val="uk-UA"/>
        </w:rPr>
        <w:t>пособие</w:t>
      </w:r>
      <w:proofErr w:type="spellEnd"/>
      <w:r w:rsidRPr="00DF131E">
        <w:rPr>
          <w:color w:val="000000" w:themeColor="text1"/>
          <w:sz w:val="28"/>
          <w:szCs w:val="28"/>
          <w:lang w:val="uk-UA"/>
        </w:rPr>
        <w:t xml:space="preserve">. Москва : </w:t>
      </w:r>
      <w:proofErr w:type="spellStart"/>
      <w:r w:rsidRPr="00DF131E">
        <w:rPr>
          <w:color w:val="000000" w:themeColor="text1"/>
          <w:sz w:val="28"/>
          <w:szCs w:val="28"/>
          <w:lang w:val="uk-UA"/>
        </w:rPr>
        <w:t>Советский</w:t>
      </w:r>
      <w:proofErr w:type="spellEnd"/>
      <w:r w:rsidRPr="00DF131E">
        <w:rPr>
          <w:color w:val="000000" w:themeColor="text1"/>
          <w:sz w:val="28"/>
          <w:szCs w:val="28"/>
          <w:lang w:val="uk-UA"/>
        </w:rPr>
        <w:t xml:space="preserve"> спорт; 2013. 288 с.</w:t>
      </w:r>
    </w:p>
    <w:p w:rsidR="005E1141" w:rsidRPr="00DF131E" w:rsidRDefault="005E1141" w:rsidP="00200C9F">
      <w:pPr>
        <w:pStyle w:val="a4"/>
        <w:numPr>
          <w:ilvl w:val="0"/>
          <w:numId w:val="31"/>
        </w:numPr>
        <w:tabs>
          <w:tab w:val="left" w:pos="993"/>
          <w:tab w:val="left" w:pos="1134"/>
        </w:tabs>
        <w:spacing w:line="360" w:lineRule="auto"/>
        <w:ind w:left="0" w:firstLine="426"/>
        <w:jc w:val="both"/>
        <w:rPr>
          <w:color w:val="000000" w:themeColor="text1"/>
          <w:sz w:val="28"/>
          <w:szCs w:val="28"/>
          <w:lang w:val="uk-UA"/>
        </w:rPr>
      </w:pPr>
      <w:proofErr w:type="spellStart"/>
      <w:r w:rsidRPr="00DF131E">
        <w:rPr>
          <w:color w:val="000000" w:themeColor="text1"/>
          <w:sz w:val="28"/>
          <w:szCs w:val="28"/>
          <w:lang w:val="uk-UA"/>
        </w:rPr>
        <w:t>Игнатьева</w:t>
      </w:r>
      <w:proofErr w:type="spellEnd"/>
      <w:r w:rsidRPr="00DF131E">
        <w:rPr>
          <w:color w:val="000000" w:themeColor="text1"/>
          <w:sz w:val="28"/>
          <w:szCs w:val="28"/>
          <w:lang w:val="uk-UA"/>
        </w:rPr>
        <w:t xml:space="preserve"> </w:t>
      </w:r>
      <w:proofErr w:type="spellStart"/>
      <w:r w:rsidRPr="00DF131E">
        <w:rPr>
          <w:color w:val="000000" w:themeColor="text1"/>
          <w:sz w:val="28"/>
          <w:szCs w:val="28"/>
          <w:lang w:val="uk-UA"/>
        </w:rPr>
        <w:t>В.Я</w:t>
      </w:r>
      <w:proofErr w:type="spellEnd"/>
      <w:r w:rsidRPr="00DF131E">
        <w:rPr>
          <w:color w:val="000000" w:themeColor="text1"/>
          <w:sz w:val="28"/>
          <w:szCs w:val="28"/>
          <w:lang w:val="uk-UA"/>
        </w:rPr>
        <w:t xml:space="preserve">, </w:t>
      </w:r>
      <w:proofErr w:type="spellStart"/>
      <w:r w:rsidRPr="00DF131E">
        <w:rPr>
          <w:color w:val="000000" w:themeColor="text1"/>
          <w:sz w:val="28"/>
          <w:szCs w:val="28"/>
          <w:lang w:val="uk-UA"/>
        </w:rPr>
        <w:t>Игнатьев</w:t>
      </w:r>
      <w:proofErr w:type="spellEnd"/>
      <w:r w:rsidRPr="00DF131E">
        <w:rPr>
          <w:color w:val="000000" w:themeColor="text1"/>
          <w:sz w:val="28"/>
          <w:szCs w:val="28"/>
          <w:lang w:val="uk-UA"/>
        </w:rPr>
        <w:t xml:space="preserve"> </w:t>
      </w:r>
      <w:proofErr w:type="spellStart"/>
      <w:r w:rsidRPr="00DF131E">
        <w:rPr>
          <w:color w:val="000000" w:themeColor="text1"/>
          <w:sz w:val="28"/>
          <w:szCs w:val="28"/>
          <w:lang w:val="uk-UA"/>
        </w:rPr>
        <w:t>А.В</w:t>
      </w:r>
      <w:proofErr w:type="spellEnd"/>
      <w:r w:rsidRPr="00DF131E">
        <w:rPr>
          <w:color w:val="000000" w:themeColor="text1"/>
          <w:sz w:val="28"/>
          <w:szCs w:val="28"/>
          <w:lang w:val="uk-UA"/>
        </w:rPr>
        <w:t xml:space="preserve">, </w:t>
      </w:r>
      <w:proofErr w:type="spellStart"/>
      <w:r w:rsidRPr="00DF131E">
        <w:rPr>
          <w:color w:val="000000" w:themeColor="text1"/>
          <w:sz w:val="28"/>
          <w:szCs w:val="28"/>
          <w:lang w:val="uk-UA"/>
        </w:rPr>
        <w:t>Игнатьев</w:t>
      </w:r>
      <w:proofErr w:type="spellEnd"/>
      <w:r w:rsidRPr="00DF131E">
        <w:rPr>
          <w:color w:val="000000" w:themeColor="text1"/>
          <w:sz w:val="28"/>
          <w:szCs w:val="28"/>
          <w:lang w:val="uk-UA"/>
        </w:rPr>
        <w:t xml:space="preserve"> </w:t>
      </w:r>
      <w:proofErr w:type="spellStart"/>
      <w:r w:rsidRPr="00DF131E">
        <w:rPr>
          <w:color w:val="000000" w:themeColor="text1"/>
          <w:sz w:val="28"/>
          <w:szCs w:val="28"/>
          <w:lang w:val="uk-UA"/>
        </w:rPr>
        <w:t>А.А</w:t>
      </w:r>
      <w:proofErr w:type="spellEnd"/>
      <w:r w:rsidRPr="00DF131E">
        <w:rPr>
          <w:color w:val="000000" w:themeColor="text1"/>
          <w:sz w:val="28"/>
          <w:szCs w:val="28"/>
          <w:lang w:val="uk-UA"/>
        </w:rPr>
        <w:t xml:space="preserve">. </w:t>
      </w:r>
      <w:proofErr w:type="spellStart"/>
      <w:r w:rsidRPr="00DF131E">
        <w:rPr>
          <w:color w:val="000000" w:themeColor="text1"/>
          <w:sz w:val="28"/>
          <w:szCs w:val="28"/>
          <w:lang w:val="uk-UA"/>
        </w:rPr>
        <w:t>Средства</w:t>
      </w:r>
      <w:proofErr w:type="spellEnd"/>
      <w:r w:rsidRPr="00DF131E">
        <w:rPr>
          <w:color w:val="000000" w:themeColor="text1"/>
          <w:sz w:val="28"/>
          <w:szCs w:val="28"/>
          <w:lang w:val="uk-UA"/>
        </w:rPr>
        <w:t xml:space="preserve"> </w:t>
      </w:r>
      <w:proofErr w:type="spellStart"/>
      <w:r w:rsidRPr="00DF131E">
        <w:rPr>
          <w:color w:val="000000" w:themeColor="text1"/>
          <w:sz w:val="28"/>
          <w:szCs w:val="28"/>
          <w:lang w:val="uk-UA"/>
        </w:rPr>
        <w:t>подготовки</w:t>
      </w:r>
      <w:proofErr w:type="spellEnd"/>
      <w:r w:rsidRPr="00DF131E">
        <w:rPr>
          <w:color w:val="000000" w:themeColor="text1"/>
          <w:sz w:val="28"/>
          <w:szCs w:val="28"/>
          <w:lang w:val="uk-UA"/>
        </w:rPr>
        <w:t xml:space="preserve"> </w:t>
      </w:r>
      <w:proofErr w:type="spellStart"/>
      <w:r w:rsidRPr="00DF131E">
        <w:rPr>
          <w:color w:val="000000" w:themeColor="text1"/>
          <w:sz w:val="28"/>
          <w:szCs w:val="28"/>
          <w:lang w:val="uk-UA"/>
        </w:rPr>
        <w:t>игроков</w:t>
      </w:r>
      <w:proofErr w:type="spellEnd"/>
      <w:r w:rsidRPr="00DF131E">
        <w:rPr>
          <w:color w:val="000000" w:themeColor="text1"/>
          <w:sz w:val="28"/>
          <w:szCs w:val="28"/>
          <w:lang w:val="uk-UA"/>
        </w:rPr>
        <w:t xml:space="preserve"> в гандболе: </w:t>
      </w:r>
      <w:proofErr w:type="spellStart"/>
      <w:r w:rsidRPr="00DF131E">
        <w:rPr>
          <w:color w:val="000000" w:themeColor="text1"/>
          <w:sz w:val="28"/>
          <w:szCs w:val="28"/>
          <w:lang w:val="uk-UA"/>
        </w:rPr>
        <w:t>учеб</w:t>
      </w:r>
      <w:proofErr w:type="spellEnd"/>
      <w:r w:rsidRPr="00DF131E">
        <w:rPr>
          <w:color w:val="000000" w:themeColor="text1"/>
          <w:sz w:val="28"/>
          <w:szCs w:val="28"/>
          <w:lang w:val="uk-UA"/>
        </w:rPr>
        <w:t xml:space="preserve">. </w:t>
      </w:r>
      <w:proofErr w:type="spellStart"/>
      <w:r w:rsidRPr="00DF131E">
        <w:rPr>
          <w:color w:val="000000" w:themeColor="text1"/>
          <w:sz w:val="28"/>
          <w:szCs w:val="28"/>
          <w:lang w:val="uk-UA"/>
        </w:rPr>
        <w:t>пособие</w:t>
      </w:r>
      <w:proofErr w:type="spellEnd"/>
      <w:r w:rsidRPr="00DF131E">
        <w:rPr>
          <w:color w:val="000000" w:themeColor="text1"/>
          <w:sz w:val="28"/>
          <w:szCs w:val="28"/>
          <w:lang w:val="uk-UA"/>
        </w:rPr>
        <w:t>. Москва : Спорт; 2015. 158 с.</w:t>
      </w:r>
    </w:p>
    <w:p w:rsidR="005E1141" w:rsidRPr="00DF131E" w:rsidRDefault="005E1141" w:rsidP="00200C9F">
      <w:pPr>
        <w:pStyle w:val="a4"/>
        <w:numPr>
          <w:ilvl w:val="0"/>
          <w:numId w:val="31"/>
        </w:numPr>
        <w:tabs>
          <w:tab w:val="left" w:pos="993"/>
          <w:tab w:val="left" w:pos="1134"/>
        </w:tabs>
        <w:spacing w:line="360" w:lineRule="auto"/>
        <w:ind w:left="0" w:firstLine="426"/>
        <w:jc w:val="both"/>
        <w:rPr>
          <w:color w:val="000000" w:themeColor="text1"/>
          <w:sz w:val="28"/>
          <w:szCs w:val="28"/>
          <w:lang w:val="uk-UA"/>
        </w:rPr>
      </w:pPr>
      <w:proofErr w:type="spellStart"/>
      <w:r w:rsidRPr="00DF131E">
        <w:rPr>
          <w:color w:val="000000" w:themeColor="text1"/>
          <w:sz w:val="28"/>
          <w:szCs w:val="28"/>
          <w:lang w:val="uk-UA" w:eastAsia="uk-UA"/>
        </w:rPr>
        <w:t>Игнатьева</w:t>
      </w:r>
      <w:proofErr w:type="spellEnd"/>
      <w:r w:rsidRPr="00DF131E">
        <w:rPr>
          <w:color w:val="000000" w:themeColor="text1"/>
          <w:sz w:val="28"/>
          <w:szCs w:val="28"/>
          <w:lang w:val="uk-UA" w:eastAsia="uk-UA"/>
        </w:rPr>
        <w:t xml:space="preserve"> </w:t>
      </w:r>
      <w:proofErr w:type="spellStart"/>
      <w:r w:rsidRPr="00DF131E">
        <w:rPr>
          <w:color w:val="000000" w:themeColor="text1"/>
          <w:sz w:val="28"/>
          <w:szCs w:val="28"/>
          <w:lang w:val="uk-UA" w:eastAsia="uk-UA"/>
        </w:rPr>
        <w:t>В.Я</w:t>
      </w:r>
      <w:proofErr w:type="spellEnd"/>
      <w:r w:rsidRPr="00DF131E">
        <w:rPr>
          <w:color w:val="000000" w:themeColor="text1"/>
          <w:sz w:val="28"/>
          <w:szCs w:val="28"/>
          <w:lang w:val="uk-UA" w:eastAsia="uk-UA"/>
        </w:rPr>
        <w:t xml:space="preserve">. </w:t>
      </w:r>
      <w:proofErr w:type="spellStart"/>
      <w:r w:rsidRPr="00DF131E">
        <w:rPr>
          <w:color w:val="000000" w:themeColor="text1"/>
          <w:sz w:val="28"/>
          <w:szCs w:val="28"/>
          <w:lang w:val="uk-UA" w:eastAsia="uk-UA"/>
        </w:rPr>
        <w:t>Теория</w:t>
      </w:r>
      <w:proofErr w:type="spellEnd"/>
      <w:r w:rsidRPr="00DF131E">
        <w:rPr>
          <w:color w:val="000000" w:themeColor="text1"/>
          <w:sz w:val="28"/>
          <w:szCs w:val="28"/>
          <w:lang w:val="uk-UA" w:eastAsia="uk-UA"/>
        </w:rPr>
        <w:t xml:space="preserve"> и методика </w:t>
      </w:r>
      <w:proofErr w:type="spellStart"/>
      <w:r w:rsidRPr="00DF131E">
        <w:rPr>
          <w:color w:val="000000" w:themeColor="text1"/>
          <w:sz w:val="28"/>
          <w:szCs w:val="28"/>
          <w:lang w:val="uk-UA" w:eastAsia="uk-UA"/>
        </w:rPr>
        <w:t>гандбола</w:t>
      </w:r>
      <w:proofErr w:type="spellEnd"/>
      <w:r w:rsidRPr="00DF131E">
        <w:rPr>
          <w:color w:val="000000" w:themeColor="text1"/>
          <w:sz w:val="28"/>
          <w:szCs w:val="28"/>
          <w:lang w:val="uk-UA" w:eastAsia="uk-UA"/>
        </w:rPr>
        <w:t xml:space="preserve">: </w:t>
      </w:r>
      <w:proofErr w:type="spellStart"/>
      <w:r w:rsidRPr="00DF131E">
        <w:rPr>
          <w:color w:val="000000" w:themeColor="text1"/>
          <w:sz w:val="28"/>
          <w:szCs w:val="28"/>
          <w:lang w:val="uk-UA" w:eastAsia="uk-UA"/>
        </w:rPr>
        <w:t>учебник</w:t>
      </w:r>
      <w:proofErr w:type="spellEnd"/>
      <w:r w:rsidRPr="00DF131E">
        <w:rPr>
          <w:color w:val="000000" w:themeColor="text1"/>
          <w:sz w:val="28"/>
          <w:szCs w:val="28"/>
          <w:lang w:val="uk-UA" w:eastAsia="uk-UA"/>
        </w:rPr>
        <w:t>. Москва : Спорт, 2016. 328 с.</w:t>
      </w:r>
    </w:p>
    <w:p w:rsidR="005E1141" w:rsidRPr="00DF131E" w:rsidRDefault="005E1141" w:rsidP="00200C9F">
      <w:pPr>
        <w:pStyle w:val="a4"/>
        <w:numPr>
          <w:ilvl w:val="0"/>
          <w:numId w:val="31"/>
        </w:numPr>
        <w:tabs>
          <w:tab w:val="left" w:pos="993"/>
          <w:tab w:val="left" w:pos="1134"/>
        </w:tabs>
        <w:spacing w:line="360" w:lineRule="auto"/>
        <w:ind w:left="0" w:firstLine="426"/>
        <w:jc w:val="both"/>
        <w:rPr>
          <w:color w:val="000000" w:themeColor="text1"/>
          <w:sz w:val="28"/>
          <w:szCs w:val="28"/>
          <w:lang w:val="uk-UA"/>
        </w:rPr>
      </w:pPr>
      <w:proofErr w:type="spellStart"/>
      <w:r w:rsidRPr="00DF131E">
        <w:rPr>
          <w:sz w:val="28"/>
          <w:szCs w:val="28"/>
        </w:rPr>
        <w:t>Изаак</w:t>
      </w:r>
      <w:proofErr w:type="spellEnd"/>
      <w:r w:rsidRPr="00DF131E">
        <w:rPr>
          <w:sz w:val="28"/>
          <w:szCs w:val="28"/>
        </w:rPr>
        <w:t xml:space="preserve"> В</w:t>
      </w:r>
      <w:r w:rsidRPr="00DF131E">
        <w:rPr>
          <w:sz w:val="28"/>
          <w:szCs w:val="28"/>
          <w:lang w:val="uk-UA"/>
        </w:rPr>
        <w:t>.</w:t>
      </w:r>
      <w:r w:rsidRPr="00DF131E">
        <w:rPr>
          <w:sz w:val="28"/>
          <w:szCs w:val="28"/>
        </w:rPr>
        <w:t>И</w:t>
      </w:r>
      <w:r w:rsidRPr="00DF131E">
        <w:rPr>
          <w:sz w:val="28"/>
          <w:szCs w:val="28"/>
          <w:lang w:val="uk-UA"/>
        </w:rPr>
        <w:t>.</w:t>
      </w:r>
      <w:r w:rsidRPr="00DF131E">
        <w:rPr>
          <w:sz w:val="28"/>
          <w:szCs w:val="28"/>
        </w:rPr>
        <w:t>, Набиев Т</w:t>
      </w:r>
      <w:r w:rsidRPr="00DF131E">
        <w:rPr>
          <w:sz w:val="28"/>
          <w:szCs w:val="28"/>
          <w:lang w:val="uk-UA"/>
        </w:rPr>
        <w:t>.</w:t>
      </w:r>
      <w:r w:rsidRPr="00DF131E">
        <w:rPr>
          <w:sz w:val="28"/>
          <w:szCs w:val="28"/>
        </w:rPr>
        <w:t>Э. Техника и тактика гандбола. Ташкент</w:t>
      </w:r>
      <w:r>
        <w:rPr>
          <w:sz w:val="28"/>
          <w:szCs w:val="28"/>
          <w:lang w:val="uk-UA"/>
        </w:rPr>
        <w:t xml:space="preserve"> </w:t>
      </w:r>
      <w:r w:rsidRPr="00DF131E">
        <w:rPr>
          <w:sz w:val="28"/>
          <w:szCs w:val="28"/>
        </w:rPr>
        <w:t>: Университет</w:t>
      </w:r>
      <w:r w:rsidRPr="00DF131E">
        <w:rPr>
          <w:sz w:val="28"/>
          <w:szCs w:val="28"/>
          <w:lang w:val="uk-UA"/>
        </w:rPr>
        <w:t>,</w:t>
      </w:r>
      <w:r w:rsidRPr="00DF131E">
        <w:rPr>
          <w:sz w:val="28"/>
          <w:szCs w:val="28"/>
        </w:rPr>
        <w:t xml:space="preserve"> 2008. 177 с.</w:t>
      </w:r>
    </w:p>
    <w:p w:rsidR="005E1141" w:rsidRPr="00DF131E" w:rsidRDefault="005E1141" w:rsidP="00200C9F">
      <w:pPr>
        <w:pStyle w:val="a4"/>
        <w:numPr>
          <w:ilvl w:val="0"/>
          <w:numId w:val="31"/>
        </w:numPr>
        <w:tabs>
          <w:tab w:val="left" w:pos="993"/>
          <w:tab w:val="left" w:pos="1134"/>
        </w:tabs>
        <w:spacing w:line="360" w:lineRule="auto"/>
        <w:ind w:left="0" w:firstLine="426"/>
        <w:jc w:val="both"/>
        <w:rPr>
          <w:color w:val="000000" w:themeColor="text1"/>
          <w:sz w:val="28"/>
          <w:szCs w:val="28"/>
          <w:lang w:val="uk-UA"/>
        </w:rPr>
      </w:pPr>
      <w:r w:rsidRPr="00DF131E">
        <w:rPr>
          <w:sz w:val="28"/>
          <w:szCs w:val="28"/>
        </w:rPr>
        <w:t>Козина Ж</w:t>
      </w:r>
      <w:r w:rsidRPr="00DF131E">
        <w:rPr>
          <w:sz w:val="28"/>
          <w:szCs w:val="28"/>
          <w:lang w:val="uk-UA"/>
        </w:rPr>
        <w:t>.</w:t>
      </w:r>
      <w:r w:rsidRPr="00DF131E">
        <w:rPr>
          <w:sz w:val="28"/>
          <w:szCs w:val="28"/>
        </w:rPr>
        <w:t>Л. Теоретико-методические основы индивидуализации учебно-тренировочного процесса спортсменов в игровых видах спорта</w:t>
      </w:r>
      <w:r w:rsidRPr="00DF131E">
        <w:rPr>
          <w:sz w:val="28"/>
          <w:szCs w:val="28"/>
          <w:lang w:val="uk-UA"/>
        </w:rPr>
        <w:t xml:space="preserve"> </w:t>
      </w:r>
      <w:r w:rsidRPr="00DF131E">
        <w:rPr>
          <w:sz w:val="28"/>
          <w:szCs w:val="28"/>
        </w:rPr>
        <w:t>[автореферат]. Киев: Нац. ун-т физ. воспитания и спорта Украины. 2010. 45 с.</w:t>
      </w:r>
    </w:p>
    <w:p w:rsidR="005E1141" w:rsidRPr="00DF131E" w:rsidRDefault="005E1141" w:rsidP="00200C9F">
      <w:pPr>
        <w:pStyle w:val="a4"/>
        <w:numPr>
          <w:ilvl w:val="0"/>
          <w:numId w:val="31"/>
        </w:numPr>
        <w:tabs>
          <w:tab w:val="left" w:pos="993"/>
          <w:tab w:val="left" w:pos="1134"/>
        </w:tabs>
        <w:spacing w:line="360" w:lineRule="auto"/>
        <w:ind w:left="0" w:firstLine="426"/>
        <w:jc w:val="both"/>
        <w:rPr>
          <w:color w:val="000000" w:themeColor="text1"/>
          <w:sz w:val="28"/>
          <w:szCs w:val="28"/>
          <w:lang w:val="uk-UA"/>
        </w:rPr>
      </w:pPr>
      <w:proofErr w:type="spellStart"/>
      <w:r w:rsidRPr="00DF131E">
        <w:rPr>
          <w:spacing w:val="-12"/>
          <w:sz w:val="28"/>
          <w:szCs w:val="28"/>
          <w:lang w:val="uk-UA"/>
        </w:rPr>
        <w:t>Костюкевич</w:t>
      </w:r>
      <w:proofErr w:type="spellEnd"/>
      <w:r w:rsidRPr="00DF131E">
        <w:rPr>
          <w:spacing w:val="-12"/>
          <w:sz w:val="28"/>
          <w:szCs w:val="28"/>
          <w:lang w:val="uk-UA"/>
        </w:rPr>
        <w:t xml:space="preserve"> </w:t>
      </w:r>
      <w:proofErr w:type="spellStart"/>
      <w:r w:rsidRPr="00DF131E">
        <w:rPr>
          <w:spacing w:val="-12"/>
          <w:sz w:val="28"/>
          <w:szCs w:val="28"/>
          <w:lang w:val="uk-UA"/>
        </w:rPr>
        <w:t>В.М</w:t>
      </w:r>
      <w:proofErr w:type="spellEnd"/>
      <w:r w:rsidRPr="00DF131E">
        <w:rPr>
          <w:spacing w:val="-12"/>
          <w:sz w:val="28"/>
          <w:szCs w:val="28"/>
          <w:lang w:val="uk-UA"/>
        </w:rPr>
        <w:t xml:space="preserve">. Теоретичні та методичні основи моделювання тренувального процесу спортсменів ігрових видів спорту </w:t>
      </w:r>
      <w:r w:rsidRPr="00DF131E">
        <w:rPr>
          <w:spacing w:val="-12"/>
          <w:sz w:val="28"/>
          <w:szCs w:val="28"/>
        </w:rPr>
        <w:t>[</w:t>
      </w:r>
      <w:proofErr w:type="spellStart"/>
      <w:r w:rsidRPr="00DF131E">
        <w:rPr>
          <w:spacing w:val="-12"/>
          <w:sz w:val="28"/>
          <w:szCs w:val="28"/>
        </w:rPr>
        <w:t>дисертац</w:t>
      </w:r>
      <w:r w:rsidRPr="00DF131E">
        <w:rPr>
          <w:spacing w:val="-12"/>
          <w:sz w:val="28"/>
          <w:szCs w:val="28"/>
          <w:lang w:val="uk-UA"/>
        </w:rPr>
        <w:t>ія</w:t>
      </w:r>
      <w:proofErr w:type="spellEnd"/>
      <w:r w:rsidRPr="00DF131E">
        <w:rPr>
          <w:spacing w:val="-12"/>
          <w:sz w:val="28"/>
          <w:szCs w:val="28"/>
        </w:rPr>
        <w:t>]</w:t>
      </w:r>
      <w:r w:rsidRPr="00DF131E">
        <w:rPr>
          <w:spacing w:val="-12"/>
          <w:sz w:val="28"/>
          <w:szCs w:val="28"/>
          <w:lang w:val="uk-UA"/>
        </w:rPr>
        <w:t xml:space="preserve">. </w:t>
      </w:r>
      <w:r w:rsidRPr="00DF131E">
        <w:rPr>
          <w:sz w:val="28"/>
          <w:szCs w:val="28"/>
          <w:lang w:val="uk-UA"/>
        </w:rPr>
        <w:t xml:space="preserve">Київ: </w:t>
      </w:r>
      <w:proofErr w:type="spellStart"/>
      <w:r w:rsidRPr="00DF131E">
        <w:rPr>
          <w:sz w:val="28"/>
          <w:szCs w:val="28"/>
          <w:lang w:val="uk-UA"/>
        </w:rPr>
        <w:t>Нац</w:t>
      </w:r>
      <w:proofErr w:type="spellEnd"/>
      <w:r w:rsidRPr="00DF131E">
        <w:rPr>
          <w:sz w:val="28"/>
          <w:szCs w:val="28"/>
          <w:lang w:val="uk-UA"/>
        </w:rPr>
        <w:t xml:space="preserve">. ун-т </w:t>
      </w:r>
      <w:proofErr w:type="spellStart"/>
      <w:r w:rsidRPr="00DF131E">
        <w:rPr>
          <w:sz w:val="28"/>
          <w:szCs w:val="28"/>
          <w:lang w:val="uk-UA"/>
        </w:rPr>
        <w:t>фіз</w:t>
      </w:r>
      <w:proofErr w:type="spellEnd"/>
      <w:r w:rsidRPr="00DF131E">
        <w:rPr>
          <w:sz w:val="28"/>
          <w:szCs w:val="28"/>
          <w:lang w:val="uk-UA"/>
        </w:rPr>
        <w:t>. виховання та спорту України; 2012. 560 с.</w:t>
      </w:r>
    </w:p>
    <w:p w:rsidR="005E1141" w:rsidRPr="00DF131E" w:rsidRDefault="005E1141" w:rsidP="00200C9F">
      <w:pPr>
        <w:pStyle w:val="a4"/>
        <w:numPr>
          <w:ilvl w:val="0"/>
          <w:numId w:val="31"/>
        </w:numPr>
        <w:tabs>
          <w:tab w:val="left" w:pos="993"/>
          <w:tab w:val="left" w:pos="1134"/>
        </w:tabs>
        <w:spacing w:line="360" w:lineRule="auto"/>
        <w:ind w:left="0" w:firstLine="426"/>
        <w:jc w:val="both"/>
        <w:rPr>
          <w:bCs/>
          <w:color w:val="000000" w:themeColor="text1"/>
          <w:sz w:val="28"/>
          <w:szCs w:val="28"/>
          <w:lang w:val="uk-UA"/>
        </w:rPr>
      </w:pPr>
      <w:proofErr w:type="spellStart"/>
      <w:r w:rsidRPr="00DF131E">
        <w:rPr>
          <w:color w:val="000000" w:themeColor="text1"/>
          <w:sz w:val="28"/>
          <w:szCs w:val="28"/>
          <w:lang w:val="uk-UA" w:eastAsia="uk-UA"/>
        </w:rPr>
        <w:t>Кубраченко</w:t>
      </w:r>
      <w:proofErr w:type="spellEnd"/>
      <w:r w:rsidRPr="00DF131E">
        <w:rPr>
          <w:color w:val="000000" w:themeColor="text1"/>
          <w:sz w:val="28"/>
          <w:szCs w:val="28"/>
          <w:lang w:val="uk-UA" w:eastAsia="uk-UA"/>
        </w:rPr>
        <w:t xml:space="preserve"> </w:t>
      </w:r>
      <w:proofErr w:type="spellStart"/>
      <w:r w:rsidRPr="00DF131E">
        <w:rPr>
          <w:color w:val="000000" w:themeColor="text1"/>
          <w:sz w:val="28"/>
          <w:szCs w:val="28"/>
          <w:lang w:val="uk-UA" w:eastAsia="uk-UA"/>
        </w:rPr>
        <w:t>О.Г</w:t>
      </w:r>
      <w:proofErr w:type="spellEnd"/>
      <w:r w:rsidRPr="00DF131E">
        <w:rPr>
          <w:color w:val="000000" w:themeColor="text1"/>
          <w:sz w:val="28"/>
          <w:szCs w:val="28"/>
          <w:lang w:val="uk-UA" w:eastAsia="uk-UA"/>
        </w:rPr>
        <w:t xml:space="preserve">., Ткачук </w:t>
      </w:r>
      <w:proofErr w:type="spellStart"/>
      <w:r w:rsidRPr="00DF131E">
        <w:rPr>
          <w:color w:val="000000" w:themeColor="text1"/>
          <w:sz w:val="28"/>
          <w:szCs w:val="28"/>
          <w:lang w:val="uk-UA" w:eastAsia="uk-UA"/>
        </w:rPr>
        <w:t>В.Г</w:t>
      </w:r>
      <w:proofErr w:type="spellEnd"/>
      <w:r w:rsidRPr="00DF131E">
        <w:rPr>
          <w:color w:val="000000" w:themeColor="text1"/>
          <w:sz w:val="28"/>
          <w:szCs w:val="28"/>
          <w:lang w:val="uk-UA" w:eastAsia="uk-UA"/>
        </w:rPr>
        <w:t xml:space="preserve">., Голуб В.П. Система підготовки гандболістів: </w:t>
      </w:r>
      <w:proofErr w:type="spellStart"/>
      <w:r w:rsidRPr="00DF131E">
        <w:rPr>
          <w:color w:val="000000" w:themeColor="text1"/>
          <w:sz w:val="28"/>
          <w:szCs w:val="28"/>
          <w:lang w:val="uk-UA" w:eastAsia="uk-UA"/>
        </w:rPr>
        <w:t>навч</w:t>
      </w:r>
      <w:proofErr w:type="spellEnd"/>
      <w:r w:rsidRPr="00DF131E">
        <w:rPr>
          <w:color w:val="000000" w:themeColor="text1"/>
          <w:sz w:val="28"/>
          <w:szCs w:val="28"/>
          <w:lang w:val="uk-UA" w:eastAsia="uk-UA"/>
        </w:rPr>
        <w:t xml:space="preserve">. </w:t>
      </w:r>
      <w:proofErr w:type="spellStart"/>
      <w:r w:rsidRPr="00DF131E">
        <w:rPr>
          <w:color w:val="000000" w:themeColor="text1"/>
          <w:sz w:val="28"/>
          <w:szCs w:val="28"/>
          <w:lang w:val="uk-UA" w:eastAsia="uk-UA"/>
        </w:rPr>
        <w:t>посіб</w:t>
      </w:r>
      <w:proofErr w:type="spellEnd"/>
      <w:r w:rsidRPr="00DF131E">
        <w:rPr>
          <w:color w:val="000000" w:themeColor="text1"/>
          <w:sz w:val="28"/>
          <w:szCs w:val="28"/>
          <w:lang w:val="uk-UA" w:eastAsia="uk-UA"/>
        </w:rPr>
        <w:t xml:space="preserve">. Київ : </w:t>
      </w:r>
      <w:proofErr w:type="spellStart"/>
      <w:r w:rsidRPr="00DF131E">
        <w:rPr>
          <w:color w:val="000000" w:themeColor="text1"/>
          <w:sz w:val="28"/>
          <w:szCs w:val="28"/>
          <w:lang w:val="uk-UA" w:eastAsia="uk-UA"/>
        </w:rPr>
        <w:t>Київдрук</w:t>
      </w:r>
      <w:proofErr w:type="spellEnd"/>
      <w:r w:rsidRPr="00DF131E">
        <w:rPr>
          <w:color w:val="000000" w:themeColor="text1"/>
          <w:sz w:val="28"/>
          <w:szCs w:val="28"/>
          <w:lang w:val="uk-UA" w:eastAsia="uk-UA"/>
        </w:rPr>
        <w:t>; 2013. 556 с.</w:t>
      </w:r>
    </w:p>
    <w:p w:rsidR="005E1141" w:rsidRPr="00DF131E" w:rsidRDefault="005E1141" w:rsidP="00200C9F">
      <w:pPr>
        <w:pStyle w:val="a4"/>
        <w:numPr>
          <w:ilvl w:val="0"/>
          <w:numId w:val="31"/>
        </w:numPr>
        <w:tabs>
          <w:tab w:val="left" w:pos="993"/>
          <w:tab w:val="left" w:pos="1134"/>
        </w:tabs>
        <w:spacing w:line="360" w:lineRule="auto"/>
        <w:ind w:left="0" w:firstLine="426"/>
        <w:jc w:val="both"/>
        <w:rPr>
          <w:bCs/>
          <w:color w:val="000000" w:themeColor="text1"/>
          <w:sz w:val="28"/>
          <w:szCs w:val="28"/>
          <w:lang w:val="uk-UA"/>
        </w:rPr>
      </w:pPr>
      <w:r w:rsidRPr="00DF131E">
        <w:rPr>
          <w:color w:val="000000" w:themeColor="text1"/>
          <w:sz w:val="28"/>
          <w:szCs w:val="28"/>
          <w:lang w:val="uk-UA" w:eastAsia="uk-UA"/>
        </w:rPr>
        <w:t xml:space="preserve">Мельник В.О. Удосконалення </w:t>
      </w:r>
      <w:proofErr w:type="spellStart"/>
      <w:r w:rsidRPr="00DF131E">
        <w:rPr>
          <w:color w:val="000000" w:themeColor="text1"/>
          <w:sz w:val="28"/>
          <w:szCs w:val="28"/>
          <w:lang w:val="uk-UA" w:eastAsia="uk-UA"/>
        </w:rPr>
        <w:t>атакувальних</w:t>
      </w:r>
      <w:proofErr w:type="spellEnd"/>
      <w:r w:rsidRPr="00DF131E">
        <w:rPr>
          <w:color w:val="000000" w:themeColor="text1"/>
          <w:sz w:val="28"/>
          <w:szCs w:val="28"/>
          <w:lang w:val="uk-UA" w:eastAsia="uk-UA"/>
        </w:rPr>
        <w:t xml:space="preserve"> тактичних дій гандболістів на етапі підготовки до вищих досягнень </w:t>
      </w:r>
      <w:r w:rsidRPr="00DF131E">
        <w:rPr>
          <w:color w:val="000000" w:themeColor="text1"/>
          <w:sz w:val="28"/>
          <w:szCs w:val="28"/>
          <w:lang w:val="uk-UA"/>
        </w:rPr>
        <w:t>[автореферат]. Львів</w:t>
      </w:r>
      <w:r w:rsidR="008C2F56">
        <w:rPr>
          <w:color w:val="000000" w:themeColor="text1"/>
          <w:sz w:val="28"/>
          <w:szCs w:val="28"/>
          <w:lang w:val="en-US"/>
        </w:rPr>
        <w:t xml:space="preserve"> </w:t>
      </w:r>
      <w:r w:rsidRPr="00DF131E">
        <w:rPr>
          <w:color w:val="000000" w:themeColor="text1"/>
          <w:sz w:val="28"/>
          <w:szCs w:val="28"/>
          <w:lang w:val="uk-UA"/>
        </w:rPr>
        <w:t>:</w:t>
      </w:r>
      <w:r w:rsidRPr="00DF131E">
        <w:rPr>
          <w:color w:val="000000" w:themeColor="text1"/>
          <w:sz w:val="28"/>
          <w:szCs w:val="28"/>
          <w:lang w:val="uk-UA" w:eastAsia="uk-UA"/>
        </w:rPr>
        <w:t xml:space="preserve"> Львів. </w:t>
      </w:r>
      <w:proofErr w:type="spellStart"/>
      <w:r w:rsidRPr="00DF131E">
        <w:rPr>
          <w:color w:val="000000" w:themeColor="text1"/>
          <w:sz w:val="28"/>
          <w:szCs w:val="28"/>
          <w:lang w:val="uk-UA" w:eastAsia="uk-UA"/>
        </w:rPr>
        <w:t>держ</w:t>
      </w:r>
      <w:proofErr w:type="spellEnd"/>
      <w:r w:rsidRPr="00DF131E">
        <w:rPr>
          <w:color w:val="000000" w:themeColor="text1"/>
          <w:sz w:val="28"/>
          <w:szCs w:val="28"/>
          <w:lang w:val="uk-UA" w:eastAsia="uk-UA"/>
        </w:rPr>
        <w:t xml:space="preserve">. ун-т </w:t>
      </w:r>
      <w:proofErr w:type="spellStart"/>
      <w:r w:rsidRPr="00DF131E">
        <w:rPr>
          <w:color w:val="000000" w:themeColor="text1"/>
          <w:sz w:val="28"/>
          <w:szCs w:val="28"/>
          <w:lang w:val="uk-UA" w:eastAsia="uk-UA"/>
        </w:rPr>
        <w:t>фіз</w:t>
      </w:r>
      <w:proofErr w:type="spellEnd"/>
      <w:r w:rsidRPr="00DF131E">
        <w:rPr>
          <w:color w:val="000000" w:themeColor="text1"/>
          <w:sz w:val="28"/>
          <w:szCs w:val="28"/>
          <w:lang w:val="uk-UA" w:eastAsia="uk-UA"/>
        </w:rPr>
        <w:t>. культури; 2015. 18 c.</w:t>
      </w:r>
    </w:p>
    <w:p w:rsidR="005E1141" w:rsidRPr="00DF131E" w:rsidRDefault="005E1141" w:rsidP="00200C9F">
      <w:pPr>
        <w:pStyle w:val="a4"/>
        <w:numPr>
          <w:ilvl w:val="0"/>
          <w:numId w:val="31"/>
        </w:numPr>
        <w:tabs>
          <w:tab w:val="left" w:pos="993"/>
          <w:tab w:val="left" w:pos="1134"/>
        </w:tabs>
        <w:spacing w:line="360" w:lineRule="auto"/>
        <w:ind w:left="0" w:firstLine="426"/>
        <w:jc w:val="both"/>
        <w:rPr>
          <w:color w:val="000000" w:themeColor="text1"/>
          <w:sz w:val="28"/>
          <w:szCs w:val="28"/>
          <w:lang w:val="uk-UA"/>
        </w:rPr>
      </w:pPr>
      <w:proofErr w:type="spellStart"/>
      <w:r w:rsidRPr="00DF131E">
        <w:rPr>
          <w:bCs/>
          <w:color w:val="000000" w:themeColor="text1"/>
          <w:sz w:val="28"/>
          <w:szCs w:val="28"/>
          <w:lang w:val="uk-UA"/>
        </w:rPr>
        <w:t>Носко</w:t>
      </w:r>
      <w:proofErr w:type="spellEnd"/>
      <w:r w:rsidRPr="00DF131E">
        <w:rPr>
          <w:bCs/>
          <w:color w:val="000000" w:themeColor="text1"/>
          <w:sz w:val="28"/>
          <w:szCs w:val="28"/>
          <w:lang w:val="uk-UA"/>
        </w:rPr>
        <w:t xml:space="preserve"> </w:t>
      </w:r>
      <w:proofErr w:type="spellStart"/>
      <w:r w:rsidRPr="00DF131E">
        <w:rPr>
          <w:bCs/>
          <w:color w:val="000000" w:themeColor="text1"/>
          <w:sz w:val="28"/>
          <w:szCs w:val="28"/>
          <w:lang w:val="uk-UA"/>
        </w:rPr>
        <w:t>М.О</w:t>
      </w:r>
      <w:proofErr w:type="spellEnd"/>
      <w:r w:rsidRPr="00DF131E">
        <w:rPr>
          <w:bCs/>
          <w:color w:val="000000" w:themeColor="text1"/>
          <w:sz w:val="28"/>
          <w:szCs w:val="28"/>
          <w:lang w:val="uk-UA"/>
        </w:rPr>
        <w:t xml:space="preserve">, Данилов </w:t>
      </w:r>
      <w:proofErr w:type="spellStart"/>
      <w:r w:rsidRPr="00DF131E">
        <w:rPr>
          <w:bCs/>
          <w:color w:val="000000" w:themeColor="text1"/>
          <w:sz w:val="28"/>
          <w:szCs w:val="28"/>
          <w:lang w:val="uk-UA"/>
        </w:rPr>
        <w:t>О.О</w:t>
      </w:r>
      <w:proofErr w:type="spellEnd"/>
      <w:r w:rsidRPr="00DF131E">
        <w:rPr>
          <w:bCs/>
          <w:color w:val="000000" w:themeColor="text1"/>
          <w:sz w:val="28"/>
          <w:szCs w:val="28"/>
          <w:lang w:val="uk-UA"/>
        </w:rPr>
        <w:t>, Маслов В.М. Гандбол: технологія підготовки команд вищої спортивної майстерності</w:t>
      </w:r>
      <w:r w:rsidRPr="00DF131E">
        <w:rPr>
          <w:color w:val="000000" w:themeColor="text1"/>
          <w:sz w:val="28"/>
          <w:szCs w:val="28"/>
          <w:lang w:val="uk-UA"/>
        </w:rPr>
        <w:t xml:space="preserve">. Київ :  СПД, 2013. 236 с. </w:t>
      </w:r>
    </w:p>
    <w:p w:rsidR="005E1141" w:rsidRPr="00DF131E" w:rsidRDefault="005E1141" w:rsidP="00200C9F">
      <w:pPr>
        <w:pStyle w:val="a4"/>
        <w:numPr>
          <w:ilvl w:val="0"/>
          <w:numId w:val="31"/>
        </w:numPr>
        <w:tabs>
          <w:tab w:val="left" w:pos="993"/>
          <w:tab w:val="left" w:pos="1134"/>
        </w:tabs>
        <w:spacing w:line="360" w:lineRule="auto"/>
        <w:ind w:left="0" w:firstLine="426"/>
        <w:jc w:val="both"/>
        <w:rPr>
          <w:color w:val="000000" w:themeColor="text1"/>
          <w:sz w:val="28"/>
          <w:szCs w:val="28"/>
          <w:lang w:val="uk-UA"/>
        </w:rPr>
      </w:pPr>
      <w:proofErr w:type="spellStart"/>
      <w:r w:rsidRPr="00DF131E">
        <w:rPr>
          <w:sz w:val="28"/>
          <w:szCs w:val="28"/>
          <w:lang w:eastAsia="uk-UA"/>
        </w:rPr>
        <w:t>Осіпов</w:t>
      </w:r>
      <w:proofErr w:type="spellEnd"/>
      <w:r w:rsidRPr="00DF131E">
        <w:rPr>
          <w:sz w:val="28"/>
          <w:szCs w:val="28"/>
          <w:lang w:eastAsia="uk-UA"/>
        </w:rPr>
        <w:t xml:space="preserve"> </w:t>
      </w:r>
      <w:proofErr w:type="spellStart"/>
      <w:r w:rsidRPr="00DF131E">
        <w:rPr>
          <w:sz w:val="28"/>
          <w:szCs w:val="28"/>
          <w:lang w:eastAsia="uk-UA"/>
        </w:rPr>
        <w:t>ВМ</w:t>
      </w:r>
      <w:proofErr w:type="spellEnd"/>
      <w:r w:rsidRPr="00DF131E">
        <w:rPr>
          <w:sz w:val="28"/>
          <w:szCs w:val="28"/>
          <w:lang w:eastAsia="uk-UA"/>
        </w:rPr>
        <w:t xml:space="preserve">. </w:t>
      </w:r>
      <w:proofErr w:type="spellStart"/>
      <w:r w:rsidRPr="00DF131E">
        <w:rPr>
          <w:sz w:val="28"/>
          <w:szCs w:val="28"/>
          <w:lang w:eastAsia="uk-UA"/>
        </w:rPr>
        <w:t>Комплексний</w:t>
      </w:r>
      <w:proofErr w:type="spellEnd"/>
      <w:r w:rsidRPr="00DF131E">
        <w:rPr>
          <w:sz w:val="28"/>
          <w:szCs w:val="28"/>
          <w:lang w:eastAsia="uk-UA"/>
        </w:rPr>
        <w:t xml:space="preserve"> контроль у </w:t>
      </w:r>
      <w:proofErr w:type="spellStart"/>
      <w:r w:rsidRPr="00DF131E">
        <w:rPr>
          <w:sz w:val="28"/>
          <w:szCs w:val="28"/>
          <w:lang w:eastAsia="uk-UA"/>
        </w:rPr>
        <w:t>системі</w:t>
      </w:r>
      <w:proofErr w:type="spellEnd"/>
      <w:r w:rsidRPr="00DF131E">
        <w:rPr>
          <w:sz w:val="28"/>
          <w:szCs w:val="28"/>
          <w:lang w:eastAsia="uk-UA"/>
        </w:rPr>
        <w:t xml:space="preserve"> </w:t>
      </w:r>
      <w:proofErr w:type="spellStart"/>
      <w:r w:rsidRPr="00DF131E">
        <w:rPr>
          <w:sz w:val="28"/>
          <w:szCs w:val="28"/>
          <w:lang w:eastAsia="uk-UA"/>
        </w:rPr>
        <w:t>управління</w:t>
      </w:r>
      <w:proofErr w:type="spellEnd"/>
      <w:r w:rsidRPr="00DF131E">
        <w:rPr>
          <w:sz w:val="28"/>
          <w:szCs w:val="28"/>
          <w:lang w:eastAsia="uk-UA"/>
        </w:rPr>
        <w:t xml:space="preserve"> </w:t>
      </w:r>
      <w:proofErr w:type="spellStart"/>
      <w:r w:rsidRPr="00DF131E">
        <w:rPr>
          <w:sz w:val="28"/>
          <w:szCs w:val="28"/>
          <w:lang w:eastAsia="uk-UA"/>
        </w:rPr>
        <w:t>тренованістю</w:t>
      </w:r>
      <w:proofErr w:type="spellEnd"/>
      <w:r w:rsidRPr="00DF131E">
        <w:rPr>
          <w:sz w:val="28"/>
          <w:szCs w:val="28"/>
          <w:lang w:eastAsia="uk-UA"/>
        </w:rPr>
        <w:t xml:space="preserve"> </w:t>
      </w:r>
      <w:proofErr w:type="spellStart"/>
      <w:r w:rsidRPr="00DF131E">
        <w:rPr>
          <w:sz w:val="28"/>
          <w:szCs w:val="28"/>
          <w:lang w:eastAsia="uk-UA"/>
        </w:rPr>
        <w:t>спортсменів</w:t>
      </w:r>
      <w:proofErr w:type="spellEnd"/>
      <w:r w:rsidRPr="00DF131E">
        <w:rPr>
          <w:sz w:val="28"/>
          <w:szCs w:val="28"/>
          <w:lang w:eastAsia="uk-UA"/>
        </w:rPr>
        <w:t xml:space="preserve"> у </w:t>
      </w:r>
      <w:proofErr w:type="spellStart"/>
      <w:r w:rsidRPr="00DF131E">
        <w:rPr>
          <w:sz w:val="28"/>
          <w:szCs w:val="28"/>
          <w:lang w:eastAsia="uk-UA"/>
        </w:rPr>
        <w:t>ігрових</w:t>
      </w:r>
      <w:proofErr w:type="spellEnd"/>
      <w:r w:rsidRPr="00DF131E">
        <w:rPr>
          <w:sz w:val="28"/>
          <w:szCs w:val="28"/>
          <w:lang w:eastAsia="uk-UA"/>
        </w:rPr>
        <w:t xml:space="preserve"> видах спорту</w:t>
      </w:r>
      <w:r w:rsidRPr="00DF131E">
        <w:rPr>
          <w:color w:val="0E0E0E"/>
          <w:sz w:val="28"/>
          <w:szCs w:val="28"/>
        </w:rPr>
        <w:t xml:space="preserve">. </w:t>
      </w:r>
      <w:r w:rsidRPr="005E1141">
        <w:rPr>
          <w:i/>
          <w:color w:val="0E0E0E"/>
          <w:sz w:val="28"/>
          <w:szCs w:val="28"/>
        </w:rPr>
        <w:t>Спортивные игры</w:t>
      </w:r>
      <w:r w:rsidRPr="00DF131E">
        <w:rPr>
          <w:iCs/>
          <w:color w:val="0E0E0E"/>
          <w:sz w:val="28"/>
          <w:szCs w:val="28"/>
        </w:rPr>
        <w:t xml:space="preserve">. </w:t>
      </w:r>
      <w:r w:rsidRPr="00DF131E">
        <w:rPr>
          <w:sz w:val="28"/>
          <w:szCs w:val="28"/>
        </w:rPr>
        <w:t>2015</w:t>
      </w:r>
      <w:r w:rsidRPr="00DF131E">
        <w:rPr>
          <w:sz w:val="28"/>
          <w:szCs w:val="28"/>
          <w:lang w:val="uk-UA"/>
        </w:rPr>
        <w:t xml:space="preserve">. </w:t>
      </w:r>
      <w:r w:rsidR="008C2F56">
        <w:rPr>
          <w:sz w:val="28"/>
          <w:szCs w:val="28"/>
          <w:lang w:val="en-US"/>
        </w:rPr>
        <w:t xml:space="preserve">        </w:t>
      </w:r>
      <w:r w:rsidRPr="00DF131E">
        <w:rPr>
          <w:sz w:val="28"/>
          <w:szCs w:val="28"/>
          <w:lang w:val="uk-UA"/>
        </w:rPr>
        <w:t>№</w:t>
      </w:r>
      <w:r w:rsidR="008C2F56">
        <w:rPr>
          <w:sz w:val="28"/>
          <w:szCs w:val="28"/>
          <w:lang w:val="en-US"/>
        </w:rPr>
        <w:t xml:space="preserve"> </w:t>
      </w:r>
      <w:r w:rsidRPr="00DF131E">
        <w:rPr>
          <w:color w:val="0E0E0E"/>
          <w:sz w:val="28"/>
          <w:szCs w:val="28"/>
        </w:rPr>
        <w:t>11</w:t>
      </w:r>
      <w:r w:rsidRPr="00DF131E">
        <w:rPr>
          <w:color w:val="0E0E0E"/>
          <w:sz w:val="28"/>
          <w:szCs w:val="28"/>
          <w:lang w:val="uk-UA"/>
        </w:rPr>
        <w:t>. С.</w:t>
      </w:r>
      <w:r w:rsidRPr="00DF131E">
        <w:rPr>
          <w:color w:val="0E0E0E"/>
          <w:sz w:val="28"/>
          <w:szCs w:val="28"/>
        </w:rPr>
        <w:t>134</w:t>
      </w:r>
      <w:r w:rsidRPr="00DF131E">
        <w:rPr>
          <w:color w:val="0E0E0E"/>
          <w:sz w:val="28"/>
          <w:szCs w:val="28"/>
          <w:lang w:val="uk-UA"/>
        </w:rPr>
        <w:t>–13</w:t>
      </w:r>
      <w:r w:rsidRPr="00DF131E">
        <w:rPr>
          <w:color w:val="0E0E0E"/>
          <w:sz w:val="28"/>
          <w:szCs w:val="28"/>
        </w:rPr>
        <w:t>9.</w:t>
      </w:r>
    </w:p>
    <w:p w:rsidR="005E1141" w:rsidRPr="00DF131E" w:rsidRDefault="005E1141" w:rsidP="00200C9F">
      <w:pPr>
        <w:pStyle w:val="a4"/>
        <w:numPr>
          <w:ilvl w:val="0"/>
          <w:numId w:val="31"/>
        </w:numPr>
        <w:tabs>
          <w:tab w:val="left" w:pos="993"/>
          <w:tab w:val="left" w:pos="1134"/>
        </w:tabs>
        <w:spacing w:line="360" w:lineRule="auto"/>
        <w:ind w:left="0" w:firstLine="426"/>
        <w:jc w:val="both"/>
        <w:rPr>
          <w:bCs/>
          <w:color w:val="000000" w:themeColor="text1"/>
          <w:sz w:val="28"/>
          <w:szCs w:val="28"/>
          <w:lang w:val="uk-UA"/>
        </w:rPr>
      </w:pPr>
      <w:r w:rsidRPr="00DF131E">
        <w:rPr>
          <w:color w:val="000000" w:themeColor="text1"/>
          <w:sz w:val="28"/>
          <w:szCs w:val="28"/>
          <w:lang w:val="uk-UA" w:eastAsia="uk-UA"/>
        </w:rPr>
        <w:t>Сергієнко ЛП. Спортивна метрологія: теорія і практичні аспекти: підручник. Київ : КНТ; 2010. 776 с.</w:t>
      </w:r>
    </w:p>
    <w:p w:rsidR="005E1141" w:rsidRPr="00DF131E" w:rsidRDefault="005E1141" w:rsidP="00200C9F">
      <w:pPr>
        <w:pStyle w:val="a4"/>
        <w:numPr>
          <w:ilvl w:val="0"/>
          <w:numId w:val="31"/>
        </w:numPr>
        <w:tabs>
          <w:tab w:val="left" w:pos="993"/>
          <w:tab w:val="left" w:pos="1134"/>
        </w:tabs>
        <w:spacing w:line="360" w:lineRule="auto"/>
        <w:ind w:left="0" w:firstLine="426"/>
        <w:jc w:val="both"/>
        <w:rPr>
          <w:bCs/>
          <w:color w:val="000000" w:themeColor="text1"/>
          <w:sz w:val="28"/>
          <w:szCs w:val="28"/>
          <w:lang w:val="uk-UA"/>
        </w:rPr>
      </w:pPr>
      <w:r w:rsidRPr="00DF131E">
        <w:rPr>
          <w:sz w:val="28"/>
          <w:szCs w:val="28"/>
          <w:lang w:val="uk-UA" w:eastAsia="uk-UA"/>
        </w:rPr>
        <w:t xml:space="preserve">Сердюк Д.Г. Удосконалення техніко-тактичних дій кваліфікованих гандболістів на основі контролю показників змагальної діяльності </w:t>
      </w:r>
      <w:r w:rsidRPr="00DF131E">
        <w:rPr>
          <w:sz w:val="28"/>
          <w:szCs w:val="28"/>
          <w:lang w:val="uk-UA" w:eastAsia="uk-UA"/>
        </w:rPr>
        <w:lastRenderedPageBreak/>
        <w:t xml:space="preserve">[автореферат]. Дніпро: </w:t>
      </w:r>
      <w:proofErr w:type="spellStart"/>
      <w:r w:rsidRPr="00DF131E">
        <w:rPr>
          <w:sz w:val="28"/>
          <w:szCs w:val="28"/>
          <w:lang w:val="uk-UA" w:eastAsia="uk-UA"/>
        </w:rPr>
        <w:t>Дніпропетр</w:t>
      </w:r>
      <w:proofErr w:type="spellEnd"/>
      <w:r w:rsidRPr="00DF131E">
        <w:rPr>
          <w:sz w:val="28"/>
          <w:szCs w:val="28"/>
          <w:lang w:val="uk-UA" w:eastAsia="uk-UA"/>
        </w:rPr>
        <w:t xml:space="preserve">. </w:t>
      </w:r>
      <w:proofErr w:type="spellStart"/>
      <w:r w:rsidRPr="00DF131E">
        <w:rPr>
          <w:sz w:val="28"/>
          <w:szCs w:val="28"/>
          <w:lang w:val="uk-UA" w:eastAsia="uk-UA"/>
        </w:rPr>
        <w:t>держ</w:t>
      </w:r>
      <w:proofErr w:type="spellEnd"/>
      <w:r w:rsidRPr="00DF131E">
        <w:rPr>
          <w:sz w:val="28"/>
          <w:szCs w:val="28"/>
          <w:lang w:val="uk-UA" w:eastAsia="uk-UA"/>
        </w:rPr>
        <w:t xml:space="preserve">. ін-т </w:t>
      </w:r>
      <w:proofErr w:type="spellStart"/>
      <w:r w:rsidRPr="00DF131E">
        <w:rPr>
          <w:sz w:val="28"/>
          <w:szCs w:val="28"/>
          <w:lang w:val="uk-UA" w:eastAsia="uk-UA"/>
        </w:rPr>
        <w:t>фіз</w:t>
      </w:r>
      <w:proofErr w:type="spellEnd"/>
      <w:r w:rsidRPr="00DF131E">
        <w:rPr>
          <w:sz w:val="28"/>
          <w:szCs w:val="28"/>
          <w:lang w:val="uk-UA" w:eastAsia="uk-UA"/>
        </w:rPr>
        <w:t>. культури і спорту. 2016. 24 с.</w:t>
      </w:r>
    </w:p>
    <w:p w:rsidR="005E1141" w:rsidRPr="00DF131E" w:rsidRDefault="005E1141" w:rsidP="00200C9F">
      <w:pPr>
        <w:pStyle w:val="a4"/>
        <w:numPr>
          <w:ilvl w:val="0"/>
          <w:numId w:val="31"/>
        </w:numPr>
        <w:tabs>
          <w:tab w:val="left" w:pos="993"/>
          <w:tab w:val="left" w:pos="1134"/>
        </w:tabs>
        <w:spacing w:line="360" w:lineRule="auto"/>
        <w:ind w:left="0" w:firstLine="426"/>
        <w:jc w:val="both"/>
        <w:rPr>
          <w:bCs/>
          <w:color w:val="000000" w:themeColor="text1"/>
          <w:sz w:val="28"/>
          <w:szCs w:val="28"/>
          <w:lang w:val="uk-UA"/>
        </w:rPr>
      </w:pPr>
      <w:proofErr w:type="spellStart"/>
      <w:r w:rsidRPr="00DF131E">
        <w:rPr>
          <w:sz w:val="28"/>
          <w:szCs w:val="28"/>
          <w:lang w:val="uk-UA"/>
        </w:rPr>
        <w:t>Спирин</w:t>
      </w:r>
      <w:proofErr w:type="spellEnd"/>
      <w:r w:rsidRPr="00DF131E">
        <w:rPr>
          <w:sz w:val="28"/>
          <w:szCs w:val="28"/>
          <w:lang w:val="uk-UA"/>
        </w:rPr>
        <w:t xml:space="preserve"> </w:t>
      </w:r>
      <w:proofErr w:type="spellStart"/>
      <w:r w:rsidRPr="00DF131E">
        <w:rPr>
          <w:sz w:val="28"/>
          <w:szCs w:val="28"/>
          <w:lang w:val="uk-UA"/>
        </w:rPr>
        <w:t>М.П</w:t>
      </w:r>
      <w:proofErr w:type="spellEnd"/>
      <w:r w:rsidRPr="00DF131E">
        <w:rPr>
          <w:sz w:val="28"/>
          <w:szCs w:val="28"/>
          <w:lang w:val="uk-UA"/>
        </w:rPr>
        <w:t xml:space="preserve">., Федоров </w:t>
      </w:r>
      <w:proofErr w:type="spellStart"/>
      <w:r w:rsidRPr="00DF131E">
        <w:rPr>
          <w:sz w:val="28"/>
          <w:szCs w:val="28"/>
          <w:lang w:val="uk-UA"/>
        </w:rPr>
        <w:t>А.В</w:t>
      </w:r>
      <w:proofErr w:type="spellEnd"/>
      <w:r w:rsidRPr="00DF131E">
        <w:rPr>
          <w:sz w:val="28"/>
          <w:szCs w:val="28"/>
          <w:lang w:val="uk-UA"/>
        </w:rPr>
        <w:t xml:space="preserve">. </w:t>
      </w:r>
      <w:proofErr w:type="spellStart"/>
      <w:r w:rsidRPr="00DF131E">
        <w:rPr>
          <w:sz w:val="28"/>
          <w:szCs w:val="28"/>
          <w:lang w:val="uk-UA"/>
        </w:rPr>
        <w:t>Физическая</w:t>
      </w:r>
      <w:proofErr w:type="spellEnd"/>
      <w:r w:rsidRPr="00DF131E">
        <w:rPr>
          <w:sz w:val="28"/>
          <w:szCs w:val="28"/>
          <w:lang w:val="uk-UA"/>
        </w:rPr>
        <w:t xml:space="preserve"> </w:t>
      </w:r>
      <w:proofErr w:type="spellStart"/>
      <w:r w:rsidRPr="00DF131E">
        <w:rPr>
          <w:sz w:val="28"/>
          <w:szCs w:val="28"/>
          <w:lang w:val="uk-UA"/>
        </w:rPr>
        <w:t>подготовка</w:t>
      </w:r>
      <w:proofErr w:type="spellEnd"/>
      <w:r w:rsidRPr="00DF131E">
        <w:rPr>
          <w:sz w:val="28"/>
          <w:szCs w:val="28"/>
          <w:lang w:val="uk-UA"/>
        </w:rPr>
        <w:t xml:space="preserve"> </w:t>
      </w:r>
      <w:proofErr w:type="spellStart"/>
      <w:r w:rsidRPr="00DF131E">
        <w:rPr>
          <w:sz w:val="28"/>
          <w:szCs w:val="28"/>
          <w:lang w:val="uk-UA"/>
        </w:rPr>
        <w:t>гандболистов</w:t>
      </w:r>
      <w:proofErr w:type="spellEnd"/>
      <w:r w:rsidRPr="00DF131E">
        <w:rPr>
          <w:sz w:val="28"/>
          <w:szCs w:val="28"/>
          <w:lang w:val="uk-UA"/>
        </w:rPr>
        <w:t xml:space="preserve"> </w:t>
      </w:r>
      <w:proofErr w:type="spellStart"/>
      <w:r w:rsidRPr="00DF131E">
        <w:rPr>
          <w:sz w:val="28"/>
          <w:szCs w:val="28"/>
          <w:lang w:val="uk-UA"/>
        </w:rPr>
        <w:t>высшей</w:t>
      </w:r>
      <w:proofErr w:type="spellEnd"/>
      <w:r w:rsidRPr="00DF131E">
        <w:rPr>
          <w:sz w:val="28"/>
          <w:szCs w:val="28"/>
          <w:lang w:val="uk-UA"/>
        </w:rPr>
        <w:t xml:space="preserve"> </w:t>
      </w:r>
      <w:proofErr w:type="spellStart"/>
      <w:r w:rsidRPr="00DF131E">
        <w:rPr>
          <w:sz w:val="28"/>
          <w:szCs w:val="28"/>
          <w:lang w:val="uk-UA"/>
        </w:rPr>
        <w:t>квалификации</w:t>
      </w:r>
      <w:proofErr w:type="spellEnd"/>
      <w:r w:rsidRPr="00DF131E">
        <w:rPr>
          <w:sz w:val="28"/>
          <w:szCs w:val="28"/>
          <w:lang w:val="uk-UA"/>
        </w:rPr>
        <w:t xml:space="preserve">. </w:t>
      </w:r>
      <w:proofErr w:type="spellStart"/>
      <w:r w:rsidRPr="005E1141">
        <w:rPr>
          <w:i/>
          <w:iCs/>
          <w:sz w:val="28"/>
          <w:szCs w:val="28"/>
          <w:lang w:val="uk-UA"/>
        </w:rPr>
        <w:t>Ученые</w:t>
      </w:r>
      <w:proofErr w:type="spellEnd"/>
      <w:r w:rsidRPr="005E1141">
        <w:rPr>
          <w:i/>
          <w:iCs/>
          <w:sz w:val="28"/>
          <w:szCs w:val="28"/>
          <w:lang w:val="uk-UA"/>
        </w:rPr>
        <w:t xml:space="preserve"> записки </w:t>
      </w:r>
      <w:proofErr w:type="spellStart"/>
      <w:r w:rsidRPr="005E1141">
        <w:rPr>
          <w:i/>
          <w:iCs/>
          <w:sz w:val="28"/>
          <w:szCs w:val="28"/>
          <w:lang w:val="uk-UA"/>
        </w:rPr>
        <w:t>университета</w:t>
      </w:r>
      <w:proofErr w:type="spellEnd"/>
      <w:r w:rsidRPr="005E1141">
        <w:rPr>
          <w:i/>
          <w:iCs/>
          <w:sz w:val="28"/>
          <w:szCs w:val="28"/>
          <w:lang w:val="uk-UA"/>
        </w:rPr>
        <w:t xml:space="preserve"> </w:t>
      </w:r>
      <w:proofErr w:type="spellStart"/>
      <w:r w:rsidRPr="005E1141">
        <w:rPr>
          <w:i/>
          <w:iCs/>
          <w:sz w:val="28"/>
          <w:szCs w:val="28"/>
          <w:lang w:val="uk-UA"/>
        </w:rPr>
        <w:t>им</w:t>
      </w:r>
      <w:proofErr w:type="spellEnd"/>
      <w:r w:rsidRPr="005E1141">
        <w:rPr>
          <w:i/>
          <w:iCs/>
          <w:sz w:val="28"/>
          <w:szCs w:val="28"/>
          <w:lang w:val="uk-UA"/>
        </w:rPr>
        <w:t xml:space="preserve">. </w:t>
      </w:r>
      <w:proofErr w:type="spellStart"/>
      <w:r w:rsidRPr="005E1141">
        <w:rPr>
          <w:i/>
          <w:iCs/>
          <w:sz w:val="28"/>
          <w:szCs w:val="28"/>
          <w:lang w:val="uk-UA"/>
        </w:rPr>
        <w:t>П.Ф</w:t>
      </w:r>
      <w:proofErr w:type="spellEnd"/>
      <w:r w:rsidRPr="005E1141">
        <w:rPr>
          <w:i/>
          <w:iCs/>
          <w:sz w:val="28"/>
          <w:szCs w:val="28"/>
          <w:lang w:val="uk-UA"/>
        </w:rPr>
        <w:t xml:space="preserve">. </w:t>
      </w:r>
      <w:proofErr w:type="spellStart"/>
      <w:r w:rsidRPr="005E1141">
        <w:rPr>
          <w:i/>
          <w:iCs/>
          <w:sz w:val="28"/>
          <w:szCs w:val="28"/>
          <w:lang w:val="uk-UA"/>
        </w:rPr>
        <w:t>Лесгафта</w:t>
      </w:r>
      <w:proofErr w:type="spellEnd"/>
      <w:r w:rsidRPr="00DF131E">
        <w:rPr>
          <w:sz w:val="28"/>
          <w:szCs w:val="28"/>
          <w:lang w:val="uk-UA"/>
        </w:rPr>
        <w:t>. 2013. № 3 (97). С. 171–174.</w:t>
      </w:r>
    </w:p>
    <w:p w:rsidR="005E1141" w:rsidRPr="00DF131E" w:rsidRDefault="005E1141" w:rsidP="00200C9F">
      <w:pPr>
        <w:pStyle w:val="a4"/>
        <w:numPr>
          <w:ilvl w:val="0"/>
          <w:numId w:val="31"/>
        </w:numPr>
        <w:tabs>
          <w:tab w:val="left" w:pos="993"/>
          <w:tab w:val="left" w:pos="1134"/>
        </w:tabs>
        <w:spacing w:line="360" w:lineRule="auto"/>
        <w:ind w:left="0" w:firstLine="426"/>
        <w:jc w:val="both"/>
        <w:rPr>
          <w:color w:val="000000" w:themeColor="text1"/>
          <w:sz w:val="28"/>
          <w:szCs w:val="28"/>
          <w:lang w:val="uk-UA"/>
        </w:rPr>
      </w:pPr>
      <w:r w:rsidRPr="00DF131E">
        <w:rPr>
          <w:color w:val="000000" w:themeColor="text1"/>
          <w:sz w:val="28"/>
          <w:szCs w:val="28"/>
          <w:shd w:val="clear" w:color="auto" w:fill="FFFFFF"/>
          <w:lang w:val="uk-UA"/>
        </w:rPr>
        <w:t xml:space="preserve">Тищенко В.О. Теоретико-методологічні основи системи контролю тренувальної та змагальної діяльності команд високої кваліфікації з </w:t>
      </w:r>
      <w:r w:rsidR="008C2F56" w:rsidRPr="00963359">
        <w:rPr>
          <w:color w:val="000000" w:themeColor="text1"/>
          <w:sz w:val="28"/>
          <w:szCs w:val="28"/>
          <w:shd w:val="clear" w:color="auto" w:fill="FFFFFF"/>
          <w:lang w:val="uk-UA"/>
        </w:rPr>
        <w:t xml:space="preserve">        </w:t>
      </w:r>
      <w:r w:rsidRPr="00DF131E">
        <w:rPr>
          <w:color w:val="000000" w:themeColor="text1"/>
          <w:sz w:val="28"/>
          <w:szCs w:val="28"/>
          <w:shd w:val="clear" w:color="auto" w:fill="FFFFFF"/>
          <w:lang w:val="uk-UA"/>
        </w:rPr>
        <w:t xml:space="preserve">гандболу : </w:t>
      </w:r>
      <w:proofErr w:type="spellStart"/>
      <w:r w:rsidRPr="00DF131E">
        <w:rPr>
          <w:color w:val="000000" w:themeColor="text1"/>
          <w:sz w:val="28"/>
          <w:szCs w:val="28"/>
          <w:shd w:val="clear" w:color="auto" w:fill="FFFFFF"/>
          <w:lang w:val="uk-UA"/>
        </w:rPr>
        <w:t>дис</w:t>
      </w:r>
      <w:proofErr w:type="spellEnd"/>
      <w:r w:rsidRPr="00DF131E">
        <w:rPr>
          <w:color w:val="000000" w:themeColor="text1"/>
          <w:sz w:val="28"/>
          <w:szCs w:val="28"/>
          <w:shd w:val="clear" w:color="auto" w:fill="FFFFFF"/>
          <w:lang w:val="uk-UA"/>
        </w:rPr>
        <w:t xml:space="preserve">. … д. наук з </w:t>
      </w:r>
      <w:proofErr w:type="spellStart"/>
      <w:r w:rsidRPr="00DF131E">
        <w:rPr>
          <w:color w:val="000000" w:themeColor="text1"/>
          <w:sz w:val="28"/>
          <w:szCs w:val="28"/>
          <w:shd w:val="clear" w:color="auto" w:fill="FFFFFF"/>
          <w:lang w:val="uk-UA"/>
        </w:rPr>
        <w:t>фіз</w:t>
      </w:r>
      <w:proofErr w:type="spellEnd"/>
      <w:r w:rsidRPr="00DF131E">
        <w:rPr>
          <w:color w:val="000000" w:themeColor="text1"/>
          <w:sz w:val="28"/>
          <w:szCs w:val="28"/>
          <w:shd w:val="clear" w:color="auto" w:fill="FFFFFF"/>
          <w:lang w:val="uk-UA"/>
        </w:rPr>
        <w:t>. виховання та спорту : 24.00.01. Львів, 2017. 386 с.</w:t>
      </w:r>
    </w:p>
    <w:p w:rsidR="005E1141" w:rsidRPr="00DF131E" w:rsidRDefault="005E1141" w:rsidP="00200C9F">
      <w:pPr>
        <w:pStyle w:val="a4"/>
        <w:numPr>
          <w:ilvl w:val="0"/>
          <w:numId w:val="31"/>
        </w:numPr>
        <w:tabs>
          <w:tab w:val="left" w:pos="993"/>
          <w:tab w:val="left" w:pos="1134"/>
        </w:tabs>
        <w:spacing w:line="360" w:lineRule="auto"/>
        <w:ind w:left="0" w:firstLine="426"/>
        <w:jc w:val="both"/>
        <w:rPr>
          <w:color w:val="000000" w:themeColor="text1"/>
          <w:sz w:val="28"/>
          <w:szCs w:val="28"/>
          <w:lang w:val="uk-UA"/>
        </w:rPr>
      </w:pPr>
      <w:r w:rsidRPr="00963359">
        <w:rPr>
          <w:color w:val="000000" w:themeColor="text1"/>
          <w:sz w:val="28"/>
          <w:szCs w:val="28"/>
          <w:lang w:val="uk-UA"/>
        </w:rPr>
        <w:t xml:space="preserve">Тищенко В.О., Соколова </w:t>
      </w:r>
      <w:proofErr w:type="spellStart"/>
      <w:r w:rsidRPr="00963359">
        <w:rPr>
          <w:color w:val="000000" w:themeColor="text1"/>
          <w:sz w:val="28"/>
          <w:szCs w:val="28"/>
          <w:lang w:val="uk-UA"/>
        </w:rPr>
        <w:t>О.В</w:t>
      </w:r>
      <w:proofErr w:type="spellEnd"/>
      <w:r w:rsidRPr="00963359">
        <w:rPr>
          <w:color w:val="000000" w:themeColor="text1"/>
          <w:sz w:val="28"/>
          <w:szCs w:val="28"/>
          <w:lang w:val="uk-UA"/>
        </w:rPr>
        <w:t xml:space="preserve">., </w:t>
      </w:r>
      <w:proofErr w:type="spellStart"/>
      <w:r w:rsidRPr="00963359">
        <w:rPr>
          <w:color w:val="000000" w:themeColor="text1"/>
          <w:sz w:val="28"/>
          <w:szCs w:val="28"/>
          <w:lang w:val="uk-UA"/>
        </w:rPr>
        <w:t>Бєлоус</w:t>
      </w:r>
      <w:proofErr w:type="spellEnd"/>
      <w:r w:rsidRPr="00963359">
        <w:rPr>
          <w:color w:val="000000" w:themeColor="text1"/>
          <w:sz w:val="28"/>
          <w:szCs w:val="28"/>
          <w:lang w:val="uk-UA"/>
        </w:rPr>
        <w:t xml:space="preserve"> </w:t>
      </w:r>
      <w:proofErr w:type="spellStart"/>
      <w:r w:rsidRPr="00963359">
        <w:rPr>
          <w:color w:val="000000" w:themeColor="text1"/>
          <w:sz w:val="28"/>
          <w:szCs w:val="28"/>
          <w:lang w:val="uk-UA"/>
        </w:rPr>
        <w:t>М.А</w:t>
      </w:r>
      <w:proofErr w:type="spellEnd"/>
      <w:r w:rsidRPr="00963359">
        <w:rPr>
          <w:color w:val="000000" w:themeColor="text1"/>
          <w:sz w:val="28"/>
          <w:szCs w:val="28"/>
          <w:lang w:val="uk-UA"/>
        </w:rPr>
        <w:t xml:space="preserve">., Тищенко </w:t>
      </w:r>
      <w:proofErr w:type="spellStart"/>
      <w:r w:rsidRPr="00963359">
        <w:rPr>
          <w:color w:val="000000" w:themeColor="text1"/>
          <w:sz w:val="28"/>
          <w:szCs w:val="28"/>
          <w:lang w:val="uk-UA"/>
        </w:rPr>
        <w:t>Д.Г</w:t>
      </w:r>
      <w:proofErr w:type="spellEnd"/>
      <w:r w:rsidRPr="00963359">
        <w:rPr>
          <w:color w:val="000000" w:themeColor="text1"/>
          <w:sz w:val="28"/>
          <w:szCs w:val="28"/>
          <w:lang w:val="uk-UA"/>
        </w:rPr>
        <w:t xml:space="preserve">. </w:t>
      </w:r>
      <w:proofErr w:type="spellStart"/>
      <w:r w:rsidRPr="00963359">
        <w:rPr>
          <w:color w:val="000000" w:themeColor="text1"/>
          <w:sz w:val="28"/>
          <w:szCs w:val="28"/>
          <w:lang w:val="uk-UA"/>
        </w:rPr>
        <w:t>Пліометричні</w:t>
      </w:r>
      <w:proofErr w:type="spellEnd"/>
      <w:r w:rsidRPr="00963359">
        <w:rPr>
          <w:color w:val="000000" w:themeColor="text1"/>
          <w:sz w:val="28"/>
          <w:szCs w:val="28"/>
          <w:lang w:val="uk-UA"/>
        </w:rPr>
        <w:t xml:space="preserve"> вправи як ефективний засіб удосконалення спеціальної фізичної підготовленості гандболісток. </w:t>
      </w:r>
      <w:proofErr w:type="spellStart"/>
      <w:r w:rsidRPr="005E1141">
        <w:rPr>
          <w:i/>
          <w:iCs/>
          <w:color w:val="000000" w:themeColor="text1"/>
          <w:sz w:val="28"/>
          <w:szCs w:val="28"/>
        </w:rPr>
        <w:t>Вісник</w:t>
      </w:r>
      <w:proofErr w:type="spellEnd"/>
      <w:r w:rsidRPr="005E1141">
        <w:rPr>
          <w:i/>
          <w:iCs/>
          <w:color w:val="000000" w:themeColor="text1"/>
          <w:sz w:val="28"/>
          <w:szCs w:val="28"/>
        </w:rPr>
        <w:t xml:space="preserve"> </w:t>
      </w:r>
      <w:proofErr w:type="spellStart"/>
      <w:r w:rsidRPr="005E1141">
        <w:rPr>
          <w:i/>
          <w:iCs/>
          <w:color w:val="000000" w:themeColor="text1"/>
          <w:sz w:val="28"/>
          <w:szCs w:val="28"/>
        </w:rPr>
        <w:t>Запорізького</w:t>
      </w:r>
      <w:proofErr w:type="spellEnd"/>
      <w:r w:rsidRPr="005E1141">
        <w:rPr>
          <w:i/>
          <w:iCs/>
          <w:color w:val="000000" w:themeColor="text1"/>
          <w:sz w:val="28"/>
          <w:szCs w:val="28"/>
        </w:rPr>
        <w:t xml:space="preserve"> </w:t>
      </w:r>
      <w:proofErr w:type="spellStart"/>
      <w:r w:rsidRPr="005E1141">
        <w:rPr>
          <w:i/>
          <w:iCs/>
          <w:color w:val="000000" w:themeColor="text1"/>
          <w:sz w:val="28"/>
          <w:szCs w:val="28"/>
        </w:rPr>
        <w:t>національного</w:t>
      </w:r>
      <w:proofErr w:type="spellEnd"/>
      <w:r w:rsidRPr="005E1141">
        <w:rPr>
          <w:i/>
          <w:iCs/>
          <w:color w:val="000000" w:themeColor="text1"/>
          <w:sz w:val="28"/>
          <w:szCs w:val="28"/>
        </w:rPr>
        <w:t xml:space="preserve"> </w:t>
      </w:r>
      <w:proofErr w:type="spellStart"/>
      <w:r w:rsidRPr="005E1141">
        <w:rPr>
          <w:i/>
          <w:iCs/>
          <w:color w:val="000000" w:themeColor="text1"/>
          <w:sz w:val="28"/>
          <w:szCs w:val="28"/>
        </w:rPr>
        <w:t>університету</w:t>
      </w:r>
      <w:proofErr w:type="spellEnd"/>
      <w:r w:rsidRPr="005E1141">
        <w:rPr>
          <w:i/>
          <w:iCs/>
          <w:color w:val="000000" w:themeColor="text1"/>
          <w:sz w:val="28"/>
          <w:szCs w:val="28"/>
        </w:rPr>
        <w:t xml:space="preserve"> : </w:t>
      </w:r>
      <w:proofErr w:type="spellStart"/>
      <w:r w:rsidRPr="005E1141">
        <w:rPr>
          <w:i/>
          <w:iCs/>
          <w:color w:val="000000" w:themeColor="text1"/>
          <w:sz w:val="28"/>
          <w:szCs w:val="28"/>
        </w:rPr>
        <w:t>збірник</w:t>
      </w:r>
      <w:proofErr w:type="spellEnd"/>
      <w:r w:rsidRPr="005E1141">
        <w:rPr>
          <w:i/>
          <w:iCs/>
          <w:color w:val="000000" w:themeColor="text1"/>
          <w:sz w:val="28"/>
          <w:szCs w:val="28"/>
        </w:rPr>
        <w:t xml:space="preserve"> наук. </w:t>
      </w:r>
      <w:proofErr w:type="spellStart"/>
      <w:r w:rsidRPr="005E1141">
        <w:rPr>
          <w:i/>
          <w:iCs/>
          <w:color w:val="000000" w:themeColor="text1"/>
          <w:sz w:val="28"/>
          <w:szCs w:val="28"/>
        </w:rPr>
        <w:t>праць</w:t>
      </w:r>
      <w:proofErr w:type="spellEnd"/>
      <w:r w:rsidRPr="005E1141">
        <w:rPr>
          <w:i/>
          <w:iCs/>
          <w:color w:val="000000" w:themeColor="text1"/>
          <w:sz w:val="28"/>
          <w:szCs w:val="28"/>
        </w:rPr>
        <w:t xml:space="preserve">. </w:t>
      </w:r>
      <w:proofErr w:type="spellStart"/>
      <w:r w:rsidRPr="005E1141">
        <w:rPr>
          <w:i/>
          <w:iCs/>
          <w:color w:val="000000" w:themeColor="text1"/>
          <w:sz w:val="28"/>
          <w:szCs w:val="28"/>
        </w:rPr>
        <w:t>Фізичне</w:t>
      </w:r>
      <w:proofErr w:type="spellEnd"/>
      <w:r w:rsidRPr="005E1141">
        <w:rPr>
          <w:i/>
          <w:iCs/>
          <w:color w:val="000000" w:themeColor="text1"/>
          <w:sz w:val="28"/>
          <w:szCs w:val="28"/>
        </w:rPr>
        <w:t xml:space="preserve"> </w:t>
      </w:r>
      <w:proofErr w:type="spellStart"/>
      <w:r w:rsidRPr="005E1141">
        <w:rPr>
          <w:i/>
          <w:iCs/>
          <w:color w:val="000000" w:themeColor="text1"/>
          <w:sz w:val="28"/>
          <w:szCs w:val="28"/>
        </w:rPr>
        <w:t>виховання</w:t>
      </w:r>
      <w:proofErr w:type="spellEnd"/>
      <w:r w:rsidRPr="005E1141">
        <w:rPr>
          <w:i/>
          <w:iCs/>
          <w:color w:val="000000" w:themeColor="text1"/>
          <w:sz w:val="28"/>
          <w:szCs w:val="28"/>
        </w:rPr>
        <w:t xml:space="preserve"> та спорт</w:t>
      </w:r>
      <w:r w:rsidRPr="00DF131E">
        <w:rPr>
          <w:color w:val="000000" w:themeColor="text1"/>
          <w:sz w:val="28"/>
          <w:szCs w:val="28"/>
        </w:rPr>
        <w:t xml:space="preserve">. </w:t>
      </w:r>
      <w:proofErr w:type="spellStart"/>
      <w:r w:rsidRPr="00DF131E">
        <w:rPr>
          <w:color w:val="000000" w:themeColor="text1"/>
          <w:sz w:val="28"/>
          <w:szCs w:val="28"/>
        </w:rPr>
        <w:t>Запоріжжя</w:t>
      </w:r>
      <w:proofErr w:type="spellEnd"/>
      <w:r w:rsidRPr="00DF131E">
        <w:rPr>
          <w:color w:val="000000" w:themeColor="text1"/>
          <w:sz w:val="28"/>
          <w:szCs w:val="28"/>
        </w:rPr>
        <w:t xml:space="preserve"> : </w:t>
      </w:r>
      <w:proofErr w:type="spellStart"/>
      <w:r w:rsidRPr="00DF131E">
        <w:rPr>
          <w:color w:val="000000" w:themeColor="text1"/>
          <w:sz w:val="28"/>
          <w:szCs w:val="28"/>
        </w:rPr>
        <w:t>Запорізький</w:t>
      </w:r>
      <w:proofErr w:type="spellEnd"/>
      <w:r w:rsidRPr="00DF131E">
        <w:rPr>
          <w:color w:val="000000" w:themeColor="text1"/>
          <w:sz w:val="28"/>
          <w:szCs w:val="28"/>
        </w:rPr>
        <w:t xml:space="preserve"> </w:t>
      </w:r>
      <w:proofErr w:type="spellStart"/>
      <w:r w:rsidRPr="00DF131E">
        <w:rPr>
          <w:color w:val="000000" w:themeColor="text1"/>
          <w:sz w:val="28"/>
          <w:szCs w:val="28"/>
        </w:rPr>
        <w:t>національний</w:t>
      </w:r>
      <w:proofErr w:type="spellEnd"/>
      <w:r w:rsidRPr="00DF131E">
        <w:rPr>
          <w:color w:val="000000" w:themeColor="text1"/>
          <w:sz w:val="28"/>
          <w:szCs w:val="28"/>
        </w:rPr>
        <w:t xml:space="preserve"> </w:t>
      </w:r>
      <w:proofErr w:type="spellStart"/>
      <w:r w:rsidRPr="00DF131E">
        <w:rPr>
          <w:color w:val="000000" w:themeColor="text1"/>
          <w:sz w:val="28"/>
          <w:szCs w:val="28"/>
        </w:rPr>
        <w:t>університет</w:t>
      </w:r>
      <w:proofErr w:type="spellEnd"/>
      <w:r w:rsidRPr="00DF131E">
        <w:rPr>
          <w:color w:val="000000" w:themeColor="text1"/>
          <w:sz w:val="28"/>
          <w:szCs w:val="28"/>
        </w:rPr>
        <w:t>, 2021. № 1. С. 108-113.</w:t>
      </w:r>
    </w:p>
    <w:p w:rsidR="005E1141" w:rsidRPr="00DF131E" w:rsidRDefault="005E1141" w:rsidP="00200C9F">
      <w:pPr>
        <w:pStyle w:val="a4"/>
        <w:numPr>
          <w:ilvl w:val="0"/>
          <w:numId w:val="31"/>
        </w:numPr>
        <w:tabs>
          <w:tab w:val="left" w:pos="993"/>
          <w:tab w:val="left" w:pos="1134"/>
        </w:tabs>
        <w:spacing w:line="360" w:lineRule="auto"/>
        <w:ind w:left="0" w:firstLine="426"/>
        <w:jc w:val="both"/>
        <w:rPr>
          <w:color w:val="000000" w:themeColor="text1"/>
          <w:sz w:val="28"/>
          <w:szCs w:val="28"/>
          <w:lang w:val="uk-UA"/>
        </w:rPr>
      </w:pPr>
      <w:r w:rsidRPr="00DF131E">
        <w:rPr>
          <w:color w:val="000000" w:themeColor="text1"/>
          <w:sz w:val="28"/>
          <w:szCs w:val="28"/>
        </w:rPr>
        <w:t xml:space="preserve">Тищенко В., </w:t>
      </w:r>
      <w:proofErr w:type="spellStart"/>
      <w:r w:rsidRPr="00DF131E">
        <w:rPr>
          <w:color w:val="000000" w:themeColor="text1"/>
          <w:sz w:val="28"/>
          <w:szCs w:val="28"/>
        </w:rPr>
        <w:t>Лочман</w:t>
      </w:r>
      <w:proofErr w:type="spellEnd"/>
      <w:r w:rsidRPr="00DF131E">
        <w:rPr>
          <w:color w:val="000000" w:themeColor="text1"/>
          <w:sz w:val="28"/>
          <w:szCs w:val="28"/>
        </w:rPr>
        <w:t xml:space="preserve"> В., Мордвинов К., </w:t>
      </w:r>
      <w:proofErr w:type="spellStart"/>
      <w:r w:rsidRPr="00DF131E">
        <w:rPr>
          <w:color w:val="000000" w:themeColor="text1"/>
          <w:sz w:val="28"/>
          <w:szCs w:val="28"/>
        </w:rPr>
        <w:t>Бєлоус</w:t>
      </w:r>
      <w:proofErr w:type="spellEnd"/>
      <w:r w:rsidRPr="00DF131E">
        <w:rPr>
          <w:color w:val="000000" w:themeColor="text1"/>
          <w:sz w:val="28"/>
          <w:szCs w:val="28"/>
        </w:rPr>
        <w:t xml:space="preserve"> М., Тищенко Д. </w:t>
      </w:r>
      <w:proofErr w:type="spellStart"/>
      <w:r w:rsidRPr="00DF131E">
        <w:rPr>
          <w:color w:val="000000" w:themeColor="text1"/>
          <w:sz w:val="28"/>
          <w:szCs w:val="28"/>
        </w:rPr>
        <w:t>Застосування</w:t>
      </w:r>
      <w:proofErr w:type="spellEnd"/>
      <w:r w:rsidRPr="00DF131E">
        <w:rPr>
          <w:color w:val="000000" w:themeColor="text1"/>
          <w:sz w:val="28"/>
          <w:szCs w:val="28"/>
        </w:rPr>
        <w:t xml:space="preserve"> </w:t>
      </w:r>
      <w:proofErr w:type="spellStart"/>
      <w:r w:rsidRPr="00DF131E">
        <w:rPr>
          <w:color w:val="000000" w:themeColor="text1"/>
          <w:sz w:val="28"/>
          <w:szCs w:val="28"/>
        </w:rPr>
        <w:t>інноваційних</w:t>
      </w:r>
      <w:proofErr w:type="spellEnd"/>
      <w:r w:rsidRPr="00DF131E">
        <w:rPr>
          <w:color w:val="000000" w:themeColor="text1"/>
          <w:sz w:val="28"/>
          <w:szCs w:val="28"/>
        </w:rPr>
        <w:t xml:space="preserve"> </w:t>
      </w:r>
      <w:proofErr w:type="spellStart"/>
      <w:r w:rsidRPr="00DF131E">
        <w:rPr>
          <w:color w:val="000000" w:themeColor="text1"/>
          <w:sz w:val="28"/>
          <w:szCs w:val="28"/>
        </w:rPr>
        <w:t>засобів</w:t>
      </w:r>
      <w:proofErr w:type="spellEnd"/>
      <w:r w:rsidRPr="00DF131E">
        <w:rPr>
          <w:color w:val="000000" w:themeColor="text1"/>
          <w:sz w:val="28"/>
          <w:szCs w:val="28"/>
        </w:rPr>
        <w:t xml:space="preserve"> у </w:t>
      </w:r>
      <w:proofErr w:type="spellStart"/>
      <w:r w:rsidRPr="00DF131E">
        <w:rPr>
          <w:color w:val="000000" w:themeColor="text1"/>
          <w:sz w:val="28"/>
          <w:szCs w:val="28"/>
        </w:rPr>
        <w:t>навчально-тренувальному</w:t>
      </w:r>
      <w:proofErr w:type="spellEnd"/>
      <w:r w:rsidRPr="00DF131E">
        <w:rPr>
          <w:color w:val="000000" w:themeColor="text1"/>
          <w:sz w:val="28"/>
          <w:szCs w:val="28"/>
        </w:rPr>
        <w:t xml:space="preserve"> </w:t>
      </w:r>
      <w:proofErr w:type="spellStart"/>
      <w:r w:rsidRPr="00DF131E">
        <w:rPr>
          <w:color w:val="000000" w:themeColor="text1"/>
          <w:sz w:val="28"/>
          <w:szCs w:val="28"/>
        </w:rPr>
        <w:t>процесі</w:t>
      </w:r>
      <w:proofErr w:type="spellEnd"/>
      <w:r w:rsidRPr="00DF131E">
        <w:rPr>
          <w:color w:val="000000" w:themeColor="text1"/>
          <w:sz w:val="28"/>
          <w:szCs w:val="28"/>
        </w:rPr>
        <w:t xml:space="preserve"> в </w:t>
      </w:r>
      <w:proofErr w:type="spellStart"/>
      <w:r w:rsidRPr="00DF131E">
        <w:rPr>
          <w:color w:val="000000" w:themeColor="text1"/>
          <w:sz w:val="28"/>
          <w:szCs w:val="28"/>
        </w:rPr>
        <w:t>гандболі</w:t>
      </w:r>
      <w:proofErr w:type="spellEnd"/>
      <w:r w:rsidRPr="00DF131E">
        <w:rPr>
          <w:color w:val="000000" w:themeColor="text1"/>
          <w:sz w:val="28"/>
          <w:szCs w:val="28"/>
        </w:rPr>
        <w:t xml:space="preserve">. </w:t>
      </w:r>
      <w:proofErr w:type="spellStart"/>
      <w:r w:rsidRPr="005E1141">
        <w:rPr>
          <w:i/>
          <w:iCs/>
          <w:color w:val="000000" w:themeColor="text1"/>
          <w:sz w:val="28"/>
          <w:szCs w:val="28"/>
        </w:rPr>
        <w:t>Вісник</w:t>
      </w:r>
      <w:proofErr w:type="spellEnd"/>
      <w:r w:rsidRPr="005E1141">
        <w:rPr>
          <w:i/>
          <w:iCs/>
          <w:color w:val="000000" w:themeColor="text1"/>
          <w:sz w:val="28"/>
          <w:szCs w:val="28"/>
        </w:rPr>
        <w:t xml:space="preserve"> </w:t>
      </w:r>
      <w:proofErr w:type="spellStart"/>
      <w:r w:rsidRPr="005E1141">
        <w:rPr>
          <w:i/>
          <w:iCs/>
          <w:color w:val="000000" w:themeColor="text1"/>
          <w:sz w:val="28"/>
          <w:szCs w:val="28"/>
        </w:rPr>
        <w:t>Запорізького</w:t>
      </w:r>
      <w:proofErr w:type="spellEnd"/>
      <w:r w:rsidRPr="005E1141">
        <w:rPr>
          <w:i/>
          <w:iCs/>
          <w:color w:val="000000" w:themeColor="text1"/>
          <w:sz w:val="28"/>
          <w:szCs w:val="28"/>
        </w:rPr>
        <w:t xml:space="preserve"> </w:t>
      </w:r>
      <w:proofErr w:type="spellStart"/>
      <w:r w:rsidRPr="005E1141">
        <w:rPr>
          <w:i/>
          <w:iCs/>
          <w:color w:val="000000" w:themeColor="text1"/>
          <w:sz w:val="28"/>
          <w:szCs w:val="28"/>
        </w:rPr>
        <w:t>національного</w:t>
      </w:r>
      <w:proofErr w:type="spellEnd"/>
      <w:r w:rsidRPr="005E1141">
        <w:rPr>
          <w:i/>
          <w:iCs/>
          <w:color w:val="000000" w:themeColor="text1"/>
          <w:sz w:val="28"/>
          <w:szCs w:val="28"/>
        </w:rPr>
        <w:t xml:space="preserve"> </w:t>
      </w:r>
      <w:proofErr w:type="spellStart"/>
      <w:r w:rsidRPr="005E1141">
        <w:rPr>
          <w:i/>
          <w:iCs/>
          <w:color w:val="000000" w:themeColor="text1"/>
          <w:sz w:val="28"/>
          <w:szCs w:val="28"/>
        </w:rPr>
        <w:t>університету</w:t>
      </w:r>
      <w:proofErr w:type="spellEnd"/>
      <w:r w:rsidRPr="005E1141">
        <w:rPr>
          <w:i/>
          <w:iCs/>
          <w:color w:val="000000" w:themeColor="text1"/>
          <w:sz w:val="28"/>
          <w:szCs w:val="28"/>
        </w:rPr>
        <w:t xml:space="preserve">: </w:t>
      </w:r>
      <w:proofErr w:type="spellStart"/>
      <w:r w:rsidRPr="005E1141">
        <w:rPr>
          <w:i/>
          <w:iCs/>
          <w:color w:val="000000" w:themeColor="text1"/>
          <w:sz w:val="28"/>
          <w:szCs w:val="28"/>
        </w:rPr>
        <w:t>Збірник</w:t>
      </w:r>
      <w:proofErr w:type="spellEnd"/>
      <w:r w:rsidRPr="005E1141">
        <w:rPr>
          <w:i/>
          <w:iCs/>
          <w:color w:val="000000" w:themeColor="text1"/>
          <w:sz w:val="28"/>
          <w:szCs w:val="28"/>
        </w:rPr>
        <w:t xml:space="preserve"> </w:t>
      </w:r>
      <w:proofErr w:type="spellStart"/>
      <w:r w:rsidRPr="005E1141">
        <w:rPr>
          <w:i/>
          <w:iCs/>
          <w:color w:val="000000" w:themeColor="text1"/>
          <w:sz w:val="28"/>
          <w:szCs w:val="28"/>
        </w:rPr>
        <w:t>наукових</w:t>
      </w:r>
      <w:proofErr w:type="spellEnd"/>
      <w:r w:rsidRPr="005E1141">
        <w:rPr>
          <w:i/>
          <w:iCs/>
          <w:color w:val="000000" w:themeColor="text1"/>
          <w:sz w:val="28"/>
          <w:szCs w:val="28"/>
        </w:rPr>
        <w:t xml:space="preserve"> </w:t>
      </w:r>
      <w:proofErr w:type="spellStart"/>
      <w:r w:rsidRPr="005E1141">
        <w:rPr>
          <w:i/>
          <w:iCs/>
          <w:color w:val="000000" w:themeColor="text1"/>
          <w:sz w:val="28"/>
          <w:szCs w:val="28"/>
        </w:rPr>
        <w:t>праць</w:t>
      </w:r>
      <w:proofErr w:type="spellEnd"/>
      <w:r w:rsidRPr="005E1141">
        <w:rPr>
          <w:i/>
          <w:iCs/>
          <w:color w:val="000000" w:themeColor="text1"/>
          <w:sz w:val="28"/>
          <w:szCs w:val="28"/>
        </w:rPr>
        <w:t xml:space="preserve">. </w:t>
      </w:r>
      <w:proofErr w:type="spellStart"/>
      <w:r w:rsidRPr="005E1141">
        <w:rPr>
          <w:i/>
          <w:iCs/>
          <w:color w:val="000000" w:themeColor="text1"/>
          <w:sz w:val="28"/>
          <w:szCs w:val="28"/>
        </w:rPr>
        <w:t>Фізичне</w:t>
      </w:r>
      <w:proofErr w:type="spellEnd"/>
      <w:r w:rsidRPr="005E1141">
        <w:rPr>
          <w:i/>
          <w:iCs/>
          <w:color w:val="000000" w:themeColor="text1"/>
          <w:sz w:val="28"/>
          <w:szCs w:val="28"/>
        </w:rPr>
        <w:t xml:space="preserve"> </w:t>
      </w:r>
      <w:proofErr w:type="spellStart"/>
      <w:r w:rsidRPr="005E1141">
        <w:rPr>
          <w:i/>
          <w:iCs/>
          <w:color w:val="000000" w:themeColor="text1"/>
          <w:sz w:val="28"/>
          <w:szCs w:val="28"/>
        </w:rPr>
        <w:t>виховання</w:t>
      </w:r>
      <w:proofErr w:type="spellEnd"/>
      <w:r w:rsidRPr="005E1141">
        <w:rPr>
          <w:i/>
          <w:iCs/>
          <w:color w:val="000000" w:themeColor="text1"/>
          <w:sz w:val="28"/>
          <w:szCs w:val="28"/>
        </w:rPr>
        <w:t xml:space="preserve"> та спорт</w:t>
      </w:r>
      <w:r w:rsidRPr="00DF131E">
        <w:rPr>
          <w:color w:val="000000" w:themeColor="text1"/>
          <w:sz w:val="28"/>
          <w:szCs w:val="28"/>
        </w:rPr>
        <w:t>. 2021. Т. 2. C. 57-64.</w:t>
      </w:r>
    </w:p>
    <w:p w:rsidR="005E1141" w:rsidRPr="00DF131E" w:rsidRDefault="005E1141" w:rsidP="00200C9F">
      <w:pPr>
        <w:pStyle w:val="a4"/>
        <w:numPr>
          <w:ilvl w:val="0"/>
          <w:numId w:val="31"/>
        </w:numPr>
        <w:tabs>
          <w:tab w:val="left" w:pos="993"/>
          <w:tab w:val="left" w:pos="1134"/>
        </w:tabs>
        <w:spacing w:line="360" w:lineRule="auto"/>
        <w:ind w:left="0" w:firstLine="426"/>
        <w:jc w:val="both"/>
        <w:rPr>
          <w:color w:val="000000" w:themeColor="text1"/>
          <w:sz w:val="28"/>
          <w:szCs w:val="28"/>
          <w:lang w:val="uk-UA"/>
        </w:rPr>
      </w:pPr>
      <w:proofErr w:type="spellStart"/>
      <w:r w:rsidRPr="00DF131E">
        <w:rPr>
          <w:color w:val="000000" w:themeColor="text1"/>
          <w:sz w:val="28"/>
          <w:szCs w:val="28"/>
          <w:lang w:val="uk-UA"/>
        </w:rPr>
        <w:t>Тхорев</w:t>
      </w:r>
      <w:proofErr w:type="spellEnd"/>
      <w:r w:rsidRPr="00DF131E">
        <w:rPr>
          <w:color w:val="000000" w:themeColor="text1"/>
          <w:sz w:val="28"/>
          <w:szCs w:val="28"/>
          <w:lang w:val="uk-UA"/>
        </w:rPr>
        <w:t xml:space="preserve"> </w:t>
      </w:r>
      <w:proofErr w:type="spellStart"/>
      <w:r w:rsidRPr="00DF131E">
        <w:rPr>
          <w:color w:val="000000" w:themeColor="text1"/>
          <w:sz w:val="28"/>
          <w:szCs w:val="28"/>
          <w:lang w:val="uk-UA"/>
        </w:rPr>
        <w:t>В.И</w:t>
      </w:r>
      <w:proofErr w:type="spellEnd"/>
      <w:r w:rsidRPr="00DF131E">
        <w:rPr>
          <w:color w:val="000000" w:themeColor="text1"/>
          <w:sz w:val="28"/>
          <w:szCs w:val="28"/>
          <w:lang w:val="uk-UA"/>
        </w:rPr>
        <w:t xml:space="preserve">. </w:t>
      </w:r>
      <w:proofErr w:type="spellStart"/>
      <w:r w:rsidRPr="00DF131E">
        <w:rPr>
          <w:color w:val="000000" w:themeColor="text1"/>
          <w:sz w:val="28"/>
          <w:szCs w:val="28"/>
          <w:lang w:val="uk-UA"/>
        </w:rPr>
        <w:t>Исследования</w:t>
      </w:r>
      <w:proofErr w:type="spellEnd"/>
      <w:r w:rsidRPr="00DF131E">
        <w:rPr>
          <w:color w:val="000000" w:themeColor="text1"/>
          <w:sz w:val="28"/>
          <w:szCs w:val="28"/>
          <w:lang w:val="uk-UA"/>
        </w:rPr>
        <w:t xml:space="preserve"> в </w:t>
      </w:r>
      <w:proofErr w:type="spellStart"/>
      <w:r w:rsidRPr="00DF131E">
        <w:rPr>
          <w:color w:val="000000" w:themeColor="text1"/>
          <w:sz w:val="28"/>
          <w:szCs w:val="28"/>
          <w:lang w:val="uk-UA"/>
        </w:rPr>
        <w:t>области</w:t>
      </w:r>
      <w:proofErr w:type="spellEnd"/>
      <w:r w:rsidRPr="00DF131E">
        <w:rPr>
          <w:color w:val="000000" w:themeColor="text1"/>
          <w:sz w:val="28"/>
          <w:szCs w:val="28"/>
          <w:lang w:val="uk-UA"/>
        </w:rPr>
        <w:t xml:space="preserve"> </w:t>
      </w:r>
      <w:proofErr w:type="spellStart"/>
      <w:r w:rsidRPr="00DF131E">
        <w:rPr>
          <w:color w:val="000000" w:themeColor="text1"/>
          <w:sz w:val="28"/>
          <w:szCs w:val="28"/>
          <w:lang w:val="uk-UA"/>
        </w:rPr>
        <w:t>гандбола</w:t>
      </w:r>
      <w:proofErr w:type="spellEnd"/>
      <w:r w:rsidRPr="00DF131E">
        <w:rPr>
          <w:color w:val="000000" w:themeColor="text1"/>
          <w:sz w:val="28"/>
          <w:szCs w:val="28"/>
          <w:lang w:val="uk-UA"/>
        </w:rPr>
        <w:t xml:space="preserve">. Гандбол. </w:t>
      </w:r>
      <w:r w:rsidRPr="00DF131E">
        <w:rPr>
          <w:color w:val="000000" w:themeColor="text1"/>
          <w:sz w:val="28"/>
          <w:szCs w:val="28"/>
          <w:lang w:val="uk-UA" w:eastAsia="uk-UA"/>
        </w:rPr>
        <w:t>2014;</w:t>
      </w:r>
      <w:r w:rsidRPr="00DF131E">
        <w:rPr>
          <w:color w:val="000000" w:themeColor="text1"/>
          <w:sz w:val="28"/>
          <w:szCs w:val="28"/>
          <w:lang w:val="uk-UA"/>
        </w:rPr>
        <w:t xml:space="preserve"> № </w:t>
      </w:r>
      <w:r w:rsidRPr="00DF131E">
        <w:rPr>
          <w:color w:val="000000" w:themeColor="text1"/>
          <w:sz w:val="28"/>
          <w:szCs w:val="28"/>
          <w:lang w:val="uk-UA" w:eastAsia="uk-UA"/>
        </w:rPr>
        <w:t>1.</w:t>
      </w:r>
      <w:r w:rsidRPr="00DF131E">
        <w:rPr>
          <w:color w:val="000000" w:themeColor="text1"/>
          <w:sz w:val="28"/>
          <w:szCs w:val="28"/>
          <w:lang w:val="uk-UA"/>
        </w:rPr>
        <w:t xml:space="preserve"> </w:t>
      </w:r>
      <w:r w:rsidRPr="00DF131E">
        <w:rPr>
          <w:color w:val="000000" w:themeColor="text1"/>
          <w:sz w:val="28"/>
          <w:szCs w:val="28"/>
          <w:lang w:val="uk-UA"/>
        </w:rPr>
        <w:br/>
        <w:t xml:space="preserve">С. </w:t>
      </w:r>
      <w:r w:rsidRPr="00DF131E">
        <w:rPr>
          <w:color w:val="000000" w:themeColor="text1"/>
          <w:sz w:val="28"/>
          <w:szCs w:val="28"/>
          <w:lang w:val="uk-UA" w:eastAsia="uk-UA"/>
        </w:rPr>
        <w:t>40–44.</w:t>
      </w:r>
    </w:p>
    <w:p w:rsidR="005E1141" w:rsidRPr="00DF131E" w:rsidRDefault="005E1141" w:rsidP="00200C9F">
      <w:pPr>
        <w:pStyle w:val="a4"/>
        <w:numPr>
          <w:ilvl w:val="0"/>
          <w:numId w:val="31"/>
        </w:numPr>
        <w:tabs>
          <w:tab w:val="left" w:pos="993"/>
          <w:tab w:val="left" w:pos="1134"/>
        </w:tabs>
        <w:spacing w:line="360" w:lineRule="auto"/>
        <w:ind w:left="0" w:firstLine="426"/>
        <w:jc w:val="both"/>
        <w:rPr>
          <w:color w:val="000000" w:themeColor="text1"/>
          <w:sz w:val="28"/>
          <w:szCs w:val="28"/>
          <w:lang w:val="uk-UA"/>
        </w:rPr>
      </w:pPr>
      <w:proofErr w:type="spellStart"/>
      <w:r w:rsidRPr="00DF131E">
        <w:rPr>
          <w:color w:val="222222"/>
          <w:sz w:val="28"/>
          <w:szCs w:val="28"/>
          <w:shd w:val="clear" w:color="auto" w:fill="FFFFFF"/>
        </w:rPr>
        <w:t>Тхорев</w:t>
      </w:r>
      <w:proofErr w:type="spellEnd"/>
      <w:r w:rsidRPr="00DF131E">
        <w:rPr>
          <w:color w:val="222222"/>
          <w:sz w:val="28"/>
          <w:szCs w:val="28"/>
          <w:shd w:val="clear" w:color="auto" w:fill="FFFFFF"/>
        </w:rPr>
        <w:t xml:space="preserve"> В. И., </w:t>
      </w:r>
      <w:proofErr w:type="spellStart"/>
      <w:r w:rsidRPr="00DF131E">
        <w:rPr>
          <w:color w:val="222222"/>
          <w:sz w:val="28"/>
          <w:szCs w:val="28"/>
          <w:shd w:val="clear" w:color="auto" w:fill="FFFFFF"/>
        </w:rPr>
        <w:t>Кашкаров</w:t>
      </w:r>
      <w:proofErr w:type="spellEnd"/>
      <w:r w:rsidRPr="00DF131E">
        <w:rPr>
          <w:color w:val="222222"/>
          <w:sz w:val="28"/>
          <w:szCs w:val="28"/>
          <w:shd w:val="clear" w:color="auto" w:fill="FFFFFF"/>
        </w:rPr>
        <w:t xml:space="preserve"> Е. К. К вопросу о структуре физической подготовки гандболистов различной квалификации. </w:t>
      </w:r>
      <w:r w:rsidRPr="00ED7E50">
        <w:rPr>
          <w:i/>
          <w:iCs/>
          <w:color w:val="222222"/>
          <w:sz w:val="28"/>
          <w:szCs w:val="28"/>
          <w:shd w:val="clear" w:color="auto" w:fill="FFFFFF"/>
        </w:rPr>
        <w:t>Ученые записки университета им. П</w:t>
      </w:r>
      <w:r w:rsidRPr="00ED7E50">
        <w:rPr>
          <w:i/>
          <w:iCs/>
          <w:color w:val="222222"/>
          <w:sz w:val="28"/>
          <w:szCs w:val="28"/>
          <w:shd w:val="clear" w:color="auto" w:fill="FFFFFF"/>
          <w:lang w:val="en-US"/>
        </w:rPr>
        <w:t>.</w:t>
      </w:r>
      <w:r w:rsidRPr="00ED7E50">
        <w:rPr>
          <w:i/>
          <w:iCs/>
          <w:color w:val="222222"/>
          <w:sz w:val="28"/>
          <w:szCs w:val="28"/>
          <w:shd w:val="clear" w:color="auto" w:fill="FFFFFF"/>
        </w:rPr>
        <w:t>Ф</w:t>
      </w:r>
      <w:r w:rsidRPr="00ED7E50">
        <w:rPr>
          <w:i/>
          <w:iCs/>
          <w:color w:val="222222"/>
          <w:sz w:val="28"/>
          <w:szCs w:val="28"/>
          <w:shd w:val="clear" w:color="auto" w:fill="FFFFFF"/>
          <w:lang w:val="en-US"/>
        </w:rPr>
        <w:t>.</w:t>
      </w:r>
      <w:r w:rsidRPr="00ED7E50">
        <w:rPr>
          <w:i/>
          <w:iCs/>
          <w:color w:val="222222"/>
          <w:sz w:val="28"/>
          <w:szCs w:val="28"/>
          <w:shd w:val="clear" w:color="auto" w:fill="FFFFFF"/>
        </w:rPr>
        <w:t xml:space="preserve"> Лесгафта</w:t>
      </w:r>
      <w:r w:rsidRPr="00DF131E">
        <w:rPr>
          <w:color w:val="222222"/>
          <w:sz w:val="28"/>
          <w:szCs w:val="28"/>
          <w:shd w:val="clear" w:color="auto" w:fill="FFFFFF"/>
        </w:rPr>
        <w:t>. 2020. №. 4 (182).</w:t>
      </w:r>
      <w:r w:rsidRPr="00DF131E">
        <w:rPr>
          <w:color w:val="222222"/>
          <w:sz w:val="28"/>
          <w:szCs w:val="28"/>
          <w:shd w:val="clear" w:color="auto" w:fill="FFFFFF"/>
          <w:lang w:val="en-US"/>
        </w:rPr>
        <w:t xml:space="preserve"> C. 82–86.</w:t>
      </w:r>
    </w:p>
    <w:p w:rsidR="005E1141" w:rsidRPr="00DF131E" w:rsidRDefault="005E1141" w:rsidP="00200C9F">
      <w:pPr>
        <w:pStyle w:val="a4"/>
        <w:numPr>
          <w:ilvl w:val="0"/>
          <w:numId w:val="31"/>
        </w:numPr>
        <w:tabs>
          <w:tab w:val="left" w:pos="993"/>
          <w:tab w:val="left" w:pos="1134"/>
        </w:tabs>
        <w:spacing w:line="360" w:lineRule="auto"/>
        <w:ind w:left="0" w:firstLine="426"/>
        <w:jc w:val="both"/>
        <w:rPr>
          <w:color w:val="000000" w:themeColor="text1"/>
          <w:sz w:val="28"/>
          <w:szCs w:val="28"/>
          <w:lang w:val="uk-UA"/>
        </w:rPr>
      </w:pPr>
      <w:proofErr w:type="spellStart"/>
      <w:r w:rsidRPr="00DF131E">
        <w:rPr>
          <w:color w:val="000000" w:themeColor="text1"/>
          <w:sz w:val="28"/>
          <w:szCs w:val="28"/>
          <w:lang w:val="uk-UA"/>
        </w:rPr>
        <w:t>Цапенко</w:t>
      </w:r>
      <w:proofErr w:type="spellEnd"/>
      <w:r w:rsidRPr="00DF131E">
        <w:rPr>
          <w:color w:val="000000" w:themeColor="text1"/>
          <w:sz w:val="28"/>
          <w:szCs w:val="28"/>
          <w:lang w:val="uk-UA"/>
        </w:rPr>
        <w:t xml:space="preserve"> </w:t>
      </w:r>
      <w:proofErr w:type="spellStart"/>
      <w:r w:rsidRPr="00DF131E">
        <w:rPr>
          <w:color w:val="000000" w:themeColor="text1"/>
          <w:sz w:val="28"/>
          <w:szCs w:val="28"/>
          <w:lang w:val="uk-UA"/>
        </w:rPr>
        <w:t>В.А</w:t>
      </w:r>
      <w:proofErr w:type="spellEnd"/>
      <w:r w:rsidRPr="00DF131E">
        <w:rPr>
          <w:color w:val="000000" w:themeColor="text1"/>
          <w:sz w:val="28"/>
          <w:szCs w:val="28"/>
          <w:lang w:val="uk-UA"/>
        </w:rPr>
        <w:t xml:space="preserve">. </w:t>
      </w:r>
      <w:proofErr w:type="spellStart"/>
      <w:r w:rsidRPr="00DF131E">
        <w:rPr>
          <w:color w:val="000000" w:themeColor="text1"/>
          <w:sz w:val="28"/>
          <w:szCs w:val="28"/>
          <w:lang w:val="uk-UA"/>
        </w:rPr>
        <w:t>Актуальные</w:t>
      </w:r>
      <w:proofErr w:type="spellEnd"/>
      <w:r w:rsidRPr="00DF131E">
        <w:rPr>
          <w:color w:val="000000" w:themeColor="text1"/>
          <w:sz w:val="28"/>
          <w:szCs w:val="28"/>
          <w:lang w:val="uk-UA"/>
        </w:rPr>
        <w:t xml:space="preserve"> </w:t>
      </w:r>
      <w:proofErr w:type="spellStart"/>
      <w:r w:rsidRPr="00DF131E">
        <w:rPr>
          <w:color w:val="000000" w:themeColor="text1"/>
          <w:sz w:val="28"/>
          <w:szCs w:val="28"/>
          <w:lang w:val="uk-UA"/>
        </w:rPr>
        <w:t>направления</w:t>
      </w:r>
      <w:proofErr w:type="spellEnd"/>
      <w:r w:rsidRPr="00DF131E">
        <w:rPr>
          <w:color w:val="000000" w:themeColor="text1"/>
          <w:sz w:val="28"/>
          <w:szCs w:val="28"/>
          <w:lang w:val="uk-UA"/>
        </w:rPr>
        <w:t xml:space="preserve"> </w:t>
      </w:r>
      <w:proofErr w:type="spellStart"/>
      <w:r w:rsidRPr="00DF131E">
        <w:rPr>
          <w:color w:val="000000" w:themeColor="text1"/>
          <w:sz w:val="28"/>
          <w:szCs w:val="28"/>
          <w:lang w:val="uk-UA"/>
        </w:rPr>
        <w:t>развития</w:t>
      </w:r>
      <w:proofErr w:type="spellEnd"/>
      <w:r w:rsidRPr="00DF131E">
        <w:rPr>
          <w:color w:val="000000" w:themeColor="text1"/>
          <w:sz w:val="28"/>
          <w:szCs w:val="28"/>
          <w:lang w:val="uk-UA"/>
        </w:rPr>
        <w:t xml:space="preserve"> </w:t>
      </w:r>
      <w:proofErr w:type="spellStart"/>
      <w:r w:rsidRPr="00DF131E">
        <w:rPr>
          <w:color w:val="000000" w:themeColor="text1"/>
          <w:sz w:val="28"/>
          <w:szCs w:val="28"/>
          <w:lang w:val="uk-UA"/>
        </w:rPr>
        <w:t>гандбола</w:t>
      </w:r>
      <w:proofErr w:type="spellEnd"/>
      <w:r w:rsidRPr="00DF131E">
        <w:rPr>
          <w:color w:val="000000" w:themeColor="text1"/>
          <w:sz w:val="28"/>
          <w:szCs w:val="28"/>
          <w:lang w:val="uk-UA"/>
        </w:rPr>
        <w:t xml:space="preserve"> : </w:t>
      </w:r>
      <w:proofErr w:type="spellStart"/>
      <w:r w:rsidRPr="00DF131E">
        <w:rPr>
          <w:color w:val="000000" w:themeColor="text1"/>
          <w:sz w:val="28"/>
          <w:szCs w:val="28"/>
          <w:lang w:val="uk-UA"/>
        </w:rPr>
        <w:t>монография</w:t>
      </w:r>
      <w:proofErr w:type="spellEnd"/>
      <w:r w:rsidRPr="00DF131E">
        <w:rPr>
          <w:color w:val="000000" w:themeColor="text1"/>
          <w:sz w:val="28"/>
          <w:szCs w:val="28"/>
          <w:lang w:val="uk-UA"/>
        </w:rPr>
        <w:t xml:space="preserve">. </w:t>
      </w:r>
      <w:proofErr w:type="spellStart"/>
      <w:r w:rsidRPr="00DF131E">
        <w:rPr>
          <w:color w:val="000000" w:themeColor="text1"/>
          <w:sz w:val="28"/>
          <w:szCs w:val="28"/>
          <w:lang w:val="uk-UA"/>
        </w:rPr>
        <w:t>Запорожье</w:t>
      </w:r>
      <w:proofErr w:type="spellEnd"/>
      <w:r w:rsidRPr="00DF131E">
        <w:rPr>
          <w:color w:val="000000" w:themeColor="text1"/>
          <w:sz w:val="28"/>
          <w:szCs w:val="28"/>
          <w:lang w:val="uk-UA"/>
        </w:rPr>
        <w:t xml:space="preserve">; 2006. 495 с. </w:t>
      </w:r>
    </w:p>
    <w:p w:rsidR="005E1141" w:rsidRPr="00DF131E" w:rsidRDefault="005E1141" w:rsidP="00200C9F">
      <w:pPr>
        <w:pStyle w:val="a4"/>
        <w:numPr>
          <w:ilvl w:val="0"/>
          <w:numId w:val="31"/>
        </w:numPr>
        <w:tabs>
          <w:tab w:val="left" w:pos="993"/>
          <w:tab w:val="left" w:pos="1134"/>
        </w:tabs>
        <w:spacing w:line="360" w:lineRule="auto"/>
        <w:ind w:left="0" w:firstLine="426"/>
        <w:jc w:val="both"/>
        <w:rPr>
          <w:color w:val="000000" w:themeColor="text1"/>
          <w:sz w:val="28"/>
          <w:szCs w:val="28"/>
          <w:lang w:val="uk-UA"/>
        </w:rPr>
      </w:pPr>
      <w:proofErr w:type="spellStart"/>
      <w:r w:rsidRPr="00DF131E">
        <w:rPr>
          <w:color w:val="000000" w:themeColor="text1"/>
          <w:sz w:val="28"/>
          <w:szCs w:val="28"/>
          <w:shd w:val="clear" w:color="auto" w:fill="FFFFFF"/>
          <w:lang w:val="uk-UA"/>
        </w:rPr>
        <w:t>Aloui</w:t>
      </w:r>
      <w:proofErr w:type="spellEnd"/>
      <w:r w:rsidRPr="00DF131E">
        <w:rPr>
          <w:color w:val="000000" w:themeColor="text1"/>
          <w:sz w:val="28"/>
          <w:szCs w:val="28"/>
          <w:shd w:val="clear" w:color="auto" w:fill="FFFFFF"/>
          <w:lang w:val="uk-UA"/>
        </w:rPr>
        <w:t xml:space="preserve"> G. </w:t>
      </w:r>
      <w:proofErr w:type="spellStart"/>
      <w:r w:rsidRPr="00DF131E">
        <w:rPr>
          <w:color w:val="000000" w:themeColor="text1"/>
          <w:sz w:val="28"/>
          <w:szCs w:val="28"/>
          <w:shd w:val="clear" w:color="auto" w:fill="FFFFFF"/>
          <w:lang w:val="uk-UA"/>
        </w:rPr>
        <w:t>et</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al</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Effects</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of</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an</w:t>
      </w:r>
      <w:proofErr w:type="spellEnd"/>
      <w:r w:rsidRPr="00DF131E">
        <w:rPr>
          <w:color w:val="000000" w:themeColor="text1"/>
          <w:sz w:val="28"/>
          <w:szCs w:val="28"/>
          <w:shd w:val="clear" w:color="auto" w:fill="FFFFFF"/>
          <w:lang w:val="uk-UA"/>
        </w:rPr>
        <w:t xml:space="preserve"> 8-</w:t>
      </w:r>
      <w:proofErr w:type="spellStart"/>
      <w:r w:rsidRPr="00DF131E">
        <w:rPr>
          <w:color w:val="000000" w:themeColor="text1"/>
          <w:sz w:val="28"/>
          <w:szCs w:val="28"/>
          <w:shd w:val="clear" w:color="auto" w:fill="FFFFFF"/>
          <w:lang w:val="uk-UA"/>
        </w:rPr>
        <w:t>week</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in-season</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elastic</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band</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training</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program</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on</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explosive</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muscle</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performance</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change</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of</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direction</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and</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repeated</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changes</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of</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direction</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in</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the</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lower</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limbs</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of</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junior</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male</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handball</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players</w:t>
      </w:r>
      <w:proofErr w:type="spellEnd"/>
      <w:r w:rsidRPr="00DF131E">
        <w:rPr>
          <w:color w:val="000000" w:themeColor="text1"/>
          <w:sz w:val="28"/>
          <w:szCs w:val="28"/>
          <w:shd w:val="clear" w:color="auto" w:fill="FFFFFF"/>
          <w:lang w:val="uk-UA"/>
        </w:rPr>
        <w:t xml:space="preserve">. </w:t>
      </w:r>
      <w:proofErr w:type="spellStart"/>
      <w:r w:rsidRPr="00ED7E50">
        <w:rPr>
          <w:i/>
          <w:iCs/>
          <w:color w:val="000000" w:themeColor="text1"/>
          <w:sz w:val="28"/>
          <w:szCs w:val="28"/>
          <w:shd w:val="clear" w:color="auto" w:fill="FFFFFF"/>
          <w:lang w:val="uk-UA"/>
        </w:rPr>
        <w:t>The</w:t>
      </w:r>
      <w:proofErr w:type="spellEnd"/>
      <w:r w:rsidRPr="00ED7E50">
        <w:rPr>
          <w:i/>
          <w:iCs/>
          <w:color w:val="000000" w:themeColor="text1"/>
          <w:sz w:val="28"/>
          <w:szCs w:val="28"/>
          <w:shd w:val="clear" w:color="auto" w:fill="FFFFFF"/>
          <w:lang w:val="uk-UA"/>
        </w:rPr>
        <w:t xml:space="preserve"> </w:t>
      </w:r>
      <w:proofErr w:type="spellStart"/>
      <w:r w:rsidRPr="00ED7E50">
        <w:rPr>
          <w:i/>
          <w:iCs/>
          <w:color w:val="000000" w:themeColor="text1"/>
          <w:sz w:val="28"/>
          <w:szCs w:val="28"/>
          <w:shd w:val="clear" w:color="auto" w:fill="FFFFFF"/>
          <w:lang w:val="uk-UA"/>
        </w:rPr>
        <w:t>Journal</w:t>
      </w:r>
      <w:proofErr w:type="spellEnd"/>
      <w:r w:rsidRPr="00ED7E50">
        <w:rPr>
          <w:i/>
          <w:iCs/>
          <w:color w:val="000000" w:themeColor="text1"/>
          <w:sz w:val="28"/>
          <w:szCs w:val="28"/>
          <w:shd w:val="clear" w:color="auto" w:fill="FFFFFF"/>
          <w:lang w:val="uk-UA"/>
        </w:rPr>
        <w:t xml:space="preserve"> </w:t>
      </w:r>
      <w:proofErr w:type="spellStart"/>
      <w:r w:rsidRPr="00ED7E50">
        <w:rPr>
          <w:i/>
          <w:iCs/>
          <w:color w:val="000000" w:themeColor="text1"/>
          <w:sz w:val="28"/>
          <w:szCs w:val="28"/>
          <w:shd w:val="clear" w:color="auto" w:fill="FFFFFF"/>
          <w:lang w:val="uk-UA"/>
        </w:rPr>
        <w:t>of</w:t>
      </w:r>
      <w:proofErr w:type="spellEnd"/>
      <w:r w:rsidRPr="00ED7E50">
        <w:rPr>
          <w:i/>
          <w:iCs/>
          <w:color w:val="000000" w:themeColor="text1"/>
          <w:sz w:val="28"/>
          <w:szCs w:val="28"/>
          <w:shd w:val="clear" w:color="auto" w:fill="FFFFFF"/>
          <w:lang w:val="uk-UA"/>
        </w:rPr>
        <w:t xml:space="preserve"> </w:t>
      </w:r>
      <w:proofErr w:type="spellStart"/>
      <w:r w:rsidRPr="00ED7E50">
        <w:rPr>
          <w:i/>
          <w:iCs/>
          <w:color w:val="000000" w:themeColor="text1"/>
          <w:sz w:val="28"/>
          <w:szCs w:val="28"/>
          <w:shd w:val="clear" w:color="auto" w:fill="FFFFFF"/>
          <w:lang w:val="uk-UA"/>
        </w:rPr>
        <w:t>Strength</w:t>
      </w:r>
      <w:proofErr w:type="spellEnd"/>
      <w:r w:rsidRPr="00ED7E50">
        <w:rPr>
          <w:i/>
          <w:iCs/>
          <w:color w:val="000000" w:themeColor="text1"/>
          <w:sz w:val="28"/>
          <w:szCs w:val="28"/>
          <w:shd w:val="clear" w:color="auto" w:fill="FFFFFF"/>
          <w:lang w:val="uk-UA"/>
        </w:rPr>
        <w:t xml:space="preserve"> &amp; </w:t>
      </w:r>
      <w:proofErr w:type="spellStart"/>
      <w:r w:rsidRPr="00ED7E50">
        <w:rPr>
          <w:i/>
          <w:iCs/>
          <w:color w:val="000000" w:themeColor="text1"/>
          <w:sz w:val="28"/>
          <w:szCs w:val="28"/>
          <w:shd w:val="clear" w:color="auto" w:fill="FFFFFF"/>
          <w:lang w:val="uk-UA"/>
        </w:rPr>
        <w:t>Conditioning</w:t>
      </w:r>
      <w:proofErr w:type="spellEnd"/>
      <w:r w:rsidRPr="00ED7E50">
        <w:rPr>
          <w:i/>
          <w:iCs/>
          <w:color w:val="000000" w:themeColor="text1"/>
          <w:sz w:val="28"/>
          <w:szCs w:val="28"/>
          <w:shd w:val="clear" w:color="auto" w:fill="FFFFFF"/>
          <w:lang w:val="uk-UA"/>
        </w:rPr>
        <w:t xml:space="preserve"> </w:t>
      </w:r>
      <w:proofErr w:type="spellStart"/>
      <w:r w:rsidRPr="00ED7E50">
        <w:rPr>
          <w:i/>
          <w:iCs/>
          <w:color w:val="000000" w:themeColor="text1"/>
          <w:sz w:val="28"/>
          <w:szCs w:val="28"/>
          <w:shd w:val="clear" w:color="auto" w:fill="FFFFFF"/>
          <w:lang w:val="uk-UA"/>
        </w:rPr>
        <w:t>Research</w:t>
      </w:r>
      <w:proofErr w:type="spellEnd"/>
      <w:r w:rsidRPr="00DF131E">
        <w:rPr>
          <w:color w:val="000000" w:themeColor="text1"/>
          <w:sz w:val="28"/>
          <w:szCs w:val="28"/>
          <w:shd w:val="clear" w:color="auto" w:fill="FFFFFF"/>
          <w:lang w:val="uk-UA"/>
        </w:rPr>
        <w:t>. 2019. Т. 33. № 7. С. 1804–1815.</w:t>
      </w:r>
    </w:p>
    <w:p w:rsidR="005E1141" w:rsidRPr="00DF131E" w:rsidRDefault="005E1141" w:rsidP="00200C9F">
      <w:pPr>
        <w:pStyle w:val="a4"/>
        <w:numPr>
          <w:ilvl w:val="0"/>
          <w:numId w:val="31"/>
        </w:numPr>
        <w:tabs>
          <w:tab w:val="left" w:pos="993"/>
          <w:tab w:val="left" w:pos="1134"/>
        </w:tabs>
        <w:spacing w:line="360" w:lineRule="auto"/>
        <w:ind w:left="0" w:firstLine="426"/>
        <w:jc w:val="both"/>
        <w:rPr>
          <w:color w:val="000000" w:themeColor="text1"/>
          <w:sz w:val="28"/>
          <w:szCs w:val="28"/>
          <w:lang w:val="uk-UA"/>
        </w:rPr>
      </w:pPr>
      <w:r w:rsidRPr="00DF131E">
        <w:rPr>
          <w:color w:val="222222"/>
          <w:sz w:val="28"/>
          <w:szCs w:val="28"/>
          <w:shd w:val="clear" w:color="auto" w:fill="FFFFFF"/>
          <w:lang w:val="en-US"/>
        </w:rPr>
        <w:lastRenderedPageBreak/>
        <w:t>Asker M. et al. Preseason Clinical Shoulder Test Results and Shoulder Injury Rate in Adolescent Elite Handball Players: A Prospective Study</w:t>
      </w:r>
      <w:r w:rsidRPr="00DF131E">
        <w:rPr>
          <w:color w:val="222222"/>
          <w:sz w:val="28"/>
          <w:szCs w:val="28"/>
          <w:shd w:val="clear" w:color="auto" w:fill="FFFFFF"/>
          <w:lang w:val="uk-UA"/>
        </w:rPr>
        <w:t xml:space="preserve">. </w:t>
      </w:r>
      <w:r w:rsidRPr="00ED7E50">
        <w:rPr>
          <w:i/>
          <w:iCs/>
          <w:color w:val="222222"/>
          <w:sz w:val="28"/>
          <w:szCs w:val="28"/>
          <w:shd w:val="clear" w:color="auto" w:fill="FFFFFF"/>
          <w:lang w:val="en-US"/>
        </w:rPr>
        <w:t>J</w:t>
      </w:r>
      <w:proofErr w:type="spellStart"/>
      <w:r w:rsidRPr="00ED7E50">
        <w:rPr>
          <w:i/>
          <w:iCs/>
          <w:color w:val="222222"/>
          <w:sz w:val="28"/>
          <w:szCs w:val="28"/>
          <w:shd w:val="clear" w:color="auto" w:fill="FFFFFF"/>
        </w:rPr>
        <w:t>ournal</w:t>
      </w:r>
      <w:proofErr w:type="spellEnd"/>
      <w:r w:rsidRPr="00ED7E50">
        <w:rPr>
          <w:i/>
          <w:iCs/>
          <w:color w:val="222222"/>
          <w:sz w:val="28"/>
          <w:szCs w:val="28"/>
          <w:shd w:val="clear" w:color="auto" w:fill="FFFFFF"/>
        </w:rPr>
        <w:t xml:space="preserve"> </w:t>
      </w:r>
      <w:proofErr w:type="spellStart"/>
      <w:r w:rsidRPr="00ED7E50">
        <w:rPr>
          <w:i/>
          <w:iCs/>
          <w:color w:val="222222"/>
          <w:sz w:val="28"/>
          <w:szCs w:val="28"/>
          <w:shd w:val="clear" w:color="auto" w:fill="FFFFFF"/>
        </w:rPr>
        <w:t>of</w:t>
      </w:r>
      <w:proofErr w:type="spellEnd"/>
      <w:r w:rsidRPr="00ED7E50">
        <w:rPr>
          <w:i/>
          <w:iCs/>
          <w:color w:val="222222"/>
          <w:sz w:val="28"/>
          <w:szCs w:val="28"/>
          <w:shd w:val="clear" w:color="auto" w:fill="FFFFFF"/>
        </w:rPr>
        <w:t xml:space="preserve"> </w:t>
      </w:r>
      <w:proofErr w:type="spellStart"/>
      <w:r w:rsidRPr="00ED7E50">
        <w:rPr>
          <w:i/>
          <w:iCs/>
          <w:color w:val="222222"/>
          <w:sz w:val="28"/>
          <w:szCs w:val="28"/>
          <w:shd w:val="clear" w:color="auto" w:fill="FFFFFF"/>
        </w:rPr>
        <w:t>orthopaedic</w:t>
      </w:r>
      <w:proofErr w:type="spellEnd"/>
      <w:r w:rsidRPr="00ED7E50">
        <w:rPr>
          <w:i/>
          <w:iCs/>
          <w:color w:val="222222"/>
          <w:sz w:val="28"/>
          <w:szCs w:val="28"/>
          <w:shd w:val="clear" w:color="auto" w:fill="FFFFFF"/>
        </w:rPr>
        <w:t xml:space="preserve"> &amp; </w:t>
      </w:r>
      <w:proofErr w:type="spellStart"/>
      <w:r w:rsidRPr="00ED7E50">
        <w:rPr>
          <w:i/>
          <w:iCs/>
          <w:color w:val="222222"/>
          <w:sz w:val="28"/>
          <w:szCs w:val="28"/>
          <w:shd w:val="clear" w:color="auto" w:fill="FFFFFF"/>
        </w:rPr>
        <w:t>sports</w:t>
      </w:r>
      <w:proofErr w:type="spellEnd"/>
      <w:r w:rsidRPr="00ED7E50">
        <w:rPr>
          <w:i/>
          <w:iCs/>
          <w:color w:val="222222"/>
          <w:sz w:val="28"/>
          <w:szCs w:val="28"/>
          <w:shd w:val="clear" w:color="auto" w:fill="FFFFFF"/>
        </w:rPr>
        <w:t xml:space="preserve"> </w:t>
      </w:r>
      <w:proofErr w:type="spellStart"/>
      <w:r w:rsidRPr="00ED7E50">
        <w:rPr>
          <w:i/>
          <w:iCs/>
          <w:color w:val="222222"/>
          <w:sz w:val="28"/>
          <w:szCs w:val="28"/>
          <w:shd w:val="clear" w:color="auto" w:fill="FFFFFF"/>
        </w:rPr>
        <w:t>physical</w:t>
      </w:r>
      <w:proofErr w:type="spellEnd"/>
      <w:r w:rsidRPr="00ED7E50">
        <w:rPr>
          <w:i/>
          <w:iCs/>
          <w:color w:val="222222"/>
          <w:sz w:val="28"/>
          <w:szCs w:val="28"/>
          <w:shd w:val="clear" w:color="auto" w:fill="FFFFFF"/>
        </w:rPr>
        <w:t xml:space="preserve"> </w:t>
      </w:r>
      <w:proofErr w:type="spellStart"/>
      <w:r w:rsidRPr="00ED7E50">
        <w:rPr>
          <w:i/>
          <w:iCs/>
          <w:color w:val="222222"/>
          <w:sz w:val="28"/>
          <w:szCs w:val="28"/>
          <w:shd w:val="clear" w:color="auto" w:fill="FFFFFF"/>
        </w:rPr>
        <w:t>therapy</w:t>
      </w:r>
      <w:proofErr w:type="spellEnd"/>
      <w:r w:rsidRPr="00DF131E">
        <w:rPr>
          <w:color w:val="222222"/>
          <w:sz w:val="28"/>
          <w:szCs w:val="28"/>
          <w:shd w:val="clear" w:color="auto" w:fill="FFFFFF"/>
        </w:rPr>
        <w:t>. 2020. Т. 50. № 2. С. 67</w:t>
      </w:r>
      <w:r w:rsidRPr="00DF131E">
        <w:rPr>
          <w:color w:val="222222"/>
          <w:sz w:val="28"/>
          <w:szCs w:val="28"/>
          <w:shd w:val="clear" w:color="auto" w:fill="FFFFFF"/>
          <w:lang w:val="en-US"/>
        </w:rPr>
        <w:softHyphen/>
        <w:t>–</w:t>
      </w:r>
      <w:r w:rsidRPr="00DF131E">
        <w:rPr>
          <w:color w:val="222222"/>
          <w:sz w:val="28"/>
          <w:szCs w:val="28"/>
          <w:shd w:val="clear" w:color="auto" w:fill="FFFFFF"/>
        </w:rPr>
        <w:t>74.</w:t>
      </w:r>
    </w:p>
    <w:p w:rsidR="005E1141" w:rsidRPr="00DF131E" w:rsidRDefault="005E1141" w:rsidP="00200C9F">
      <w:pPr>
        <w:pStyle w:val="a4"/>
        <w:numPr>
          <w:ilvl w:val="0"/>
          <w:numId w:val="31"/>
        </w:numPr>
        <w:tabs>
          <w:tab w:val="left" w:pos="993"/>
          <w:tab w:val="left" w:pos="1134"/>
        </w:tabs>
        <w:spacing w:line="360" w:lineRule="auto"/>
        <w:ind w:left="0" w:firstLine="426"/>
        <w:jc w:val="both"/>
        <w:rPr>
          <w:color w:val="000000" w:themeColor="text1"/>
          <w:sz w:val="28"/>
          <w:szCs w:val="28"/>
          <w:lang w:val="uk-UA"/>
        </w:rPr>
      </w:pPr>
      <w:r w:rsidRPr="00DF131E">
        <w:rPr>
          <w:color w:val="222222"/>
          <w:sz w:val="28"/>
          <w:szCs w:val="28"/>
          <w:shd w:val="clear" w:color="auto" w:fill="FFFFFF"/>
          <w:lang w:val="en-US"/>
        </w:rPr>
        <w:t xml:space="preserve">Chen C. H. et al. Acute Effects of Different Warm-up Protocols on Sports Performance in Elite Male Collegiate Handball Players. </w:t>
      </w:r>
      <w:proofErr w:type="spellStart"/>
      <w:r w:rsidRPr="00ED7E50">
        <w:rPr>
          <w:i/>
          <w:iCs/>
          <w:color w:val="222222"/>
          <w:sz w:val="28"/>
          <w:szCs w:val="28"/>
          <w:shd w:val="clear" w:color="auto" w:fill="FFFFFF"/>
        </w:rPr>
        <w:t>The</w:t>
      </w:r>
      <w:proofErr w:type="spellEnd"/>
      <w:r w:rsidRPr="00ED7E50">
        <w:rPr>
          <w:i/>
          <w:iCs/>
          <w:color w:val="222222"/>
          <w:sz w:val="28"/>
          <w:szCs w:val="28"/>
          <w:shd w:val="clear" w:color="auto" w:fill="FFFFFF"/>
        </w:rPr>
        <w:t xml:space="preserve"> </w:t>
      </w:r>
      <w:proofErr w:type="spellStart"/>
      <w:r w:rsidRPr="00ED7E50">
        <w:rPr>
          <w:i/>
          <w:iCs/>
          <w:color w:val="222222"/>
          <w:sz w:val="28"/>
          <w:szCs w:val="28"/>
          <w:shd w:val="clear" w:color="auto" w:fill="FFFFFF"/>
        </w:rPr>
        <w:t>Journal</w:t>
      </w:r>
      <w:proofErr w:type="spellEnd"/>
      <w:r w:rsidRPr="00ED7E50">
        <w:rPr>
          <w:i/>
          <w:iCs/>
          <w:color w:val="222222"/>
          <w:sz w:val="28"/>
          <w:szCs w:val="28"/>
          <w:shd w:val="clear" w:color="auto" w:fill="FFFFFF"/>
        </w:rPr>
        <w:t xml:space="preserve"> </w:t>
      </w:r>
      <w:proofErr w:type="spellStart"/>
      <w:r w:rsidRPr="00ED7E50">
        <w:rPr>
          <w:i/>
          <w:iCs/>
          <w:color w:val="222222"/>
          <w:sz w:val="28"/>
          <w:szCs w:val="28"/>
          <w:shd w:val="clear" w:color="auto" w:fill="FFFFFF"/>
        </w:rPr>
        <w:t>of</w:t>
      </w:r>
      <w:proofErr w:type="spellEnd"/>
      <w:r w:rsidRPr="00ED7E50">
        <w:rPr>
          <w:i/>
          <w:iCs/>
          <w:color w:val="222222"/>
          <w:sz w:val="28"/>
          <w:szCs w:val="28"/>
          <w:shd w:val="clear" w:color="auto" w:fill="FFFFFF"/>
        </w:rPr>
        <w:t xml:space="preserve"> </w:t>
      </w:r>
      <w:proofErr w:type="spellStart"/>
      <w:r w:rsidRPr="00ED7E50">
        <w:rPr>
          <w:i/>
          <w:iCs/>
          <w:color w:val="222222"/>
          <w:sz w:val="28"/>
          <w:szCs w:val="28"/>
          <w:shd w:val="clear" w:color="auto" w:fill="FFFFFF"/>
        </w:rPr>
        <w:t>Strength</w:t>
      </w:r>
      <w:proofErr w:type="spellEnd"/>
      <w:r w:rsidRPr="00ED7E50">
        <w:rPr>
          <w:i/>
          <w:iCs/>
          <w:color w:val="222222"/>
          <w:sz w:val="28"/>
          <w:szCs w:val="28"/>
          <w:shd w:val="clear" w:color="auto" w:fill="FFFFFF"/>
        </w:rPr>
        <w:t xml:space="preserve"> &amp; </w:t>
      </w:r>
      <w:proofErr w:type="spellStart"/>
      <w:r w:rsidRPr="00ED7E50">
        <w:rPr>
          <w:i/>
          <w:iCs/>
          <w:color w:val="222222"/>
          <w:sz w:val="28"/>
          <w:szCs w:val="28"/>
          <w:shd w:val="clear" w:color="auto" w:fill="FFFFFF"/>
        </w:rPr>
        <w:t>Conditioning</w:t>
      </w:r>
      <w:proofErr w:type="spellEnd"/>
      <w:r w:rsidRPr="00ED7E50">
        <w:rPr>
          <w:i/>
          <w:iCs/>
          <w:color w:val="222222"/>
          <w:sz w:val="28"/>
          <w:szCs w:val="28"/>
          <w:shd w:val="clear" w:color="auto" w:fill="FFFFFF"/>
        </w:rPr>
        <w:t xml:space="preserve"> </w:t>
      </w:r>
      <w:proofErr w:type="spellStart"/>
      <w:r w:rsidRPr="00ED7E50">
        <w:rPr>
          <w:i/>
          <w:iCs/>
          <w:color w:val="222222"/>
          <w:sz w:val="28"/>
          <w:szCs w:val="28"/>
          <w:shd w:val="clear" w:color="auto" w:fill="FFFFFF"/>
        </w:rPr>
        <w:t>Research</w:t>
      </w:r>
      <w:proofErr w:type="spellEnd"/>
      <w:r w:rsidRPr="00ED7E50">
        <w:rPr>
          <w:i/>
          <w:iCs/>
          <w:color w:val="222222"/>
          <w:sz w:val="28"/>
          <w:szCs w:val="28"/>
          <w:shd w:val="clear" w:color="auto" w:fill="FFFFFF"/>
        </w:rPr>
        <w:t xml:space="preserve">. </w:t>
      </w:r>
      <w:r w:rsidRPr="00DF131E">
        <w:rPr>
          <w:color w:val="222222"/>
          <w:sz w:val="28"/>
          <w:szCs w:val="28"/>
          <w:shd w:val="clear" w:color="auto" w:fill="FFFFFF"/>
        </w:rPr>
        <w:t>2020.</w:t>
      </w:r>
      <w:r w:rsidRPr="00DF131E">
        <w:rPr>
          <w:color w:val="000000" w:themeColor="text1"/>
          <w:sz w:val="28"/>
          <w:szCs w:val="28"/>
          <w:shd w:val="clear" w:color="auto" w:fill="FFFFFF"/>
          <w:lang w:val="uk-UA"/>
        </w:rPr>
        <w:t xml:space="preserve"> 84–</w:t>
      </w:r>
      <w:r w:rsidRPr="00DF131E">
        <w:rPr>
          <w:color w:val="000000" w:themeColor="text1"/>
          <w:sz w:val="28"/>
          <w:szCs w:val="28"/>
          <w:shd w:val="clear" w:color="auto" w:fill="FFFFFF"/>
          <w:lang w:val="en-US"/>
        </w:rPr>
        <w:t>9</w:t>
      </w:r>
      <w:r w:rsidRPr="00DF131E">
        <w:rPr>
          <w:color w:val="000000" w:themeColor="text1"/>
          <w:sz w:val="28"/>
          <w:szCs w:val="28"/>
          <w:shd w:val="clear" w:color="auto" w:fill="FFFFFF"/>
          <w:lang w:val="uk-UA"/>
        </w:rPr>
        <w:t>5.</w:t>
      </w:r>
    </w:p>
    <w:p w:rsidR="005E1141" w:rsidRPr="00DF131E" w:rsidRDefault="005E1141" w:rsidP="00200C9F">
      <w:pPr>
        <w:pStyle w:val="a4"/>
        <w:numPr>
          <w:ilvl w:val="0"/>
          <w:numId w:val="31"/>
        </w:numPr>
        <w:tabs>
          <w:tab w:val="left" w:pos="993"/>
          <w:tab w:val="left" w:pos="1134"/>
        </w:tabs>
        <w:spacing w:line="360" w:lineRule="auto"/>
        <w:ind w:left="0" w:firstLine="426"/>
        <w:jc w:val="both"/>
        <w:rPr>
          <w:color w:val="000000" w:themeColor="text1"/>
          <w:sz w:val="28"/>
          <w:szCs w:val="28"/>
          <w:lang w:val="uk-UA"/>
        </w:rPr>
      </w:pPr>
      <w:r w:rsidRPr="00DF131E">
        <w:rPr>
          <w:color w:val="222222"/>
          <w:sz w:val="28"/>
          <w:szCs w:val="28"/>
          <w:shd w:val="clear" w:color="auto" w:fill="FFFFFF"/>
          <w:lang w:val="en-US"/>
        </w:rPr>
        <w:t>Farley J. B. et al. The relationship between physical fitness attributes and sports injury in female, team ball sport players: a systematic review</w:t>
      </w:r>
      <w:r w:rsidRPr="00DF131E">
        <w:rPr>
          <w:color w:val="222222"/>
          <w:sz w:val="28"/>
          <w:szCs w:val="28"/>
          <w:shd w:val="clear" w:color="auto" w:fill="FFFFFF"/>
          <w:lang w:val="uk-UA"/>
        </w:rPr>
        <w:t xml:space="preserve">. </w:t>
      </w:r>
      <w:proofErr w:type="spellStart"/>
      <w:r w:rsidRPr="00ED7E50">
        <w:rPr>
          <w:i/>
          <w:iCs/>
          <w:color w:val="222222"/>
          <w:sz w:val="28"/>
          <w:szCs w:val="28"/>
          <w:shd w:val="clear" w:color="auto" w:fill="FFFFFF"/>
        </w:rPr>
        <w:t>Sports</w:t>
      </w:r>
      <w:proofErr w:type="spellEnd"/>
      <w:r w:rsidRPr="00ED7E50">
        <w:rPr>
          <w:i/>
          <w:iCs/>
          <w:color w:val="222222"/>
          <w:sz w:val="28"/>
          <w:szCs w:val="28"/>
          <w:shd w:val="clear" w:color="auto" w:fill="FFFFFF"/>
        </w:rPr>
        <w:t xml:space="preserve"> </w:t>
      </w:r>
      <w:proofErr w:type="spellStart"/>
      <w:r w:rsidRPr="00ED7E50">
        <w:rPr>
          <w:i/>
          <w:iCs/>
          <w:color w:val="222222"/>
          <w:sz w:val="28"/>
          <w:szCs w:val="28"/>
          <w:shd w:val="clear" w:color="auto" w:fill="FFFFFF"/>
        </w:rPr>
        <w:t>medicine-open</w:t>
      </w:r>
      <w:proofErr w:type="spellEnd"/>
      <w:r w:rsidRPr="00DF131E">
        <w:rPr>
          <w:color w:val="222222"/>
          <w:sz w:val="28"/>
          <w:szCs w:val="28"/>
          <w:shd w:val="clear" w:color="auto" w:fill="FFFFFF"/>
        </w:rPr>
        <w:t>. 2020. Т. 6. № 1. С. 1</w:t>
      </w:r>
      <w:r w:rsidRPr="00DF131E">
        <w:rPr>
          <w:color w:val="222222"/>
          <w:sz w:val="28"/>
          <w:szCs w:val="28"/>
          <w:shd w:val="clear" w:color="auto" w:fill="FFFFFF"/>
          <w:lang w:val="uk-UA"/>
        </w:rPr>
        <w:t>–</w:t>
      </w:r>
      <w:r w:rsidRPr="00DF131E">
        <w:rPr>
          <w:color w:val="222222"/>
          <w:sz w:val="28"/>
          <w:szCs w:val="28"/>
          <w:shd w:val="clear" w:color="auto" w:fill="FFFFFF"/>
        </w:rPr>
        <w:t>24.</w:t>
      </w:r>
    </w:p>
    <w:p w:rsidR="005E1141" w:rsidRPr="00DF131E" w:rsidRDefault="005E1141" w:rsidP="00200C9F">
      <w:pPr>
        <w:pStyle w:val="a4"/>
        <w:numPr>
          <w:ilvl w:val="0"/>
          <w:numId w:val="31"/>
        </w:numPr>
        <w:tabs>
          <w:tab w:val="left" w:pos="993"/>
          <w:tab w:val="left" w:pos="1134"/>
        </w:tabs>
        <w:spacing w:line="360" w:lineRule="auto"/>
        <w:ind w:left="0" w:firstLine="426"/>
        <w:jc w:val="both"/>
        <w:rPr>
          <w:color w:val="000000" w:themeColor="text1"/>
          <w:sz w:val="28"/>
          <w:szCs w:val="28"/>
          <w:lang w:val="uk-UA"/>
        </w:rPr>
      </w:pPr>
      <w:proofErr w:type="spellStart"/>
      <w:r w:rsidRPr="00DF131E">
        <w:rPr>
          <w:color w:val="222222"/>
          <w:sz w:val="28"/>
          <w:szCs w:val="28"/>
          <w:shd w:val="clear" w:color="auto" w:fill="FFFFFF"/>
          <w:lang w:val="en-US"/>
        </w:rPr>
        <w:t>Hammami</w:t>
      </w:r>
      <w:proofErr w:type="spellEnd"/>
      <w:r w:rsidRPr="00DF131E">
        <w:rPr>
          <w:color w:val="222222"/>
          <w:sz w:val="28"/>
          <w:szCs w:val="28"/>
          <w:shd w:val="clear" w:color="auto" w:fill="FFFFFF"/>
          <w:lang w:val="en-US"/>
        </w:rPr>
        <w:t xml:space="preserve"> M. et al. The effect of a sand surface on physical performance responses of junior male handball players to plyometric training</w:t>
      </w:r>
      <w:r>
        <w:rPr>
          <w:color w:val="222222"/>
          <w:sz w:val="28"/>
          <w:szCs w:val="28"/>
          <w:shd w:val="clear" w:color="auto" w:fill="FFFFFF"/>
          <w:lang w:val="uk-UA"/>
        </w:rPr>
        <w:t xml:space="preserve">. </w:t>
      </w:r>
      <w:r w:rsidRPr="00FA5CCB">
        <w:rPr>
          <w:i/>
          <w:iCs/>
          <w:color w:val="222222"/>
          <w:sz w:val="28"/>
          <w:szCs w:val="28"/>
          <w:shd w:val="clear" w:color="auto" w:fill="FFFFFF"/>
          <w:lang w:val="en-US"/>
        </w:rPr>
        <w:t>BMC Sports Science, Medicine and Rehabilitation</w:t>
      </w:r>
      <w:r w:rsidRPr="00DF131E">
        <w:rPr>
          <w:color w:val="222222"/>
          <w:sz w:val="28"/>
          <w:szCs w:val="28"/>
          <w:shd w:val="clear" w:color="auto" w:fill="FFFFFF"/>
          <w:lang w:val="en-US"/>
        </w:rPr>
        <w:t xml:space="preserve">. </w:t>
      </w:r>
      <w:r w:rsidRPr="00DF131E">
        <w:rPr>
          <w:color w:val="222222"/>
          <w:sz w:val="28"/>
          <w:szCs w:val="28"/>
          <w:shd w:val="clear" w:color="auto" w:fill="FFFFFF"/>
        </w:rPr>
        <w:t>2020. Т. 12. С. 1</w:t>
      </w:r>
      <w:r w:rsidRPr="00DF131E">
        <w:rPr>
          <w:color w:val="222222"/>
          <w:sz w:val="28"/>
          <w:szCs w:val="28"/>
          <w:shd w:val="clear" w:color="auto" w:fill="FFFFFF"/>
          <w:lang w:val="en-US"/>
        </w:rPr>
        <w:t>–</w:t>
      </w:r>
      <w:r w:rsidRPr="00DF131E">
        <w:rPr>
          <w:color w:val="222222"/>
          <w:sz w:val="28"/>
          <w:szCs w:val="28"/>
          <w:shd w:val="clear" w:color="auto" w:fill="FFFFFF"/>
        </w:rPr>
        <w:t>8.</w:t>
      </w:r>
    </w:p>
    <w:p w:rsidR="005E1141" w:rsidRPr="00DF131E" w:rsidRDefault="005E1141" w:rsidP="00200C9F">
      <w:pPr>
        <w:pStyle w:val="a4"/>
        <w:numPr>
          <w:ilvl w:val="0"/>
          <w:numId w:val="31"/>
        </w:numPr>
        <w:tabs>
          <w:tab w:val="left" w:pos="993"/>
          <w:tab w:val="left" w:pos="1134"/>
        </w:tabs>
        <w:spacing w:line="360" w:lineRule="auto"/>
        <w:ind w:left="0" w:firstLine="426"/>
        <w:jc w:val="both"/>
        <w:rPr>
          <w:color w:val="000000" w:themeColor="text1"/>
          <w:sz w:val="28"/>
          <w:szCs w:val="28"/>
          <w:lang w:val="uk-UA"/>
        </w:rPr>
      </w:pPr>
      <w:proofErr w:type="spellStart"/>
      <w:r w:rsidRPr="00963359">
        <w:rPr>
          <w:sz w:val="28"/>
          <w:szCs w:val="28"/>
          <w:lang w:val="en-US"/>
        </w:rPr>
        <w:t>Lochman</w:t>
      </w:r>
      <w:proofErr w:type="spellEnd"/>
      <w:r w:rsidRPr="00963359">
        <w:rPr>
          <w:sz w:val="28"/>
          <w:szCs w:val="28"/>
          <w:lang w:val="en-US"/>
        </w:rPr>
        <w:t xml:space="preserve"> V. et al. Use of innovative technical means to increase the training process effectiveness in handball</w:t>
      </w:r>
      <w:r w:rsidRPr="00DF131E">
        <w:rPr>
          <w:sz w:val="28"/>
          <w:szCs w:val="28"/>
          <w:lang w:val="en-US"/>
        </w:rPr>
        <w:t xml:space="preserve">. </w:t>
      </w:r>
      <w:proofErr w:type="spellStart"/>
      <w:r w:rsidRPr="00DF131E">
        <w:rPr>
          <w:i/>
          <w:iCs/>
          <w:sz w:val="28"/>
          <w:szCs w:val="28"/>
        </w:rPr>
        <w:t>Journal</w:t>
      </w:r>
      <w:proofErr w:type="spellEnd"/>
      <w:r w:rsidRPr="00DF131E">
        <w:rPr>
          <w:i/>
          <w:iCs/>
          <w:sz w:val="28"/>
          <w:szCs w:val="28"/>
        </w:rPr>
        <w:t xml:space="preserve"> </w:t>
      </w:r>
      <w:proofErr w:type="spellStart"/>
      <w:r w:rsidRPr="00DF131E">
        <w:rPr>
          <w:i/>
          <w:iCs/>
          <w:sz w:val="28"/>
          <w:szCs w:val="28"/>
        </w:rPr>
        <w:t>of</w:t>
      </w:r>
      <w:proofErr w:type="spellEnd"/>
      <w:r w:rsidRPr="00DF131E">
        <w:rPr>
          <w:i/>
          <w:iCs/>
          <w:sz w:val="28"/>
          <w:szCs w:val="28"/>
        </w:rPr>
        <w:t xml:space="preserve"> </w:t>
      </w:r>
      <w:proofErr w:type="spellStart"/>
      <w:r w:rsidRPr="00DF131E">
        <w:rPr>
          <w:i/>
          <w:iCs/>
          <w:sz w:val="28"/>
          <w:szCs w:val="28"/>
        </w:rPr>
        <w:t>Physical</w:t>
      </w:r>
      <w:proofErr w:type="spellEnd"/>
      <w:r w:rsidRPr="00DF131E">
        <w:rPr>
          <w:i/>
          <w:iCs/>
          <w:sz w:val="28"/>
          <w:szCs w:val="28"/>
        </w:rPr>
        <w:t xml:space="preserve"> </w:t>
      </w:r>
      <w:proofErr w:type="spellStart"/>
      <w:r w:rsidRPr="00DF131E">
        <w:rPr>
          <w:i/>
          <w:iCs/>
          <w:sz w:val="28"/>
          <w:szCs w:val="28"/>
        </w:rPr>
        <w:t>Education</w:t>
      </w:r>
      <w:proofErr w:type="spellEnd"/>
      <w:r w:rsidRPr="00DF131E">
        <w:rPr>
          <w:i/>
          <w:iCs/>
          <w:sz w:val="28"/>
          <w:szCs w:val="28"/>
        </w:rPr>
        <w:t xml:space="preserve"> </w:t>
      </w:r>
      <w:proofErr w:type="spellStart"/>
      <w:r w:rsidRPr="00DF131E">
        <w:rPr>
          <w:i/>
          <w:iCs/>
          <w:sz w:val="28"/>
          <w:szCs w:val="28"/>
        </w:rPr>
        <w:t>and</w:t>
      </w:r>
      <w:proofErr w:type="spellEnd"/>
      <w:r w:rsidRPr="00DF131E">
        <w:rPr>
          <w:i/>
          <w:iCs/>
          <w:sz w:val="28"/>
          <w:szCs w:val="28"/>
        </w:rPr>
        <w:t xml:space="preserve"> </w:t>
      </w:r>
      <w:proofErr w:type="spellStart"/>
      <w:r w:rsidRPr="00DF131E">
        <w:rPr>
          <w:i/>
          <w:iCs/>
          <w:sz w:val="28"/>
          <w:szCs w:val="28"/>
        </w:rPr>
        <w:t>Sport</w:t>
      </w:r>
      <w:proofErr w:type="spellEnd"/>
      <w:r w:rsidRPr="00DF131E">
        <w:rPr>
          <w:sz w:val="28"/>
          <w:szCs w:val="28"/>
        </w:rPr>
        <w:t>. 2021. Т. 21. №. 4. С. 1695-1704.</w:t>
      </w:r>
    </w:p>
    <w:p w:rsidR="005E1141" w:rsidRPr="00DF131E" w:rsidRDefault="005E1141" w:rsidP="00200C9F">
      <w:pPr>
        <w:pStyle w:val="a4"/>
        <w:numPr>
          <w:ilvl w:val="0"/>
          <w:numId w:val="31"/>
        </w:numPr>
        <w:tabs>
          <w:tab w:val="left" w:pos="993"/>
          <w:tab w:val="left" w:pos="1134"/>
        </w:tabs>
        <w:spacing w:line="360" w:lineRule="auto"/>
        <w:ind w:left="0" w:firstLine="426"/>
        <w:jc w:val="both"/>
        <w:rPr>
          <w:color w:val="000000" w:themeColor="text1"/>
          <w:sz w:val="28"/>
          <w:szCs w:val="28"/>
          <w:lang w:val="uk-UA"/>
        </w:rPr>
      </w:pPr>
      <w:proofErr w:type="spellStart"/>
      <w:r w:rsidRPr="00DF131E">
        <w:rPr>
          <w:sz w:val="28"/>
          <w:szCs w:val="28"/>
        </w:rPr>
        <w:t>Malikov</w:t>
      </w:r>
      <w:proofErr w:type="spellEnd"/>
      <w:r w:rsidRPr="00963359">
        <w:rPr>
          <w:sz w:val="28"/>
          <w:szCs w:val="28"/>
          <w:lang w:val="uk-UA"/>
        </w:rPr>
        <w:t xml:space="preserve"> </w:t>
      </w:r>
      <w:r w:rsidRPr="00DF131E">
        <w:rPr>
          <w:sz w:val="28"/>
          <w:szCs w:val="28"/>
        </w:rPr>
        <w:t>M</w:t>
      </w:r>
      <w:r w:rsidRPr="00963359">
        <w:rPr>
          <w:sz w:val="28"/>
          <w:szCs w:val="28"/>
          <w:lang w:val="uk-UA"/>
        </w:rPr>
        <w:t xml:space="preserve">., </w:t>
      </w:r>
      <w:proofErr w:type="spellStart"/>
      <w:r w:rsidRPr="00DF131E">
        <w:rPr>
          <w:sz w:val="28"/>
          <w:szCs w:val="28"/>
        </w:rPr>
        <w:t>Tyshchenko</w:t>
      </w:r>
      <w:proofErr w:type="spellEnd"/>
      <w:r w:rsidRPr="00963359">
        <w:rPr>
          <w:sz w:val="28"/>
          <w:szCs w:val="28"/>
          <w:lang w:val="uk-UA"/>
        </w:rPr>
        <w:t xml:space="preserve"> </w:t>
      </w:r>
      <w:r w:rsidRPr="00DF131E">
        <w:rPr>
          <w:sz w:val="28"/>
          <w:szCs w:val="28"/>
        </w:rPr>
        <w:t>V</w:t>
      </w:r>
      <w:r w:rsidRPr="00963359">
        <w:rPr>
          <w:sz w:val="28"/>
          <w:szCs w:val="28"/>
          <w:lang w:val="uk-UA"/>
        </w:rPr>
        <w:t xml:space="preserve">., </w:t>
      </w:r>
      <w:proofErr w:type="spellStart"/>
      <w:r w:rsidRPr="00DF131E">
        <w:rPr>
          <w:sz w:val="28"/>
          <w:szCs w:val="28"/>
        </w:rPr>
        <w:t>Boichenko</w:t>
      </w:r>
      <w:proofErr w:type="spellEnd"/>
      <w:r w:rsidRPr="00963359">
        <w:rPr>
          <w:sz w:val="28"/>
          <w:szCs w:val="28"/>
          <w:lang w:val="uk-UA"/>
        </w:rPr>
        <w:t xml:space="preserve"> К., </w:t>
      </w:r>
      <w:proofErr w:type="spellStart"/>
      <w:r w:rsidRPr="00DF131E">
        <w:rPr>
          <w:sz w:val="28"/>
          <w:szCs w:val="28"/>
        </w:rPr>
        <w:t>Bogdanovska</w:t>
      </w:r>
      <w:proofErr w:type="spellEnd"/>
      <w:r w:rsidRPr="00963359">
        <w:rPr>
          <w:sz w:val="28"/>
          <w:szCs w:val="28"/>
          <w:lang w:val="uk-UA"/>
        </w:rPr>
        <w:t xml:space="preserve"> </w:t>
      </w:r>
      <w:r w:rsidRPr="00DF131E">
        <w:rPr>
          <w:sz w:val="28"/>
          <w:szCs w:val="28"/>
        </w:rPr>
        <w:t>N</w:t>
      </w:r>
      <w:r w:rsidRPr="00963359">
        <w:rPr>
          <w:sz w:val="28"/>
          <w:szCs w:val="28"/>
          <w:lang w:val="uk-UA"/>
        </w:rPr>
        <w:t xml:space="preserve">., </w:t>
      </w:r>
      <w:proofErr w:type="spellStart"/>
      <w:r w:rsidRPr="00DF131E">
        <w:rPr>
          <w:sz w:val="28"/>
          <w:szCs w:val="28"/>
        </w:rPr>
        <w:t>Savchenko</w:t>
      </w:r>
      <w:proofErr w:type="spellEnd"/>
      <w:r w:rsidRPr="00963359">
        <w:rPr>
          <w:sz w:val="28"/>
          <w:szCs w:val="28"/>
          <w:lang w:val="uk-UA"/>
        </w:rPr>
        <w:t xml:space="preserve"> </w:t>
      </w:r>
      <w:r w:rsidRPr="00DF131E">
        <w:rPr>
          <w:sz w:val="28"/>
          <w:szCs w:val="28"/>
        </w:rPr>
        <w:t>V</w:t>
      </w:r>
      <w:r w:rsidRPr="00963359">
        <w:rPr>
          <w:sz w:val="28"/>
          <w:szCs w:val="28"/>
          <w:lang w:val="uk-UA"/>
        </w:rPr>
        <w:t xml:space="preserve">., </w:t>
      </w:r>
      <w:proofErr w:type="spellStart"/>
      <w:r w:rsidRPr="00DF131E">
        <w:rPr>
          <w:sz w:val="28"/>
          <w:szCs w:val="28"/>
        </w:rPr>
        <w:t>Moskalenko</w:t>
      </w:r>
      <w:proofErr w:type="spellEnd"/>
      <w:r w:rsidRPr="00963359">
        <w:rPr>
          <w:sz w:val="28"/>
          <w:szCs w:val="28"/>
          <w:lang w:val="uk-UA"/>
        </w:rPr>
        <w:t xml:space="preserve"> </w:t>
      </w:r>
      <w:r w:rsidRPr="00DF131E">
        <w:rPr>
          <w:sz w:val="28"/>
          <w:szCs w:val="28"/>
        </w:rPr>
        <w:t>N</w:t>
      </w:r>
      <w:r w:rsidRPr="00963359">
        <w:rPr>
          <w:sz w:val="28"/>
          <w:szCs w:val="28"/>
          <w:lang w:val="uk-UA"/>
        </w:rPr>
        <w:t xml:space="preserve">. (2019).  </w:t>
      </w:r>
      <w:r w:rsidRPr="00963359">
        <w:rPr>
          <w:sz w:val="28"/>
          <w:szCs w:val="28"/>
          <w:lang w:val="en-US"/>
        </w:rPr>
        <w:t xml:space="preserve">Modern and methodic approaches to express-assessment of functional preparation of highly qualified athletes. </w:t>
      </w:r>
      <w:r w:rsidRPr="00963359">
        <w:rPr>
          <w:i/>
          <w:iCs/>
          <w:sz w:val="28"/>
          <w:szCs w:val="28"/>
          <w:lang w:val="en-US"/>
        </w:rPr>
        <w:t>Journal of Physical Education and Sport</w:t>
      </w:r>
      <w:r w:rsidRPr="00963359">
        <w:rPr>
          <w:sz w:val="28"/>
          <w:szCs w:val="28"/>
          <w:lang w:val="en-US"/>
        </w:rPr>
        <w:t>, (</w:t>
      </w:r>
      <w:proofErr w:type="spellStart"/>
      <w:r w:rsidRPr="00963359">
        <w:rPr>
          <w:sz w:val="28"/>
          <w:szCs w:val="28"/>
          <w:lang w:val="en-US"/>
        </w:rPr>
        <w:t>JPES</w:t>
      </w:r>
      <w:proofErr w:type="spellEnd"/>
      <w:r w:rsidRPr="00963359">
        <w:rPr>
          <w:sz w:val="28"/>
          <w:szCs w:val="28"/>
          <w:lang w:val="en-US"/>
        </w:rPr>
        <w:t xml:space="preserve">), </w:t>
      </w:r>
      <w:proofErr w:type="spellStart"/>
      <w:r w:rsidRPr="00963359">
        <w:rPr>
          <w:sz w:val="28"/>
          <w:szCs w:val="28"/>
          <w:lang w:val="en-US"/>
        </w:rPr>
        <w:t>Vol.19</w:t>
      </w:r>
      <w:proofErr w:type="spellEnd"/>
      <w:r w:rsidRPr="00963359">
        <w:rPr>
          <w:sz w:val="28"/>
          <w:szCs w:val="28"/>
          <w:lang w:val="en-US"/>
        </w:rPr>
        <w:t xml:space="preserve"> (3), Art, 219. pp. 1513–1518.</w:t>
      </w:r>
    </w:p>
    <w:p w:rsidR="005E1141" w:rsidRPr="00DF131E" w:rsidRDefault="005E1141" w:rsidP="00200C9F">
      <w:pPr>
        <w:pStyle w:val="a4"/>
        <w:numPr>
          <w:ilvl w:val="0"/>
          <w:numId w:val="31"/>
        </w:numPr>
        <w:tabs>
          <w:tab w:val="left" w:pos="993"/>
          <w:tab w:val="left" w:pos="1134"/>
        </w:tabs>
        <w:spacing w:line="360" w:lineRule="auto"/>
        <w:ind w:left="0" w:firstLine="426"/>
        <w:jc w:val="both"/>
        <w:rPr>
          <w:color w:val="000000" w:themeColor="text1"/>
          <w:sz w:val="28"/>
          <w:szCs w:val="28"/>
          <w:lang w:val="uk-UA"/>
        </w:rPr>
      </w:pPr>
      <w:proofErr w:type="spellStart"/>
      <w:r w:rsidRPr="00DF131E">
        <w:rPr>
          <w:sz w:val="28"/>
          <w:szCs w:val="28"/>
        </w:rPr>
        <w:t>Malikov</w:t>
      </w:r>
      <w:proofErr w:type="spellEnd"/>
      <w:r w:rsidRPr="00963359">
        <w:rPr>
          <w:sz w:val="28"/>
          <w:szCs w:val="28"/>
          <w:lang w:val="uk-UA"/>
        </w:rPr>
        <w:t xml:space="preserve"> </w:t>
      </w:r>
      <w:r w:rsidRPr="00DF131E">
        <w:rPr>
          <w:sz w:val="28"/>
          <w:szCs w:val="28"/>
        </w:rPr>
        <w:t>M</w:t>
      </w:r>
      <w:r w:rsidRPr="00963359">
        <w:rPr>
          <w:sz w:val="28"/>
          <w:szCs w:val="28"/>
          <w:lang w:val="uk-UA"/>
        </w:rPr>
        <w:t xml:space="preserve">., </w:t>
      </w:r>
      <w:proofErr w:type="spellStart"/>
      <w:r w:rsidRPr="00DF131E">
        <w:rPr>
          <w:sz w:val="28"/>
          <w:szCs w:val="28"/>
        </w:rPr>
        <w:t>Tyshchenko</w:t>
      </w:r>
      <w:proofErr w:type="spellEnd"/>
      <w:r w:rsidRPr="00963359">
        <w:rPr>
          <w:sz w:val="28"/>
          <w:szCs w:val="28"/>
          <w:lang w:val="uk-UA"/>
        </w:rPr>
        <w:t xml:space="preserve"> </w:t>
      </w:r>
      <w:r w:rsidRPr="00DF131E">
        <w:rPr>
          <w:sz w:val="28"/>
          <w:szCs w:val="28"/>
        </w:rPr>
        <w:t>V</w:t>
      </w:r>
      <w:r w:rsidRPr="00963359">
        <w:rPr>
          <w:sz w:val="28"/>
          <w:szCs w:val="28"/>
          <w:lang w:val="uk-UA"/>
        </w:rPr>
        <w:t xml:space="preserve">., </w:t>
      </w:r>
      <w:proofErr w:type="spellStart"/>
      <w:r w:rsidRPr="00DF131E">
        <w:rPr>
          <w:sz w:val="28"/>
          <w:szCs w:val="28"/>
        </w:rPr>
        <w:t>Bogdanovska</w:t>
      </w:r>
      <w:proofErr w:type="spellEnd"/>
      <w:r w:rsidRPr="00963359">
        <w:rPr>
          <w:sz w:val="28"/>
          <w:szCs w:val="28"/>
          <w:lang w:val="uk-UA"/>
        </w:rPr>
        <w:t xml:space="preserve"> </w:t>
      </w:r>
      <w:r w:rsidRPr="00DF131E">
        <w:rPr>
          <w:sz w:val="28"/>
          <w:szCs w:val="28"/>
        </w:rPr>
        <w:t>N</w:t>
      </w:r>
      <w:r w:rsidRPr="00963359">
        <w:rPr>
          <w:sz w:val="28"/>
          <w:szCs w:val="28"/>
          <w:lang w:val="uk-UA"/>
        </w:rPr>
        <w:t xml:space="preserve">., </w:t>
      </w:r>
      <w:proofErr w:type="spellStart"/>
      <w:r w:rsidRPr="00DF131E">
        <w:rPr>
          <w:sz w:val="28"/>
          <w:szCs w:val="28"/>
        </w:rPr>
        <w:t>Savchenko</w:t>
      </w:r>
      <w:proofErr w:type="spellEnd"/>
      <w:r w:rsidRPr="00963359">
        <w:rPr>
          <w:sz w:val="28"/>
          <w:szCs w:val="28"/>
          <w:lang w:val="uk-UA"/>
        </w:rPr>
        <w:t xml:space="preserve"> </w:t>
      </w:r>
      <w:r w:rsidRPr="00DF131E">
        <w:rPr>
          <w:sz w:val="28"/>
          <w:szCs w:val="28"/>
        </w:rPr>
        <w:t>V</w:t>
      </w:r>
      <w:r w:rsidRPr="00963359">
        <w:rPr>
          <w:sz w:val="28"/>
          <w:szCs w:val="28"/>
          <w:lang w:val="uk-UA"/>
        </w:rPr>
        <w:t xml:space="preserve">., </w:t>
      </w:r>
      <w:proofErr w:type="spellStart"/>
      <w:r w:rsidRPr="00DF131E">
        <w:rPr>
          <w:sz w:val="28"/>
          <w:szCs w:val="28"/>
        </w:rPr>
        <w:t>Moskalenko</w:t>
      </w:r>
      <w:proofErr w:type="spellEnd"/>
      <w:r w:rsidRPr="00963359">
        <w:rPr>
          <w:sz w:val="28"/>
          <w:szCs w:val="28"/>
          <w:lang w:val="uk-UA"/>
        </w:rPr>
        <w:t xml:space="preserve"> </w:t>
      </w:r>
      <w:r w:rsidRPr="00DF131E">
        <w:rPr>
          <w:sz w:val="28"/>
          <w:szCs w:val="28"/>
        </w:rPr>
        <w:t>N</w:t>
      </w:r>
      <w:r w:rsidRPr="00963359">
        <w:rPr>
          <w:sz w:val="28"/>
          <w:szCs w:val="28"/>
          <w:lang w:val="uk-UA"/>
        </w:rPr>
        <w:t xml:space="preserve">., </w:t>
      </w:r>
      <w:proofErr w:type="spellStart"/>
      <w:r w:rsidRPr="00DF131E">
        <w:rPr>
          <w:sz w:val="28"/>
          <w:szCs w:val="28"/>
        </w:rPr>
        <w:t>Ivanenko</w:t>
      </w:r>
      <w:proofErr w:type="spellEnd"/>
      <w:r w:rsidRPr="00963359">
        <w:rPr>
          <w:sz w:val="28"/>
          <w:szCs w:val="28"/>
          <w:lang w:val="uk-UA"/>
        </w:rPr>
        <w:t xml:space="preserve"> </w:t>
      </w:r>
      <w:r w:rsidRPr="00DF131E">
        <w:rPr>
          <w:sz w:val="28"/>
          <w:szCs w:val="28"/>
        </w:rPr>
        <w:t>S</w:t>
      </w:r>
      <w:r w:rsidRPr="00963359">
        <w:rPr>
          <w:sz w:val="28"/>
          <w:szCs w:val="28"/>
          <w:lang w:val="uk-UA"/>
        </w:rPr>
        <w:t xml:space="preserve">., </w:t>
      </w:r>
      <w:proofErr w:type="spellStart"/>
      <w:r w:rsidRPr="00DF131E">
        <w:rPr>
          <w:sz w:val="28"/>
          <w:szCs w:val="28"/>
        </w:rPr>
        <w:t>Vaniuk</w:t>
      </w:r>
      <w:proofErr w:type="spellEnd"/>
      <w:r w:rsidRPr="00963359">
        <w:rPr>
          <w:sz w:val="28"/>
          <w:szCs w:val="28"/>
          <w:lang w:val="uk-UA"/>
        </w:rPr>
        <w:t xml:space="preserve"> </w:t>
      </w:r>
      <w:r w:rsidRPr="00DF131E">
        <w:rPr>
          <w:sz w:val="28"/>
          <w:szCs w:val="28"/>
        </w:rPr>
        <w:t>D</w:t>
      </w:r>
      <w:r w:rsidRPr="00963359">
        <w:rPr>
          <w:sz w:val="28"/>
          <w:szCs w:val="28"/>
          <w:lang w:val="uk-UA"/>
        </w:rPr>
        <w:t xml:space="preserve">., </w:t>
      </w:r>
      <w:proofErr w:type="spellStart"/>
      <w:r w:rsidRPr="00DF131E">
        <w:rPr>
          <w:sz w:val="28"/>
          <w:szCs w:val="28"/>
        </w:rPr>
        <w:t>Orlov</w:t>
      </w:r>
      <w:proofErr w:type="spellEnd"/>
      <w:r w:rsidRPr="00963359">
        <w:rPr>
          <w:sz w:val="28"/>
          <w:szCs w:val="28"/>
          <w:lang w:val="uk-UA"/>
        </w:rPr>
        <w:t xml:space="preserve"> </w:t>
      </w:r>
      <w:r w:rsidRPr="00DF131E">
        <w:rPr>
          <w:sz w:val="28"/>
          <w:szCs w:val="28"/>
        </w:rPr>
        <w:t>A</w:t>
      </w:r>
      <w:r w:rsidRPr="00963359">
        <w:rPr>
          <w:sz w:val="28"/>
          <w:szCs w:val="28"/>
          <w:lang w:val="uk-UA"/>
        </w:rPr>
        <w:t xml:space="preserve">., </w:t>
      </w:r>
      <w:proofErr w:type="spellStart"/>
      <w:r w:rsidRPr="00DF131E">
        <w:rPr>
          <w:sz w:val="28"/>
          <w:szCs w:val="28"/>
        </w:rPr>
        <w:t>Popov</w:t>
      </w:r>
      <w:proofErr w:type="spellEnd"/>
      <w:r w:rsidRPr="00963359">
        <w:rPr>
          <w:sz w:val="28"/>
          <w:szCs w:val="28"/>
          <w:lang w:val="uk-UA"/>
        </w:rPr>
        <w:t xml:space="preserve"> </w:t>
      </w:r>
      <w:r w:rsidRPr="00DF131E">
        <w:rPr>
          <w:sz w:val="28"/>
          <w:szCs w:val="28"/>
        </w:rPr>
        <w:t>S</w:t>
      </w:r>
      <w:r w:rsidRPr="00963359">
        <w:rPr>
          <w:sz w:val="28"/>
          <w:szCs w:val="28"/>
          <w:lang w:val="uk-UA"/>
        </w:rPr>
        <w:t xml:space="preserve">. (2021).  </w:t>
      </w:r>
      <w:r w:rsidRPr="00963359">
        <w:rPr>
          <w:sz w:val="28"/>
          <w:szCs w:val="28"/>
          <w:lang w:val="en-US"/>
        </w:rPr>
        <w:t xml:space="preserve">Functional fitness assessment of elite athletes. </w:t>
      </w:r>
      <w:r w:rsidRPr="00963359">
        <w:rPr>
          <w:i/>
          <w:iCs/>
          <w:sz w:val="28"/>
          <w:szCs w:val="28"/>
          <w:lang w:val="en-US"/>
        </w:rPr>
        <w:t>Journal of Physical Education and Sport, (</w:t>
      </w:r>
      <w:proofErr w:type="spellStart"/>
      <w:r w:rsidRPr="00963359">
        <w:rPr>
          <w:i/>
          <w:iCs/>
          <w:sz w:val="28"/>
          <w:szCs w:val="28"/>
          <w:lang w:val="en-US"/>
        </w:rPr>
        <w:t>JPES</w:t>
      </w:r>
      <w:proofErr w:type="spellEnd"/>
      <w:r w:rsidRPr="00963359">
        <w:rPr>
          <w:sz w:val="28"/>
          <w:szCs w:val="28"/>
          <w:lang w:val="en-US"/>
        </w:rPr>
        <w:t>),  Vol. 21 (1), Art 36, pp. 374–380.</w:t>
      </w:r>
    </w:p>
    <w:p w:rsidR="005E1141" w:rsidRPr="00DF131E" w:rsidRDefault="005E1141" w:rsidP="00200C9F">
      <w:pPr>
        <w:pStyle w:val="a4"/>
        <w:numPr>
          <w:ilvl w:val="0"/>
          <w:numId w:val="31"/>
        </w:numPr>
        <w:tabs>
          <w:tab w:val="left" w:pos="993"/>
          <w:tab w:val="left" w:pos="1134"/>
        </w:tabs>
        <w:spacing w:line="360" w:lineRule="auto"/>
        <w:ind w:left="0" w:firstLine="426"/>
        <w:jc w:val="both"/>
        <w:rPr>
          <w:color w:val="000000" w:themeColor="text1"/>
          <w:sz w:val="28"/>
          <w:szCs w:val="28"/>
          <w:lang w:val="uk-UA"/>
        </w:rPr>
      </w:pPr>
      <w:proofErr w:type="spellStart"/>
      <w:r w:rsidRPr="00DF131E">
        <w:rPr>
          <w:sz w:val="28"/>
          <w:szCs w:val="28"/>
          <w:lang w:val="uk-UA"/>
        </w:rPr>
        <w:t>Mazurek</w:t>
      </w:r>
      <w:proofErr w:type="spellEnd"/>
      <w:r w:rsidRPr="00DF131E">
        <w:rPr>
          <w:sz w:val="28"/>
          <w:szCs w:val="28"/>
          <w:lang w:val="uk-UA"/>
        </w:rPr>
        <w:t xml:space="preserve"> K. </w:t>
      </w:r>
      <w:proofErr w:type="spellStart"/>
      <w:r w:rsidRPr="00DF131E">
        <w:rPr>
          <w:sz w:val="28"/>
          <w:szCs w:val="28"/>
          <w:lang w:val="uk-UA"/>
        </w:rPr>
        <w:t>et</w:t>
      </w:r>
      <w:proofErr w:type="spellEnd"/>
      <w:r w:rsidRPr="00DF131E">
        <w:rPr>
          <w:sz w:val="28"/>
          <w:szCs w:val="28"/>
          <w:lang w:val="uk-UA"/>
        </w:rPr>
        <w:t xml:space="preserve"> </w:t>
      </w:r>
      <w:proofErr w:type="spellStart"/>
      <w:r w:rsidRPr="00DF131E">
        <w:rPr>
          <w:sz w:val="28"/>
          <w:szCs w:val="28"/>
          <w:lang w:val="uk-UA"/>
        </w:rPr>
        <w:t>al</w:t>
      </w:r>
      <w:proofErr w:type="spellEnd"/>
      <w:r w:rsidRPr="00DF131E">
        <w:rPr>
          <w:sz w:val="28"/>
          <w:szCs w:val="28"/>
          <w:lang w:val="uk-UA"/>
        </w:rPr>
        <w:t xml:space="preserve">. </w:t>
      </w:r>
      <w:proofErr w:type="spellStart"/>
      <w:r w:rsidRPr="00DF131E">
        <w:rPr>
          <w:sz w:val="28"/>
          <w:szCs w:val="28"/>
          <w:lang w:val="uk-UA"/>
        </w:rPr>
        <w:t>Effects</w:t>
      </w:r>
      <w:proofErr w:type="spellEnd"/>
      <w:r w:rsidRPr="00DF131E">
        <w:rPr>
          <w:sz w:val="28"/>
          <w:szCs w:val="28"/>
          <w:lang w:val="uk-UA"/>
        </w:rPr>
        <w:t xml:space="preserve"> </w:t>
      </w:r>
      <w:proofErr w:type="spellStart"/>
      <w:r w:rsidRPr="00DF131E">
        <w:rPr>
          <w:sz w:val="28"/>
          <w:szCs w:val="28"/>
          <w:lang w:val="uk-UA"/>
        </w:rPr>
        <w:t>of</w:t>
      </w:r>
      <w:proofErr w:type="spellEnd"/>
      <w:r w:rsidRPr="00DF131E">
        <w:rPr>
          <w:sz w:val="28"/>
          <w:szCs w:val="28"/>
          <w:lang w:val="uk-UA"/>
        </w:rPr>
        <w:t xml:space="preserve"> </w:t>
      </w:r>
      <w:proofErr w:type="spellStart"/>
      <w:r w:rsidRPr="00DF131E">
        <w:rPr>
          <w:sz w:val="28"/>
          <w:szCs w:val="28"/>
          <w:lang w:val="uk-UA"/>
        </w:rPr>
        <w:t>short-term</w:t>
      </w:r>
      <w:proofErr w:type="spellEnd"/>
      <w:r w:rsidRPr="00DF131E">
        <w:rPr>
          <w:sz w:val="28"/>
          <w:szCs w:val="28"/>
          <w:lang w:val="uk-UA"/>
        </w:rPr>
        <w:t xml:space="preserve"> </w:t>
      </w:r>
      <w:proofErr w:type="spellStart"/>
      <w:r w:rsidRPr="00DF131E">
        <w:rPr>
          <w:sz w:val="28"/>
          <w:szCs w:val="28"/>
          <w:lang w:val="uk-UA"/>
        </w:rPr>
        <w:t>plyometric</w:t>
      </w:r>
      <w:proofErr w:type="spellEnd"/>
      <w:r w:rsidRPr="00DF131E">
        <w:rPr>
          <w:sz w:val="28"/>
          <w:szCs w:val="28"/>
          <w:lang w:val="uk-UA"/>
        </w:rPr>
        <w:t xml:space="preserve"> </w:t>
      </w:r>
      <w:proofErr w:type="spellStart"/>
      <w:r w:rsidRPr="00DF131E">
        <w:rPr>
          <w:sz w:val="28"/>
          <w:szCs w:val="28"/>
          <w:lang w:val="uk-UA"/>
        </w:rPr>
        <w:t>training</w:t>
      </w:r>
      <w:proofErr w:type="spellEnd"/>
      <w:r w:rsidRPr="00DF131E">
        <w:rPr>
          <w:sz w:val="28"/>
          <w:szCs w:val="28"/>
          <w:lang w:val="uk-UA"/>
        </w:rPr>
        <w:t xml:space="preserve"> </w:t>
      </w:r>
      <w:proofErr w:type="spellStart"/>
      <w:r w:rsidRPr="00DF131E">
        <w:rPr>
          <w:sz w:val="28"/>
          <w:szCs w:val="28"/>
          <w:lang w:val="uk-UA"/>
        </w:rPr>
        <w:t>on</w:t>
      </w:r>
      <w:proofErr w:type="spellEnd"/>
      <w:r w:rsidRPr="00DF131E">
        <w:rPr>
          <w:sz w:val="28"/>
          <w:szCs w:val="28"/>
          <w:lang w:val="uk-UA"/>
        </w:rPr>
        <w:t xml:space="preserve"> </w:t>
      </w:r>
      <w:proofErr w:type="spellStart"/>
      <w:r w:rsidRPr="00DF131E">
        <w:rPr>
          <w:sz w:val="28"/>
          <w:szCs w:val="28"/>
          <w:lang w:val="uk-UA"/>
        </w:rPr>
        <w:t>physical</w:t>
      </w:r>
      <w:proofErr w:type="spellEnd"/>
      <w:r w:rsidRPr="00DF131E">
        <w:rPr>
          <w:sz w:val="28"/>
          <w:szCs w:val="28"/>
          <w:lang w:val="uk-UA"/>
        </w:rPr>
        <w:t xml:space="preserve"> </w:t>
      </w:r>
      <w:proofErr w:type="spellStart"/>
      <w:r w:rsidRPr="00DF131E">
        <w:rPr>
          <w:sz w:val="28"/>
          <w:szCs w:val="28"/>
          <w:lang w:val="uk-UA"/>
        </w:rPr>
        <w:t>performance</w:t>
      </w:r>
      <w:proofErr w:type="spellEnd"/>
      <w:r w:rsidRPr="00DF131E">
        <w:rPr>
          <w:sz w:val="28"/>
          <w:szCs w:val="28"/>
          <w:lang w:val="uk-UA"/>
        </w:rPr>
        <w:t xml:space="preserve"> </w:t>
      </w:r>
      <w:proofErr w:type="spellStart"/>
      <w:r w:rsidRPr="00DF131E">
        <w:rPr>
          <w:sz w:val="28"/>
          <w:szCs w:val="28"/>
          <w:lang w:val="uk-UA"/>
        </w:rPr>
        <w:t>in</w:t>
      </w:r>
      <w:proofErr w:type="spellEnd"/>
      <w:r w:rsidRPr="00DF131E">
        <w:rPr>
          <w:sz w:val="28"/>
          <w:szCs w:val="28"/>
          <w:lang w:val="uk-UA"/>
        </w:rPr>
        <w:t xml:space="preserve"> </w:t>
      </w:r>
      <w:proofErr w:type="spellStart"/>
      <w:r w:rsidRPr="00DF131E">
        <w:rPr>
          <w:sz w:val="28"/>
          <w:szCs w:val="28"/>
          <w:lang w:val="uk-UA"/>
        </w:rPr>
        <w:t>male</w:t>
      </w:r>
      <w:proofErr w:type="spellEnd"/>
      <w:r w:rsidRPr="00DF131E">
        <w:rPr>
          <w:sz w:val="28"/>
          <w:szCs w:val="28"/>
          <w:lang w:val="uk-UA"/>
        </w:rPr>
        <w:t xml:space="preserve"> </w:t>
      </w:r>
      <w:proofErr w:type="spellStart"/>
      <w:r w:rsidRPr="00DF131E">
        <w:rPr>
          <w:sz w:val="28"/>
          <w:szCs w:val="28"/>
          <w:lang w:val="uk-UA"/>
        </w:rPr>
        <w:t>handball</w:t>
      </w:r>
      <w:proofErr w:type="spellEnd"/>
      <w:r w:rsidRPr="00DF131E">
        <w:rPr>
          <w:sz w:val="28"/>
          <w:szCs w:val="28"/>
          <w:lang w:val="uk-UA"/>
        </w:rPr>
        <w:t xml:space="preserve"> </w:t>
      </w:r>
      <w:proofErr w:type="spellStart"/>
      <w:r w:rsidRPr="00DF131E">
        <w:rPr>
          <w:sz w:val="28"/>
          <w:szCs w:val="28"/>
          <w:lang w:val="uk-UA"/>
        </w:rPr>
        <w:t>players</w:t>
      </w:r>
      <w:proofErr w:type="spellEnd"/>
      <w:r w:rsidRPr="00DF131E">
        <w:rPr>
          <w:sz w:val="28"/>
          <w:szCs w:val="28"/>
          <w:lang w:val="uk-UA"/>
        </w:rPr>
        <w:t xml:space="preserve">. </w:t>
      </w:r>
      <w:proofErr w:type="spellStart"/>
      <w:r w:rsidRPr="00FA5CCB">
        <w:rPr>
          <w:i/>
          <w:iCs/>
          <w:sz w:val="28"/>
          <w:szCs w:val="28"/>
          <w:lang w:val="uk-UA"/>
        </w:rPr>
        <w:t>Journal</w:t>
      </w:r>
      <w:proofErr w:type="spellEnd"/>
      <w:r w:rsidRPr="00FA5CCB">
        <w:rPr>
          <w:i/>
          <w:iCs/>
          <w:sz w:val="28"/>
          <w:szCs w:val="28"/>
          <w:lang w:val="uk-UA"/>
        </w:rPr>
        <w:t xml:space="preserve"> </w:t>
      </w:r>
      <w:proofErr w:type="spellStart"/>
      <w:r w:rsidRPr="00FA5CCB">
        <w:rPr>
          <w:i/>
          <w:iCs/>
          <w:sz w:val="28"/>
          <w:szCs w:val="28"/>
          <w:lang w:val="uk-UA"/>
        </w:rPr>
        <w:t>of</w:t>
      </w:r>
      <w:proofErr w:type="spellEnd"/>
      <w:r w:rsidRPr="00FA5CCB">
        <w:rPr>
          <w:i/>
          <w:iCs/>
          <w:sz w:val="28"/>
          <w:szCs w:val="28"/>
          <w:lang w:val="uk-UA"/>
        </w:rPr>
        <w:t xml:space="preserve"> </w:t>
      </w:r>
      <w:proofErr w:type="spellStart"/>
      <w:r w:rsidRPr="00FA5CCB">
        <w:rPr>
          <w:i/>
          <w:iCs/>
          <w:sz w:val="28"/>
          <w:szCs w:val="28"/>
          <w:lang w:val="uk-UA"/>
        </w:rPr>
        <w:t>human</w:t>
      </w:r>
      <w:proofErr w:type="spellEnd"/>
      <w:r w:rsidRPr="00FA5CCB">
        <w:rPr>
          <w:i/>
          <w:iCs/>
          <w:sz w:val="28"/>
          <w:szCs w:val="28"/>
          <w:lang w:val="uk-UA"/>
        </w:rPr>
        <w:t xml:space="preserve"> </w:t>
      </w:r>
      <w:proofErr w:type="spellStart"/>
      <w:r w:rsidRPr="00FA5CCB">
        <w:rPr>
          <w:i/>
          <w:iCs/>
          <w:sz w:val="28"/>
          <w:szCs w:val="28"/>
          <w:lang w:val="uk-UA"/>
        </w:rPr>
        <w:t>kinetics</w:t>
      </w:r>
      <w:proofErr w:type="spellEnd"/>
      <w:r w:rsidRPr="00DF131E">
        <w:rPr>
          <w:sz w:val="28"/>
          <w:szCs w:val="28"/>
          <w:lang w:val="uk-UA"/>
        </w:rPr>
        <w:t>. 2018. Т. 63. № 1. С. 137</w:t>
      </w:r>
      <w:r w:rsidRPr="00DF131E">
        <w:rPr>
          <w:sz w:val="28"/>
          <w:szCs w:val="28"/>
          <w:lang w:val="en-US"/>
        </w:rPr>
        <w:t>–</w:t>
      </w:r>
      <w:r w:rsidRPr="00DF131E">
        <w:rPr>
          <w:sz w:val="28"/>
          <w:szCs w:val="28"/>
          <w:lang w:val="uk-UA"/>
        </w:rPr>
        <w:t>148.</w:t>
      </w:r>
    </w:p>
    <w:p w:rsidR="005E1141" w:rsidRPr="00DF131E" w:rsidRDefault="005E1141" w:rsidP="00200C9F">
      <w:pPr>
        <w:pStyle w:val="a4"/>
        <w:numPr>
          <w:ilvl w:val="0"/>
          <w:numId w:val="31"/>
        </w:numPr>
        <w:tabs>
          <w:tab w:val="left" w:pos="993"/>
          <w:tab w:val="left" w:pos="1134"/>
        </w:tabs>
        <w:spacing w:line="360" w:lineRule="auto"/>
        <w:ind w:left="0" w:firstLine="426"/>
        <w:jc w:val="both"/>
        <w:rPr>
          <w:color w:val="000000" w:themeColor="text1"/>
          <w:sz w:val="28"/>
          <w:szCs w:val="28"/>
          <w:lang w:val="uk-UA"/>
        </w:rPr>
      </w:pPr>
      <w:proofErr w:type="spellStart"/>
      <w:r w:rsidRPr="00DF131E">
        <w:rPr>
          <w:sz w:val="28"/>
          <w:szCs w:val="28"/>
          <w:lang w:val="uk-UA"/>
        </w:rPr>
        <w:t>Michalsik</w:t>
      </w:r>
      <w:proofErr w:type="spellEnd"/>
      <w:r w:rsidRPr="00DF131E">
        <w:rPr>
          <w:sz w:val="28"/>
          <w:szCs w:val="28"/>
          <w:lang w:val="uk-UA"/>
        </w:rPr>
        <w:t xml:space="preserve"> </w:t>
      </w:r>
      <w:proofErr w:type="spellStart"/>
      <w:r w:rsidRPr="00DF131E">
        <w:rPr>
          <w:sz w:val="28"/>
          <w:szCs w:val="28"/>
          <w:lang w:val="uk-UA"/>
        </w:rPr>
        <w:t>L.B</w:t>
      </w:r>
      <w:proofErr w:type="spellEnd"/>
      <w:r w:rsidRPr="00DF131E">
        <w:rPr>
          <w:sz w:val="28"/>
          <w:szCs w:val="28"/>
          <w:lang w:val="uk-UA"/>
        </w:rPr>
        <w:t xml:space="preserve">., </w:t>
      </w:r>
      <w:proofErr w:type="spellStart"/>
      <w:r w:rsidRPr="00DF131E">
        <w:rPr>
          <w:sz w:val="28"/>
          <w:szCs w:val="28"/>
          <w:lang w:val="uk-UA"/>
        </w:rPr>
        <w:t>Aagaard</w:t>
      </w:r>
      <w:proofErr w:type="spellEnd"/>
      <w:r w:rsidRPr="00DF131E">
        <w:rPr>
          <w:sz w:val="28"/>
          <w:szCs w:val="28"/>
          <w:lang w:val="uk-UA"/>
        </w:rPr>
        <w:t xml:space="preserve"> P., </w:t>
      </w:r>
      <w:proofErr w:type="spellStart"/>
      <w:r w:rsidRPr="00DF131E">
        <w:rPr>
          <w:sz w:val="28"/>
          <w:szCs w:val="28"/>
          <w:lang w:val="uk-UA"/>
        </w:rPr>
        <w:t>Madsen</w:t>
      </w:r>
      <w:proofErr w:type="spellEnd"/>
      <w:r w:rsidRPr="00DF131E">
        <w:rPr>
          <w:sz w:val="28"/>
          <w:szCs w:val="28"/>
          <w:lang w:val="uk-UA"/>
        </w:rPr>
        <w:t xml:space="preserve"> K. </w:t>
      </w:r>
      <w:proofErr w:type="spellStart"/>
      <w:r w:rsidRPr="00DF131E">
        <w:rPr>
          <w:sz w:val="28"/>
          <w:szCs w:val="28"/>
          <w:lang w:val="uk-UA"/>
        </w:rPr>
        <w:t>Locomotion</w:t>
      </w:r>
      <w:proofErr w:type="spellEnd"/>
      <w:r w:rsidRPr="00DF131E">
        <w:rPr>
          <w:sz w:val="28"/>
          <w:szCs w:val="28"/>
          <w:lang w:val="uk-UA"/>
        </w:rPr>
        <w:t xml:space="preserve"> </w:t>
      </w:r>
      <w:proofErr w:type="spellStart"/>
      <w:r w:rsidRPr="00DF131E">
        <w:rPr>
          <w:sz w:val="28"/>
          <w:szCs w:val="28"/>
          <w:lang w:val="uk-UA"/>
        </w:rPr>
        <w:t>characteristics</w:t>
      </w:r>
      <w:proofErr w:type="spellEnd"/>
      <w:r w:rsidRPr="00DF131E">
        <w:rPr>
          <w:sz w:val="28"/>
          <w:szCs w:val="28"/>
          <w:lang w:val="uk-UA"/>
        </w:rPr>
        <w:t xml:space="preserve"> </w:t>
      </w:r>
      <w:proofErr w:type="spellStart"/>
      <w:r w:rsidRPr="00DF131E">
        <w:rPr>
          <w:sz w:val="28"/>
          <w:szCs w:val="28"/>
          <w:lang w:val="uk-UA"/>
        </w:rPr>
        <w:t>and</w:t>
      </w:r>
      <w:proofErr w:type="spellEnd"/>
      <w:r w:rsidRPr="00DF131E">
        <w:rPr>
          <w:sz w:val="28"/>
          <w:szCs w:val="28"/>
          <w:lang w:val="uk-UA"/>
        </w:rPr>
        <w:t xml:space="preserve"> </w:t>
      </w:r>
      <w:proofErr w:type="spellStart"/>
      <w:r w:rsidRPr="00DF131E">
        <w:rPr>
          <w:sz w:val="28"/>
          <w:szCs w:val="28"/>
          <w:lang w:val="uk-UA"/>
        </w:rPr>
        <w:t>match-induced</w:t>
      </w:r>
      <w:proofErr w:type="spellEnd"/>
      <w:r w:rsidRPr="00DF131E">
        <w:rPr>
          <w:sz w:val="28"/>
          <w:szCs w:val="28"/>
          <w:lang w:val="uk-UA"/>
        </w:rPr>
        <w:t xml:space="preserve"> </w:t>
      </w:r>
      <w:proofErr w:type="spellStart"/>
      <w:r w:rsidRPr="00DF131E">
        <w:rPr>
          <w:sz w:val="28"/>
          <w:szCs w:val="28"/>
          <w:lang w:val="uk-UA"/>
        </w:rPr>
        <w:t>impairments</w:t>
      </w:r>
      <w:proofErr w:type="spellEnd"/>
      <w:r w:rsidRPr="00DF131E">
        <w:rPr>
          <w:sz w:val="28"/>
          <w:szCs w:val="28"/>
          <w:lang w:val="uk-UA"/>
        </w:rPr>
        <w:t xml:space="preserve"> </w:t>
      </w:r>
      <w:proofErr w:type="spellStart"/>
      <w:r w:rsidRPr="00DF131E">
        <w:rPr>
          <w:sz w:val="28"/>
          <w:szCs w:val="28"/>
          <w:lang w:val="uk-UA"/>
        </w:rPr>
        <w:t>in</w:t>
      </w:r>
      <w:proofErr w:type="spellEnd"/>
      <w:r w:rsidRPr="00DF131E">
        <w:rPr>
          <w:sz w:val="28"/>
          <w:szCs w:val="28"/>
          <w:lang w:val="uk-UA"/>
        </w:rPr>
        <w:t xml:space="preserve"> </w:t>
      </w:r>
      <w:proofErr w:type="spellStart"/>
      <w:r w:rsidRPr="00DF131E">
        <w:rPr>
          <w:sz w:val="28"/>
          <w:szCs w:val="28"/>
          <w:lang w:val="uk-UA"/>
        </w:rPr>
        <w:t>physical</w:t>
      </w:r>
      <w:proofErr w:type="spellEnd"/>
      <w:r w:rsidRPr="00DF131E">
        <w:rPr>
          <w:sz w:val="28"/>
          <w:szCs w:val="28"/>
          <w:lang w:val="uk-UA"/>
        </w:rPr>
        <w:t xml:space="preserve"> </w:t>
      </w:r>
      <w:proofErr w:type="spellStart"/>
      <w:r w:rsidRPr="00DF131E">
        <w:rPr>
          <w:sz w:val="28"/>
          <w:szCs w:val="28"/>
          <w:lang w:val="uk-UA"/>
        </w:rPr>
        <w:t>performance</w:t>
      </w:r>
      <w:proofErr w:type="spellEnd"/>
      <w:r w:rsidRPr="00DF131E">
        <w:rPr>
          <w:sz w:val="28"/>
          <w:szCs w:val="28"/>
          <w:lang w:val="uk-UA"/>
        </w:rPr>
        <w:t xml:space="preserve"> </w:t>
      </w:r>
      <w:proofErr w:type="spellStart"/>
      <w:r w:rsidRPr="00DF131E">
        <w:rPr>
          <w:sz w:val="28"/>
          <w:szCs w:val="28"/>
          <w:lang w:val="uk-UA"/>
        </w:rPr>
        <w:t>in</w:t>
      </w:r>
      <w:proofErr w:type="spellEnd"/>
      <w:r w:rsidRPr="00DF131E">
        <w:rPr>
          <w:sz w:val="28"/>
          <w:szCs w:val="28"/>
          <w:lang w:val="uk-UA"/>
        </w:rPr>
        <w:t xml:space="preserve"> </w:t>
      </w:r>
      <w:proofErr w:type="spellStart"/>
      <w:r w:rsidRPr="00DF131E">
        <w:rPr>
          <w:sz w:val="28"/>
          <w:szCs w:val="28"/>
          <w:lang w:val="uk-UA"/>
        </w:rPr>
        <w:t>male</w:t>
      </w:r>
      <w:proofErr w:type="spellEnd"/>
      <w:r w:rsidRPr="00DF131E">
        <w:rPr>
          <w:sz w:val="28"/>
          <w:szCs w:val="28"/>
          <w:lang w:val="uk-UA"/>
        </w:rPr>
        <w:t xml:space="preserve"> </w:t>
      </w:r>
      <w:proofErr w:type="spellStart"/>
      <w:r w:rsidRPr="00DF131E">
        <w:rPr>
          <w:sz w:val="28"/>
          <w:szCs w:val="28"/>
          <w:lang w:val="uk-UA"/>
        </w:rPr>
        <w:t>elite</w:t>
      </w:r>
      <w:proofErr w:type="spellEnd"/>
      <w:r w:rsidRPr="00DF131E">
        <w:rPr>
          <w:sz w:val="28"/>
          <w:szCs w:val="28"/>
          <w:lang w:val="uk-UA"/>
        </w:rPr>
        <w:t xml:space="preserve"> </w:t>
      </w:r>
      <w:proofErr w:type="spellStart"/>
      <w:r w:rsidRPr="00DF131E">
        <w:rPr>
          <w:sz w:val="28"/>
          <w:szCs w:val="28"/>
          <w:lang w:val="uk-UA"/>
        </w:rPr>
        <w:t>team</w:t>
      </w:r>
      <w:proofErr w:type="spellEnd"/>
      <w:r w:rsidRPr="00DF131E">
        <w:rPr>
          <w:sz w:val="28"/>
          <w:szCs w:val="28"/>
          <w:lang w:val="uk-UA"/>
        </w:rPr>
        <w:t xml:space="preserve"> </w:t>
      </w:r>
      <w:proofErr w:type="spellStart"/>
      <w:r w:rsidRPr="00DF131E">
        <w:rPr>
          <w:sz w:val="28"/>
          <w:szCs w:val="28"/>
          <w:lang w:val="uk-UA"/>
        </w:rPr>
        <w:t>handball</w:t>
      </w:r>
      <w:proofErr w:type="spellEnd"/>
      <w:r w:rsidRPr="00DF131E">
        <w:rPr>
          <w:sz w:val="28"/>
          <w:szCs w:val="28"/>
          <w:lang w:val="uk-UA"/>
        </w:rPr>
        <w:t xml:space="preserve"> </w:t>
      </w:r>
      <w:proofErr w:type="spellStart"/>
      <w:r w:rsidRPr="00DF131E">
        <w:rPr>
          <w:sz w:val="28"/>
          <w:szCs w:val="28"/>
          <w:lang w:val="uk-UA"/>
        </w:rPr>
        <w:t>players</w:t>
      </w:r>
      <w:proofErr w:type="spellEnd"/>
      <w:r w:rsidRPr="00DF131E">
        <w:rPr>
          <w:sz w:val="28"/>
          <w:szCs w:val="28"/>
          <w:lang w:val="uk-UA"/>
        </w:rPr>
        <w:t xml:space="preserve">. </w:t>
      </w:r>
      <w:proofErr w:type="spellStart"/>
      <w:r w:rsidRPr="00FA5CCB">
        <w:rPr>
          <w:i/>
          <w:iCs/>
          <w:sz w:val="28"/>
          <w:szCs w:val="28"/>
          <w:lang w:val="uk-UA"/>
        </w:rPr>
        <w:t>International</w:t>
      </w:r>
      <w:proofErr w:type="spellEnd"/>
      <w:r w:rsidRPr="00FA5CCB">
        <w:rPr>
          <w:i/>
          <w:iCs/>
          <w:sz w:val="28"/>
          <w:szCs w:val="28"/>
          <w:lang w:val="uk-UA"/>
        </w:rPr>
        <w:t xml:space="preserve"> </w:t>
      </w:r>
      <w:proofErr w:type="spellStart"/>
      <w:r w:rsidRPr="00FA5CCB">
        <w:rPr>
          <w:i/>
          <w:iCs/>
          <w:sz w:val="28"/>
          <w:szCs w:val="28"/>
          <w:lang w:val="uk-UA"/>
        </w:rPr>
        <w:t>journal</w:t>
      </w:r>
      <w:proofErr w:type="spellEnd"/>
      <w:r w:rsidRPr="00FA5CCB">
        <w:rPr>
          <w:i/>
          <w:iCs/>
          <w:sz w:val="28"/>
          <w:szCs w:val="28"/>
          <w:lang w:val="uk-UA"/>
        </w:rPr>
        <w:t xml:space="preserve"> </w:t>
      </w:r>
      <w:proofErr w:type="spellStart"/>
      <w:r w:rsidRPr="00FA5CCB">
        <w:rPr>
          <w:i/>
          <w:iCs/>
          <w:sz w:val="28"/>
          <w:szCs w:val="28"/>
          <w:lang w:val="uk-UA"/>
        </w:rPr>
        <w:t>of</w:t>
      </w:r>
      <w:proofErr w:type="spellEnd"/>
      <w:r w:rsidRPr="00FA5CCB">
        <w:rPr>
          <w:i/>
          <w:iCs/>
          <w:sz w:val="28"/>
          <w:szCs w:val="28"/>
          <w:lang w:val="uk-UA"/>
        </w:rPr>
        <w:t xml:space="preserve"> </w:t>
      </w:r>
      <w:proofErr w:type="spellStart"/>
      <w:r w:rsidRPr="00FA5CCB">
        <w:rPr>
          <w:i/>
          <w:iCs/>
          <w:sz w:val="28"/>
          <w:szCs w:val="28"/>
          <w:lang w:val="uk-UA"/>
        </w:rPr>
        <w:t>sports</w:t>
      </w:r>
      <w:proofErr w:type="spellEnd"/>
      <w:r w:rsidRPr="00FA5CCB">
        <w:rPr>
          <w:i/>
          <w:iCs/>
          <w:sz w:val="28"/>
          <w:szCs w:val="28"/>
          <w:lang w:val="uk-UA"/>
        </w:rPr>
        <w:t xml:space="preserve"> </w:t>
      </w:r>
      <w:proofErr w:type="spellStart"/>
      <w:r w:rsidRPr="00FA5CCB">
        <w:rPr>
          <w:i/>
          <w:iCs/>
          <w:sz w:val="28"/>
          <w:szCs w:val="28"/>
          <w:lang w:val="uk-UA"/>
        </w:rPr>
        <w:t>medicine</w:t>
      </w:r>
      <w:proofErr w:type="spellEnd"/>
      <w:r w:rsidRPr="00DF131E">
        <w:rPr>
          <w:sz w:val="28"/>
          <w:szCs w:val="28"/>
          <w:lang w:val="uk-UA"/>
        </w:rPr>
        <w:t>. 2013. Т. 34. № 7. С. 590–599.</w:t>
      </w:r>
    </w:p>
    <w:p w:rsidR="005E1141" w:rsidRPr="00DF131E" w:rsidRDefault="005E1141" w:rsidP="00200C9F">
      <w:pPr>
        <w:pStyle w:val="a4"/>
        <w:numPr>
          <w:ilvl w:val="0"/>
          <w:numId w:val="31"/>
        </w:numPr>
        <w:tabs>
          <w:tab w:val="left" w:pos="993"/>
          <w:tab w:val="left" w:pos="1134"/>
        </w:tabs>
        <w:spacing w:line="360" w:lineRule="auto"/>
        <w:ind w:left="0" w:firstLine="426"/>
        <w:jc w:val="both"/>
        <w:rPr>
          <w:color w:val="000000" w:themeColor="text1"/>
          <w:sz w:val="28"/>
          <w:szCs w:val="28"/>
          <w:lang w:val="uk-UA"/>
        </w:rPr>
      </w:pPr>
      <w:proofErr w:type="spellStart"/>
      <w:r w:rsidRPr="00DF131E">
        <w:rPr>
          <w:color w:val="000000" w:themeColor="text1"/>
          <w:sz w:val="28"/>
          <w:szCs w:val="28"/>
          <w:shd w:val="clear" w:color="auto" w:fill="FFFFFF"/>
          <w:lang w:val="uk-UA"/>
        </w:rPr>
        <w:lastRenderedPageBreak/>
        <w:t>Michalsik</w:t>
      </w:r>
      <w:proofErr w:type="spellEnd"/>
      <w:r w:rsidRPr="00DF131E">
        <w:rPr>
          <w:color w:val="000000" w:themeColor="text1"/>
          <w:sz w:val="28"/>
          <w:szCs w:val="28"/>
          <w:shd w:val="clear" w:color="auto" w:fill="FFFFFF"/>
          <w:lang w:val="uk-UA"/>
        </w:rPr>
        <w:t xml:space="preserve"> L. B. </w:t>
      </w:r>
      <w:proofErr w:type="spellStart"/>
      <w:r w:rsidRPr="00DF131E">
        <w:rPr>
          <w:color w:val="000000" w:themeColor="text1"/>
          <w:sz w:val="28"/>
          <w:szCs w:val="28"/>
          <w:shd w:val="clear" w:color="auto" w:fill="FFFFFF"/>
          <w:lang w:val="uk-UA"/>
        </w:rPr>
        <w:t>On-Court</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Physical</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Demands</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and</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Physiological</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Aspects</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in</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Elite</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Team</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Handball</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Handball</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Sports</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Medicine</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Springer</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Berlin</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Heidelberg</w:t>
      </w:r>
      <w:proofErr w:type="spellEnd"/>
      <w:r w:rsidRPr="00DF131E">
        <w:rPr>
          <w:color w:val="000000" w:themeColor="text1"/>
          <w:sz w:val="28"/>
          <w:szCs w:val="28"/>
          <w:shd w:val="clear" w:color="auto" w:fill="FFFFFF"/>
          <w:lang w:val="uk-UA"/>
        </w:rPr>
        <w:t>, 2018. С. 15–33.</w:t>
      </w:r>
    </w:p>
    <w:p w:rsidR="005E1141" w:rsidRPr="00DF131E" w:rsidRDefault="005E1141" w:rsidP="00200C9F">
      <w:pPr>
        <w:pStyle w:val="a4"/>
        <w:numPr>
          <w:ilvl w:val="0"/>
          <w:numId w:val="31"/>
        </w:numPr>
        <w:tabs>
          <w:tab w:val="left" w:pos="993"/>
          <w:tab w:val="left" w:pos="1134"/>
        </w:tabs>
        <w:spacing w:line="360" w:lineRule="auto"/>
        <w:ind w:left="0" w:firstLine="426"/>
        <w:jc w:val="both"/>
        <w:rPr>
          <w:color w:val="000000" w:themeColor="text1"/>
          <w:sz w:val="28"/>
          <w:szCs w:val="28"/>
          <w:lang w:val="uk-UA"/>
        </w:rPr>
      </w:pPr>
      <w:proofErr w:type="spellStart"/>
      <w:r w:rsidRPr="00DF131E">
        <w:rPr>
          <w:color w:val="000000" w:themeColor="text1"/>
          <w:sz w:val="28"/>
          <w:szCs w:val="28"/>
          <w:shd w:val="clear" w:color="auto" w:fill="FFFFFF"/>
          <w:lang w:val="uk-UA"/>
        </w:rPr>
        <w:t>Michalsik</w:t>
      </w:r>
      <w:proofErr w:type="spellEnd"/>
      <w:r w:rsidRPr="00DF131E">
        <w:rPr>
          <w:color w:val="000000" w:themeColor="text1"/>
          <w:sz w:val="28"/>
          <w:szCs w:val="28"/>
          <w:shd w:val="clear" w:color="auto" w:fill="FFFFFF"/>
          <w:lang w:val="uk-UA"/>
        </w:rPr>
        <w:t xml:space="preserve"> L. B.</w:t>
      </w:r>
      <w:r>
        <w:rPr>
          <w:color w:val="000000" w:themeColor="text1"/>
          <w:sz w:val="28"/>
          <w:szCs w:val="28"/>
          <w:shd w:val="clear" w:color="auto" w:fill="FFFFFF"/>
          <w:lang w:val="uk-UA"/>
        </w:rPr>
        <w:t xml:space="preserve"> </w:t>
      </w:r>
      <w:r w:rsidRPr="00BB7976">
        <w:rPr>
          <w:sz w:val="28"/>
          <w:szCs w:val="28"/>
          <w:lang w:val="en-US"/>
        </w:rPr>
        <w:t>Fuchs P., Wagner H. The Team Handball Game-Based Performance Test Is Better than the Yo-Yo Intermittent Recovery Test to Measure Match-Related Activities in Female Adult Top-Elite Field Team Handball Players</w:t>
      </w:r>
      <w:r>
        <w:rPr>
          <w:sz w:val="28"/>
          <w:szCs w:val="28"/>
          <w:lang w:val="en-US"/>
        </w:rPr>
        <w:t xml:space="preserve">. </w:t>
      </w:r>
      <w:r w:rsidRPr="00BB7976">
        <w:rPr>
          <w:i/>
          <w:iCs/>
          <w:sz w:val="28"/>
          <w:szCs w:val="28"/>
          <w:lang w:val="en-US"/>
        </w:rPr>
        <w:t>Applied Sciences</w:t>
      </w:r>
      <w:r w:rsidRPr="00BB7976">
        <w:rPr>
          <w:sz w:val="28"/>
          <w:szCs w:val="28"/>
          <w:lang w:val="en-US"/>
        </w:rPr>
        <w:t>. 2021. Т. 11. № 14. С. 6551.</w:t>
      </w:r>
    </w:p>
    <w:p w:rsidR="005E1141" w:rsidRPr="00DF131E" w:rsidRDefault="005E1141" w:rsidP="00200C9F">
      <w:pPr>
        <w:pStyle w:val="a4"/>
        <w:numPr>
          <w:ilvl w:val="0"/>
          <w:numId w:val="31"/>
        </w:numPr>
        <w:tabs>
          <w:tab w:val="left" w:pos="993"/>
          <w:tab w:val="left" w:pos="1134"/>
        </w:tabs>
        <w:spacing w:line="360" w:lineRule="auto"/>
        <w:ind w:left="0" w:firstLine="426"/>
        <w:jc w:val="both"/>
        <w:rPr>
          <w:color w:val="000000" w:themeColor="text1"/>
          <w:sz w:val="28"/>
          <w:szCs w:val="28"/>
          <w:lang w:val="uk-UA"/>
        </w:rPr>
      </w:pPr>
      <w:proofErr w:type="spellStart"/>
      <w:r w:rsidRPr="00DF131E">
        <w:rPr>
          <w:color w:val="222222"/>
          <w:sz w:val="28"/>
          <w:szCs w:val="28"/>
          <w:shd w:val="clear" w:color="auto" w:fill="FFFFFF"/>
          <w:lang w:val="en-US"/>
        </w:rPr>
        <w:t>Ozmen</w:t>
      </w:r>
      <w:proofErr w:type="spellEnd"/>
      <w:r w:rsidRPr="00DF131E">
        <w:rPr>
          <w:color w:val="222222"/>
          <w:sz w:val="28"/>
          <w:szCs w:val="28"/>
          <w:shd w:val="clear" w:color="auto" w:fill="FFFFFF"/>
          <w:lang w:val="en-US"/>
        </w:rPr>
        <w:t xml:space="preserve"> T. et al. Effect of core strength training on balance, vertical jump height </w:t>
      </w:r>
      <w:r w:rsidRPr="00DF131E">
        <w:rPr>
          <w:color w:val="000000" w:themeColor="text1"/>
          <w:sz w:val="28"/>
          <w:szCs w:val="28"/>
          <w:shd w:val="clear" w:color="auto" w:fill="FFFFFF"/>
          <w:lang w:val="en-US"/>
        </w:rPr>
        <w:t xml:space="preserve">and throwing velocity in adolescent male handball players. </w:t>
      </w:r>
      <w:proofErr w:type="spellStart"/>
      <w:r w:rsidRPr="00FA5CCB">
        <w:rPr>
          <w:i/>
          <w:iCs/>
          <w:color w:val="000000" w:themeColor="text1"/>
          <w:sz w:val="28"/>
          <w:szCs w:val="28"/>
          <w:shd w:val="clear" w:color="auto" w:fill="FFFFFF"/>
        </w:rPr>
        <w:t>The</w:t>
      </w:r>
      <w:proofErr w:type="spellEnd"/>
      <w:r w:rsidRPr="00FA5CCB">
        <w:rPr>
          <w:i/>
          <w:iCs/>
          <w:color w:val="000000" w:themeColor="text1"/>
          <w:sz w:val="28"/>
          <w:szCs w:val="28"/>
          <w:shd w:val="clear" w:color="auto" w:fill="FFFFFF"/>
        </w:rPr>
        <w:t xml:space="preserve"> </w:t>
      </w:r>
      <w:proofErr w:type="spellStart"/>
      <w:r w:rsidRPr="00FA5CCB">
        <w:rPr>
          <w:i/>
          <w:iCs/>
          <w:color w:val="000000" w:themeColor="text1"/>
          <w:sz w:val="28"/>
          <w:szCs w:val="28"/>
          <w:shd w:val="clear" w:color="auto" w:fill="FFFFFF"/>
        </w:rPr>
        <w:t>Journal</w:t>
      </w:r>
      <w:proofErr w:type="spellEnd"/>
      <w:r w:rsidRPr="00FA5CCB">
        <w:rPr>
          <w:i/>
          <w:iCs/>
          <w:color w:val="000000" w:themeColor="text1"/>
          <w:sz w:val="28"/>
          <w:szCs w:val="28"/>
          <w:shd w:val="clear" w:color="auto" w:fill="FFFFFF"/>
        </w:rPr>
        <w:t xml:space="preserve"> </w:t>
      </w:r>
      <w:proofErr w:type="spellStart"/>
      <w:r w:rsidRPr="00FA5CCB">
        <w:rPr>
          <w:i/>
          <w:iCs/>
          <w:color w:val="000000" w:themeColor="text1"/>
          <w:sz w:val="28"/>
          <w:szCs w:val="28"/>
          <w:shd w:val="clear" w:color="auto" w:fill="FFFFFF"/>
        </w:rPr>
        <w:t>of</w:t>
      </w:r>
      <w:proofErr w:type="spellEnd"/>
      <w:r w:rsidRPr="00FA5CCB">
        <w:rPr>
          <w:i/>
          <w:iCs/>
          <w:color w:val="000000" w:themeColor="text1"/>
          <w:sz w:val="28"/>
          <w:szCs w:val="28"/>
          <w:shd w:val="clear" w:color="auto" w:fill="FFFFFF"/>
        </w:rPr>
        <w:t xml:space="preserve"> </w:t>
      </w:r>
      <w:proofErr w:type="spellStart"/>
      <w:r w:rsidRPr="00FA5CCB">
        <w:rPr>
          <w:i/>
          <w:iCs/>
          <w:color w:val="000000" w:themeColor="text1"/>
          <w:sz w:val="28"/>
          <w:szCs w:val="28"/>
          <w:shd w:val="clear" w:color="auto" w:fill="FFFFFF"/>
        </w:rPr>
        <w:t>Sports</w:t>
      </w:r>
      <w:proofErr w:type="spellEnd"/>
      <w:r w:rsidRPr="00FA5CCB">
        <w:rPr>
          <w:i/>
          <w:iCs/>
          <w:color w:val="000000" w:themeColor="text1"/>
          <w:sz w:val="28"/>
          <w:szCs w:val="28"/>
          <w:shd w:val="clear" w:color="auto" w:fill="FFFFFF"/>
        </w:rPr>
        <w:t xml:space="preserve"> </w:t>
      </w:r>
      <w:proofErr w:type="spellStart"/>
      <w:r w:rsidRPr="00FA5CCB">
        <w:rPr>
          <w:i/>
          <w:iCs/>
          <w:color w:val="000000" w:themeColor="text1"/>
          <w:sz w:val="28"/>
          <w:szCs w:val="28"/>
          <w:shd w:val="clear" w:color="auto" w:fill="FFFFFF"/>
        </w:rPr>
        <w:t>Medicine</w:t>
      </w:r>
      <w:proofErr w:type="spellEnd"/>
      <w:r w:rsidRPr="00FA5CCB">
        <w:rPr>
          <w:i/>
          <w:iCs/>
          <w:color w:val="000000" w:themeColor="text1"/>
          <w:sz w:val="28"/>
          <w:szCs w:val="28"/>
          <w:shd w:val="clear" w:color="auto" w:fill="FFFFFF"/>
        </w:rPr>
        <w:t xml:space="preserve"> </w:t>
      </w:r>
      <w:proofErr w:type="spellStart"/>
      <w:r w:rsidRPr="00FA5CCB">
        <w:rPr>
          <w:i/>
          <w:iCs/>
          <w:color w:val="000000" w:themeColor="text1"/>
          <w:sz w:val="28"/>
          <w:szCs w:val="28"/>
          <w:shd w:val="clear" w:color="auto" w:fill="FFFFFF"/>
        </w:rPr>
        <w:t>and</w:t>
      </w:r>
      <w:proofErr w:type="spellEnd"/>
      <w:r w:rsidRPr="00FA5CCB">
        <w:rPr>
          <w:i/>
          <w:iCs/>
          <w:color w:val="000000" w:themeColor="text1"/>
          <w:sz w:val="28"/>
          <w:szCs w:val="28"/>
          <w:shd w:val="clear" w:color="auto" w:fill="FFFFFF"/>
        </w:rPr>
        <w:t xml:space="preserve"> </w:t>
      </w:r>
      <w:proofErr w:type="spellStart"/>
      <w:r w:rsidRPr="00FA5CCB">
        <w:rPr>
          <w:i/>
          <w:iCs/>
          <w:color w:val="000000" w:themeColor="text1"/>
          <w:sz w:val="28"/>
          <w:szCs w:val="28"/>
          <w:shd w:val="clear" w:color="auto" w:fill="FFFFFF"/>
        </w:rPr>
        <w:t>Physical</w:t>
      </w:r>
      <w:proofErr w:type="spellEnd"/>
      <w:r w:rsidRPr="00FA5CCB">
        <w:rPr>
          <w:i/>
          <w:iCs/>
          <w:color w:val="000000" w:themeColor="text1"/>
          <w:sz w:val="28"/>
          <w:szCs w:val="28"/>
          <w:shd w:val="clear" w:color="auto" w:fill="FFFFFF"/>
        </w:rPr>
        <w:t xml:space="preserve"> </w:t>
      </w:r>
      <w:proofErr w:type="spellStart"/>
      <w:r w:rsidRPr="00FA5CCB">
        <w:rPr>
          <w:i/>
          <w:iCs/>
          <w:color w:val="000000" w:themeColor="text1"/>
          <w:sz w:val="28"/>
          <w:szCs w:val="28"/>
          <w:shd w:val="clear" w:color="auto" w:fill="FFFFFF"/>
        </w:rPr>
        <w:t>Fitness</w:t>
      </w:r>
      <w:proofErr w:type="spellEnd"/>
      <w:r w:rsidRPr="00FA5CCB">
        <w:rPr>
          <w:i/>
          <w:iCs/>
          <w:color w:val="000000" w:themeColor="text1"/>
          <w:sz w:val="28"/>
          <w:szCs w:val="28"/>
          <w:shd w:val="clear" w:color="auto" w:fill="FFFFFF"/>
        </w:rPr>
        <w:t>.</w:t>
      </w:r>
      <w:r w:rsidRPr="00DF131E">
        <w:rPr>
          <w:color w:val="000000" w:themeColor="text1"/>
          <w:sz w:val="28"/>
          <w:szCs w:val="28"/>
          <w:shd w:val="clear" w:color="auto" w:fill="FFFFFF"/>
        </w:rPr>
        <w:t xml:space="preserve"> 2020.</w:t>
      </w:r>
      <w:r w:rsidRPr="00DF131E">
        <w:rPr>
          <w:color w:val="000000" w:themeColor="text1"/>
          <w:sz w:val="28"/>
          <w:szCs w:val="28"/>
          <w:shd w:val="clear" w:color="auto" w:fill="FFFFFF"/>
          <w:lang w:val="en-US"/>
        </w:rPr>
        <w:t xml:space="preserve"> </w:t>
      </w:r>
      <w:r w:rsidRPr="00DF131E">
        <w:rPr>
          <w:color w:val="000000" w:themeColor="text1"/>
          <w:sz w:val="28"/>
          <w:szCs w:val="28"/>
          <w:shd w:val="clear" w:color="auto" w:fill="FFFFFF"/>
          <w:lang w:val="uk-UA"/>
        </w:rPr>
        <w:t>С. 1</w:t>
      </w:r>
      <w:r w:rsidRPr="00DF131E">
        <w:rPr>
          <w:color w:val="000000" w:themeColor="text1"/>
          <w:sz w:val="28"/>
          <w:szCs w:val="28"/>
          <w:shd w:val="clear" w:color="auto" w:fill="FFFFFF"/>
          <w:lang w:val="en-US"/>
        </w:rPr>
        <w:t>2</w:t>
      </w:r>
      <w:r w:rsidRPr="00DF131E">
        <w:rPr>
          <w:color w:val="000000" w:themeColor="text1"/>
          <w:sz w:val="28"/>
          <w:szCs w:val="28"/>
          <w:shd w:val="clear" w:color="auto" w:fill="FFFFFF"/>
          <w:lang w:val="uk-UA"/>
        </w:rPr>
        <w:t>9–1</w:t>
      </w:r>
      <w:r w:rsidRPr="00DF131E">
        <w:rPr>
          <w:color w:val="000000" w:themeColor="text1"/>
          <w:sz w:val="28"/>
          <w:szCs w:val="28"/>
          <w:shd w:val="clear" w:color="auto" w:fill="FFFFFF"/>
          <w:lang w:val="en-US"/>
        </w:rPr>
        <w:t>34</w:t>
      </w:r>
      <w:r w:rsidRPr="00DF131E">
        <w:rPr>
          <w:color w:val="000000" w:themeColor="text1"/>
          <w:sz w:val="28"/>
          <w:szCs w:val="28"/>
          <w:shd w:val="clear" w:color="auto" w:fill="FFFFFF"/>
          <w:lang w:val="uk-UA"/>
        </w:rPr>
        <w:t>.</w:t>
      </w:r>
    </w:p>
    <w:p w:rsidR="005E1141" w:rsidRPr="00DF131E" w:rsidRDefault="005E1141" w:rsidP="00200C9F">
      <w:pPr>
        <w:pStyle w:val="a4"/>
        <w:numPr>
          <w:ilvl w:val="0"/>
          <w:numId w:val="31"/>
        </w:numPr>
        <w:tabs>
          <w:tab w:val="left" w:pos="993"/>
          <w:tab w:val="left" w:pos="1134"/>
        </w:tabs>
        <w:spacing w:line="360" w:lineRule="auto"/>
        <w:ind w:left="0" w:firstLine="426"/>
        <w:jc w:val="both"/>
        <w:rPr>
          <w:color w:val="000000" w:themeColor="text1"/>
          <w:sz w:val="28"/>
          <w:szCs w:val="28"/>
          <w:lang w:val="uk-UA"/>
        </w:rPr>
      </w:pPr>
      <w:proofErr w:type="spellStart"/>
      <w:r w:rsidRPr="00DF131E">
        <w:rPr>
          <w:color w:val="000000" w:themeColor="text1"/>
          <w:sz w:val="28"/>
          <w:szCs w:val="28"/>
          <w:shd w:val="clear" w:color="auto" w:fill="FFFFFF"/>
          <w:lang w:val="uk-UA"/>
        </w:rPr>
        <w:t>Przednowek</w:t>
      </w:r>
      <w:proofErr w:type="spellEnd"/>
      <w:r w:rsidRPr="00DF131E">
        <w:rPr>
          <w:color w:val="000000" w:themeColor="text1"/>
          <w:sz w:val="28"/>
          <w:szCs w:val="28"/>
          <w:shd w:val="clear" w:color="auto" w:fill="FFFFFF"/>
          <w:lang w:val="uk-UA"/>
        </w:rPr>
        <w:t xml:space="preserve"> K. </w:t>
      </w:r>
      <w:proofErr w:type="spellStart"/>
      <w:r w:rsidRPr="00DF131E">
        <w:rPr>
          <w:color w:val="000000" w:themeColor="text1"/>
          <w:sz w:val="28"/>
          <w:szCs w:val="28"/>
          <w:shd w:val="clear" w:color="auto" w:fill="FFFFFF"/>
          <w:lang w:val="uk-UA"/>
        </w:rPr>
        <w:t>et</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al</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Psychomotor</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Abilities</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of</w:t>
      </w:r>
      <w:proofErr w:type="spellEnd"/>
      <w:r w:rsidRPr="00DF131E">
        <w:rPr>
          <w:color w:val="000000" w:themeColor="text1"/>
          <w:sz w:val="28"/>
          <w:szCs w:val="28"/>
          <w:shd w:val="clear" w:color="auto" w:fill="FFFFFF"/>
          <w:lang w:val="uk-UA"/>
        </w:rPr>
        <w:t xml:space="preserve"> Professional </w:t>
      </w:r>
      <w:proofErr w:type="spellStart"/>
      <w:r w:rsidRPr="00DF131E">
        <w:rPr>
          <w:color w:val="000000" w:themeColor="text1"/>
          <w:sz w:val="28"/>
          <w:szCs w:val="28"/>
          <w:shd w:val="clear" w:color="auto" w:fill="FFFFFF"/>
          <w:lang w:val="uk-UA"/>
        </w:rPr>
        <w:t>Handball</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Players</w:t>
      </w:r>
      <w:proofErr w:type="spellEnd"/>
      <w:r w:rsidRPr="00DF131E">
        <w:rPr>
          <w:color w:val="000000" w:themeColor="text1"/>
          <w:sz w:val="28"/>
          <w:szCs w:val="28"/>
          <w:shd w:val="clear" w:color="auto" w:fill="FFFFFF"/>
          <w:lang w:val="uk-UA"/>
        </w:rPr>
        <w:t xml:space="preserve"> </w:t>
      </w:r>
      <w:proofErr w:type="spellStart"/>
      <w:r w:rsidRPr="00FA5CCB">
        <w:rPr>
          <w:i/>
          <w:iCs/>
          <w:color w:val="000000" w:themeColor="text1"/>
          <w:sz w:val="28"/>
          <w:szCs w:val="28"/>
          <w:shd w:val="clear" w:color="auto" w:fill="FFFFFF"/>
          <w:lang w:val="uk-UA"/>
        </w:rPr>
        <w:t>Int</w:t>
      </w:r>
      <w:proofErr w:type="spellEnd"/>
      <w:r w:rsidRPr="00FA5CCB">
        <w:rPr>
          <w:i/>
          <w:iCs/>
          <w:color w:val="000000" w:themeColor="text1"/>
          <w:sz w:val="28"/>
          <w:szCs w:val="28"/>
          <w:shd w:val="clear" w:color="auto" w:fill="FFFFFF"/>
          <w:lang w:val="uk-UA"/>
        </w:rPr>
        <w:t xml:space="preserve">. J. </w:t>
      </w:r>
      <w:proofErr w:type="spellStart"/>
      <w:r w:rsidRPr="00FA5CCB">
        <w:rPr>
          <w:i/>
          <w:iCs/>
          <w:color w:val="000000" w:themeColor="text1"/>
          <w:sz w:val="28"/>
          <w:szCs w:val="28"/>
          <w:shd w:val="clear" w:color="auto" w:fill="FFFFFF"/>
          <w:lang w:val="uk-UA"/>
        </w:rPr>
        <w:t>Environ</w:t>
      </w:r>
      <w:proofErr w:type="spellEnd"/>
      <w:r w:rsidRPr="00FA5CCB">
        <w:rPr>
          <w:i/>
          <w:iCs/>
          <w:color w:val="000000" w:themeColor="text1"/>
          <w:sz w:val="28"/>
          <w:szCs w:val="28"/>
          <w:shd w:val="clear" w:color="auto" w:fill="FFFFFF"/>
          <w:lang w:val="uk-UA"/>
        </w:rPr>
        <w:t xml:space="preserve">. </w:t>
      </w:r>
      <w:proofErr w:type="spellStart"/>
      <w:r w:rsidRPr="00FA5CCB">
        <w:rPr>
          <w:i/>
          <w:iCs/>
          <w:color w:val="000000" w:themeColor="text1"/>
          <w:sz w:val="28"/>
          <w:szCs w:val="28"/>
          <w:shd w:val="clear" w:color="auto" w:fill="FFFFFF"/>
          <w:lang w:val="uk-UA"/>
        </w:rPr>
        <w:t>Res</w:t>
      </w:r>
      <w:proofErr w:type="spellEnd"/>
      <w:r w:rsidRPr="00FA5CCB">
        <w:rPr>
          <w:i/>
          <w:iCs/>
          <w:color w:val="000000" w:themeColor="text1"/>
          <w:sz w:val="28"/>
          <w:szCs w:val="28"/>
          <w:shd w:val="clear" w:color="auto" w:fill="FFFFFF"/>
          <w:lang w:val="uk-UA"/>
        </w:rPr>
        <w:t xml:space="preserve">. </w:t>
      </w:r>
      <w:proofErr w:type="spellStart"/>
      <w:r w:rsidRPr="00FA5CCB">
        <w:rPr>
          <w:i/>
          <w:iCs/>
          <w:color w:val="000000" w:themeColor="text1"/>
          <w:sz w:val="28"/>
          <w:szCs w:val="28"/>
          <w:shd w:val="clear" w:color="auto" w:fill="FFFFFF"/>
          <w:lang w:val="uk-UA"/>
        </w:rPr>
        <w:t>Public</w:t>
      </w:r>
      <w:proofErr w:type="spellEnd"/>
      <w:r w:rsidRPr="00FA5CCB">
        <w:rPr>
          <w:i/>
          <w:iCs/>
          <w:color w:val="000000" w:themeColor="text1"/>
          <w:sz w:val="28"/>
          <w:szCs w:val="28"/>
          <w:shd w:val="clear" w:color="auto" w:fill="FFFFFF"/>
          <w:lang w:val="uk-UA"/>
        </w:rPr>
        <w:t xml:space="preserve"> </w:t>
      </w:r>
      <w:proofErr w:type="spellStart"/>
      <w:r w:rsidRPr="00FA5CCB">
        <w:rPr>
          <w:i/>
          <w:iCs/>
          <w:color w:val="000000" w:themeColor="text1"/>
          <w:sz w:val="28"/>
          <w:szCs w:val="28"/>
          <w:shd w:val="clear" w:color="auto" w:fill="FFFFFF"/>
          <w:lang w:val="uk-UA"/>
        </w:rPr>
        <w:t>Health</w:t>
      </w:r>
      <w:proofErr w:type="spellEnd"/>
      <w:r w:rsidRPr="00DF131E">
        <w:rPr>
          <w:color w:val="000000" w:themeColor="text1"/>
          <w:sz w:val="28"/>
          <w:szCs w:val="28"/>
          <w:shd w:val="clear" w:color="auto" w:fill="FFFFFF"/>
          <w:lang w:val="uk-UA"/>
        </w:rPr>
        <w:t>. 2019. Т. 16. С. 1909–1928.</w:t>
      </w:r>
    </w:p>
    <w:p w:rsidR="005E1141" w:rsidRPr="00DF131E" w:rsidRDefault="005E1141" w:rsidP="00200C9F">
      <w:pPr>
        <w:pStyle w:val="a4"/>
        <w:numPr>
          <w:ilvl w:val="0"/>
          <w:numId w:val="31"/>
        </w:numPr>
        <w:tabs>
          <w:tab w:val="left" w:pos="993"/>
          <w:tab w:val="left" w:pos="1134"/>
        </w:tabs>
        <w:spacing w:line="360" w:lineRule="auto"/>
        <w:ind w:left="0" w:firstLine="426"/>
        <w:jc w:val="both"/>
        <w:rPr>
          <w:color w:val="000000" w:themeColor="text1"/>
          <w:sz w:val="28"/>
          <w:szCs w:val="28"/>
          <w:lang w:val="uk-UA"/>
        </w:rPr>
      </w:pPr>
      <w:r w:rsidRPr="00DF131E">
        <w:rPr>
          <w:color w:val="000000" w:themeColor="text1"/>
          <w:sz w:val="28"/>
          <w:szCs w:val="28"/>
          <w:shd w:val="clear" w:color="auto" w:fill="FFFFFF"/>
          <w:lang w:val="en-US"/>
        </w:rPr>
        <w:t xml:space="preserve">Ramachandran S., Pradhan B. Effects of short-term two weeks low intensity plyometrics combined with dynamic stretching training in improving vertical jump height and agility on trained basketball players. </w:t>
      </w:r>
      <w:r w:rsidRPr="00FA5CCB">
        <w:rPr>
          <w:i/>
          <w:iCs/>
          <w:color w:val="000000" w:themeColor="text1"/>
          <w:sz w:val="28"/>
          <w:szCs w:val="28"/>
          <w:shd w:val="clear" w:color="auto" w:fill="FFFFFF"/>
          <w:lang w:val="en-US"/>
        </w:rPr>
        <w:t>Indian</w:t>
      </w:r>
      <w:r w:rsidRPr="00DF131E">
        <w:rPr>
          <w:color w:val="000000" w:themeColor="text1"/>
          <w:sz w:val="28"/>
          <w:szCs w:val="28"/>
          <w:shd w:val="clear" w:color="auto" w:fill="FFFFFF"/>
          <w:lang w:val="en-US"/>
        </w:rPr>
        <w:t xml:space="preserve"> </w:t>
      </w:r>
      <w:r w:rsidRPr="00FA5CCB">
        <w:rPr>
          <w:i/>
          <w:iCs/>
          <w:color w:val="000000" w:themeColor="text1"/>
          <w:sz w:val="28"/>
          <w:szCs w:val="28"/>
          <w:shd w:val="clear" w:color="auto" w:fill="FFFFFF"/>
          <w:lang w:val="en-US"/>
        </w:rPr>
        <w:t xml:space="preserve">J </w:t>
      </w:r>
      <w:proofErr w:type="spellStart"/>
      <w:r w:rsidRPr="00FA5CCB">
        <w:rPr>
          <w:i/>
          <w:iCs/>
          <w:color w:val="000000" w:themeColor="text1"/>
          <w:sz w:val="28"/>
          <w:szCs w:val="28"/>
          <w:shd w:val="clear" w:color="auto" w:fill="FFFFFF"/>
          <w:lang w:val="en-US"/>
        </w:rPr>
        <w:t>Physiol</w:t>
      </w:r>
      <w:proofErr w:type="spellEnd"/>
      <w:r w:rsidRPr="00FA5CCB">
        <w:rPr>
          <w:i/>
          <w:iCs/>
          <w:color w:val="000000" w:themeColor="text1"/>
          <w:sz w:val="28"/>
          <w:szCs w:val="28"/>
          <w:shd w:val="clear" w:color="auto" w:fill="FFFFFF"/>
          <w:lang w:val="en-US"/>
        </w:rPr>
        <w:t xml:space="preserve"> </w:t>
      </w:r>
      <w:proofErr w:type="spellStart"/>
      <w:r w:rsidRPr="00FA5CCB">
        <w:rPr>
          <w:i/>
          <w:iCs/>
          <w:color w:val="000000" w:themeColor="text1"/>
          <w:sz w:val="28"/>
          <w:szCs w:val="28"/>
          <w:shd w:val="clear" w:color="auto" w:fill="FFFFFF"/>
          <w:lang w:val="en-US"/>
        </w:rPr>
        <w:t>Pharmacol</w:t>
      </w:r>
      <w:proofErr w:type="spellEnd"/>
      <w:r w:rsidRPr="00DF131E">
        <w:rPr>
          <w:color w:val="000000" w:themeColor="text1"/>
          <w:sz w:val="28"/>
          <w:szCs w:val="28"/>
          <w:shd w:val="clear" w:color="auto" w:fill="FFFFFF"/>
          <w:lang w:val="en-US"/>
        </w:rPr>
        <w:t xml:space="preserve">. 2014. </w:t>
      </w:r>
      <w:r w:rsidRPr="00DF131E">
        <w:rPr>
          <w:color w:val="000000" w:themeColor="text1"/>
          <w:sz w:val="28"/>
          <w:szCs w:val="28"/>
          <w:shd w:val="clear" w:color="auto" w:fill="FFFFFF"/>
        </w:rPr>
        <w:t>Т</w:t>
      </w:r>
      <w:r w:rsidRPr="00DF131E">
        <w:rPr>
          <w:color w:val="000000" w:themeColor="text1"/>
          <w:sz w:val="28"/>
          <w:szCs w:val="28"/>
          <w:shd w:val="clear" w:color="auto" w:fill="FFFFFF"/>
          <w:lang w:val="en-US"/>
        </w:rPr>
        <w:t xml:space="preserve">. 58. №. 2. </w:t>
      </w:r>
      <w:r w:rsidRPr="00DF131E">
        <w:rPr>
          <w:color w:val="000000" w:themeColor="text1"/>
          <w:sz w:val="28"/>
          <w:szCs w:val="28"/>
          <w:shd w:val="clear" w:color="auto" w:fill="FFFFFF"/>
        </w:rPr>
        <w:t>С</w:t>
      </w:r>
      <w:r w:rsidRPr="00DF131E">
        <w:rPr>
          <w:color w:val="000000" w:themeColor="text1"/>
          <w:sz w:val="28"/>
          <w:szCs w:val="28"/>
          <w:shd w:val="clear" w:color="auto" w:fill="FFFFFF"/>
          <w:lang w:val="en-US"/>
        </w:rPr>
        <w:t>. 133-136.</w:t>
      </w:r>
    </w:p>
    <w:p w:rsidR="005E1141" w:rsidRPr="00DF131E" w:rsidRDefault="005E1141" w:rsidP="00200C9F">
      <w:pPr>
        <w:pStyle w:val="a4"/>
        <w:numPr>
          <w:ilvl w:val="0"/>
          <w:numId w:val="31"/>
        </w:numPr>
        <w:tabs>
          <w:tab w:val="left" w:pos="993"/>
          <w:tab w:val="left" w:pos="1134"/>
        </w:tabs>
        <w:spacing w:line="360" w:lineRule="auto"/>
        <w:ind w:left="0" w:firstLine="426"/>
        <w:jc w:val="both"/>
        <w:rPr>
          <w:color w:val="000000" w:themeColor="text1"/>
          <w:sz w:val="28"/>
          <w:szCs w:val="28"/>
          <w:lang w:val="uk-UA"/>
        </w:rPr>
      </w:pPr>
      <w:r w:rsidRPr="00DF131E">
        <w:rPr>
          <w:color w:val="000000" w:themeColor="text1"/>
          <w:sz w:val="28"/>
          <w:szCs w:val="28"/>
          <w:shd w:val="clear" w:color="auto" w:fill="FFFFFF"/>
          <w:lang w:val="en-US"/>
        </w:rPr>
        <w:t>Raya-González J. et al. Longitudinal differences in the injury profile of professional male handball players according to competitive-level</w:t>
      </w:r>
      <w:r w:rsidRPr="00DF131E">
        <w:rPr>
          <w:color w:val="000000" w:themeColor="text1"/>
          <w:sz w:val="28"/>
          <w:szCs w:val="28"/>
          <w:shd w:val="clear" w:color="auto" w:fill="FFFFFF"/>
          <w:lang w:val="uk-UA"/>
        </w:rPr>
        <w:t xml:space="preserve">. </w:t>
      </w:r>
      <w:proofErr w:type="spellStart"/>
      <w:r w:rsidRPr="008746E6">
        <w:rPr>
          <w:i/>
          <w:iCs/>
          <w:color w:val="000000" w:themeColor="text1"/>
          <w:sz w:val="28"/>
          <w:szCs w:val="28"/>
          <w:shd w:val="clear" w:color="auto" w:fill="FFFFFF"/>
        </w:rPr>
        <w:t>Research</w:t>
      </w:r>
      <w:proofErr w:type="spellEnd"/>
      <w:r w:rsidRPr="008746E6">
        <w:rPr>
          <w:i/>
          <w:iCs/>
          <w:color w:val="000000" w:themeColor="text1"/>
          <w:sz w:val="28"/>
          <w:szCs w:val="28"/>
          <w:shd w:val="clear" w:color="auto" w:fill="FFFFFF"/>
        </w:rPr>
        <w:t xml:space="preserve"> </w:t>
      </w:r>
      <w:proofErr w:type="spellStart"/>
      <w:r w:rsidRPr="008746E6">
        <w:rPr>
          <w:i/>
          <w:iCs/>
          <w:color w:val="000000" w:themeColor="text1"/>
          <w:sz w:val="28"/>
          <w:szCs w:val="28"/>
          <w:shd w:val="clear" w:color="auto" w:fill="FFFFFF"/>
        </w:rPr>
        <w:t>in</w:t>
      </w:r>
      <w:proofErr w:type="spellEnd"/>
      <w:r w:rsidRPr="008746E6">
        <w:rPr>
          <w:i/>
          <w:iCs/>
          <w:color w:val="000000" w:themeColor="text1"/>
          <w:sz w:val="28"/>
          <w:szCs w:val="28"/>
          <w:shd w:val="clear" w:color="auto" w:fill="FFFFFF"/>
        </w:rPr>
        <w:t xml:space="preserve"> </w:t>
      </w:r>
      <w:proofErr w:type="spellStart"/>
      <w:r w:rsidRPr="008746E6">
        <w:rPr>
          <w:i/>
          <w:iCs/>
          <w:color w:val="000000" w:themeColor="text1"/>
          <w:sz w:val="28"/>
          <w:szCs w:val="28"/>
          <w:shd w:val="clear" w:color="auto" w:fill="FFFFFF"/>
        </w:rPr>
        <w:t>Sports</w:t>
      </w:r>
      <w:proofErr w:type="spellEnd"/>
      <w:r w:rsidRPr="008746E6">
        <w:rPr>
          <w:i/>
          <w:iCs/>
          <w:color w:val="000000" w:themeColor="text1"/>
          <w:sz w:val="28"/>
          <w:szCs w:val="28"/>
          <w:shd w:val="clear" w:color="auto" w:fill="FFFFFF"/>
        </w:rPr>
        <w:t xml:space="preserve"> </w:t>
      </w:r>
      <w:proofErr w:type="spellStart"/>
      <w:r w:rsidRPr="008746E6">
        <w:rPr>
          <w:i/>
          <w:iCs/>
          <w:color w:val="000000" w:themeColor="text1"/>
          <w:sz w:val="28"/>
          <w:szCs w:val="28"/>
          <w:shd w:val="clear" w:color="auto" w:fill="FFFFFF"/>
        </w:rPr>
        <w:t>Medicine</w:t>
      </w:r>
      <w:proofErr w:type="spellEnd"/>
      <w:r w:rsidRPr="008746E6">
        <w:rPr>
          <w:i/>
          <w:iCs/>
          <w:color w:val="000000" w:themeColor="text1"/>
          <w:sz w:val="28"/>
          <w:szCs w:val="28"/>
          <w:shd w:val="clear" w:color="auto" w:fill="FFFFFF"/>
        </w:rPr>
        <w:t>.</w:t>
      </w:r>
      <w:r w:rsidRPr="00DF131E">
        <w:rPr>
          <w:color w:val="000000" w:themeColor="text1"/>
          <w:sz w:val="28"/>
          <w:szCs w:val="28"/>
          <w:shd w:val="clear" w:color="auto" w:fill="FFFFFF"/>
        </w:rPr>
        <w:t xml:space="preserve"> 2020. С. 1</w:t>
      </w:r>
      <w:r w:rsidRPr="00DF131E">
        <w:rPr>
          <w:color w:val="000000" w:themeColor="text1"/>
          <w:sz w:val="28"/>
          <w:szCs w:val="28"/>
          <w:shd w:val="clear" w:color="auto" w:fill="FFFFFF"/>
          <w:lang w:val="en-US"/>
        </w:rPr>
        <w:t>–</w:t>
      </w:r>
      <w:r w:rsidRPr="00DF131E">
        <w:rPr>
          <w:color w:val="000000" w:themeColor="text1"/>
          <w:sz w:val="28"/>
          <w:szCs w:val="28"/>
          <w:shd w:val="clear" w:color="auto" w:fill="FFFFFF"/>
        </w:rPr>
        <w:t>13.</w:t>
      </w:r>
    </w:p>
    <w:p w:rsidR="005E1141" w:rsidRPr="00DF131E" w:rsidRDefault="005E1141" w:rsidP="00200C9F">
      <w:pPr>
        <w:pStyle w:val="a4"/>
        <w:numPr>
          <w:ilvl w:val="0"/>
          <w:numId w:val="31"/>
        </w:numPr>
        <w:tabs>
          <w:tab w:val="left" w:pos="426"/>
          <w:tab w:val="left" w:pos="993"/>
          <w:tab w:val="left" w:pos="1134"/>
        </w:tabs>
        <w:spacing w:line="360" w:lineRule="auto"/>
        <w:ind w:left="0" w:firstLine="426"/>
        <w:jc w:val="both"/>
        <w:rPr>
          <w:color w:val="000000" w:themeColor="text1"/>
          <w:sz w:val="28"/>
          <w:szCs w:val="28"/>
          <w:lang w:val="uk-UA"/>
        </w:rPr>
      </w:pPr>
      <w:proofErr w:type="spellStart"/>
      <w:r w:rsidRPr="00DF131E">
        <w:rPr>
          <w:color w:val="000000" w:themeColor="text1"/>
          <w:sz w:val="28"/>
          <w:szCs w:val="28"/>
          <w:shd w:val="clear" w:color="auto" w:fill="FFFFFF"/>
          <w:lang w:val="uk-UA"/>
        </w:rPr>
        <w:t>Tyshchenko</w:t>
      </w:r>
      <w:proofErr w:type="spellEnd"/>
      <w:r w:rsidRPr="00DF131E">
        <w:rPr>
          <w:color w:val="000000" w:themeColor="text1"/>
          <w:sz w:val="28"/>
          <w:szCs w:val="28"/>
          <w:shd w:val="clear" w:color="auto" w:fill="FFFFFF"/>
          <w:lang w:val="uk-UA"/>
        </w:rPr>
        <w:t xml:space="preserve"> V. O. </w:t>
      </w:r>
      <w:proofErr w:type="spellStart"/>
      <w:r w:rsidRPr="00DF131E">
        <w:rPr>
          <w:color w:val="000000" w:themeColor="text1"/>
          <w:sz w:val="28"/>
          <w:szCs w:val="28"/>
          <w:shd w:val="clear" w:color="auto" w:fill="FFFFFF"/>
          <w:lang w:val="uk-UA"/>
        </w:rPr>
        <w:t>Control</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over</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training</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process</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as</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the</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basis</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of</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successful</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realization</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of</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elite</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handball</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teams</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training</w:t>
      </w:r>
      <w:proofErr w:type="spellEnd"/>
      <w:r w:rsidRPr="00DF131E">
        <w:rPr>
          <w:color w:val="000000" w:themeColor="text1"/>
          <w:sz w:val="28"/>
          <w:szCs w:val="28"/>
          <w:shd w:val="clear" w:color="auto" w:fill="FFFFFF"/>
          <w:lang w:val="uk-UA"/>
        </w:rPr>
        <w:t xml:space="preserve">. </w:t>
      </w:r>
      <w:proofErr w:type="spellStart"/>
      <w:r w:rsidRPr="008746E6">
        <w:rPr>
          <w:i/>
          <w:iCs/>
          <w:color w:val="000000" w:themeColor="text1"/>
          <w:sz w:val="28"/>
          <w:szCs w:val="28"/>
          <w:shd w:val="clear" w:color="auto" w:fill="FFFFFF"/>
          <w:lang w:val="uk-UA"/>
        </w:rPr>
        <w:t>Pedagogics</w:t>
      </w:r>
      <w:proofErr w:type="spellEnd"/>
      <w:r w:rsidRPr="008746E6">
        <w:rPr>
          <w:i/>
          <w:iCs/>
          <w:color w:val="000000" w:themeColor="text1"/>
          <w:sz w:val="28"/>
          <w:szCs w:val="28"/>
          <w:shd w:val="clear" w:color="auto" w:fill="FFFFFF"/>
          <w:lang w:val="uk-UA"/>
        </w:rPr>
        <w:t xml:space="preserve">, </w:t>
      </w:r>
      <w:proofErr w:type="spellStart"/>
      <w:r w:rsidRPr="008746E6">
        <w:rPr>
          <w:i/>
          <w:iCs/>
          <w:color w:val="000000" w:themeColor="text1"/>
          <w:sz w:val="28"/>
          <w:szCs w:val="28"/>
          <w:shd w:val="clear" w:color="auto" w:fill="FFFFFF"/>
          <w:lang w:val="uk-UA"/>
        </w:rPr>
        <w:t>psychology</w:t>
      </w:r>
      <w:proofErr w:type="spellEnd"/>
      <w:r w:rsidRPr="008746E6">
        <w:rPr>
          <w:i/>
          <w:iCs/>
          <w:color w:val="000000" w:themeColor="text1"/>
          <w:sz w:val="28"/>
          <w:szCs w:val="28"/>
          <w:shd w:val="clear" w:color="auto" w:fill="FFFFFF"/>
          <w:lang w:val="uk-UA"/>
        </w:rPr>
        <w:t xml:space="preserve">, </w:t>
      </w:r>
      <w:proofErr w:type="spellStart"/>
      <w:r w:rsidRPr="008746E6">
        <w:rPr>
          <w:i/>
          <w:iCs/>
          <w:color w:val="000000" w:themeColor="text1"/>
          <w:sz w:val="28"/>
          <w:szCs w:val="28"/>
          <w:shd w:val="clear" w:color="auto" w:fill="FFFFFF"/>
          <w:lang w:val="uk-UA"/>
        </w:rPr>
        <w:t>medical-biological</w:t>
      </w:r>
      <w:proofErr w:type="spellEnd"/>
      <w:r w:rsidRPr="008746E6">
        <w:rPr>
          <w:i/>
          <w:iCs/>
          <w:color w:val="000000" w:themeColor="text1"/>
          <w:sz w:val="28"/>
          <w:szCs w:val="28"/>
          <w:shd w:val="clear" w:color="auto" w:fill="FFFFFF"/>
          <w:lang w:val="uk-UA"/>
        </w:rPr>
        <w:t xml:space="preserve"> </w:t>
      </w:r>
      <w:proofErr w:type="spellStart"/>
      <w:r w:rsidRPr="008746E6">
        <w:rPr>
          <w:i/>
          <w:iCs/>
          <w:color w:val="000000" w:themeColor="text1"/>
          <w:sz w:val="28"/>
          <w:szCs w:val="28"/>
          <w:shd w:val="clear" w:color="auto" w:fill="FFFFFF"/>
          <w:lang w:val="uk-UA"/>
        </w:rPr>
        <w:t>problems</w:t>
      </w:r>
      <w:proofErr w:type="spellEnd"/>
      <w:r w:rsidRPr="008746E6">
        <w:rPr>
          <w:i/>
          <w:iCs/>
          <w:color w:val="000000" w:themeColor="text1"/>
          <w:sz w:val="28"/>
          <w:szCs w:val="28"/>
          <w:shd w:val="clear" w:color="auto" w:fill="FFFFFF"/>
          <w:lang w:val="uk-UA"/>
        </w:rPr>
        <w:t xml:space="preserve"> </w:t>
      </w:r>
      <w:proofErr w:type="spellStart"/>
      <w:r w:rsidRPr="008746E6">
        <w:rPr>
          <w:i/>
          <w:iCs/>
          <w:color w:val="000000" w:themeColor="text1"/>
          <w:sz w:val="28"/>
          <w:szCs w:val="28"/>
          <w:shd w:val="clear" w:color="auto" w:fill="FFFFFF"/>
          <w:lang w:val="uk-UA"/>
        </w:rPr>
        <w:t>of</w:t>
      </w:r>
      <w:proofErr w:type="spellEnd"/>
      <w:r w:rsidRPr="008746E6">
        <w:rPr>
          <w:i/>
          <w:iCs/>
          <w:color w:val="000000" w:themeColor="text1"/>
          <w:sz w:val="28"/>
          <w:szCs w:val="28"/>
          <w:shd w:val="clear" w:color="auto" w:fill="FFFFFF"/>
          <w:lang w:val="uk-UA"/>
        </w:rPr>
        <w:t xml:space="preserve"> </w:t>
      </w:r>
      <w:proofErr w:type="spellStart"/>
      <w:r w:rsidRPr="008746E6">
        <w:rPr>
          <w:i/>
          <w:iCs/>
          <w:color w:val="000000" w:themeColor="text1"/>
          <w:sz w:val="28"/>
          <w:szCs w:val="28"/>
          <w:shd w:val="clear" w:color="auto" w:fill="FFFFFF"/>
          <w:lang w:val="uk-UA"/>
        </w:rPr>
        <w:t>physical</w:t>
      </w:r>
      <w:proofErr w:type="spellEnd"/>
      <w:r w:rsidRPr="008746E6">
        <w:rPr>
          <w:i/>
          <w:iCs/>
          <w:color w:val="000000" w:themeColor="text1"/>
          <w:sz w:val="28"/>
          <w:szCs w:val="28"/>
          <w:shd w:val="clear" w:color="auto" w:fill="FFFFFF"/>
          <w:lang w:val="uk-UA"/>
        </w:rPr>
        <w:t xml:space="preserve"> </w:t>
      </w:r>
      <w:proofErr w:type="spellStart"/>
      <w:r w:rsidRPr="008746E6">
        <w:rPr>
          <w:i/>
          <w:iCs/>
          <w:color w:val="000000" w:themeColor="text1"/>
          <w:sz w:val="28"/>
          <w:szCs w:val="28"/>
          <w:shd w:val="clear" w:color="auto" w:fill="FFFFFF"/>
          <w:lang w:val="uk-UA"/>
        </w:rPr>
        <w:t>training</w:t>
      </w:r>
      <w:proofErr w:type="spellEnd"/>
      <w:r w:rsidRPr="008746E6">
        <w:rPr>
          <w:i/>
          <w:iCs/>
          <w:color w:val="000000" w:themeColor="text1"/>
          <w:sz w:val="28"/>
          <w:szCs w:val="28"/>
          <w:shd w:val="clear" w:color="auto" w:fill="FFFFFF"/>
          <w:lang w:val="uk-UA"/>
        </w:rPr>
        <w:t xml:space="preserve"> </w:t>
      </w:r>
      <w:proofErr w:type="spellStart"/>
      <w:r w:rsidRPr="008746E6">
        <w:rPr>
          <w:i/>
          <w:iCs/>
          <w:color w:val="000000" w:themeColor="text1"/>
          <w:sz w:val="28"/>
          <w:szCs w:val="28"/>
          <w:shd w:val="clear" w:color="auto" w:fill="FFFFFF"/>
          <w:lang w:val="uk-UA"/>
        </w:rPr>
        <w:t>and</w:t>
      </w:r>
      <w:proofErr w:type="spellEnd"/>
      <w:r w:rsidRPr="008746E6">
        <w:rPr>
          <w:i/>
          <w:iCs/>
          <w:color w:val="000000" w:themeColor="text1"/>
          <w:sz w:val="28"/>
          <w:szCs w:val="28"/>
          <w:shd w:val="clear" w:color="auto" w:fill="FFFFFF"/>
          <w:lang w:val="uk-UA"/>
        </w:rPr>
        <w:t xml:space="preserve"> </w:t>
      </w:r>
      <w:proofErr w:type="spellStart"/>
      <w:r w:rsidRPr="008746E6">
        <w:rPr>
          <w:i/>
          <w:iCs/>
          <w:color w:val="000000" w:themeColor="text1"/>
          <w:sz w:val="28"/>
          <w:szCs w:val="28"/>
          <w:shd w:val="clear" w:color="auto" w:fill="FFFFFF"/>
          <w:lang w:val="uk-UA"/>
        </w:rPr>
        <w:t>sports</w:t>
      </w:r>
      <w:proofErr w:type="spellEnd"/>
      <w:r w:rsidRPr="00DF131E">
        <w:rPr>
          <w:color w:val="000000" w:themeColor="text1"/>
          <w:sz w:val="28"/>
          <w:szCs w:val="28"/>
          <w:shd w:val="clear" w:color="auto" w:fill="FFFFFF"/>
          <w:lang w:val="uk-UA"/>
        </w:rPr>
        <w:t>. 2015. Т. 19. № 6. С. 35–40.</w:t>
      </w:r>
    </w:p>
    <w:p w:rsidR="005E1141" w:rsidRPr="00DF131E" w:rsidRDefault="005E1141" w:rsidP="00200C9F">
      <w:pPr>
        <w:pStyle w:val="a4"/>
        <w:numPr>
          <w:ilvl w:val="0"/>
          <w:numId w:val="31"/>
        </w:numPr>
        <w:tabs>
          <w:tab w:val="left" w:pos="993"/>
          <w:tab w:val="left" w:pos="1134"/>
        </w:tabs>
        <w:spacing w:line="360" w:lineRule="auto"/>
        <w:ind w:left="0" w:firstLine="426"/>
        <w:jc w:val="both"/>
        <w:rPr>
          <w:rStyle w:val="afc"/>
          <w:color w:val="000000" w:themeColor="text1"/>
          <w:sz w:val="28"/>
          <w:szCs w:val="28"/>
          <w:lang w:val="uk-UA"/>
        </w:rPr>
      </w:pPr>
      <w:proofErr w:type="spellStart"/>
      <w:r w:rsidRPr="00DF131E">
        <w:rPr>
          <w:rStyle w:val="afc"/>
          <w:color w:val="000000" w:themeColor="text1"/>
          <w:sz w:val="28"/>
          <w:szCs w:val="28"/>
          <w:lang w:val="uk-UA"/>
        </w:rPr>
        <w:t>Tyshchenko</w:t>
      </w:r>
      <w:proofErr w:type="spellEnd"/>
      <w:r w:rsidRPr="00DF131E">
        <w:rPr>
          <w:rStyle w:val="afc"/>
          <w:color w:val="000000" w:themeColor="text1"/>
          <w:sz w:val="28"/>
          <w:szCs w:val="28"/>
          <w:lang w:val="uk-UA"/>
        </w:rPr>
        <w:t xml:space="preserve"> V., </w:t>
      </w:r>
      <w:proofErr w:type="spellStart"/>
      <w:r w:rsidRPr="00DF131E">
        <w:rPr>
          <w:rStyle w:val="afc"/>
          <w:color w:val="000000" w:themeColor="text1"/>
          <w:sz w:val="28"/>
          <w:szCs w:val="28"/>
          <w:lang w:val="uk-UA"/>
        </w:rPr>
        <w:t>Lisenchuk</w:t>
      </w:r>
      <w:proofErr w:type="spellEnd"/>
      <w:r w:rsidRPr="00DF131E">
        <w:rPr>
          <w:rStyle w:val="afc"/>
          <w:color w:val="000000" w:themeColor="text1"/>
          <w:sz w:val="28"/>
          <w:szCs w:val="28"/>
          <w:lang w:val="uk-UA"/>
        </w:rPr>
        <w:t xml:space="preserve"> G., </w:t>
      </w:r>
      <w:proofErr w:type="spellStart"/>
      <w:r w:rsidRPr="00DF131E">
        <w:rPr>
          <w:rStyle w:val="afc"/>
          <w:color w:val="000000" w:themeColor="text1"/>
          <w:sz w:val="28"/>
          <w:szCs w:val="28"/>
          <w:lang w:val="uk-UA"/>
        </w:rPr>
        <w:t>Odynets</w:t>
      </w:r>
      <w:proofErr w:type="spellEnd"/>
      <w:r w:rsidRPr="00DF131E">
        <w:rPr>
          <w:rStyle w:val="afc"/>
          <w:color w:val="000000" w:themeColor="text1"/>
          <w:sz w:val="28"/>
          <w:szCs w:val="28"/>
          <w:lang w:val="uk-UA"/>
        </w:rPr>
        <w:t xml:space="preserve"> T., </w:t>
      </w:r>
      <w:proofErr w:type="spellStart"/>
      <w:r w:rsidRPr="00DF131E">
        <w:rPr>
          <w:rStyle w:val="afc"/>
          <w:color w:val="000000" w:themeColor="text1"/>
          <w:sz w:val="28"/>
          <w:szCs w:val="28"/>
          <w:lang w:val="uk-UA"/>
        </w:rPr>
        <w:t>Cherednichenko</w:t>
      </w:r>
      <w:proofErr w:type="spellEnd"/>
      <w:r w:rsidRPr="00DF131E">
        <w:rPr>
          <w:rStyle w:val="afc"/>
          <w:color w:val="000000" w:themeColor="text1"/>
          <w:sz w:val="28"/>
          <w:szCs w:val="28"/>
          <w:lang w:val="uk-UA"/>
        </w:rPr>
        <w:t xml:space="preserve"> I., </w:t>
      </w:r>
      <w:proofErr w:type="spellStart"/>
      <w:r w:rsidRPr="00DF131E">
        <w:rPr>
          <w:rStyle w:val="afc"/>
          <w:color w:val="000000" w:themeColor="text1"/>
          <w:sz w:val="28"/>
          <w:szCs w:val="28"/>
          <w:lang w:val="uk-UA"/>
        </w:rPr>
        <w:t>Lytvynenko</w:t>
      </w:r>
      <w:proofErr w:type="spellEnd"/>
      <w:r w:rsidRPr="00DF131E">
        <w:rPr>
          <w:rStyle w:val="afc"/>
          <w:color w:val="000000" w:themeColor="text1"/>
          <w:sz w:val="28"/>
          <w:szCs w:val="28"/>
          <w:lang w:val="uk-UA"/>
        </w:rPr>
        <w:t xml:space="preserve"> O., </w:t>
      </w:r>
      <w:proofErr w:type="spellStart"/>
      <w:r w:rsidRPr="00DF131E">
        <w:rPr>
          <w:rStyle w:val="afc"/>
          <w:color w:val="000000" w:themeColor="text1"/>
          <w:sz w:val="28"/>
          <w:szCs w:val="28"/>
          <w:lang w:val="uk-UA"/>
        </w:rPr>
        <w:t>Boretska</w:t>
      </w:r>
      <w:proofErr w:type="spellEnd"/>
      <w:r w:rsidRPr="00DF131E">
        <w:rPr>
          <w:rStyle w:val="afc"/>
          <w:color w:val="000000" w:themeColor="text1"/>
          <w:sz w:val="28"/>
          <w:szCs w:val="28"/>
          <w:lang w:val="uk-UA"/>
        </w:rPr>
        <w:t xml:space="preserve"> N., </w:t>
      </w:r>
      <w:proofErr w:type="spellStart"/>
      <w:r w:rsidRPr="00DF131E">
        <w:rPr>
          <w:rStyle w:val="afc"/>
          <w:color w:val="000000" w:themeColor="text1"/>
          <w:sz w:val="28"/>
          <w:szCs w:val="28"/>
          <w:lang w:val="uk-UA"/>
        </w:rPr>
        <w:t>Semeryak</w:t>
      </w:r>
      <w:proofErr w:type="spellEnd"/>
      <w:r w:rsidRPr="00DF131E">
        <w:rPr>
          <w:rStyle w:val="afc"/>
          <w:color w:val="000000" w:themeColor="text1"/>
          <w:sz w:val="28"/>
          <w:szCs w:val="28"/>
          <w:lang w:val="uk-UA"/>
        </w:rPr>
        <w:t xml:space="preserve"> Z. (2019). </w:t>
      </w:r>
      <w:proofErr w:type="spellStart"/>
      <w:r w:rsidRPr="00DF131E">
        <w:rPr>
          <w:rStyle w:val="afc"/>
          <w:color w:val="000000" w:themeColor="text1"/>
          <w:sz w:val="28"/>
          <w:szCs w:val="28"/>
          <w:lang w:val="uk-UA"/>
        </w:rPr>
        <w:t>The</w:t>
      </w:r>
      <w:proofErr w:type="spellEnd"/>
      <w:r w:rsidRPr="00DF131E">
        <w:rPr>
          <w:rStyle w:val="afc"/>
          <w:color w:val="000000" w:themeColor="text1"/>
          <w:sz w:val="28"/>
          <w:szCs w:val="28"/>
          <w:lang w:val="uk-UA"/>
        </w:rPr>
        <w:t xml:space="preserve"> </w:t>
      </w:r>
      <w:proofErr w:type="spellStart"/>
      <w:r w:rsidRPr="00DF131E">
        <w:rPr>
          <w:rStyle w:val="afc"/>
          <w:color w:val="000000" w:themeColor="text1"/>
          <w:sz w:val="28"/>
          <w:szCs w:val="28"/>
          <w:lang w:val="uk-UA"/>
        </w:rPr>
        <w:t>concept</w:t>
      </w:r>
      <w:proofErr w:type="spellEnd"/>
      <w:r w:rsidRPr="00DF131E">
        <w:rPr>
          <w:rStyle w:val="afc"/>
          <w:color w:val="000000" w:themeColor="text1"/>
          <w:sz w:val="28"/>
          <w:szCs w:val="28"/>
          <w:lang w:val="uk-UA"/>
        </w:rPr>
        <w:t xml:space="preserve"> </w:t>
      </w:r>
      <w:proofErr w:type="spellStart"/>
      <w:r w:rsidRPr="00DF131E">
        <w:rPr>
          <w:rStyle w:val="afc"/>
          <w:color w:val="000000" w:themeColor="text1"/>
          <w:sz w:val="28"/>
          <w:szCs w:val="28"/>
          <w:lang w:val="uk-UA"/>
        </w:rPr>
        <w:t>of</w:t>
      </w:r>
      <w:proofErr w:type="spellEnd"/>
      <w:r w:rsidRPr="00DF131E">
        <w:rPr>
          <w:rStyle w:val="afc"/>
          <w:color w:val="000000" w:themeColor="text1"/>
          <w:sz w:val="28"/>
          <w:szCs w:val="28"/>
          <w:lang w:val="uk-UA"/>
        </w:rPr>
        <w:t xml:space="preserve"> </w:t>
      </w:r>
      <w:proofErr w:type="spellStart"/>
      <w:r w:rsidRPr="00DF131E">
        <w:rPr>
          <w:rStyle w:val="afc"/>
          <w:color w:val="000000" w:themeColor="text1"/>
          <w:sz w:val="28"/>
          <w:szCs w:val="28"/>
          <w:lang w:val="uk-UA"/>
        </w:rPr>
        <w:t>building</w:t>
      </w:r>
      <w:proofErr w:type="spellEnd"/>
      <w:r w:rsidRPr="00DF131E">
        <w:rPr>
          <w:rStyle w:val="afc"/>
          <w:color w:val="000000" w:themeColor="text1"/>
          <w:sz w:val="28"/>
          <w:szCs w:val="28"/>
          <w:lang w:val="uk-UA"/>
        </w:rPr>
        <w:t xml:space="preserve"> </w:t>
      </w:r>
      <w:proofErr w:type="spellStart"/>
      <w:r w:rsidRPr="00DF131E">
        <w:rPr>
          <w:rStyle w:val="afc"/>
          <w:color w:val="000000" w:themeColor="text1"/>
          <w:sz w:val="28"/>
          <w:szCs w:val="28"/>
          <w:lang w:val="uk-UA"/>
        </w:rPr>
        <w:t>control</w:t>
      </w:r>
      <w:proofErr w:type="spellEnd"/>
      <w:r w:rsidRPr="00DF131E">
        <w:rPr>
          <w:rStyle w:val="afc"/>
          <w:color w:val="000000" w:themeColor="text1"/>
          <w:sz w:val="28"/>
          <w:szCs w:val="28"/>
          <w:lang w:val="uk-UA"/>
        </w:rPr>
        <w:t xml:space="preserve"> </w:t>
      </w:r>
      <w:proofErr w:type="spellStart"/>
      <w:r w:rsidRPr="00DF131E">
        <w:rPr>
          <w:rStyle w:val="afc"/>
          <w:color w:val="000000" w:themeColor="text1"/>
          <w:sz w:val="28"/>
          <w:szCs w:val="28"/>
          <w:lang w:val="uk-UA"/>
        </w:rPr>
        <w:t>for</w:t>
      </w:r>
      <w:proofErr w:type="spellEnd"/>
      <w:r w:rsidRPr="00DF131E">
        <w:rPr>
          <w:rStyle w:val="afc"/>
          <w:color w:val="000000" w:themeColor="text1"/>
          <w:sz w:val="28"/>
          <w:szCs w:val="28"/>
          <w:lang w:val="uk-UA"/>
        </w:rPr>
        <w:t xml:space="preserve"> </w:t>
      </w:r>
      <w:proofErr w:type="spellStart"/>
      <w:r w:rsidRPr="00DF131E">
        <w:rPr>
          <w:rStyle w:val="afc"/>
          <w:color w:val="000000" w:themeColor="text1"/>
          <w:sz w:val="28"/>
          <w:szCs w:val="28"/>
          <w:lang w:val="uk-UA"/>
        </w:rPr>
        <w:t>certain</w:t>
      </w:r>
      <w:proofErr w:type="spellEnd"/>
      <w:r w:rsidRPr="00DF131E">
        <w:rPr>
          <w:rStyle w:val="afc"/>
          <w:color w:val="000000" w:themeColor="text1"/>
          <w:sz w:val="28"/>
          <w:szCs w:val="28"/>
          <w:lang w:val="uk-UA"/>
        </w:rPr>
        <w:t xml:space="preserve"> </w:t>
      </w:r>
      <w:proofErr w:type="spellStart"/>
      <w:r w:rsidRPr="00DF131E">
        <w:rPr>
          <w:rStyle w:val="afc"/>
          <w:color w:val="000000" w:themeColor="text1"/>
          <w:sz w:val="28"/>
          <w:szCs w:val="28"/>
          <w:lang w:val="uk-UA"/>
        </w:rPr>
        <w:t>components</w:t>
      </w:r>
      <w:proofErr w:type="spellEnd"/>
      <w:r w:rsidRPr="00DF131E">
        <w:rPr>
          <w:rStyle w:val="afc"/>
          <w:color w:val="000000" w:themeColor="text1"/>
          <w:sz w:val="28"/>
          <w:szCs w:val="28"/>
          <w:lang w:val="uk-UA"/>
        </w:rPr>
        <w:t xml:space="preserve"> </w:t>
      </w:r>
      <w:proofErr w:type="spellStart"/>
      <w:r w:rsidRPr="00DF131E">
        <w:rPr>
          <w:rStyle w:val="afc"/>
          <w:color w:val="000000" w:themeColor="text1"/>
          <w:sz w:val="28"/>
          <w:szCs w:val="28"/>
          <w:lang w:val="uk-UA"/>
        </w:rPr>
        <w:t>of</w:t>
      </w:r>
      <w:proofErr w:type="spellEnd"/>
      <w:r w:rsidRPr="00DF131E">
        <w:rPr>
          <w:rStyle w:val="afc"/>
          <w:color w:val="000000" w:themeColor="text1"/>
          <w:sz w:val="28"/>
          <w:szCs w:val="28"/>
          <w:lang w:val="uk-UA"/>
        </w:rPr>
        <w:t xml:space="preserve"> </w:t>
      </w:r>
      <w:proofErr w:type="spellStart"/>
      <w:r w:rsidRPr="00DF131E">
        <w:rPr>
          <w:rStyle w:val="afc"/>
          <w:color w:val="000000" w:themeColor="text1"/>
          <w:sz w:val="28"/>
          <w:szCs w:val="28"/>
          <w:lang w:val="uk-UA"/>
        </w:rPr>
        <w:t>the</w:t>
      </w:r>
      <w:proofErr w:type="spellEnd"/>
      <w:r w:rsidRPr="00DF131E">
        <w:rPr>
          <w:rStyle w:val="afc"/>
          <w:color w:val="000000" w:themeColor="text1"/>
          <w:sz w:val="28"/>
          <w:szCs w:val="28"/>
          <w:lang w:val="uk-UA"/>
        </w:rPr>
        <w:t xml:space="preserve"> </w:t>
      </w:r>
      <w:proofErr w:type="spellStart"/>
      <w:r w:rsidRPr="00DF131E">
        <w:rPr>
          <w:rStyle w:val="afc"/>
          <w:color w:val="000000" w:themeColor="text1"/>
          <w:sz w:val="28"/>
          <w:szCs w:val="28"/>
          <w:lang w:val="uk-UA"/>
        </w:rPr>
        <w:t>system</w:t>
      </w:r>
      <w:proofErr w:type="spellEnd"/>
      <w:r w:rsidRPr="00DF131E">
        <w:rPr>
          <w:rStyle w:val="afc"/>
          <w:color w:val="000000" w:themeColor="text1"/>
          <w:sz w:val="28"/>
          <w:szCs w:val="28"/>
          <w:lang w:val="uk-UA"/>
        </w:rPr>
        <w:t xml:space="preserve"> </w:t>
      </w:r>
      <w:proofErr w:type="spellStart"/>
      <w:r w:rsidRPr="00DF131E">
        <w:rPr>
          <w:rStyle w:val="afc"/>
          <w:color w:val="000000" w:themeColor="text1"/>
          <w:sz w:val="28"/>
          <w:szCs w:val="28"/>
          <w:lang w:val="uk-UA"/>
        </w:rPr>
        <w:t>for</w:t>
      </w:r>
      <w:proofErr w:type="spellEnd"/>
      <w:r w:rsidRPr="00DF131E">
        <w:rPr>
          <w:rStyle w:val="afc"/>
          <w:color w:val="000000" w:themeColor="text1"/>
          <w:sz w:val="28"/>
          <w:szCs w:val="28"/>
          <w:lang w:val="uk-UA"/>
        </w:rPr>
        <w:t xml:space="preserve"> </w:t>
      </w:r>
      <w:proofErr w:type="spellStart"/>
      <w:r w:rsidRPr="00DF131E">
        <w:rPr>
          <w:rStyle w:val="afc"/>
          <w:color w:val="000000" w:themeColor="text1"/>
          <w:sz w:val="28"/>
          <w:szCs w:val="28"/>
          <w:lang w:val="uk-UA"/>
        </w:rPr>
        <w:t>training</w:t>
      </w:r>
      <w:proofErr w:type="spellEnd"/>
      <w:r w:rsidRPr="00DF131E">
        <w:rPr>
          <w:rStyle w:val="afc"/>
          <w:color w:val="000000" w:themeColor="text1"/>
          <w:sz w:val="28"/>
          <w:szCs w:val="28"/>
          <w:lang w:val="uk-UA"/>
        </w:rPr>
        <w:t xml:space="preserve"> </w:t>
      </w:r>
      <w:proofErr w:type="spellStart"/>
      <w:r w:rsidRPr="00DF131E">
        <w:rPr>
          <w:rStyle w:val="afc"/>
          <w:color w:val="000000" w:themeColor="text1"/>
          <w:sz w:val="28"/>
          <w:szCs w:val="28"/>
          <w:lang w:val="uk-UA"/>
        </w:rPr>
        <w:t>handball</w:t>
      </w:r>
      <w:proofErr w:type="spellEnd"/>
      <w:r w:rsidRPr="00DF131E">
        <w:rPr>
          <w:rStyle w:val="afc"/>
          <w:color w:val="000000" w:themeColor="text1"/>
          <w:sz w:val="28"/>
          <w:szCs w:val="28"/>
          <w:lang w:val="uk-UA"/>
        </w:rPr>
        <w:t xml:space="preserve"> </w:t>
      </w:r>
      <w:proofErr w:type="spellStart"/>
      <w:r w:rsidRPr="00DF131E">
        <w:rPr>
          <w:rStyle w:val="afc"/>
          <w:color w:val="000000" w:themeColor="text1"/>
          <w:sz w:val="28"/>
          <w:szCs w:val="28"/>
          <w:lang w:val="uk-UA"/>
        </w:rPr>
        <w:t>players</w:t>
      </w:r>
      <w:proofErr w:type="spellEnd"/>
      <w:r w:rsidRPr="00DF131E">
        <w:rPr>
          <w:rStyle w:val="afc"/>
          <w:color w:val="000000" w:themeColor="text1"/>
          <w:sz w:val="28"/>
          <w:szCs w:val="28"/>
          <w:lang w:val="uk-UA"/>
        </w:rPr>
        <w:t xml:space="preserve">. </w:t>
      </w:r>
      <w:proofErr w:type="spellStart"/>
      <w:r w:rsidRPr="008746E6">
        <w:rPr>
          <w:rStyle w:val="afc"/>
          <w:i/>
          <w:iCs/>
          <w:color w:val="000000" w:themeColor="text1"/>
          <w:sz w:val="28"/>
          <w:szCs w:val="28"/>
          <w:lang w:val="uk-UA"/>
        </w:rPr>
        <w:t>Journal</w:t>
      </w:r>
      <w:proofErr w:type="spellEnd"/>
      <w:r w:rsidRPr="008746E6">
        <w:rPr>
          <w:rStyle w:val="afc"/>
          <w:i/>
          <w:iCs/>
          <w:color w:val="000000" w:themeColor="text1"/>
          <w:sz w:val="28"/>
          <w:szCs w:val="28"/>
          <w:lang w:val="uk-UA"/>
        </w:rPr>
        <w:t xml:space="preserve"> </w:t>
      </w:r>
      <w:proofErr w:type="spellStart"/>
      <w:r w:rsidRPr="008746E6">
        <w:rPr>
          <w:rStyle w:val="afc"/>
          <w:i/>
          <w:iCs/>
          <w:color w:val="000000" w:themeColor="text1"/>
          <w:sz w:val="28"/>
          <w:szCs w:val="28"/>
          <w:lang w:val="uk-UA"/>
        </w:rPr>
        <w:t>of</w:t>
      </w:r>
      <w:proofErr w:type="spellEnd"/>
      <w:r w:rsidRPr="008746E6">
        <w:rPr>
          <w:rStyle w:val="afc"/>
          <w:i/>
          <w:iCs/>
          <w:color w:val="000000" w:themeColor="text1"/>
          <w:sz w:val="28"/>
          <w:szCs w:val="28"/>
          <w:lang w:val="uk-UA"/>
        </w:rPr>
        <w:t xml:space="preserve"> </w:t>
      </w:r>
      <w:proofErr w:type="spellStart"/>
      <w:r w:rsidRPr="008746E6">
        <w:rPr>
          <w:rStyle w:val="afc"/>
          <w:i/>
          <w:iCs/>
          <w:color w:val="000000" w:themeColor="text1"/>
          <w:sz w:val="28"/>
          <w:szCs w:val="28"/>
          <w:lang w:val="uk-UA"/>
        </w:rPr>
        <w:t>Physical</w:t>
      </w:r>
      <w:proofErr w:type="spellEnd"/>
      <w:r w:rsidRPr="008746E6">
        <w:rPr>
          <w:rStyle w:val="afc"/>
          <w:i/>
          <w:iCs/>
          <w:color w:val="000000" w:themeColor="text1"/>
          <w:sz w:val="28"/>
          <w:szCs w:val="28"/>
          <w:lang w:val="uk-UA"/>
        </w:rPr>
        <w:t xml:space="preserve"> </w:t>
      </w:r>
      <w:proofErr w:type="spellStart"/>
      <w:r w:rsidRPr="008746E6">
        <w:rPr>
          <w:rStyle w:val="afc"/>
          <w:i/>
          <w:iCs/>
          <w:color w:val="000000" w:themeColor="text1"/>
          <w:sz w:val="28"/>
          <w:szCs w:val="28"/>
          <w:lang w:val="uk-UA"/>
        </w:rPr>
        <w:t>Education</w:t>
      </w:r>
      <w:proofErr w:type="spellEnd"/>
      <w:r w:rsidRPr="008746E6">
        <w:rPr>
          <w:rStyle w:val="afc"/>
          <w:i/>
          <w:iCs/>
          <w:color w:val="000000" w:themeColor="text1"/>
          <w:sz w:val="28"/>
          <w:szCs w:val="28"/>
          <w:lang w:val="uk-UA"/>
        </w:rPr>
        <w:t xml:space="preserve"> </w:t>
      </w:r>
      <w:proofErr w:type="spellStart"/>
      <w:r w:rsidRPr="008746E6">
        <w:rPr>
          <w:rStyle w:val="afc"/>
          <w:i/>
          <w:iCs/>
          <w:color w:val="000000" w:themeColor="text1"/>
          <w:sz w:val="28"/>
          <w:szCs w:val="28"/>
          <w:lang w:val="uk-UA"/>
        </w:rPr>
        <w:t>and</w:t>
      </w:r>
      <w:proofErr w:type="spellEnd"/>
      <w:r w:rsidRPr="008746E6">
        <w:rPr>
          <w:rStyle w:val="afc"/>
          <w:i/>
          <w:iCs/>
          <w:color w:val="000000" w:themeColor="text1"/>
          <w:sz w:val="28"/>
          <w:szCs w:val="28"/>
          <w:lang w:val="uk-UA"/>
        </w:rPr>
        <w:t xml:space="preserve"> </w:t>
      </w:r>
      <w:proofErr w:type="spellStart"/>
      <w:r w:rsidRPr="008746E6">
        <w:rPr>
          <w:rStyle w:val="afc"/>
          <w:i/>
          <w:iCs/>
          <w:color w:val="000000" w:themeColor="text1"/>
          <w:sz w:val="28"/>
          <w:szCs w:val="28"/>
          <w:lang w:val="uk-UA"/>
        </w:rPr>
        <w:t>Sport</w:t>
      </w:r>
      <w:proofErr w:type="spellEnd"/>
      <w:r w:rsidRPr="008746E6">
        <w:rPr>
          <w:rStyle w:val="afc"/>
          <w:i/>
          <w:iCs/>
          <w:color w:val="000000" w:themeColor="text1"/>
          <w:sz w:val="28"/>
          <w:szCs w:val="28"/>
          <w:lang w:val="uk-UA"/>
        </w:rPr>
        <w:t xml:space="preserve">, </w:t>
      </w:r>
      <w:r w:rsidRPr="00DF131E">
        <w:rPr>
          <w:rStyle w:val="afc"/>
          <w:color w:val="000000" w:themeColor="text1"/>
          <w:sz w:val="28"/>
          <w:szCs w:val="28"/>
          <w:lang w:val="uk-UA"/>
        </w:rPr>
        <w:t xml:space="preserve">19(4), </w:t>
      </w:r>
      <w:proofErr w:type="spellStart"/>
      <w:r w:rsidRPr="00DF131E">
        <w:rPr>
          <w:rStyle w:val="afc"/>
          <w:color w:val="000000" w:themeColor="text1"/>
          <w:sz w:val="28"/>
          <w:szCs w:val="28"/>
          <w:lang w:val="uk-UA"/>
        </w:rPr>
        <w:t>Art</w:t>
      </w:r>
      <w:proofErr w:type="spellEnd"/>
      <w:r w:rsidRPr="00DF131E">
        <w:rPr>
          <w:rStyle w:val="afc"/>
          <w:color w:val="000000" w:themeColor="text1"/>
          <w:sz w:val="28"/>
          <w:szCs w:val="28"/>
          <w:lang w:val="uk-UA"/>
        </w:rPr>
        <w:t xml:space="preserve"> 200, 1380</w:t>
      </w:r>
      <w:r w:rsidRPr="00DF131E">
        <w:rPr>
          <w:color w:val="000000" w:themeColor="text1"/>
          <w:sz w:val="28"/>
          <w:szCs w:val="28"/>
          <w:lang w:val="uk-UA" w:eastAsia="uk-UA"/>
        </w:rPr>
        <w:t>–</w:t>
      </w:r>
      <w:r w:rsidRPr="00DF131E">
        <w:rPr>
          <w:rStyle w:val="afc"/>
          <w:color w:val="000000" w:themeColor="text1"/>
          <w:sz w:val="28"/>
          <w:szCs w:val="28"/>
          <w:lang w:val="uk-UA"/>
        </w:rPr>
        <w:t>1385.</w:t>
      </w:r>
    </w:p>
    <w:p w:rsidR="005E1141" w:rsidRPr="00DF131E" w:rsidRDefault="005E1141" w:rsidP="00200C9F">
      <w:pPr>
        <w:pStyle w:val="a4"/>
        <w:numPr>
          <w:ilvl w:val="0"/>
          <w:numId w:val="31"/>
        </w:numPr>
        <w:tabs>
          <w:tab w:val="left" w:pos="993"/>
          <w:tab w:val="left" w:pos="1134"/>
        </w:tabs>
        <w:spacing w:line="360" w:lineRule="auto"/>
        <w:ind w:left="0" w:firstLine="426"/>
        <w:jc w:val="both"/>
        <w:rPr>
          <w:color w:val="000000" w:themeColor="text1"/>
          <w:sz w:val="28"/>
          <w:szCs w:val="28"/>
          <w:lang w:val="uk-UA"/>
        </w:rPr>
      </w:pPr>
      <w:proofErr w:type="spellStart"/>
      <w:r w:rsidRPr="00DF131E">
        <w:rPr>
          <w:color w:val="000000" w:themeColor="text1"/>
          <w:sz w:val="28"/>
          <w:szCs w:val="28"/>
          <w:shd w:val="clear" w:color="auto" w:fill="FFFFFF"/>
          <w:lang w:val="uk-UA"/>
        </w:rPr>
        <w:t>Wagner</w:t>
      </w:r>
      <w:proofErr w:type="spellEnd"/>
      <w:r w:rsidRPr="00DF131E">
        <w:rPr>
          <w:color w:val="000000" w:themeColor="text1"/>
          <w:sz w:val="28"/>
          <w:szCs w:val="28"/>
          <w:shd w:val="clear" w:color="auto" w:fill="FFFFFF"/>
          <w:lang w:val="uk-UA"/>
        </w:rPr>
        <w:t xml:space="preserve"> H., </w:t>
      </w:r>
      <w:proofErr w:type="spellStart"/>
      <w:r w:rsidRPr="00DF131E">
        <w:rPr>
          <w:color w:val="000000" w:themeColor="text1"/>
          <w:sz w:val="28"/>
          <w:szCs w:val="28"/>
          <w:shd w:val="clear" w:color="auto" w:fill="FFFFFF"/>
          <w:lang w:val="uk-UA"/>
        </w:rPr>
        <w:t>Fuchs</w:t>
      </w:r>
      <w:proofErr w:type="spellEnd"/>
      <w:r w:rsidRPr="00DF131E">
        <w:rPr>
          <w:color w:val="000000" w:themeColor="text1"/>
          <w:sz w:val="28"/>
          <w:szCs w:val="28"/>
          <w:shd w:val="clear" w:color="auto" w:fill="FFFFFF"/>
          <w:lang w:val="uk-UA"/>
        </w:rPr>
        <w:t xml:space="preserve"> P., </w:t>
      </w:r>
      <w:proofErr w:type="spellStart"/>
      <w:r w:rsidRPr="00DF131E">
        <w:rPr>
          <w:color w:val="000000" w:themeColor="text1"/>
          <w:sz w:val="28"/>
          <w:szCs w:val="28"/>
          <w:shd w:val="clear" w:color="auto" w:fill="FFFFFF"/>
          <w:lang w:val="uk-UA"/>
        </w:rPr>
        <w:t>Michalsik</w:t>
      </w:r>
      <w:proofErr w:type="spellEnd"/>
      <w:r w:rsidRPr="00DF131E">
        <w:rPr>
          <w:color w:val="000000" w:themeColor="text1"/>
          <w:sz w:val="28"/>
          <w:szCs w:val="28"/>
          <w:shd w:val="clear" w:color="auto" w:fill="FFFFFF"/>
          <w:lang w:val="uk-UA"/>
        </w:rPr>
        <w:t xml:space="preserve"> L. B. </w:t>
      </w:r>
      <w:proofErr w:type="spellStart"/>
      <w:r w:rsidRPr="00DF131E">
        <w:rPr>
          <w:color w:val="000000" w:themeColor="text1"/>
          <w:sz w:val="28"/>
          <w:szCs w:val="28"/>
          <w:shd w:val="clear" w:color="auto" w:fill="FFFFFF"/>
          <w:lang w:val="uk-UA"/>
        </w:rPr>
        <w:t>On‐court</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game‐based</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testing</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in</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world‐class</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top‐elite</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and</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elite</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adult</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female</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team</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handball</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players</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Translational</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Sports</w:t>
      </w:r>
      <w:proofErr w:type="spellEnd"/>
      <w:r w:rsidRPr="00DF131E">
        <w:rPr>
          <w:color w:val="000000" w:themeColor="text1"/>
          <w:sz w:val="28"/>
          <w:szCs w:val="28"/>
          <w:shd w:val="clear" w:color="auto" w:fill="FFFFFF"/>
          <w:lang w:val="uk-UA"/>
        </w:rPr>
        <w:t xml:space="preserve"> </w:t>
      </w:r>
      <w:proofErr w:type="spellStart"/>
      <w:r w:rsidRPr="00DF131E">
        <w:rPr>
          <w:color w:val="000000" w:themeColor="text1"/>
          <w:sz w:val="28"/>
          <w:szCs w:val="28"/>
          <w:shd w:val="clear" w:color="auto" w:fill="FFFFFF"/>
          <w:lang w:val="uk-UA"/>
        </w:rPr>
        <w:t>Medicine</w:t>
      </w:r>
      <w:proofErr w:type="spellEnd"/>
      <w:r w:rsidRPr="00DF131E">
        <w:rPr>
          <w:color w:val="000000" w:themeColor="text1"/>
          <w:sz w:val="28"/>
          <w:szCs w:val="28"/>
          <w:shd w:val="clear" w:color="auto" w:fill="FFFFFF"/>
          <w:lang w:val="uk-UA"/>
        </w:rPr>
        <w:t>. 2020. Т. 3. № 3. С. 263–270.</w:t>
      </w:r>
    </w:p>
    <w:p w:rsidR="008D4062" w:rsidRDefault="008D4062" w:rsidP="008C2F56">
      <w:pPr>
        <w:pStyle w:val="af2"/>
        <w:tabs>
          <w:tab w:val="left" w:pos="993"/>
          <w:tab w:val="left" w:pos="1134"/>
        </w:tabs>
        <w:spacing w:line="360" w:lineRule="auto"/>
        <w:jc w:val="both"/>
        <w:rPr>
          <w:b w:val="0"/>
          <w:color w:val="000000" w:themeColor="text1"/>
          <w:szCs w:val="28"/>
        </w:rPr>
      </w:pPr>
    </w:p>
    <w:sectPr w:rsidR="008D4062" w:rsidSect="003277E0">
      <w:headerReference w:type="even" r:id="rId17"/>
      <w:headerReference w:type="default" r:id="rId18"/>
      <w:footerReference w:type="even" r:id="rId19"/>
      <w:footerReference w:type="default" r:id="rId20"/>
      <w:pgSz w:w="11900" w:h="16840"/>
      <w:pgMar w:top="1134" w:right="850" w:bottom="1134" w:left="1701" w:header="708" w:footer="35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4CEC" w:rsidRDefault="008B4CEC" w:rsidP="00453CAA">
      <w:r>
        <w:separator/>
      </w:r>
    </w:p>
  </w:endnote>
  <w:endnote w:type="continuationSeparator" w:id="0">
    <w:p w:rsidR="008B4CEC" w:rsidRDefault="008B4CEC" w:rsidP="00453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T E 16 3 FB 40t 00">
    <w:altName w:val="Calibri"/>
    <w:panose1 w:val="020B0604020202020204"/>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NewRoman">
    <w:altName w:val="Arial Unicode MS"/>
    <w:panose1 w:val="020B0604020202020204"/>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4"/>
      </w:rPr>
      <w:id w:val="1835881391"/>
      <w:docPartObj>
        <w:docPartGallery w:val="Page Numbers (Bottom of Page)"/>
        <w:docPartUnique/>
      </w:docPartObj>
    </w:sdtPr>
    <w:sdtContent>
      <w:p w:rsidR="00963359" w:rsidRDefault="00963359" w:rsidP="00740B45">
        <w:pPr>
          <w:pStyle w:val="ac"/>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end"/>
        </w:r>
      </w:p>
    </w:sdtContent>
  </w:sdt>
  <w:p w:rsidR="00963359" w:rsidRDefault="00963359">
    <w:pPr>
      <w:pStyle w:val="ac"/>
    </w:pPr>
  </w:p>
  <w:p w:rsidR="00963359" w:rsidRDefault="0096335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359" w:rsidRDefault="00963359" w:rsidP="003277E0">
    <w:pPr>
      <w:pStyle w:val="ac"/>
      <w:framePr w:wrap="none" w:vAnchor="text" w:hAnchor="page" w:x="6246" w:y="67"/>
      <w:rPr>
        <w:rStyle w:val="af4"/>
      </w:rPr>
    </w:pPr>
  </w:p>
  <w:p w:rsidR="00963359" w:rsidRDefault="00963359">
    <w:pPr>
      <w:pStyle w:val="ac"/>
    </w:pPr>
  </w:p>
  <w:p w:rsidR="00963359" w:rsidRDefault="009633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4CEC" w:rsidRDefault="008B4CEC" w:rsidP="00453CAA">
      <w:r>
        <w:separator/>
      </w:r>
    </w:p>
  </w:footnote>
  <w:footnote w:type="continuationSeparator" w:id="0">
    <w:p w:rsidR="008B4CEC" w:rsidRDefault="008B4CEC" w:rsidP="00453C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4"/>
      </w:rPr>
      <w:id w:val="1736817440"/>
      <w:docPartObj>
        <w:docPartGallery w:val="Page Numbers (Top of Page)"/>
        <w:docPartUnique/>
      </w:docPartObj>
    </w:sdtPr>
    <w:sdtContent>
      <w:p w:rsidR="00963359" w:rsidRDefault="00963359" w:rsidP="00AE6E7B">
        <w:pPr>
          <w:pStyle w:val="aa"/>
          <w:framePr w:wrap="none" w:vAnchor="text" w:hAnchor="margin" w:xAlign="right" w:y="1"/>
          <w:rPr>
            <w:rStyle w:val="af4"/>
          </w:rPr>
        </w:pPr>
        <w:r>
          <w:rPr>
            <w:rStyle w:val="af4"/>
          </w:rPr>
          <w:fldChar w:fldCharType="begin"/>
        </w:r>
        <w:r>
          <w:rPr>
            <w:rStyle w:val="af4"/>
          </w:rPr>
          <w:instrText xml:space="preserve"> PAGE </w:instrText>
        </w:r>
        <w:r>
          <w:rPr>
            <w:rStyle w:val="af4"/>
          </w:rPr>
          <w:fldChar w:fldCharType="end"/>
        </w:r>
      </w:p>
    </w:sdtContent>
  </w:sdt>
  <w:p w:rsidR="00963359" w:rsidRDefault="00963359" w:rsidP="00F2263C">
    <w:pPr>
      <w:pStyle w:val="aa"/>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4"/>
      </w:rPr>
      <w:id w:val="844670858"/>
      <w:docPartObj>
        <w:docPartGallery w:val="Page Numbers (Top of Page)"/>
        <w:docPartUnique/>
      </w:docPartObj>
    </w:sdtPr>
    <w:sdtContent>
      <w:p w:rsidR="00963359" w:rsidRDefault="00963359" w:rsidP="00AE6E7B">
        <w:pPr>
          <w:pStyle w:val="aa"/>
          <w:framePr w:wrap="none" w:vAnchor="text" w:hAnchor="margin" w:xAlign="right" w:y="1"/>
          <w:rPr>
            <w:rStyle w:val="af4"/>
          </w:rPr>
        </w:pPr>
        <w:r>
          <w:rPr>
            <w:rStyle w:val="af4"/>
          </w:rPr>
          <w:fldChar w:fldCharType="begin"/>
        </w:r>
        <w:r>
          <w:rPr>
            <w:rStyle w:val="af4"/>
          </w:rPr>
          <w:instrText xml:space="preserve"> PAGE </w:instrText>
        </w:r>
        <w:r>
          <w:rPr>
            <w:rStyle w:val="af4"/>
          </w:rPr>
          <w:fldChar w:fldCharType="separate"/>
        </w:r>
        <w:r>
          <w:rPr>
            <w:rStyle w:val="af4"/>
            <w:noProof/>
          </w:rPr>
          <w:t>2</w:t>
        </w:r>
        <w:r>
          <w:rPr>
            <w:rStyle w:val="af4"/>
          </w:rPr>
          <w:fldChar w:fldCharType="end"/>
        </w:r>
      </w:p>
    </w:sdtContent>
  </w:sdt>
  <w:p w:rsidR="00963359" w:rsidRDefault="00963359" w:rsidP="00F2263C">
    <w:pPr>
      <w:pStyle w:val="aa"/>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B8BA3BD0"/>
    <w:lvl w:ilvl="0">
      <w:numFmt w:val="bullet"/>
      <w:lvlText w:val="*"/>
      <w:lvlJc w:val="left"/>
    </w:lvl>
  </w:abstractNum>
  <w:abstractNum w:abstractNumId="1" w15:restartNumberingAfterBreak="0">
    <w:nsid w:val="004875C8"/>
    <w:multiLevelType w:val="hybridMultilevel"/>
    <w:tmpl w:val="7AC43C6A"/>
    <w:lvl w:ilvl="0" w:tplc="B026169A">
      <w:start w:val="3"/>
      <w:numFmt w:val="decimal"/>
      <w:lvlText w:val="%1."/>
      <w:lvlJc w:val="left"/>
      <w:pPr>
        <w:ind w:left="1068" w:hanging="360"/>
      </w:pPr>
      <w:rPr>
        <w:rFonts w:hint="default"/>
        <w:u w:val="single"/>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4B37B8F"/>
    <w:multiLevelType w:val="hybridMultilevel"/>
    <w:tmpl w:val="A266A3DC"/>
    <w:lvl w:ilvl="0" w:tplc="8B887A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683793B"/>
    <w:multiLevelType w:val="hybridMultilevel"/>
    <w:tmpl w:val="F7446F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453843"/>
    <w:multiLevelType w:val="hybridMultilevel"/>
    <w:tmpl w:val="7CD683BE"/>
    <w:lvl w:ilvl="0" w:tplc="70F000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D9F43BF"/>
    <w:multiLevelType w:val="hybridMultilevel"/>
    <w:tmpl w:val="64FC7664"/>
    <w:lvl w:ilvl="0" w:tplc="E1504A6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134F6756"/>
    <w:multiLevelType w:val="hybridMultilevel"/>
    <w:tmpl w:val="3AA0615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15:restartNumberingAfterBreak="0">
    <w:nsid w:val="1A433FF5"/>
    <w:multiLevelType w:val="hybridMultilevel"/>
    <w:tmpl w:val="3E8A7EE6"/>
    <w:lvl w:ilvl="0" w:tplc="ACEA3B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20650BC7"/>
    <w:multiLevelType w:val="multilevel"/>
    <w:tmpl w:val="16065DA8"/>
    <w:lvl w:ilvl="0">
      <w:start w:val="1"/>
      <w:numFmt w:val="decimal"/>
      <w:lvlText w:val="%1"/>
      <w:lvlJc w:val="left"/>
      <w:pPr>
        <w:ind w:left="500" w:hanging="500"/>
      </w:pPr>
      <w:rPr>
        <w:rFonts w:hint="default"/>
      </w:rPr>
    </w:lvl>
    <w:lvl w:ilvl="1">
      <w:start w:val="1"/>
      <w:numFmt w:val="decimal"/>
      <w:lvlText w:val="%1.%2"/>
      <w:lvlJc w:val="left"/>
      <w:pPr>
        <w:ind w:left="784" w:hanging="50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9" w15:restartNumberingAfterBreak="0">
    <w:nsid w:val="26694212"/>
    <w:multiLevelType w:val="hybridMultilevel"/>
    <w:tmpl w:val="A412E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91715A7"/>
    <w:multiLevelType w:val="hybridMultilevel"/>
    <w:tmpl w:val="4308D430"/>
    <w:lvl w:ilvl="0" w:tplc="B1A22872">
      <w:start w:val="65535"/>
      <w:numFmt w:val="bullet"/>
      <w:lvlText w:val="•"/>
      <w:legacy w:legacy="1" w:legacySpace="360" w:legacyIndent="163"/>
      <w:lvlJc w:val="left"/>
      <w:rPr>
        <w:rFonts w:ascii="Arial" w:hAnsi="Arial" w:cs="Aria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36EE7AC4"/>
    <w:multiLevelType w:val="multilevel"/>
    <w:tmpl w:val="1F48981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6FD4E92"/>
    <w:multiLevelType w:val="hybridMultilevel"/>
    <w:tmpl w:val="558EB1A4"/>
    <w:lvl w:ilvl="0" w:tplc="03123144">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39CA2811"/>
    <w:multiLevelType w:val="hybridMultilevel"/>
    <w:tmpl w:val="86CCE60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E627868"/>
    <w:multiLevelType w:val="hybridMultilevel"/>
    <w:tmpl w:val="EAD468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F350EA1"/>
    <w:multiLevelType w:val="hybridMultilevel"/>
    <w:tmpl w:val="26BAF79A"/>
    <w:lvl w:ilvl="0" w:tplc="0A12D95C">
      <w:start w:val="2"/>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6" w15:restartNumberingAfterBreak="0">
    <w:nsid w:val="3F4D3BB3"/>
    <w:multiLevelType w:val="hybridMultilevel"/>
    <w:tmpl w:val="FEFA4758"/>
    <w:lvl w:ilvl="0" w:tplc="D4020A86">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41CC0245"/>
    <w:multiLevelType w:val="hybridMultilevel"/>
    <w:tmpl w:val="558EB1A4"/>
    <w:lvl w:ilvl="0" w:tplc="03123144">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43B70078"/>
    <w:multiLevelType w:val="multilevel"/>
    <w:tmpl w:val="482AC136"/>
    <w:lvl w:ilvl="0">
      <w:start w:val="2"/>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15:restartNumberingAfterBreak="0">
    <w:nsid w:val="4A6D6AD2"/>
    <w:multiLevelType w:val="hybridMultilevel"/>
    <w:tmpl w:val="64D85042"/>
    <w:lvl w:ilvl="0" w:tplc="BEA092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4AF677A6"/>
    <w:multiLevelType w:val="hybridMultilevel"/>
    <w:tmpl w:val="E0908AFA"/>
    <w:lvl w:ilvl="0" w:tplc="57ACEB20">
      <w:start w:val="1"/>
      <w:numFmt w:val="bullet"/>
      <w:lvlText w:val=""/>
      <w:lvlJc w:val="left"/>
      <w:pPr>
        <w:tabs>
          <w:tab w:val="num" w:pos="-30618"/>
        </w:tabs>
        <w:ind w:left="1069" w:firstLine="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DA5045B"/>
    <w:multiLevelType w:val="hybridMultilevel"/>
    <w:tmpl w:val="9F807B26"/>
    <w:lvl w:ilvl="0" w:tplc="612EB942">
      <w:start w:val="1"/>
      <w:numFmt w:val="decimal"/>
      <w:lvlText w:val="%1."/>
      <w:lvlJc w:val="left"/>
      <w:pPr>
        <w:ind w:left="1248" w:hanging="54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4F246B43"/>
    <w:multiLevelType w:val="hybridMultilevel"/>
    <w:tmpl w:val="62AA7CB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4FE00085"/>
    <w:multiLevelType w:val="hybridMultilevel"/>
    <w:tmpl w:val="2DDE16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01D38B6"/>
    <w:multiLevelType w:val="multilevel"/>
    <w:tmpl w:val="B50C0C68"/>
    <w:lvl w:ilvl="0">
      <w:start w:val="1"/>
      <w:numFmt w:val="decimal"/>
      <w:lvlText w:val="%1"/>
      <w:lvlJc w:val="left"/>
      <w:pPr>
        <w:ind w:left="420" w:hanging="420"/>
      </w:pPr>
      <w:rPr>
        <w:rFonts w:eastAsia="Calibri" w:hint="default"/>
      </w:rPr>
    </w:lvl>
    <w:lvl w:ilvl="1">
      <w:start w:val="1"/>
      <w:numFmt w:val="decimal"/>
      <w:lvlText w:val="%1.%2"/>
      <w:lvlJc w:val="left"/>
      <w:pPr>
        <w:ind w:left="700" w:hanging="420"/>
      </w:pPr>
      <w:rPr>
        <w:rFonts w:eastAsia="Calibri" w:hint="default"/>
      </w:rPr>
    </w:lvl>
    <w:lvl w:ilvl="2">
      <w:start w:val="1"/>
      <w:numFmt w:val="decimal"/>
      <w:lvlText w:val="%1.%2.%3"/>
      <w:lvlJc w:val="left"/>
      <w:pPr>
        <w:ind w:left="1280" w:hanging="720"/>
      </w:pPr>
      <w:rPr>
        <w:rFonts w:eastAsia="Calibri" w:hint="default"/>
      </w:rPr>
    </w:lvl>
    <w:lvl w:ilvl="3">
      <w:start w:val="1"/>
      <w:numFmt w:val="decimal"/>
      <w:lvlText w:val="%1.%2.%3.%4"/>
      <w:lvlJc w:val="left"/>
      <w:pPr>
        <w:ind w:left="1920" w:hanging="1080"/>
      </w:pPr>
      <w:rPr>
        <w:rFonts w:eastAsia="Calibri" w:hint="default"/>
      </w:rPr>
    </w:lvl>
    <w:lvl w:ilvl="4">
      <w:start w:val="1"/>
      <w:numFmt w:val="decimal"/>
      <w:lvlText w:val="%1.%2.%3.%4.%5"/>
      <w:lvlJc w:val="left"/>
      <w:pPr>
        <w:ind w:left="2200" w:hanging="1080"/>
      </w:pPr>
      <w:rPr>
        <w:rFonts w:eastAsia="Calibri" w:hint="default"/>
      </w:rPr>
    </w:lvl>
    <w:lvl w:ilvl="5">
      <w:start w:val="1"/>
      <w:numFmt w:val="decimal"/>
      <w:lvlText w:val="%1.%2.%3.%4.%5.%6"/>
      <w:lvlJc w:val="left"/>
      <w:pPr>
        <w:ind w:left="2840" w:hanging="1440"/>
      </w:pPr>
      <w:rPr>
        <w:rFonts w:eastAsia="Calibri" w:hint="default"/>
      </w:rPr>
    </w:lvl>
    <w:lvl w:ilvl="6">
      <w:start w:val="1"/>
      <w:numFmt w:val="decimal"/>
      <w:lvlText w:val="%1.%2.%3.%4.%5.%6.%7"/>
      <w:lvlJc w:val="left"/>
      <w:pPr>
        <w:ind w:left="3120" w:hanging="1440"/>
      </w:pPr>
      <w:rPr>
        <w:rFonts w:eastAsia="Calibri" w:hint="default"/>
      </w:rPr>
    </w:lvl>
    <w:lvl w:ilvl="7">
      <w:start w:val="1"/>
      <w:numFmt w:val="decimal"/>
      <w:lvlText w:val="%1.%2.%3.%4.%5.%6.%7.%8"/>
      <w:lvlJc w:val="left"/>
      <w:pPr>
        <w:ind w:left="3760" w:hanging="1800"/>
      </w:pPr>
      <w:rPr>
        <w:rFonts w:eastAsia="Calibri" w:hint="default"/>
      </w:rPr>
    </w:lvl>
    <w:lvl w:ilvl="8">
      <w:start w:val="1"/>
      <w:numFmt w:val="decimal"/>
      <w:lvlText w:val="%1.%2.%3.%4.%5.%6.%7.%8.%9"/>
      <w:lvlJc w:val="left"/>
      <w:pPr>
        <w:ind w:left="4400" w:hanging="2160"/>
      </w:pPr>
      <w:rPr>
        <w:rFonts w:eastAsia="Calibri" w:hint="default"/>
      </w:rPr>
    </w:lvl>
  </w:abstractNum>
  <w:abstractNum w:abstractNumId="25" w15:restartNumberingAfterBreak="0">
    <w:nsid w:val="54B60463"/>
    <w:multiLevelType w:val="hybridMultilevel"/>
    <w:tmpl w:val="FC70DFD0"/>
    <w:lvl w:ilvl="0" w:tplc="20A23C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55D10621"/>
    <w:multiLevelType w:val="hybridMultilevel"/>
    <w:tmpl w:val="AEA8D526"/>
    <w:lvl w:ilvl="0" w:tplc="0419000D">
      <w:start w:val="1"/>
      <w:numFmt w:val="bullet"/>
      <w:lvlText w:val=""/>
      <w:lvlJc w:val="left"/>
      <w:pPr>
        <w:tabs>
          <w:tab w:val="num" w:pos="644"/>
        </w:tabs>
        <w:ind w:left="644" w:hanging="360"/>
      </w:pPr>
      <w:rPr>
        <w:rFonts w:ascii="Wingdings" w:hAnsi="Wingdings"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562D56FE"/>
    <w:multiLevelType w:val="hybridMultilevel"/>
    <w:tmpl w:val="5AD61536"/>
    <w:lvl w:ilvl="0" w:tplc="0038E25A">
      <w:start w:val="1"/>
      <w:numFmt w:val="decimal"/>
      <w:lvlText w:val="%1."/>
      <w:lvlJc w:val="left"/>
      <w:pPr>
        <w:ind w:left="1229" w:hanging="52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B6F7A8B"/>
    <w:multiLevelType w:val="multilevel"/>
    <w:tmpl w:val="D4160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6935EC"/>
    <w:multiLevelType w:val="multilevel"/>
    <w:tmpl w:val="D5743F08"/>
    <w:lvl w:ilvl="0">
      <w:start w:val="2"/>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15:restartNumberingAfterBreak="0">
    <w:nsid w:val="67480445"/>
    <w:multiLevelType w:val="hybridMultilevel"/>
    <w:tmpl w:val="EE5C07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8567865"/>
    <w:multiLevelType w:val="hybridMultilevel"/>
    <w:tmpl w:val="A628E4DE"/>
    <w:lvl w:ilvl="0" w:tplc="EAB6C8D8">
      <w:start w:val="1"/>
      <w:numFmt w:val="decimal"/>
      <w:lvlText w:val="%1."/>
      <w:lvlJc w:val="left"/>
      <w:pPr>
        <w:ind w:left="1220" w:hanging="360"/>
      </w:pPr>
      <w:rPr>
        <w:rFonts w:hint="default"/>
      </w:rPr>
    </w:lvl>
    <w:lvl w:ilvl="1" w:tplc="04190019" w:tentative="1">
      <w:start w:val="1"/>
      <w:numFmt w:val="lowerLetter"/>
      <w:lvlText w:val="%2."/>
      <w:lvlJc w:val="left"/>
      <w:pPr>
        <w:ind w:left="1940" w:hanging="360"/>
      </w:pPr>
    </w:lvl>
    <w:lvl w:ilvl="2" w:tplc="0419001B" w:tentative="1">
      <w:start w:val="1"/>
      <w:numFmt w:val="lowerRoman"/>
      <w:lvlText w:val="%3."/>
      <w:lvlJc w:val="right"/>
      <w:pPr>
        <w:ind w:left="2660" w:hanging="180"/>
      </w:pPr>
    </w:lvl>
    <w:lvl w:ilvl="3" w:tplc="0419000F" w:tentative="1">
      <w:start w:val="1"/>
      <w:numFmt w:val="decimal"/>
      <w:lvlText w:val="%4."/>
      <w:lvlJc w:val="left"/>
      <w:pPr>
        <w:ind w:left="3380" w:hanging="360"/>
      </w:pPr>
    </w:lvl>
    <w:lvl w:ilvl="4" w:tplc="04190019" w:tentative="1">
      <w:start w:val="1"/>
      <w:numFmt w:val="lowerLetter"/>
      <w:lvlText w:val="%5."/>
      <w:lvlJc w:val="left"/>
      <w:pPr>
        <w:ind w:left="4100" w:hanging="360"/>
      </w:pPr>
    </w:lvl>
    <w:lvl w:ilvl="5" w:tplc="0419001B" w:tentative="1">
      <w:start w:val="1"/>
      <w:numFmt w:val="lowerRoman"/>
      <w:lvlText w:val="%6."/>
      <w:lvlJc w:val="right"/>
      <w:pPr>
        <w:ind w:left="4820" w:hanging="180"/>
      </w:pPr>
    </w:lvl>
    <w:lvl w:ilvl="6" w:tplc="0419000F" w:tentative="1">
      <w:start w:val="1"/>
      <w:numFmt w:val="decimal"/>
      <w:lvlText w:val="%7."/>
      <w:lvlJc w:val="left"/>
      <w:pPr>
        <w:ind w:left="5540" w:hanging="360"/>
      </w:pPr>
    </w:lvl>
    <w:lvl w:ilvl="7" w:tplc="04190019" w:tentative="1">
      <w:start w:val="1"/>
      <w:numFmt w:val="lowerLetter"/>
      <w:lvlText w:val="%8."/>
      <w:lvlJc w:val="left"/>
      <w:pPr>
        <w:ind w:left="6260" w:hanging="360"/>
      </w:pPr>
    </w:lvl>
    <w:lvl w:ilvl="8" w:tplc="0419001B" w:tentative="1">
      <w:start w:val="1"/>
      <w:numFmt w:val="lowerRoman"/>
      <w:lvlText w:val="%9."/>
      <w:lvlJc w:val="right"/>
      <w:pPr>
        <w:ind w:left="6980" w:hanging="180"/>
      </w:pPr>
    </w:lvl>
  </w:abstractNum>
  <w:abstractNum w:abstractNumId="32" w15:restartNumberingAfterBreak="0">
    <w:nsid w:val="6F596FF8"/>
    <w:multiLevelType w:val="hybridMultilevel"/>
    <w:tmpl w:val="9B16220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1772ABA"/>
    <w:multiLevelType w:val="hybridMultilevel"/>
    <w:tmpl w:val="7E224C34"/>
    <w:lvl w:ilvl="0" w:tplc="7A4AD3A2">
      <w:start w:val="120"/>
      <w:numFmt w:val="decimal"/>
      <w:lvlText w:val="%1."/>
      <w:lvlJc w:val="left"/>
      <w:pPr>
        <w:tabs>
          <w:tab w:val="num" w:pos="1200"/>
        </w:tabs>
        <w:ind w:left="1200" w:hanging="48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15:restartNumberingAfterBreak="0">
    <w:nsid w:val="71D07FBE"/>
    <w:multiLevelType w:val="hybridMultilevel"/>
    <w:tmpl w:val="011E24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2E34DE8"/>
    <w:multiLevelType w:val="hybridMultilevel"/>
    <w:tmpl w:val="089EF5F2"/>
    <w:lvl w:ilvl="0" w:tplc="58E493F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5144598"/>
    <w:multiLevelType w:val="hybridMultilevel"/>
    <w:tmpl w:val="19CAD4AE"/>
    <w:lvl w:ilvl="0" w:tplc="4A5C2BF0">
      <w:start w:val="2021"/>
      <w:numFmt w:val="decimal"/>
      <w:lvlText w:val="%1"/>
      <w:lvlJc w:val="left"/>
      <w:pPr>
        <w:ind w:left="920" w:hanging="5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54364B6"/>
    <w:multiLevelType w:val="hybridMultilevel"/>
    <w:tmpl w:val="035C1F54"/>
    <w:lvl w:ilvl="0" w:tplc="FF8EB0B8">
      <w:start w:val="1"/>
      <w:numFmt w:val="decimal"/>
      <w:lvlText w:val="%1."/>
      <w:lvlJc w:val="left"/>
      <w:pPr>
        <w:ind w:left="820" w:hanging="4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8AD580B"/>
    <w:multiLevelType w:val="hybridMultilevel"/>
    <w:tmpl w:val="97C86208"/>
    <w:lvl w:ilvl="0" w:tplc="0419000F">
      <w:start w:val="85"/>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9" w15:restartNumberingAfterBreak="0">
    <w:nsid w:val="7DBF61DD"/>
    <w:multiLevelType w:val="hybridMultilevel"/>
    <w:tmpl w:val="5748D1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E5C7049"/>
    <w:multiLevelType w:val="hybridMultilevel"/>
    <w:tmpl w:val="8A86A198"/>
    <w:lvl w:ilvl="0" w:tplc="E406471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ECC1B77"/>
    <w:multiLevelType w:val="hybridMultilevel"/>
    <w:tmpl w:val="998E486A"/>
    <w:lvl w:ilvl="0" w:tplc="F4C4C9D0">
      <w:start w:val="1"/>
      <w:numFmt w:val="decimal"/>
      <w:lvlText w:val="%1"/>
      <w:lvlJc w:val="left"/>
      <w:pPr>
        <w:ind w:left="720" w:hanging="360"/>
      </w:pPr>
      <w:rPr>
        <w:rFonts w:hint="default"/>
      </w:rPr>
    </w:lvl>
    <w:lvl w:ilvl="1" w:tplc="61C0818A">
      <w:numFmt w:val="bullet"/>
      <w:lvlText w:val="—"/>
      <w:lvlJc w:val="left"/>
      <w:pPr>
        <w:ind w:left="1620" w:hanging="54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F023865"/>
    <w:multiLevelType w:val="multilevel"/>
    <w:tmpl w:val="6F06B5E4"/>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41"/>
  </w:num>
  <w:num w:numId="2">
    <w:abstractNumId w:val="37"/>
  </w:num>
  <w:num w:numId="3">
    <w:abstractNumId w:val="35"/>
  </w:num>
  <w:num w:numId="4">
    <w:abstractNumId w:val="18"/>
  </w:num>
  <w:num w:numId="5">
    <w:abstractNumId w:val="6"/>
  </w:num>
  <w:num w:numId="6">
    <w:abstractNumId w:val="31"/>
  </w:num>
  <w:num w:numId="7">
    <w:abstractNumId w:val="9"/>
  </w:num>
  <w:num w:numId="8">
    <w:abstractNumId w:val="5"/>
  </w:num>
  <w:num w:numId="9">
    <w:abstractNumId w:val="1"/>
  </w:num>
  <w:num w:numId="10">
    <w:abstractNumId w:val="34"/>
  </w:num>
  <w:num w:numId="11">
    <w:abstractNumId w:val="8"/>
  </w:num>
  <w:num w:numId="12">
    <w:abstractNumId w:val="26"/>
  </w:num>
  <w:num w:numId="13">
    <w:abstractNumId w:val="0"/>
    <w:lvlOverride w:ilvl="0">
      <w:lvl w:ilvl="0">
        <w:start w:val="1"/>
        <w:numFmt w:val="bullet"/>
        <w:lvlText w:val=""/>
        <w:legacy w:legacy="1" w:legacySpace="0" w:legacyIndent="283"/>
        <w:lvlJc w:val="left"/>
        <w:pPr>
          <w:ind w:left="4537" w:hanging="283"/>
        </w:pPr>
        <w:rPr>
          <w:rFonts w:ascii="Symbol" w:hAnsi="Symbol" w:hint="default"/>
        </w:rPr>
      </w:lvl>
    </w:lvlOverride>
  </w:num>
  <w:num w:numId="14">
    <w:abstractNumId w:val="15"/>
  </w:num>
  <w:num w:numId="15">
    <w:abstractNumId w:val="21"/>
  </w:num>
  <w:num w:numId="16">
    <w:abstractNumId w:val="19"/>
  </w:num>
  <w:num w:numId="17">
    <w:abstractNumId w:val="36"/>
  </w:num>
  <w:num w:numId="18">
    <w:abstractNumId w:val="17"/>
  </w:num>
  <w:num w:numId="19">
    <w:abstractNumId w:val="12"/>
  </w:num>
  <w:num w:numId="20">
    <w:abstractNumId w:val="24"/>
  </w:num>
  <w:num w:numId="21">
    <w:abstractNumId w:val="32"/>
  </w:num>
  <w:num w:numId="22">
    <w:abstractNumId w:val="11"/>
  </w:num>
  <w:num w:numId="23">
    <w:abstractNumId w:val="14"/>
  </w:num>
  <w:num w:numId="24">
    <w:abstractNumId w:val="28"/>
  </w:num>
  <w:num w:numId="25">
    <w:abstractNumId w:val="3"/>
  </w:num>
  <w:num w:numId="26">
    <w:abstractNumId w:val="38"/>
  </w:num>
  <w:num w:numId="27">
    <w:abstractNumId w:val="33"/>
  </w:num>
  <w:num w:numId="28">
    <w:abstractNumId w:val="30"/>
  </w:num>
  <w:num w:numId="29">
    <w:abstractNumId w:val="27"/>
  </w:num>
  <w:num w:numId="30">
    <w:abstractNumId w:val="39"/>
  </w:num>
  <w:num w:numId="31">
    <w:abstractNumId w:val="23"/>
  </w:num>
  <w:num w:numId="32">
    <w:abstractNumId w:val="40"/>
  </w:num>
  <w:num w:numId="33">
    <w:abstractNumId w:val="25"/>
  </w:num>
  <w:num w:numId="34">
    <w:abstractNumId w:val="4"/>
  </w:num>
  <w:num w:numId="35">
    <w:abstractNumId w:val="29"/>
  </w:num>
  <w:num w:numId="36">
    <w:abstractNumId w:val="22"/>
  </w:num>
  <w:num w:numId="37">
    <w:abstractNumId w:val="16"/>
  </w:num>
  <w:num w:numId="38">
    <w:abstractNumId w:val="2"/>
  </w:num>
  <w:num w:numId="39">
    <w:abstractNumId w:val="7"/>
  </w:num>
  <w:num w:numId="40">
    <w:abstractNumId w:val="13"/>
  </w:num>
  <w:num w:numId="41">
    <w:abstractNumId w:val="20"/>
  </w:num>
  <w:num w:numId="42">
    <w:abstractNumId w:val="42"/>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062"/>
    <w:rsid w:val="00003FB1"/>
    <w:rsid w:val="00020B18"/>
    <w:rsid w:val="00021D3C"/>
    <w:rsid w:val="0003162E"/>
    <w:rsid w:val="00036242"/>
    <w:rsid w:val="00072273"/>
    <w:rsid w:val="00077B4A"/>
    <w:rsid w:val="00081483"/>
    <w:rsid w:val="000816EE"/>
    <w:rsid w:val="00087F2D"/>
    <w:rsid w:val="000901FB"/>
    <w:rsid w:val="00091530"/>
    <w:rsid w:val="000C1179"/>
    <w:rsid w:val="000C37FE"/>
    <w:rsid w:val="000E707B"/>
    <w:rsid w:val="0011459E"/>
    <w:rsid w:val="00122137"/>
    <w:rsid w:val="00125942"/>
    <w:rsid w:val="00126BF5"/>
    <w:rsid w:val="001300E1"/>
    <w:rsid w:val="001456B6"/>
    <w:rsid w:val="001526B0"/>
    <w:rsid w:val="00156FF0"/>
    <w:rsid w:val="0016671D"/>
    <w:rsid w:val="00197CE9"/>
    <w:rsid w:val="001A4649"/>
    <w:rsid w:val="001A7FC5"/>
    <w:rsid w:val="001D59D9"/>
    <w:rsid w:val="001D6DB4"/>
    <w:rsid w:val="00200C9F"/>
    <w:rsid w:val="002137E0"/>
    <w:rsid w:val="00226083"/>
    <w:rsid w:val="00240BAF"/>
    <w:rsid w:val="002429C8"/>
    <w:rsid w:val="002469BD"/>
    <w:rsid w:val="002800D9"/>
    <w:rsid w:val="0029034D"/>
    <w:rsid w:val="002A62A7"/>
    <w:rsid w:val="002B5B9A"/>
    <w:rsid w:val="002B7B5F"/>
    <w:rsid w:val="002C0D66"/>
    <w:rsid w:val="002C144C"/>
    <w:rsid w:val="002C1B1F"/>
    <w:rsid w:val="002C1E42"/>
    <w:rsid w:val="002E0865"/>
    <w:rsid w:val="002E18E6"/>
    <w:rsid w:val="00301FA1"/>
    <w:rsid w:val="00303392"/>
    <w:rsid w:val="00304602"/>
    <w:rsid w:val="00307CE1"/>
    <w:rsid w:val="00307E3A"/>
    <w:rsid w:val="003277E0"/>
    <w:rsid w:val="00327E0D"/>
    <w:rsid w:val="00337C55"/>
    <w:rsid w:val="00341892"/>
    <w:rsid w:val="00347F28"/>
    <w:rsid w:val="00365285"/>
    <w:rsid w:val="003719F0"/>
    <w:rsid w:val="00391858"/>
    <w:rsid w:val="003C42CA"/>
    <w:rsid w:val="003C4620"/>
    <w:rsid w:val="00400827"/>
    <w:rsid w:val="004043E7"/>
    <w:rsid w:val="00417289"/>
    <w:rsid w:val="00434084"/>
    <w:rsid w:val="004449AE"/>
    <w:rsid w:val="00453CAA"/>
    <w:rsid w:val="00454E80"/>
    <w:rsid w:val="00457EE9"/>
    <w:rsid w:val="0046123C"/>
    <w:rsid w:val="004648FB"/>
    <w:rsid w:val="00474A82"/>
    <w:rsid w:val="00497FB9"/>
    <w:rsid w:val="004B1FD4"/>
    <w:rsid w:val="004B74AC"/>
    <w:rsid w:val="004C2FD7"/>
    <w:rsid w:val="004E303D"/>
    <w:rsid w:val="004E4025"/>
    <w:rsid w:val="00505231"/>
    <w:rsid w:val="0051461A"/>
    <w:rsid w:val="00516C80"/>
    <w:rsid w:val="00516F83"/>
    <w:rsid w:val="005173D2"/>
    <w:rsid w:val="00520C1E"/>
    <w:rsid w:val="00523220"/>
    <w:rsid w:val="00524D8A"/>
    <w:rsid w:val="00532267"/>
    <w:rsid w:val="00551299"/>
    <w:rsid w:val="00551B17"/>
    <w:rsid w:val="005544A2"/>
    <w:rsid w:val="0056068C"/>
    <w:rsid w:val="00564D0E"/>
    <w:rsid w:val="00565583"/>
    <w:rsid w:val="005736C3"/>
    <w:rsid w:val="00587CF9"/>
    <w:rsid w:val="00593D11"/>
    <w:rsid w:val="005A1E21"/>
    <w:rsid w:val="005A2A83"/>
    <w:rsid w:val="005A5608"/>
    <w:rsid w:val="005A6E7B"/>
    <w:rsid w:val="005B592A"/>
    <w:rsid w:val="005C0687"/>
    <w:rsid w:val="005C2E6C"/>
    <w:rsid w:val="005D043D"/>
    <w:rsid w:val="005D29E3"/>
    <w:rsid w:val="005D3461"/>
    <w:rsid w:val="005D6D43"/>
    <w:rsid w:val="005E1141"/>
    <w:rsid w:val="0061182B"/>
    <w:rsid w:val="00641AB1"/>
    <w:rsid w:val="006472DB"/>
    <w:rsid w:val="0065053D"/>
    <w:rsid w:val="00653F7E"/>
    <w:rsid w:val="0069291C"/>
    <w:rsid w:val="006A3020"/>
    <w:rsid w:val="006A3100"/>
    <w:rsid w:val="006B14A8"/>
    <w:rsid w:val="006B21D6"/>
    <w:rsid w:val="006C5766"/>
    <w:rsid w:val="006C5787"/>
    <w:rsid w:val="006D1B0E"/>
    <w:rsid w:val="006D2847"/>
    <w:rsid w:val="006E0DD1"/>
    <w:rsid w:val="006E4929"/>
    <w:rsid w:val="006F3A06"/>
    <w:rsid w:val="006F751E"/>
    <w:rsid w:val="007062A6"/>
    <w:rsid w:val="00721EF0"/>
    <w:rsid w:val="00722A04"/>
    <w:rsid w:val="007355B8"/>
    <w:rsid w:val="00740B45"/>
    <w:rsid w:val="00741056"/>
    <w:rsid w:val="00742974"/>
    <w:rsid w:val="00742ED6"/>
    <w:rsid w:val="00742F09"/>
    <w:rsid w:val="00752068"/>
    <w:rsid w:val="00753CE0"/>
    <w:rsid w:val="00761443"/>
    <w:rsid w:val="00764177"/>
    <w:rsid w:val="007B60EC"/>
    <w:rsid w:val="007B76E2"/>
    <w:rsid w:val="007B7CD8"/>
    <w:rsid w:val="007D4B13"/>
    <w:rsid w:val="00811D19"/>
    <w:rsid w:val="00815D43"/>
    <w:rsid w:val="00825CD5"/>
    <w:rsid w:val="00826BAD"/>
    <w:rsid w:val="00856410"/>
    <w:rsid w:val="008635E6"/>
    <w:rsid w:val="008733BD"/>
    <w:rsid w:val="008746E6"/>
    <w:rsid w:val="00880084"/>
    <w:rsid w:val="00883ED2"/>
    <w:rsid w:val="008847D3"/>
    <w:rsid w:val="008857A6"/>
    <w:rsid w:val="008A2889"/>
    <w:rsid w:val="008A4179"/>
    <w:rsid w:val="008B4CEC"/>
    <w:rsid w:val="008B57D6"/>
    <w:rsid w:val="008C1455"/>
    <w:rsid w:val="008C2F56"/>
    <w:rsid w:val="008C69A8"/>
    <w:rsid w:val="008D4062"/>
    <w:rsid w:val="008E1431"/>
    <w:rsid w:val="008E3365"/>
    <w:rsid w:val="00903117"/>
    <w:rsid w:val="00961991"/>
    <w:rsid w:val="00963359"/>
    <w:rsid w:val="009662E4"/>
    <w:rsid w:val="0097359B"/>
    <w:rsid w:val="00975EB8"/>
    <w:rsid w:val="0097787D"/>
    <w:rsid w:val="009A187D"/>
    <w:rsid w:val="009C0515"/>
    <w:rsid w:val="009D3D9A"/>
    <w:rsid w:val="009E7891"/>
    <w:rsid w:val="009F74EB"/>
    <w:rsid w:val="00A0780C"/>
    <w:rsid w:val="00A16767"/>
    <w:rsid w:val="00A273AA"/>
    <w:rsid w:val="00A31B6B"/>
    <w:rsid w:val="00A4395D"/>
    <w:rsid w:val="00A51F7D"/>
    <w:rsid w:val="00A55266"/>
    <w:rsid w:val="00A74FC9"/>
    <w:rsid w:val="00A77EB3"/>
    <w:rsid w:val="00A81101"/>
    <w:rsid w:val="00AA7D25"/>
    <w:rsid w:val="00AB4FB0"/>
    <w:rsid w:val="00AC1728"/>
    <w:rsid w:val="00AC39D4"/>
    <w:rsid w:val="00AC4E53"/>
    <w:rsid w:val="00AC68EF"/>
    <w:rsid w:val="00AD4F70"/>
    <w:rsid w:val="00AD5922"/>
    <w:rsid w:val="00AE6E7B"/>
    <w:rsid w:val="00AE7FBB"/>
    <w:rsid w:val="00B03731"/>
    <w:rsid w:val="00B13056"/>
    <w:rsid w:val="00B30B85"/>
    <w:rsid w:val="00B41FC4"/>
    <w:rsid w:val="00B80041"/>
    <w:rsid w:val="00B8035E"/>
    <w:rsid w:val="00B83E61"/>
    <w:rsid w:val="00B84D62"/>
    <w:rsid w:val="00BA02F7"/>
    <w:rsid w:val="00BA0C51"/>
    <w:rsid w:val="00BA6383"/>
    <w:rsid w:val="00BB1AED"/>
    <w:rsid w:val="00BB1DCD"/>
    <w:rsid w:val="00BB31BD"/>
    <w:rsid w:val="00BB4167"/>
    <w:rsid w:val="00BB4B8A"/>
    <w:rsid w:val="00BB7571"/>
    <w:rsid w:val="00BC10D4"/>
    <w:rsid w:val="00BC11A7"/>
    <w:rsid w:val="00BE4EC5"/>
    <w:rsid w:val="00C15FA2"/>
    <w:rsid w:val="00C32744"/>
    <w:rsid w:val="00C424BA"/>
    <w:rsid w:val="00C4359F"/>
    <w:rsid w:val="00C464AE"/>
    <w:rsid w:val="00C57BC0"/>
    <w:rsid w:val="00C7606D"/>
    <w:rsid w:val="00C81D51"/>
    <w:rsid w:val="00C930E6"/>
    <w:rsid w:val="00CA3231"/>
    <w:rsid w:val="00CB0DE3"/>
    <w:rsid w:val="00CC71B4"/>
    <w:rsid w:val="00CD1ED9"/>
    <w:rsid w:val="00CD481D"/>
    <w:rsid w:val="00CE7CDA"/>
    <w:rsid w:val="00D00E2D"/>
    <w:rsid w:val="00D35AB3"/>
    <w:rsid w:val="00D44E65"/>
    <w:rsid w:val="00D52832"/>
    <w:rsid w:val="00D653F6"/>
    <w:rsid w:val="00D70AF1"/>
    <w:rsid w:val="00D823E5"/>
    <w:rsid w:val="00D92BDA"/>
    <w:rsid w:val="00DA1B07"/>
    <w:rsid w:val="00DB3FFF"/>
    <w:rsid w:val="00DB76E8"/>
    <w:rsid w:val="00DD62B9"/>
    <w:rsid w:val="00DE6418"/>
    <w:rsid w:val="00DE7E33"/>
    <w:rsid w:val="00E057C8"/>
    <w:rsid w:val="00E10B09"/>
    <w:rsid w:val="00E1635D"/>
    <w:rsid w:val="00E34EEE"/>
    <w:rsid w:val="00E36B0A"/>
    <w:rsid w:val="00E60410"/>
    <w:rsid w:val="00E861D5"/>
    <w:rsid w:val="00E912F4"/>
    <w:rsid w:val="00E9293A"/>
    <w:rsid w:val="00E92D8E"/>
    <w:rsid w:val="00E93F7F"/>
    <w:rsid w:val="00E97CCD"/>
    <w:rsid w:val="00EA25BF"/>
    <w:rsid w:val="00EA3FC5"/>
    <w:rsid w:val="00EA426E"/>
    <w:rsid w:val="00EC2571"/>
    <w:rsid w:val="00EC3B4D"/>
    <w:rsid w:val="00ED65F7"/>
    <w:rsid w:val="00ED7E50"/>
    <w:rsid w:val="00EE2419"/>
    <w:rsid w:val="00F02668"/>
    <w:rsid w:val="00F07EAD"/>
    <w:rsid w:val="00F2263C"/>
    <w:rsid w:val="00F25D68"/>
    <w:rsid w:val="00F31D92"/>
    <w:rsid w:val="00F441DE"/>
    <w:rsid w:val="00F4448A"/>
    <w:rsid w:val="00F6429D"/>
    <w:rsid w:val="00F65A57"/>
    <w:rsid w:val="00F66B9A"/>
    <w:rsid w:val="00F7526D"/>
    <w:rsid w:val="00F84A47"/>
    <w:rsid w:val="00FA5CCB"/>
    <w:rsid w:val="00FC40E6"/>
    <w:rsid w:val="00FC6FFC"/>
    <w:rsid w:val="00FC7C7E"/>
    <w:rsid w:val="00FE2971"/>
    <w:rsid w:val="00FF67FA"/>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488C68"/>
  <w15:chartTrackingRefBased/>
  <w15:docId w15:val="{B8856DA6-0A7F-A545-AF96-CDA156582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D4062"/>
    <w:rPr>
      <w:rFonts w:ascii="Times New Roman" w:eastAsia="Calibri" w:hAnsi="Times New Roman" w:cs="Times New Roman"/>
      <w:lang w:val="ru-RU" w:eastAsia="ru-RU"/>
    </w:rPr>
  </w:style>
  <w:style w:type="paragraph" w:styleId="1">
    <w:name w:val="heading 1"/>
    <w:basedOn w:val="a"/>
    <w:next w:val="a"/>
    <w:link w:val="10"/>
    <w:qFormat/>
    <w:rsid w:val="008D4062"/>
    <w:pPr>
      <w:keepNext/>
      <w:spacing w:line="360" w:lineRule="auto"/>
      <w:outlineLvl w:val="0"/>
    </w:pPr>
    <w:rPr>
      <w:rFonts w:eastAsia="Times New Roman"/>
      <w:sz w:val="32"/>
      <w:szCs w:val="20"/>
      <w:lang w:val="uk-UA" w:eastAsia="en-US"/>
    </w:rPr>
  </w:style>
  <w:style w:type="paragraph" w:styleId="2">
    <w:name w:val="heading 2"/>
    <w:basedOn w:val="a"/>
    <w:next w:val="a"/>
    <w:link w:val="20"/>
    <w:uiPriority w:val="9"/>
    <w:unhideWhenUsed/>
    <w:qFormat/>
    <w:rsid w:val="008D406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8D4062"/>
    <w:pPr>
      <w:keepNext/>
      <w:keepLines/>
      <w:spacing w:before="40"/>
      <w:outlineLvl w:val="2"/>
    </w:pPr>
    <w:rPr>
      <w:rFonts w:asciiTheme="majorHAnsi" w:eastAsiaTheme="majorEastAsia" w:hAnsiTheme="majorHAnsi" w:cstheme="majorBidi"/>
      <w:color w:val="1F3763" w:themeColor="accent1" w:themeShade="7F"/>
    </w:rPr>
  </w:style>
  <w:style w:type="paragraph" w:styleId="7">
    <w:name w:val="heading 7"/>
    <w:basedOn w:val="a"/>
    <w:next w:val="a"/>
    <w:link w:val="70"/>
    <w:qFormat/>
    <w:rsid w:val="008D4062"/>
    <w:pPr>
      <w:spacing w:before="240" w:after="60"/>
      <w:outlineLvl w:val="6"/>
    </w:pPr>
    <w:rPr>
      <w:rFonts w:eastAsia="MS Minch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D4062"/>
    <w:rPr>
      <w:rFonts w:ascii="Times New Roman" w:eastAsia="Times New Roman" w:hAnsi="Times New Roman" w:cs="Times New Roman"/>
      <w:sz w:val="32"/>
      <w:szCs w:val="20"/>
      <w:lang w:val="uk-UA"/>
    </w:rPr>
  </w:style>
  <w:style w:type="character" w:customStyle="1" w:styleId="20">
    <w:name w:val="Заголовок 2 Знак"/>
    <w:basedOn w:val="a0"/>
    <w:link w:val="2"/>
    <w:uiPriority w:val="9"/>
    <w:rsid w:val="008D4062"/>
    <w:rPr>
      <w:rFonts w:asciiTheme="majorHAnsi" w:eastAsiaTheme="majorEastAsia" w:hAnsiTheme="majorHAnsi" w:cstheme="majorBidi"/>
      <w:color w:val="2F5496" w:themeColor="accent1" w:themeShade="BF"/>
      <w:sz w:val="26"/>
      <w:szCs w:val="26"/>
      <w:lang w:val="ru-RU" w:eastAsia="ru-RU"/>
    </w:rPr>
  </w:style>
  <w:style w:type="character" w:customStyle="1" w:styleId="30">
    <w:name w:val="Заголовок 3 Знак"/>
    <w:basedOn w:val="a0"/>
    <w:link w:val="3"/>
    <w:uiPriority w:val="9"/>
    <w:semiHidden/>
    <w:rsid w:val="008D4062"/>
    <w:rPr>
      <w:rFonts w:asciiTheme="majorHAnsi" w:eastAsiaTheme="majorEastAsia" w:hAnsiTheme="majorHAnsi" w:cstheme="majorBidi"/>
      <w:color w:val="1F3763" w:themeColor="accent1" w:themeShade="7F"/>
      <w:lang w:val="ru-RU" w:eastAsia="ru-RU"/>
    </w:rPr>
  </w:style>
  <w:style w:type="character" w:customStyle="1" w:styleId="70">
    <w:name w:val="Заголовок 7 Знак"/>
    <w:basedOn w:val="a0"/>
    <w:link w:val="7"/>
    <w:rsid w:val="008D4062"/>
    <w:rPr>
      <w:rFonts w:ascii="Times New Roman" w:eastAsia="MS Mincho" w:hAnsi="Times New Roman" w:cs="Times New Roman"/>
      <w:lang w:val="ru-RU" w:eastAsia="ru-RU"/>
    </w:rPr>
  </w:style>
  <w:style w:type="paragraph" w:styleId="a3">
    <w:name w:val="Normal (Web)"/>
    <w:basedOn w:val="a"/>
    <w:uiPriority w:val="99"/>
    <w:rsid w:val="008D4062"/>
    <w:pPr>
      <w:spacing w:before="100" w:beforeAutospacing="1" w:after="100" w:afterAutospacing="1"/>
    </w:pPr>
    <w:rPr>
      <w:rFonts w:eastAsia="Times New Roman"/>
    </w:rPr>
  </w:style>
  <w:style w:type="paragraph" w:styleId="21">
    <w:name w:val="Body Text Indent 2"/>
    <w:basedOn w:val="a"/>
    <w:link w:val="22"/>
    <w:uiPriority w:val="99"/>
    <w:unhideWhenUsed/>
    <w:rsid w:val="008D4062"/>
    <w:pPr>
      <w:spacing w:after="120" w:line="480" w:lineRule="auto"/>
      <w:ind w:left="283"/>
    </w:pPr>
    <w:rPr>
      <w:rFonts w:eastAsia="Times New Roman"/>
      <w:sz w:val="20"/>
      <w:szCs w:val="20"/>
      <w:lang w:eastAsia="en-US"/>
    </w:rPr>
  </w:style>
  <w:style w:type="character" w:customStyle="1" w:styleId="22">
    <w:name w:val="Основной текст с отступом 2 Знак"/>
    <w:basedOn w:val="a0"/>
    <w:link w:val="21"/>
    <w:uiPriority w:val="99"/>
    <w:rsid w:val="008D4062"/>
    <w:rPr>
      <w:rFonts w:ascii="Times New Roman" w:eastAsia="Times New Roman" w:hAnsi="Times New Roman" w:cs="Times New Roman"/>
      <w:sz w:val="20"/>
      <w:szCs w:val="20"/>
      <w:lang w:val="ru-RU"/>
    </w:rPr>
  </w:style>
  <w:style w:type="paragraph" w:customStyle="1" w:styleId="11">
    <w:name w:val="Обычный1"/>
    <w:rsid w:val="008D4062"/>
    <w:pPr>
      <w:widowControl w:val="0"/>
      <w:ind w:firstLine="300"/>
      <w:jc w:val="both"/>
    </w:pPr>
    <w:rPr>
      <w:rFonts w:ascii="Times New Roman" w:eastAsia="Times New Roman" w:hAnsi="Times New Roman" w:cs="Times New Roman"/>
      <w:snapToGrid w:val="0"/>
      <w:sz w:val="20"/>
      <w:szCs w:val="20"/>
      <w:lang w:val="uk-UA" w:eastAsia="ru-RU"/>
    </w:rPr>
  </w:style>
  <w:style w:type="paragraph" w:styleId="a4">
    <w:name w:val="List Paragraph"/>
    <w:basedOn w:val="a"/>
    <w:link w:val="a5"/>
    <w:uiPriority w:val="34"/>
    <w:qFormat/>
    <w:rsid w:val="008D4062"/>
    <w:pPr>
      <w:ind w:left="720"/>
      <w:contextualSpacing/>
    </w:pPr>
    <w:rPr>
      <w:rFonts w:eastAsia="Times New Roman"/>
      <w:sz w:val="20"/>
      <w:szCs w:val="20"/>
      <w:lang w:eastAsia="en-US"/>
    </w:rPr>
  </w:style>
  <w:style w:type="paragraph" w:styleId="a6">
    <w:name w:val="Body Text"/>
    <w:basedOn w:val="a"/>
    <w:link w:val="a7"/>
    <w:uiPriority w:val="99"/>
    <w:unhideWhenUsed/>
    <w:rsid w:val="008D4062"/>
    <w:pPr>
      <w:spacing w:after="120"/>
    </w:pPr>
  </w:style>
  <w:style w:type="character" w:customStyle="1" w:styleId="a7">
    <w:name w:val="Основной текст Знак"/>
    <w:basedOn w:val="a0"/>
    <w:link w:val="a6"/>
    <w:uiPriority w:val="99"/>
    <w:rsid w:val="008D4062"/>
    <w:rPr>
      <w:rFonts w:ascii="Times New Roman" w:eastAsia="Calibri" w:hAnsi="Times New Roman" w:cs="Times New Roman"/>
      <w:lang w:val="ru-RU" w:eastAsia="ru-RU"/>
    </w:rPr>
  </w:style>
  <w:style w:type="paragraph" w:customStyle="1" w:styleId="CM37">
    <w:name w:val="CM37"/>
    <w:basedOn w:val="a"/>
    <w:next w:val="a"/>
    <w:uiPriority w:val="99"/>
    <w:rsid w:val="008D4062"/>
    <w:pPr>
      <w:widowControl w:val="0"/>
      <w:spacing w:after="188"/>
    </w:pPr>
    <w:rPr>
      <w:rFonts w:ascii="TT E 16 3 FB 40t 00" w:eastAsia="Times New Roman" w:hAnsi="TT E 16 3 FB 40t 00"/>
      <w:szCs w:val="20"/>
    </w:rPr>
  </w:style>
  <w:style w:type="paragraph" w:styleId="a8">
    <w:name w:val="Balloon Text"/>
    <w:basedOn w:val="a"/>
    <w:link w:val="a9"/>
    <w:uiPriority w:val="99"/>
    <w:semiHidden/>
    <w:unhideWhenUsed/>
    <w:rsid w:val="008D4062"/>
    <w:rPr>
      <w:rFonts w:ascii="Tahoma" w:hAnsi="Tahoma" w:cs="Tahoma"/>
      <w:sz w:val="16"/>
      <w:szCs w:val="16"/>
    </w:rPr>
  </w:style>
  <w:style w:type="character" w:customStyle="1" w:styleId="a9">
    <w:name w:val="Текст выноски Знак"/>
    <w:basedOn w:val="a0"/>
    <w:link w:val="a8"/>
    <w:uiPriority w:val="99"/>
    <w:semiHidden/>
    <w:rsid w:val="008D4062"/>
    <w:rPr>
      <w:rFonts w:ascii="Tahoma" w:eastAsia="Calibri" w:hAnsi="Tahoma" w:cs="Tahoma"/>
      <w:sz w:val="16"/>
      <w:szCs w:val="16"/>
      <w:lang w:val="ru-RU" w:eastAsia="ru-RU"/>
    </w:rPr>
  </w:style>
  <w:style w:type="paragraph" w:styleId="aa">
    <w:name w:val="header"/>
    <w:basedOn w:val="a"/>
    <w:link w:val="ab"/>
    <w:uiPriority w:val="99"/>
    <w:unhideWhenUsed/>
    <w:rsid w:val="008D4062"/>
    <w:pPr>
      <w:tabs>
        <w:tab w:val="center" w:pos="4819"/>
        <w:tab w:val="right" w:pos="9639"/>
      </w:tabs>
    </w:pPr>
  </w:style>
  <w:style w:type="character" w:customStyle="1" w:styleId="ab">
    <w:name w:val="Верхний колонтитул Знак"/>
    <w:basedOn w:val="a0"/>
    <w:link w:val="aa"/>
    <w:uiPriority w:val="99"/>
    <w:rsid w:val="008D4062"/>
    <w:rPr>
      <w:rFonts w:ascii="Times New Roman" w:eastAsia="Calibri" w:hAnsi="Times New Roman" w:cs="Times New Roman"/>
      <w:lang w:val="ru-RU" w:eastAsia="ru-RU"/>
    </w:rPr>
  </w:style>
  <w:style w:type="paragraph" w:styleId="ac">
    <w:name w:val="footer"/>
    <w:basedOn w:val="a"/>
    <w:link w:val="ad"/>
    <w:uiPriority w:val="99"/>
    <w:unhideWhenUsed/>
    <w:rsid w:val="008D4062"/>
    <w:pPr>
      <w:tabs>
        <w:tab w:val="center" w:pos="4819"/>
        <w:tab w:val="right" w:pos="9639"/>
      </w:tabs>
    </w:pPr>
  </w:style>
  <w:style w:type="character" w:customStyle="1" w:styleId="ad">
    <w:name w:val="Нижний колонтитул Знак"/>
    <w:basedOn w:val="a0"/>
    <w:link w:val="ac"/>
    <w:uiPriority w:val="99"/>
    <w:rsid w:val="008D4062"/>
    <w:rPr>
      <w:rFonts w:ascii="Times New Roman" w:eastAsia="Calibri" w:hAnsi="Times New Roman" w:cs="Times New Roman"/>
      <w:lang w:val="ru-RU" w:eastAsia="ru-RU"/>
    </w:rPr>
  </w:style>
  <w:style w:type="character" w:customStyle="1" w:styleId="ae">
    <w:name w:val="Отступ основного текста Знак"/>
    <w:uiPriority w:val="99"/>
    <w:rsid w:val="008D4062"/>
    <w:rPr>
      <w:rFonts w:ascii="Calibri" w:eastAsia="Calibri" w:hAnsi="Calibri" w:cs="Times New Roman"/>
      <w:sz w:val="22"/>
      <w:szCs w:val="22"/>
      <w:lang w:eastAsia="en-US"/>
    </w:rPr>
  </w:style>
  <w:style w:type="paragraph" w:customStyle="1" w:styleId="af">
    <w:name w:val="Îáû÷íûé"/>
    <w:rsid w:val="008D4062"/>
    <w:rPr>
      <w:rFonts w:ascii="Times New Roman" w:eastAsia="Times New Roman" w:hAnsi="Times New Roman" w:cs="Times New Roman"/>
      <w:sz w:val="20"/>
      <w:szCs w:val="20"/>
      <w:lang w:val="uk-UA" w:eastAsia="ru-RU"/>
    </w:rPr>
  </w:style>
  <w:style w:type="paragraph" w:styleId="af0">
    <w:name w:val="Body Text Indent"/>
    <w:basedOn w:val="a"/>
    <w:link w:val="af1"/>
    <w:unhideWhenUsed/>
    <w:rsid w:val="008D4062"/>
    <w:pPr>
      <w:spacing w:after="120" w:line="276" w:lineRule="auto"/>
      <w:ind w:left="283"/>
    </w:pPr>
    <w:rPr>
      <w:rFonts w:ascii="Calibri" w:hAnsi="Calibri"/>
      <w:sz w:val="22"/>
      <w:szCs w:val="22"/>
      <w:lang w:eastAsia="en-US"/>
    </w:rPr>
  </w:style>
  <w:style w:type="character" w:customStyle="1" w:styleId="af1">
    <w:name w:val="Основной текст с отступом Знак"/>
    <w:basedOn w:val="a0"/>
    <w:link w:val="af0"/>
    <w:rsid w:val="008D4062"/>
    <w:rPr>
      <w:rFonts w:ascii="Calibri" w:eastAsia="Calibri" w:hAnsi="Calibri" w:cs="Times New Roman"/>
      <w:sz w:val="22"/>
      <w:szCs w:val="22"/>
      <w:lang w:val="ru-RU"/>
    </w:rPr>
  </w:style>
  <w:style w:type="paragraph" w:styleId="af2">
    <w:name w:val="Title"/>
    <w:basedOn w:val="a"/>
    <w:link w:val="af3"/>
    <w:uiPriority w:val="10"/>
    <w:qFormat/>
    <w:rsid w:val="008D4062"/>
    <w:pPr>
      <w:jc w:val="center"/>
    </w:pPr>
    <w:rPr>
      <w:rFonts w:eastAsia="Times New Roman"/>
      <w:b/>
      <w:sz w:val="28"/>
      <w:szCs w:val="20"/>
      <w:lang w:val="uk-UA"/>
    </w:rPr>
  </w:style>
  <w:style w:type="character" w:customStyle="1" w:styleId="af3">
    <w:name w:val="Заголовок Знак"/>
    <w:basedOn w:val="a0"/>
    <w:link w:val="af2"/>
    <w:uiPriority w:val="10"/>
    <w:rsid w:val="008D4062"/>
    <w:rPr>
      <w:rFonts w:ascii="Times New Roman" w:eastAsia="Times New Roman" w:hAnsi="Times New Roman" w:cs="Times New Roman"/>
      <w:b/>
      <w:sz w:val="28"/>
      <w:szCs w:val="20"/>
      <w:lang w:val="uk-UA" w:eastAsia="ru-RU"/>
    </w:rPr>
  </w:style>
  <w:style w:type="character" w:styleId="af4">
    <w:name w:val="page number"/>
    <w:basedOn w:val="a0"/>
    <w:unhideWhenUsed/>
    <w:rsid w:val="008D4062"/>
  </w:style>
  <w:style w:type="character" w:styleId="af5">
    <w:name w:val="Hyperlink"/>
    <w:basedOn w:val="a0"/>
    <w:uiPriority w:val="99"/>
    <w:unhideWhenUsed/>
    <w:rsid w:val="008D4062"/>
    <w:rPr>
      <w:color w:val="0563C1" w:themeColor="hyperlink"/>
      <w:u w:val="single"/>
    </w:rPr>
  </w:style>
  <w:style w:type="table" w:styleId="af6">
    <w:name w:val="Table Grid"/>
    <w:basedOn w:val="a1"/>
    <w:rsid w:val="008D4062"/>
    <w:rPr>
      <w:rFonts w:ascii="Times New Roman" w:eastAsia="Calibri" w:hAnsi="Times New Roman" w:cs="Times New Roman"/>
      <w:sz w:val="28"/>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text">
    <w:name w:val="red_text"/>
    <w:basedOn w:val="a0"/>
    <w:rsid w:val="008D4062"/>
  </w:style>
  <w:style w:type="character" w:customStyle="1" w:styleId="12">
    <w:name w:val="Неразрешенное упоминание1"/>
    <w:basedOn w:val="a0"/>
    <w:uiPriority w:val="99"/>
    <w:rsid w:val="008D4062"/>
    <w:rPr>
      <w:color w:val="605E5C"/>
      <w:shd w:val="clear" w:color="auto" w:fill="E1DFDD"/>
    </w:rPr>
  </w:style>
  <w:style w:type="paragraph" w:styleId="31">
    <w:name w:val="Body Text 3"/>
    <w:basedOn w:val="a"/>
    <w:link w:val="32"/>
    <w:uiPriority w:val="99"/>
    <w:semiHidden/>
    <w:unhideWhenUsed/>
    <w:rsid w:val="008D4062"/>
    <w:pPr>
      <w:spacing w:after="120"/>
    </w:pPr>
    <w:rPr>
      <w:sz w:val="16"/>
      <w:szCs w:val="16"/>
    </w:rPr>
  </w:style>
  <w:style w:type="character" w:customStyle="1" w:styleId="32">
    <w:name w:val="Основной текст 3 Знак"/>
    <w:basedOn w:val="a0"/>
    <w:link w:val="31"/>
    <w:uiPriority w:val="99"/>
    <w:semiHidden/>
    <w:rsid w:val="008D4062"/>
    <w:rPr>
      <w:rFonts w:ascii="Times New Roman" w:eastAsia="Calibri" w:hAnsi="Times New Roman" w:cs="Times New Roman"/>
      <w:sz w:val="16"/>
      <w:szCs w:val="16"/>
      <w:lang w:val="ru-RU" w:eastAsia="ru-RU"/>
    </w:rPr>
  </w:style>
  <w:style w:type="paragraph" w:styleId="af7">
    <w:name w:val="No Spacing"/>
    <w:aliases w:val="Основной"/>
    <w:link w:val="af8"/>
    <w:qFormat/>
    <w:rsid w:val="008D4062"/>
    <w:rPr>
      <w:rFonts w:ascii="Calibri" w:eastAsia="Calibri" w:hAnsi="Calibri" w:cs="Times New Roman"/>
      <w:sz w:val="22"/>
      <w:szCs w:val="22"/>
      <w:lang w:val="uk-UA"/>
    </w:rPr>
  </w:style>
  <w:style w:type="character" w:customStyle="1" w:styleId="apple-converted-space">
    <w:name w:val="apple-converted-space"/>
    <w:basedOn w:val="a0"/>
    <w:rsid w:val="008D4062"/>
  </w:style>
  <w:style w:type="character" w:customStyle="1" w:styleId="a5">
    <w:name w:val="Абзац списка Знак"/>
    <w:basedOn w:val="a0"/>
    <w:link w:val="a4"/>
    <w:uiPriority w:val="34"/>
    <w:rsid w:val="008D4062"/>
    <w:rPr>
      <w:rFonts w:ascii="Times New Roman" w:eastAsia="Times New Roman" w:hAnsi="Times New Roman" w:cs="Times New Roman"/>
      <w:sz w:val="20"/>
      <w:szCs w:val="20"/>
      <w:lang w:val="ru-RU"/>
    </w:rPr>
  </w:style>
  <w:style w:type="character" w:customStyle="1" w:styleId="af8">
    <w:name w:val="Без интервала Знак"/>
    <w:aliases w:val="Основной Знак"/>
    <w:link w:val="af7"/>
    <w:rsid w:val="008D4062"/>
    <w:rPr>
      <w:rFonts w:ascii="Calibri" w:eastAsia="Calibri" w:hAnsi="Calibri" w:cs="Times New Roman"/>
      <w:sz w:val="22"/>
      <w:szCs w:val="22"/>
      <w:lang w:val="uk-UA"/>
    </w:rPr>
  </w:style>
  <w:style w:type="character" w:customStyle="1" w:styleId="FontStyle44">
    <w:name w:val="Font Style44"/>
    <w:uiPriority w:val="99"/>
    <w:rsid w:val="008D4062"/>
    <w:rPr>
      <w:rFonts w:ascii="Times New Roman" w:hAnsi="Times New Roman" w:cs="Times New Roman"/>
      <w:sz w:val="18"/>
      <w:szCs w:val="18"/>
    </w:rPr>
  </w:style>
  <w:style w:type="character" w:styleId="af9">
    <w:name w:val="FollowedHyperlink"/>
    <w:basedOn w:val="a0"/>
    <w:uiPriority w:val="99"/>
    <w:semiHidden/>
    <w:unhideWhenUsed/>
    <w:rsid w:val="008D4062"/>
    <w:rPr>
      <w:color w:val="954F72" w:themeColor="followedHyperlink"/>
      <w:u w:val="single"/>
    </w:rPr>
  </w:style>
  <w:style w:type="character" w:customStyle="1" w:styleId="afa">
    <w:name w:val="Название Знак"/>
    <w:uiPriority w:val="10"/>
    <w:rsid w:val="008D4062"/>
    <w:rPr>
      <w:b/>
      <w:sz w:val="28"/>
      <w:lang w:val="uk-UA" w:eastAsia="ru-RU" w:bidi="ar-SA"/>
    </w:rPr>
  </w:style>
  <w:style w:type="character" w:customStyle="1" w:styleId="23">
    <w:name w:val="Неразрешенное упоминание2"/>
    <w:basedOn w:val="a0"/>
    <w:uiPriority w:val="99"/>
    <w:semiHidden/>
    <w:unhideWhenUsed/>
    <w:rsid w:val="008D4062"/>
    <w:rPr>
      <w:color w:val="605E5C"/>
      <w:shd w:val="clear" w:color="auto" w:fill="E1DFDD"/>
    </w:rPr>
  </w:style>
  <w:style w:type="paragraph" w:styleId="afb">
    <w:name w:val="caption"/>
    <w:basedOn w:val="a"/>
    <w:next w:val="a"/>
    <w:uiPriority w:val="35"/>
    <w:qFormat/>
    <w:rsid w:val="008D4062"/>
    <w:pPr>
      <w:spacing w:after="200"/>
    </w:pPr>
    <w:rPr>
      <w:rFonts w:ascii="Calibri" w:hAnsi="Calibri"/>
      <w:b/>
      <w:bCs/>
      <w:color w:val="4F81BD"/>
      <w:sz w:val="18"/>
      <w:szCs w:val="18"/>
      <w:lang w:val="uk-UA" w:eastAsia="en-US"/>
    </w:rPr>
  </w:style>
  <w:style w:type="character" w:customStyle="1" w:styleId="ej-keyword">
    <w:name w:val="ej-keyword"/>
    <w:basedOn w:val="a0"/>
    <w:rsid w:val="008D4062"/>
  </w:style>
  <w:style w:type="paragraph" w:customStyle="1" w:styleId="internal-links">
    <w:name w:val="internal-links"/>
    <w:basedOn w:val="a"/>
    <w:rsid w:val="008D4062"/>
    <w:pPr>
      <w:spacing w:before="100" w:beforeAutospacing="1" w:after="100" w:afterAutospacing="1"/>
    </w:pPr>
    <w:rPr>
      <w:rFonts w:eastAsia="Times New Roman"/>
    </w:rPr>
  </w:style>
  <w:style w:type="character" w:customStyle="1" w:styleId="33">
    <w:name w:val="Неразрешенное упоминание3"/>
    <w:basedOn w:val="a0"/>
    <w:uiPriority w:val="99"/>
    <w:semiHidden/>
    <w:unhideWhenUsed/>
    <w:rsid w:val="008D4062"/>
    <w:rPr>
      <w:color w:val="605E5C"/>
      <w:shd w:val="clear" w:color="auto" w:fill="E1DFDD"/>
    </w:rPr>
  </w:style>
  <w:style w:type="character" w:customStyle="1" w:styleId="jlqj4b">
    <w:name w:val="jlqj4b"/>
    <w:basedOn w:val="a0"/>
    <w:rsid w:val="008D4062"/>
  </w:style>
  <w:style w:type="paragraph" w:styleId="34">
    <w:name w:val="Body Text Indent 3"/>
    <w:basedOn w:val="a"/>
    <w:link w:val="35"/>
    <w:uiPriority w:val="99"/>
    <w:unhideWhenUsed/>
    <w:rsid w:val="008D4062"/>
    <w:pPr>
      <w:spacing w:after="120"/>
      <w:ind w:left="283"/>
    </w:pPr>
    <w:rPr>
      <w:sz w:val="16"/>
      <w:szCs w:val="16"/>
    </w:rPr>
  </w:style>
  <w:style w:type="character" w:customStyle="1" w:styleId="35">
    <w:name w:val="Основной текст с отступом 3 Знак"/>
    <w:basedOn w:val="a0"/>
    <w:link w:val="34"/>
    <w:uiPriority w:val="99"/>
    <w:rsid w:val="008D4062"/>
    <w:rPr>
      <w:rFonts w:ascii="Times New Roman" w:eastAsia="Calibri" w:hAnsi="Times New Roman" w:cs="Times New Roman"/>
      <w:sz w:val="16"/>
      <w:szCs w:val="16"/>
      <w:lang w:val="ru-RU" w:eastAsia="ru-RU"/>
    </w:rPr>
  </w:style>
  <w:style w:type="character" w:customStyle="1" w:styleId="afc">
    <w:name w:val="Нет"/>
    <w:rsid w:val="008D4062"/>
  </w:style>
  <w:style w:type="character" w:styleId="afd">
    <w:name w:val="Strong"/>
    <w:uiPriority w:val="22"/>
    <w:qFormat/>
    <w:rsid w:val="00240BAF"/>
    <w:rPr>
      <w:b/>
      <w:bCs/>
    </w:rPr>
  </w:style>
  <w:style w:type="character" w:styleId="afe">
    <w:name w:val="Placeholder Text"/>
    <w:basedOn w:val="a0"/>
    <w:uiPriority w:val="99"/>
    <w:semiHidden/>
    <w:rsid w:val="00240BAF"/>
    <w:rPr>
      <w:color w:val="808080"/>
    </w:rPr>
  </w:style>
  <w:style w:type="character" w:customStyle="1" w:styleId="ref-journal">
    <w:name w:val="ref-journal"/>
    <w:basedOn w:val="a0"/>
    <w:rsid w:val="00240BAF"/>
  </w:style>
  <w:style w:type="character" w:customStyle="1" w:styleId="ref-vol">
    <w:name w:val="ref-vol"/>
    <w:basedOn w:val="a0"/>
    <w:rsid w:val="00240BAF"/>
  </w:style>
  <w:style w:type="paragraph" w:styleId="24">
    <w:name w:val="Body Text 2"/>
    <w:basedOn w:val="a"/>
    <w:link w:val="25"/>
    <w:uiPriority w:val="99"/>
    <w:semiHidden/>
    <w:unhideWhenUsed/>
    <w:rsid w:val="00240BAF"/>
    <w:pPr>
      <w:spacing w:after="120" w:line="480" w:lineRule="auto"/>
    </w:pPr>
  </w:style>
  <w:style w:type="character" w:customStyle="1" w:styleId="25">
    <w:name w:val="Основной текст 2 Знак"/>
    <w:basedOn w:val="a0"/>
    <w:link w:val="24"/>
    <w:uiPriority w:val="99"/>
    <w:semiHidden/>
    <w:rsid w:val="00240BAF"/>
    <w:rPr>
      <w:rFonts w:ascii="Times New Roman" w:eastAsia="Calibri" w:hAnsi="Times New Roman" w:cs="Times New Roman"/>
      <w:lang w:val="ru-RU" w:eastAsia="ru-RU"/>
    </w:rPr>
  </w:style>
  <w:style w:type="paragraph" w:customStyle="1" w:styleId="26">
    <w:name w:val="Обычный2"/>
    <w:rsid w:val="00240BAF"/>
    <w:pPr>
      <w:widowControl w:val="0"/>
      <w:spacing w:line="480" w:lineRule="auto"/>
      <w:ind w:firstLine="720"/>
      <w:jc w:val="both"/>
    </w:pPr>
    <w:rPr>
      <w:rFonts w:ascii="Times New Roman" w:eastAsia="Times New Roman" w:hAnsi="Times New Roman" w:cs="Times New Roman"/>
      <w:snapToGrid w:val="0"/>
      <w:szCs w:val="20"/>
      <w:lang w:val="uk-UA" w:eastAsia="ru-RU"/>
    </w:rPr>
  </w:style>
  <w:style w:type="character" w:customStyle="1" w:styleId="FontStyle39">
    <w:name w:val="Font Style39"/>
    <w:uiPriority w:val="99"/>
    <w:rsid w:val="00240BAF"/>
    <w:rPr>
      <w:rFonts w:ascii="Times New Roman" w:hAnsi="Times New Roman" w:cs="Times New Roman" w:hint="default"/>
      <w:b/>
      <w:bCs/>
      <w:sz w:val="18"/>
      <w:szCs w:val="18"/>
    </w:rPr>
  </w:style>
  <w:style w:type="paragraph" w:styleId="HTML">
    <w:name w:val="HTML Preformatted"/>
    <w:basedOn w:val="a"/>
    <w:link w:val="HTML0"/>
    <w:uiPriority w:val="99"/>
    <w:semiHidden/>
    <w:unhideWhenUsed/>
    <w:rsid w:val="00963359"/>
    <w:rPr>
      <w:rFonts w:ascii="Consolas" w:eastAsiaTheme="minorHAnsi" w:hAnsi="Consolas" w:cs="Consolas"/>
      <w:sz w:val="20"/>
      <w:szCs w:val="20"/>
      <w:lang w:eastAsia="en-US"/>
    </w:rPr>
  </w:style>
  <w:style w:type="character" w:customStyle="1" w:styleId="HTML0">
    <w:name w:val="Стандартный HTML Знак"/>
    <w:basedOn w:val="a0"/>
    <w:link w:val="HTML"/>
    <w:uiPriority w:val="99"/>
    <w:semiHidden/>
    <w:rsid w:val="00963359"/>
    <w:rPr>
      <w:rFonts w:ascii="Consolas" w:hAnsi="Consolas" w:cs="Consolas"/>
      <w:sz w:val="20"/>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369087">
      <w:bodyDiv w:val="1"/>
      <w:marLeft w:val="0"/>
      <w:marRight w:val="0"/>
      <w:marTop w:val="0"/>
      <w:marBottom w:val="0"/>
      <w:divBdr>
        <w:top w:val="none" w:sz="0" w:space="0" w:color="auto"/>
        <w:left w:val="none" w:sz="0" w:space="0" w:color="auto"/>
        <w:bottom w:val="none" w:sz="0" w:space="0" w:color="auto"/>
        <w:right w:val="none" w:sz="0" w:space="0" w:color="auto"/>
      </w:divBdr>
    </w:div>
    <w:div w:id="715158961">
      <w:bodyDiv w:val="1"/>
      <w:marLeft w:val="0"/>
      <w:marRight w:val="0"/>
      <w:marTop w:val="0"/>
      <w:marBottom w:val="0"/>
      <w:divBdr>
        <w:top w:val="none" w:sz="0" w:space="0" w:color="auto"/>
        <w:left w:val="none" w:sz="0" w:space="0" w:color="auto"/>
        <w:bottom w:val="none" w:sz="0" w:space="0" w:color="auto"/>
        <w:right w:val="none" w:sz="0" w:space="0" w:color="auto"/>
      </w:divBdr>
    </w:div>
    <w:div w:id="1051609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4.xm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chart" Target="charts/chart3.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5.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valeria/Documents/&#1044;&#1048;&#1055;&#1051;&#1054;&#1052;&#1048;/&#1059;&#1050;&#1056;/2021/&#1044;&#1042;/&#1046;&#1045;&#1056;&#1044;&#1045;&#1042;/&#1046;&#1045;&#1056;&#1044;&#1045;&#104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valeria/Documents/&#1044;&#1048;&#1055;&#1051;&#1054;&#1052;&#1048;/&#1059;&#1050;&#1056;/2021/&#1044;&#1042;/&#1046;&#1045;&#1056;&#1044;&#1045;&#1042;/&#1046;&#1045;&#1056;&#1044;&#1045;&#104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valeria/Documents/&#1044;&#1048;&#1055;&#1051;&#1054;&#1052;&#1048;/&#1059;&#1050;&#1056;/2021/&#1044;&#1042;/&#1046;&#1045;&#1056;&#1044;&#1045;&#1042;/&#1046;&#1045;&#1056;&#1044;&#1045;&#104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valeria/Documents/&#1044;&#1048;&#1055;&#1051;&#1054;&#1052;&#1048;/&#1059;&#1050;&#1056;/2021/&#1044;&#1042;/&#1046;&#1045;&#1056;&#1044;&#1045;&#1042;/&#1046;&#1045;&#1056;&#1044;&#1045;&#104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valeria/Documents/&#1044;&#1048;&#1055;&#1051;&#1054;&#1052;&#1048;/&#1059;&#1050;&#1056;/2021/&#1044;&#1042;/&#1046;&#1045;&#1056;&#1044;&#1045;&#1042;/&#1046;&#1045;&#1056;&#1044;&#1045;&#104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valeria/Documents/&#1044;&#1048;&#1055;&#1051;&#1054;&#1052;&#1048;/&#1059;&#1050;&#1056;/2021/&#1044;&#1042;/&#1046;&#1045;&#1056;&#1044;&#1045;&#1042;/&#1046;&#1045;&#1056;&#1044;&#1045;&#1042;.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Лист1!$B$14</c:f>
              <c:strCache>
                <c:ptCount val="1"/>
                <c:pt idx="0">
                  <c:v>Начало исследования</c:v>
                </c:pt>
              </c:strCache>
            </c:strRef>
          </c:tx>
          <c:spPr>
            <a:pattFill prst="pct80">
              <a:fgClr>
                <a:schemeClr val="tx1"/>
              </a:fgClr>
              <a:bgClr>
                <a:schemeClr val="bg1"/>
              </a:bgClr>
            </a:pattFill>
            <a:ln>
              <a:noFill/>
            </a:ln>
            <a:effectLst/>
          </c:spPr>
          <c:invertIfNegative val="0"/>
          <c:cat>
            <c:strRef>
              <c:f>Лист1!$A$15:$A$21</c:f>
              <c:strCache>
                <c:ptCount val="7"/>
                <c:pt idx="0">
                  <c:v>Біг  30 м, с</c:v>
                </c:pt>
                <c:pt idx="1">
                  <c:v>Обведення на дистанції 30 м, с</c:v>
                </c:pt>
                <c:pt idx="2">
                  <c:v>Човниковий біг на дистанцію 100 м, с</c:v>
                </c:pt>
                <c:pt idx="3">
                  <c:v>Гандбольний Т-тест, с</c:v>
                </c:pt>
                <c:pt idx="4">
                  <c:v>Передачі м’яча в ціль, к-сть разів</c:v>
                </c:pt>
                <c:pt idx="5">
                  <c:v>Кидковий тест, к-сть разів</c:v>
                </c:pt>
                <c:pt idx="6">
                  <c:v>«Bеер-тест», к-сть подоланих відрізків </c:v>
                </c:pt>
              </c:strCache>
            </c:strRef>
          </c:cat>
          <c:val>
            <c:numRef>
              <c:f>Лист1!$B$15:$B$21</c:f>
              <c:numCache>
                <c:formatCode>General</c:formatCode>
                <c:ptCount val="7"/>
                <c:pt idx="0">
                  <c:v>4.8</c:v>
                </c:pt>
                <c:pt idx="1">
                  <c:v>12.88</c:v>
                </c:pt>
                <c:pt idx="2">
                  <c:v>32.299999999999997</c:v>
                </c:pt>
                <c:pt idx="3">
                  <c:v>13.4</c:v>
                </c:pt>
                <c:pt idx="4">
                  <c:v>9.1</c:v>
                </c:pt>
                <c:pt idx="5">
                  <c:v>4.5999999999999996</c:v>
                </c:pt>
                <c:pt idx="6">
                  <c:v>4.3</c:v>
                </c:pt>
              </c:numCache>
            </c:numRef>
          </c:val>
          <c:extLst>
            <c:ext xmlns:c16="http://schemas.microsoft.com/office/drawing/2014/chart" uri="{C3380CC4-5D6E-409C-BE32-E72D297353CC}">
              <c16:uniqueId val="{00000000-86D0-F547-9151-23714AA1B99A}"/>
            </c:ext>
          </c:extLst>
        </c:ser>
        <c:ser>
          <c:idx val="1"/>
          <c:order val="1"/>
          <c:tx>
            <c:strRef>
              <c:f>Лист1!$C$14</c:f>
              <c:strCache>
                <c:ptCount val="1"/>
                <c:pt idx="0">
                  <c:v>Конец исследования</c:v>
                </c:pt>
              </c:strCache>
            </c:strRef>
          </c:tx>
          <c:spPr>
            <a:pattFill prst="pct5">
              <a:fgClr>
                <a:schemeClr val="tx1"/>
              </a:fgClr>
              <a:bgClr>
                <a:schemeClr val="bg1"/>
              </a:bgClr>
            </a:pattFill>
            <a:ln>
              <a:solidFill>
                <a:schemeClr val="tx1">
                  <a:lumMod val="95000"/>
                  <a:lumOff val="5000"/>
                </a:schemeClr>
              </a:solidFill>
            </a:ln>
            <a:effectLst/>
          </c:spPr>
          <c:invertIfNegative val="0"/>
          <c:cat>
            <c:strRef>
              <c:f>Лист1!$A$15:$A$21</c:f>
              <c:strCache>
                <c:ptCount val="7"/>
                <c:pt idx="0">
                  <c:v>Біг  30 м, с</c:v>
                </c:pt>
                <c:pt idx="1">
                  <c:v>Обведення на дистанції 30 м, с</c:v>
                </c:pt>
                <c:pt idx="2">
                  <c:v>Човниковий біг на дистанцію 100 м, с</c:v>
                </c:pt>
                <c:pt idx="3">
                  <c:v>Гандбольний Т-тест, с</c:v>
                </c:pt>
                <c:pt idx="4">
                  <c:v>Передачі м’яча в ціль, к-сть разів</c:v>
                </c:pt>
                <c:pt idx="5">
                  <c:v>Кидковий тест, к-сть разів</c:v>
                </c:pt>
                <c:pt idx="6">
                  <c:v>«Bеер-тест», к-сть подоланих відрізків </c:v>
                </c:pt>
              </c:strCache>
            </c:strRef>
          </c:cat>
          <c:val>
            <c:numRef>
              <c:f>Лист1!$C$15:$C$21</c:f>
              <c:numCache>
                <c:formatCode>General</c:formatCode>
                <c:ptCount val="7"/>
                <c:pt idx="0">
                  <c:v>4.2</c:v>
                </c:pt>
                <c:pt idx="1">
                  <c:v>12.2</c:v>
                </c:pt>
                <c:pt idx="2">
                  <c:v>31.6</c:v>
                </c:pt>
                <c:pt idx="3">
                  <c:v>13</c:v>
                </c:pt>
                <c:pt idx="4">
                  <c:v>10.6</c:v>
                </c:pt>
                <c:pt idx="5">
                  <c:v>5.3</c:v>
                </c:pt>
                <c:pt idx="6">
                  <c:v>5.3</c:v>
                </c:pt>
              </c:numCache>
            </c:numRef>
          </c:val>
          <c:extLst>
            <c:ext xmlns:c16="http://schemas.microsoft.com/office/drawing/2014/chart" uri="{C3380CC4-5D6E-409C-BE32-E72D297353CC}">
              <c16:uniqueId val="{00000001-86D0-F547-9151-23714AA1B99A}"/>
            </c:ext>
          </c:extLst>
        </c:ser>
        <c:dLbls>
          <c:showLegendKey val="0"/>
          <c:showVal val="0"/>
          <c:showCatName val="0"/>
          <c:showSerName val="0"/>
          <c:showPercent val="0"/>
          <c:showBubbleSize val="0"/>
        </c:dLbls>
        <c:gapWidth val="182"/>
        <c:axId val="1644767328"/>
        <c:axId val="1724456592"/>
      </c:barChart>
      <c:catAx>
        <c:axId val="1644767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24456592"/>
        <c:crosses val="autoZero"/>
        <c:auto val="1"/>
        <c:lblAlgn val="ctr"/>
        <c:lblOffset val="100"/>
        <c:noMultiLvlLbl val="0"/>
      </c:catAx>
      <c:valAx>
        <c:axId val="1724456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44767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Лист1!$H$14</c:f>
              <c:strCache>
                <c:ptCount val="1"/>
                <c:pt idx="0">
                  <c:v>Начало исследования</c:v>
                </c:pt>
              </c:strCache>
            </c:strRef>
          </c:tx>
          <c:spPr>
            <a:pattFill prst="sphere">
              <a:fgClr>
                <a:schemeClr val="tx1"/>
              </a:fgClr>
              <a:bgClr>
                <a:schemeClr val="bg1"/>
              </a:bgClr>
            </a:patt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invertIfNegative val="0"/>
          <c:cat>
            <c:strRef>
              <c:f>Лист1!$G$15:$G$21</c:f>
              <c:strCache>
                <c:ptCount val="7"/>
                <c:pt idx="0">
                  <c:v>Біг  30 м, с</c:v>
                </c:pt>
                <c:pt idx="1">
                  <c:v>Обведення на дистанції 30 м, с</c:v>
                </c:pt>
                <c:pt idx="2">
                  <c:v>Човниковий біг на дистанцію 100 м, с</c:v>
                </c:pt>
                <c:pt idx="3">
                  <c:v>Гандбольний Т-тест, с</c:v>
                </c:pt>
                <c:pt idx="4">
                  <c:v>Передачі м’яча в ціль, к-сть разів</c:v>
                </c:pt>
                <c:pt idx="5">
                  <c:v>Кидковий тест, к-сть разів</c:v>
                </c:pt>
                <c:pt idx="6">
                  <c:v>«Bеер-тест», к-сть подоланих відрізків </c:v>
                </c:pt>
              </c:strCache>
            </c:strRef>
          </c:cat>
          <c:val>
            <c:numRef>
              <c:f>Лист1!$H$15:$H$21</c:f>
              <c:numCache>
                <c:formatCode>General</c:formatCode>
                <c:ptCount val="7"/>
                <c:pt idx="0">
                  <c:v>4.79</c:v>
                </c:pt>
                <c:pt idx="1">
                  <c:v>12.7</c:v>
                </c:pt>
                <c:pt idx="2">
                  <c:v>32.4</c:v>
                </c:pt>
                <c:pt idx="3">
                  <c:v>13.5</c:v>
                </c:pt>
                <c:pt idx="4">
                  <c:v>8.3000000000000007</c:v>
                </c:pt>
                <c:pt idx="5">
                  <c:v>4.4000000000000004</c:v>
                </c:pt>
                <c:pt idx="6">
                  <c:v>4.4000000000000004</c:v>
                </c:pt>
              </c:numCache>
            </c:numRef>
          </c:val>
          <c:extLst>
            <c:ext xmlns:c16="http://schemas.microsoft.com/office/drawing/2014/chart" uri="{C3380CC4-5D6E-409C-BE32-E72D297353CC}">
              <c16:uniqueId val="{00000000-A0B2-EC48-9650-DE98478CEF21}"/>
            </c:ext>
          </c:extLst>
        </c:ser>
        <c:ser>
          <c:idx val="1"/>
          <c:order val="1"/>
          <c:tx>
            <c:strRef>
              <c:f>Лист1!$I$14</c:f>
              <c:strCache>
                <c:ptCount val="1"/>
                <c:pt idx="0">
                  <c:v>Конец исследования</c:v>
                </c:pt>
              </c:strCache>
            </c:strRef>
          </c:tx>
          <c:spPr>
            <a:pattFill prst="pct5">
              <a:fgClr>
                <a:schemeClr val="tx1"/>
              </a:fgClr>
              <a:bgClr>
                <a:schemeClr val="bg1"/>
              </a:bgClr>
            </a:pattFill>
            <a:ln>
              <a:solidFill>
                <a:schemeClr val="tx1"/>
              </a:solidFill>
            </a:ln>
            <a:effectLst/>
          </c:spPr>
          <c:invertIfNegative val="0"/>
          <c:cat>
            <c:strRef>
              <c:f>Лист1!$G$15:$G$21</c:f>
              <c:strCache>
                <c:ptCount val="7"/>
                <c:pt idx="0">
                  <c:v>Біг  30 м, с</c:v>
                </c:pt>
                <c:pt idx="1">
                  <c:v>Обведення на дистанції 30 м, с</c:v>
                </c:pt>
                <c:pt idx="2">
                  <c:v>Човниковий біг на дистанцію 100 м, с</c:v>
                </c:pt>
                <c:pt idx="3">
                  <c:v>Гандбольний Т-тест, с</c:v>
                </c:pt>
                <c:pt idx="4">
                  <c:v>Передачі м’яча в ціль, к-сть разів</c:v>
                </c:pt>
                <c:pt idx="5">
                  <c:v>Кидковий тест, к-сть разів</c:v>
                </c:pt>
                <c:pt idx="6">
                  <c:v>«Bеер-тест», к-сть подоланих відрізків </c:v>
                </c:pt>
              </c:strCache>
            </c:strRef>
          </c:cat>
          <c:val>
            <c:numRef>
              <c:f>Лист1!$I$15:$I$21</c:f>
              <c:numCache>
                <c:formatCode>General</c:formatCode>
                <c:ptCount val="7"/>
                <c:pt idx="0">
                  <c:v>4.0999999999999996</c:v>
                </c:pt>
                <c:pt idx="1">
                  <c:v>11.2</c:v>
                </c:pt>
                <c:pt idx="2">
                  <c:v>30.7</c:v>
                </c:pt>
                <c:pt idx="3">
                  <c:v>12.1</c:v>
                </c:pt>
                <c:pt idx="4">
                  <c:v>12.8</c:v>
                </c:pt>
                <c:pt idx="5">
                  <c:v>8.6</c:v>
                </c:pt>
                <c:pt idx="6">
                  <c:v>7.4</c:v>
                </c:pt>
              </c:numCache>
            </c:numRef>
          </c:val>
          <c:extLst>
            <c:ext xmlns:c16="http://schemas.microsoft.com/office/drawing/2014/chart" uri="{C3380CC4-5D6E-409C-BE32-E72D297353CC}">
              <c16:uniqueId val="{00000001-A0B2-EC48-9650-DE98478CEF21}"/>
            </c:ext>
          </c:extLst>
        </c:ser>
        <c:dLbls>
          <c:showLegendKey val="0"/>
          <c:showVal val="0"/>
          <c:showCatName val="0"/>
          <c:showSerName val="0"/>
          <c:showPercent val="0"/>
          <c:showBubbleSize val="0"/>
        </c:dLbls>
        <c:gapWidth val="182"/>
        <c:axId val="713824208"/>
        <c:axId val="713789888"/>
      </c:barChart>
      <c:catAx>
        <c:axId val="713824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13789888"/>
        <c:crosses val="autoZero"/>
        <c:auto val="1"/>
        <c:lblAlgn val="ctr"/>
        <c:lblOffset val="100"/>
        <c:noMultiLvlLbl val="0"/>
      </c:catAx>
      <c:valAx>
        <c:axId val="713789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1382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Лист1!$B$39</c:f>
              <c:strCache>
                <c:ptCount val="1"/>
                <c:pt idx="0">
                  <c:v>Контрольна група</c:v>
                </c:pt>
              </c:strCache>
            </c:strRef>
          </c:tx>
          <c:spPr>
            <a:pattFill prst="smCheck">
              <a:fgClr>
                <a:schemeClr val="tx1"/>
              </a:fgClr>
              <a:bgClr>
                <a:schemeClr val="bg1"/>
              </a:bgClr>
            </a:pattFill>
            <a:ln>
              <a:solidFill>
                <a:schemeClr val="tx1"/>
              </a:solidFill>
            </a:ln>
            <a:effectLst/>
          </c:spPr>
          <c:invertIfNegative val="0"/>
          <c:cat>
            <c:strRef>
              <c:f>Лист1!$A$40:$A$46</c:f>
              <c:strCache>
                <c:ptCount val="7"/>
                <c:pt idx="0">
                  <c:v>Біг  30 м, с</c:v>
                </c:pt>
                <c:pt idx="1">
                  <c:v>Обведення на дистанції 30 м, с</c:v>
                </c:pt>
                <c:pt idx="2">
                  <c:v>Човниковий біг на дистанцію 100 м, с</c:v>
                </c:pt>
                <c:pt idx="3">
                  <c:v>Гандбольний Т-тест, с</c:v>
                </c:pt>
                <c:pt idx="4">
                  <c:v>Передачі м’яча в ціль, к-сть разів</c:v>
                </c:pt>
                <c:pt idx="5">
                  <c:v>Кидковий тест, к-сть разів</c:v>
                </c:pt>
                <c:pt idx="6">
                  <c:v>«Bеер-тест», к-сть подоланих відрізків </c:v>
                </c:pt>
              </c:strCache>
            </c:strRef>
          </c:cat>
          <c:val>
            <c:numRef>
              <c:f>Лист1!$B$40:$B$46</c:f>
              <c:numCache>
                <c:formatCode>General</c:formatCode>
                <c:ptCount val="7"/>
                <c:pt idx="0">
                  <c:v>4.8</c:v>
                </c:pt>
                <c:pt idx="1">
                  <c:v>12.88</c:v>
                </c:pt>
                <c:pt idx="2">
                  <c:v>32.299999999999997</c:v>
                </c:pt>
                <c:pt idx="3">
                  <c:v>13.4</c:v>
                </c:pt>
                <c:pt idx="4">
                  <c:v>9.1</c:v>
                </c:pt>
                <c:pt idx="5">
                  <c:v>4.5999999999999996</c:v>
                </c:pt>
                <c:pt idx="6">
                  <c:v>4.3</c:v>
                </c:pt>
              </c:numCache>
            </c:numRef>
          </c:val>
          <c:extLst>
            <c:ext xmlns:c16="http://schemas.microsoft.com/office/drawing/2014/chart" uri="{C3380CC4-5D6E-409C-BE32-E72D297353CC}">
              <c16:uniqueId val="{00000000-742F-5A4C-B062-AF3E42355291}"/>
            </c:ext>
          </c:extLst>
        </c:ser>
        <c:ser>
          <c:idx val="1"/>
          <c:order val="1"/>
          <c:tx>
            <c:strRef>
              <c:f>Лист1!$C$39</c:f>
              <c:strCache>
                <c:ptCount val="1"/>
                <c:pt idx="0">
                  <c:v>Експериментальна група</c:v>
                </c:pt>
              </c:strCache>
            </c:strRef>
          </c:tx>
          <c:spPr>
            <a:pattFill prst="pct5">
              <a:fgClr>
                <a:schemeClr val="tx1"/>
              </a:fgClr>
              <a:bgClr>
                <a:schemeClr val="bg1"/>
              </a:bgClr>
            </a:pattFill>
            <a:ln>
              <a:solidFill>
                <a:schemeClr val="tx1"/>
              </a:solidFill>
            </a:ln>
            <a:effectLst/>
          </c:spPr>
          <c:invertIfNegative val="0"/>
          <c:cat>
            <c:strRef>
              <c:f>Лист1!$A$40:$A$46</c:f>
              <c:strCache>
                <c:ptCount val="7"/>
                <c:pt idx="0">
                  <c:v>Біг  30 м, с</c:v>
                </c:pt>
                <c:pt idx="1">
                  <c:v>Обведення на дистанції 30 м, с</c:v>
                </c:pt>
                <c:pt idx="2">
                  <c:v>Човниковий біг на дистанцію 100 м, с</c:v>
                </c:pt>
                <c:pt idx="3">
                  <c:v>Гандбольний Т-тест, с</c:v>
                </c:pt>
                <c:pt idx="4">
                  <c:v>Передачі м’яча в ціль, к-сть разів</c:v>
                </c:pt>
                <c:pt idx="5">
                  <c:v>Кидковий тест, к-сть разів</c:v>
                </c:pt>
                <c:pt idx="6">
                  <c:v>«Bеер-тест», к-сть подоланих відрізків </c:v>
                </c:pt>
              </c:strCache>
            </c:strRef>
          </c:cat>
          <c:val>
            <c:numRef>
              <c:f>Лист1!$C$40:$C$46</c:f>
              <c:numCache>
                <c:formatCode>General</c:formatCode>
                <c:ptCount val="7"/>
                <c:pt idx="0">
                  <c:v>4.79</c:v>
                </c:pt>
                <c:pt idx="1">
                  <c:v>12.7</c:v>
                </c:pt>
                <c:pt idx="2">
                  <c:v>32.4</c:v>
                </c:pt>
                <c:pt idx="3">
                  <c:v>13.5</c:v>
                </c:pt>
                <c:pt idx="4">
                  <c:v>8.3000000000000007</c:v>
                </c:pt>
                <c:pt idx="5">
                  <c:v>4.4000000000000004</c:v>
                </c:pt>
                <c:pt idx="6">
                  <c:v>4.4000000000000004</c:v>
                </c:pt>
              </c:numCache>
            </c:numRef>
          </c:val>
          <c:extLst>
            <c:ext xmlns:c16="http://schemas.microsoft.com/office/drawing/2014/chart" uri="{C3380CC4-5D6E-409C-BE32-E72D297353CC}">
              <c16:uniqueId val="{00000001-742F-5A4C-B062-AF3E42355291}"/>
            </c:ext>
          </c:extLst>
        </c:ser>
        <c:dLbls>
          <c:showLegendKey val="0"/>
          <c:showVal val="0"/>
          <c:showCatName val="0"/>
          <c:showSerName val="0"/>
          <c:showPercent val="0"/>
          <c:showBubbleSize val="0"/>
        </c:dLbls>
        <c:gapWidth val="150"/>
        <c:overlap val="100"/>
        <c:axId val="738225584"/>
        <c:axId val="618392352"/>
      </c:barChart>
      <c:catAx>
        <c:axId val="738225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18392352"/>
        <c:crosses val="autoZero"/>
        <c:auto val="1"/>
        <c:lblAlgn val="ctr"/>
        <c:lblOffset val="100"/>
        <c:noMultiLvlLbl val="0"/>
      </c:catAx>
      <c:valAx>
        <c:axId val="618392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38225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'ЕГ, %'!$B$1</c:f>
              <c:strCache>
                <c:ptCount val="1"/>
                <c:pt idx="0">
                  <c:v>Начало эксперимента</c:v>
                </c:pt>
              </c:strCache>
            </c:strRef>
          </c:tx>
          <c:spPr>
            <a:pattFill prst="horzBrick">
              <a:fgClr>
                <a:schemeClr val="tx1"/>
              </a:fgClr>
              <a:bgClr>
                <a:schemeClr val="bg1"/>
              </a:bgClr>
            </a:pattFill>
            <a:ln>
              <a:solidFill>
                <a:schemeClr val="tx1"/>
              </a:solidFill>
            </a:ln>
            <a:effectLst/>
            <a:sp3d>
              <a:contourClr>
                <a:schemeClr val="tx1"/>
              </a:contourClr>
            </a:sp3d>
          </c:spPr>
          <c:invertIfNegative val="0"/>
          <c:cat>
            <c:strRef>
              <c:f>'ЕГ, %'!$A$2:$A$8</c:f>
              <c:strCache>
                <c:ptCount val="7"/>
                <c:pt idx="0">
                  <c:v>Біг  30 м, с</c:v>
                </c:pt>
                <c:pt idx="1">
                  <c:v>Обведення на дистанції 30 м, с</c:v>
                </c:pt>
                <c:pt idx="2">
                  <c:v>Човниковий біг на дистанцію 100 м, с</c:v>
                </c:pt>
                <c:pt idx="3">
                  <c:v>Гандбольний Т-тест, с</c:v>
                </c:pt>
                <c:pt idx="4">
                  <c:v>Передачі м’яча в ціль, к-сть разів</c:v>
                </c:pt>
                <c:pt idx="5">
                  <c:v>Кидковий тест, к-сть разів</c:v>
                </c:pt>
                <c:pt idx="6">
                  <c:v>«Bеер-тест», к-сть подоланих відрізків </c:v>
                </c:pt>
              </c:strCache>
            </c:strRef>
          </c:cat>
          <c:val>
            <c:numRef>
              <c:f>'ЕГ, %'!$B$2:$B$8</c:f>
              <c:numCache>
                <c:formatCode>General</c:formatCode>
                <c:ptCount val="7"/>
                <c:pt idx="0">
                  <c:v>4.79</c:v>
                </c:pt>
                <c:pt idx="1">
                  <c:v>12.7</c:v>
                </c:pt>
                <c:pt idx="2">
                  <c:v>32.4</c:v>
                </c:pt>
                <c:pt idx="3">
                  <c:v>13.5</c:v>
                </c:pt>
                <c:pt idx="4">
                  <c:v>8.3000000000000007</c:v>
                </c:pt>
                <c:pt idx="5">
                  <c:v>4.4000000000000004</c:v>
                </c:pt>
                <c:pt idx="6">
                  <c:v>4.4000000000000004</c:v>
                </c:pt>
              </c:numCache>
            </c:numRef>
          </c:val>
          <c:extLst>
            <c:ext xmlns:c16="http://schemas.microsoft.com/office/drawing/2014/chart" uri="{C3380CC4-5D6E-409C-BE32-E72D297353CC}">
              <c16:uniqueId val="{00000000-EDF9-D544-9B0A-7BE7AD772BE1}"/>
            </c:ext>
          </c:extLst>
        </c:ser>
        <c:ser>
          <c:idx val="1"/>
          <c:order val="1"/>
          <c:tx>
            <c:strRef>
              <c:f>'ЕГ, %'!$C$1</c:f>
              <c:strCache>
                <c:ptCount val="1"/>
                <c:pt idx="0">
                  <c:v>Конец эксперимента</c:v>
                </c:pt>
              </c:strCache>
            </c:strRef>
          </c:tx>
          <c:spPr>
            <a:pattFill prst="smConfetti">
              <a:fgClr>
                <a:schemeClr val="tx1"/>
              </a:fgClr>
              <a:bgClr>
                <a:schemeClr val="bg1"/>
              </a:bgClr>
            </a:pattFill>
            <a:ln>
              <a:solidFill>
                <a:schemeClr val="tx1"/>
              </a:solidFill>
            </a:ln>
            <a:effectLst/>
            <a:sp3d>
              <a:contourClr>
                <a:schemeClr val="tx1"/>
              </a:contourClr>
            </a:sp3d>
          </c:spPr>
          <c:invertIfNegative val="0"/>
          <c:cat>
            <c:strRef>
              <c:f>'ЕГ, %'!$A$2:$A$8</c:f>
              <c:strCache>
                <c:ptCount val="7"/>
                <c:pt idx="0">
                  <c:v>Біг  30 м, с</c:v>
                </c:pt>
                <c:pt idx="1">
                  <c:v>Обведення на дистанції 30 м, с</c:v>
                </c:pt>
                <c:pt idx="2">
                  <c:v>Човниковий біг на дистанцію 100 м, с</c:v>
                </c:pt>
                <c:pt idx="3">
                  <c:v>Гандбольний Т-тест, с</c:v>
                </c:pt>
                <c:pt idx="4">
                  <c:v>Передачі м’яча в ціль, к-сть разів</c:v>
                </c:pt>
                <c:pt idx="5">
                  <c:v>Кидковий тест, к-сть разів</c:v>
                </c:pt>
                <c:pt idx="6">
                  <c:v>«Bеер-тест», к-сть подоланих відрізків </c:v>
                </c:pt>
              </c:strCache>
            </c:strRef>
          </c:cat>
          <c:val>
            <c:numRef>
              <c:f>'ЕГ, %'!$C$2:$C$8</c:f>
              <c:numCache>
                <c:formatCode>General</c:formatCode>
                <c:ptCount val="7"/>
                <c:pt idx="0">
                  <c:v>4.0999999999999996</c:v>
                </c:pt>
                <c:pt idx="1">
                  <c:v>11.2</c:v>
                </c:pt>
                <c:pt idx="2">
                  <c:v>30.7</c:v>
                </c:pt>
                <c:pt idx="3">
                  <c:v>12.1</c:v>
                </c:pt>
                <c:pt idx="4">
                  <c:v>12.8</c:v>
                </c:pt>
                <c:pt idx="5">
                  <c:v>8.6</c:v>
                </c:pt>
                <c:pt idx="6">
                  <c:v>7.4</c:v>
                </c:pt>
              </c:numCache>
            </c:numRef>
          </c:val>
          <c:extLst>
            <c:ext xmlns:c16="http://schemas.microsoft.com/office/drawing/2014/chart" uri="{C3380CC4-5D6E-409C-BE32-E72D297353CC}">
              <c16:uniqueId val="{00000001-EDF9-D544-9B0A-7BE7AD772BE1}"/>
            </c:ext>
          </c:extLst>
        </c:ser>
        <c:dLbls>
          <c:showLegendKey val="0"/>
          <c:showVal val="0"/>
          <c:showCatName val="0"/>
          <c:showSerName val="0"/>
          <c:showPercent val="0"/>
          <c:showBubbleSize val="0"/>
        </c:dLbls>
        <c:gapWidth val="150"/>
        <c:shape val="box"/>
        <c:axId val="716324672"/>
        <c:axId val="677419648"/>
        <c:axId val="0"/>
      </c:bar3DChart>
      <c:catAx>
        <c:axId val="716324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77419648"/>
        <c:crosses val="autoZero"/>
        <c:auto val="1"/>
        <c:lblAlgn val="ctr"/>
        <c:lblOffset val="100"/>
        <c:noMultiLvlLbl val="0"/>
      </c:catAx>
      <c:valAx>
        <c:axId val="677419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16324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5875" cap="flat" cmpd="sng" algn="ctr">
      <a:solidFill>
        <a:schemeClr val="tx1"/>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[ЖЕРДЕВ.xlsx]Лист1!$H$14</c:f>
              <c:strCache>
                <c:ptCount val="1"/>
                <c:pt idx="0">
                  <c:v>Начало исследования</c:v>
                </c:pt>
              </c:strCache>
            </c:strRef>
          </c:tx>
          <c:spPr>
            <a:pattFill prst="sphere">
              <a:fgClr>
                <a:schemeClr val="tx1"/>
              </a:fgClr>
              <a:bgClr>
                <a:schemeClr val="bg1"/>
              </a:bgClr>
            </a:patt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invertIfNegative val="0"/>
          <c:cat>
            <c:strRef>
              <c:f>[ЖЕРДЕВ.xlsx]Лист1!$G$15:$G$21</c:f>
              <c:strCache>
                <c:ptCount val="7"/>
                <c:pt idx="0">
                  <c:v>Бег  30 м, с</c:v>
                </c:pt>
                <c:pt idx="1">
                  <c:v>Обведення на дистанції 30 м, с</c:v>
                </c:pt>
                <c:pt idx="2">
                  <c:v>Човниковий біг на дистанцію 100 м, с</c:v>
                </c:pt>
                <c:pt idx="3">
                  <c:v>Гандбольний Т-тест, с</c:v>
                </c:pt>
                <c:pt idx="4">
                  <c:v>Передачі м’яча в ціль, к-сть разів</c:v>
                </c:pt>
                <c:pt idx="5">
                  <c:v>Кидковий тест, к-сть разів</c:v>
                </c:pt>
                <c:pt idx="6">
                  <c:v>«Bеер-тест», к-сть подоланих відрізків </c:v>
                </c:pt>
              </c:strCache>
            </c:strRef>
          </c:cat>
          <c:val>
            <c:numRef>
              <c:f>[ЖЕРДЕВ.xlsx]Лист1!$H$15:$H$21</c:f>
              <c:numCache>
                <c:formatCode>General</c:formatCode>
                <c:ptCount val="7"/>
                <c:pt idx="0">
                  <c:v>4.79</c:v>
                </c:pt>
                <c:pt idx="1">
                  <c:v>12.7</c:v>
                </c:pt>
                <c:pt idx="2">
                  <c:v>32.4</c:v>
                </c:pt>
                <c:pt idx="3">
                  <c:v>13.5</c:v>
                </c:pt>
                <c:pt idx="4">
                  <c:v>8.3000000000000007</c:v>
                </c:pt>
                <c:pt idx="5">
                  <c:v>4.4000000000000004</c:v>
                </c:pt>
                <c:pt idx="6">
                  <c:v>4.4000000000000004</c:v>
                </c:pt>
              </c:numCache>
            </c:numRef>
          </c:val>
          <c:extLst>
            <c:ext xmlns:c16="http://schemas.microsoft.com/office/drawing/2014/chart" uri="{C3380CC4-5D6E-409C-BE32-E72D297353CC}">
              <c16:uniqueId val="{00000000-61D3-2342-9A74-9BB51F59C228}"/>
            </c:ext>
          </c:extLst>
        </c:ser>
        <c:ser>
          <c:idx val="1"/>
          <c:order val="1"/>
          <c:tx>
            <c:strRef>
              <c:f>[ЖЕРДЕВ.xlsx]Лист1!$I$14</c:f>
              <c:strCache>
                <c:ptCount val="1"/>
                <c:pt idx="0">
                  <c:v>Конец исследования</c:v>
                </c:pt>
              </c:strCache>
            </c:strRef>
          </c:tx>
          <c:spPr>
            <a:pattFill prst="pct5">
              <a:fgClr>
                <a:schemeClr val="tx1"/>
              </a:fgClr>
              <a:bgClr>
                <a:schemeClr val="bg1"/>
              </a:bgClr>
            </a:pattFill>
            <a:ln>
              <a:solidFill>
                <a:schemeClr val="tx1"/>
              </a:solidFill>
            </a:ln>
            <a:effectLst/>
          </c:spPr>
          <c:invertIfNegative val="0"/>
          <c:cat>
            <c:strRef>
              <c:f>[ЖЕРДЕВ.xlsx]Лист1!$G$15:$G$21</c:f>
              <c:strCache>
                <c:ptCount val="7"/>
                <c:pt idx="0">
                  <c:v>Бег  30 м, с</c:v>
                </c:pt>
                <c:pt idx="1">
                  <c:v>Обведення на дистанції 30 м, с</c:v>
                </c:pt>
                <c:pt idx="2">
                  <c:v>Човниковий біг на дистанцію 100 м, с</c:v>
                </c:pt>
                <c:pt idx="3">
                  <c:v>Гандбольний Т-тест, с</c:v>
                </c:pt>
                <c:pt idx="4">
                  <c:v>Передачі м’яча в ціль, к-сть разів</c:v>
                </c:pt>
                <c:pt idx="5">
                  <c:v>Кидковий тест, к-сть разів</c:v>
                </c:pt>
                <c:pt idx="6">
                  <c:v>«Bеер-тест», к-сть подоланих відрізків </c:v>
                </c:pt>
              </c:strCache>
            </c:strRef>
          </c:cat>
          <c:val>
            <c:numRef>
              <c:f>[ЖЕРДЕВ.xlsx]Лист1!$I$15:$I$21</c:f>
              <c:numCache>
                <c:formatCode>General</c:formatCode>
                <c:ptCount val="7"/>
                <c:pt idx="0">
                  <c:v>4.0999999999999996</c:v>
                </c:pt>
                <c:pt idx="1">
                  <c:v>11.2</c:v>
                </c:pt>
                <c:pt idx="2">
                  <c:v>30.7</c:v>
                </c:pt>
                <c:pt idx="3">
                  <c:v>12.1</c:v>
                </c:pt>
                <c:pt idx="4">
                  <c:v>12.8</c:v>
                </c:pt>
                <c:pt idx="5">
                  <c:v>8.6</c:v>
                </c:pt>
                <c:pt idx="6">
                  <c:v>7.4</c:v>
                </c:pt>
              </c:numCache>
            </c:numRef>
          </c:val>
          <c:extLst>
            <c:ext xmlns:c16="http://schemas.microsoft.com/office/drawing/2014/chart" uri="{C3380CC4-5D6E-409C-BE32-E72D297353CC}">
              <c16:uniqueId val="{00000001-61D3-2342-9A74-9BB51F59C228}"/>
            </c:ext>
          </c:extLst>
        </c:ser>
        <c:dLbls>
          <c:showLegendKey val="0"/>
          <c:showVal val="0"/>
          <c:showCatName val="0"/>
          <c:showSerName val="0"/>
          <c:showPercent val="0"/>
          <c:showBubbleSize val="0"/>
        </c:dLbls>
        <c:gapWidth val="182"/>
        <c:axId val="713824208"/>
        <c:axId val="713789888"/>
      </c:barChart>
      <c:catAx>
        <c:axId val="713824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13789888"/>
        <c:crosses val="autoZero"/>
        <c:auto val="1"/>
        <c:lblAlgn val="ctr"/>
        <c:lblOffset val="100"/>
        <c:noMultiLvlLbl val="0"/>
      </c:catAx>
      <c:valAx>
        <c:axId val="713789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1382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СРАВНЕНИЕ!$B$2</c:f>
              <c:strCache>
                <c:ptCount val="1"/>
                <c:pt idx="0">
                  <c:v>Контрольная группа</c:v>
                </c:pt>
              </c:strCache>
            </c:strRef>
          </c:tx>
          <c:spPr>
            <a:pattFill prst="pct60">
              <a:fgClr>
                <a:schemeClr val="tx1"/>
              </a:fgClr>
              <a:bgClr>
                <a:schemeClr val="bg1"/>
              </a:bgClr>
            </a:pattFill>
            <a:ln>
              <a:solidFill>
                <a:schemeClr val="tx1">
                  <a:lumMod val="95000"/>
                  <a:lumOff val="5000"/>
                </a:schemeClr>
              </a:solidFill>
            </a:ln>
            <a:effectLst/>
          </c:spPr>
          <c:invertIfNegative val="0"/>
          <c:cat>
            <c:strRef>
              <c:f>СРАВНЕНИЕ!$A$3:$A$9</c:f>
              <c:strCache>
                <c:ptCount val="7"/>
                <c:pt idx="0">
                  <c:v>Біг  30 м, с</c:v>
                </c:pt>
                <c:pt idx="1">
                  <c:v>Обведення на дистанції 30 м, с</c:v>
                </c:pt>
                <c:pt idx="2">
                  <c:v>Човниковий біг на дистанцію 100 м, с</c:v>
                </c:pt>
                <c:pt idx="3">
                  <c:v>Гандбольний Т-тест, с</c:v>
                </c:pt>
                <c:pt idx="4">
                  <c:v>Передачі м’яча в ціль, к-сть разів</c:v>
                </c:pt>
                <c:pt idx="5">
                  <c:v>Кидковий тест, к-сть разів</c:v>
                </c:pt>
                <c:pt idx="6">
                  <c:v>«Bеер-тест», к-сть подоланих відрізків </c:v>
                </c:pt>
              </c:strCache>
            </c:strRef>
          </c:cat>
          <c:val>
            <c:numRef>
              <c:f>СРАВНЕНИЕ!$B$3:$B$9</c:f>
              <c:numCache>
                <c:formatCode>General</c:formatCode>
                <c:ptCount val="7"/>
                <c:pt idx="0">
                  <c:v>4.2</c:v>
                </c:pt>
                <c:pt idx="1">
                  <c:v>12.2</c:v>
                </c:pt>
                <c:pt idx="2">
                  <c:v>31.6</c:v>
                </c:pt>
                <c:pt idx="3">
                  <c:v>13</c:v>
                </c:pt>
                <c:pt idx="4">
                  <c:v>10.6</c:v>
                </c:pt>
                <c:pt idx="5">
                  <c:v>5.3</c:v>
                </c:pt>
                <c:pt idx="6">
                  <c:v>5.3</c:v>
                </c:pt>
              </c:numCache>
            </c:numRef>
          </c:val>
          <c:extLst>
            <c:ext xmlns:c16="http://schemas.microsoft.com/office/drawing/2014/chart" uri="{C3380CC4-5D6E-409C-BE32-E72D297353CC}">
              <c16:uniqueId val="{00000000-99D9-2444-A516-6E13D65A7D48}"/>
            </c:ext>
          </c:extLst>
        </c:ser>
        <c:ser>
          <c:idx val="1"/>
          <c:order val="1"/>
          <c:tx>
            <c:strRef>
              <c:f>СРАВНЕНИЕ!$C$2</c:f>
              <c:strCache>
                <c:ptCount val="1"/>
                <c:pt idx="0">
                  <c:v>Экспериментальная группа</c:v>
                </c:pt>
              </c:strCache>
            </c:strRef>
          </c:tx>
          <c:spPr>
            <a:pattFill prst="pct5">
              <a:fgClr>
                <a:schemeClr val="tx1"/>
              </a:fgClr>
              <a:bgClr>
                <a:schemeClr val="bg1"/>
              </a:bgClr>
            </a:pattFill>
            <a:ln>
              <a:solidFill>
                <a:schemeClr val="tx1">
                  <a:lumMod val="95000"/>
                  <a:lumOff val="5000"/>
                </a:schemeClr>
              </a:solidFill>
            </a:ln>
            <a:effectLst/>
          </c:spPr>
          <c:invertIfNegative val="0"/>
          <c:cat>
            <c:strRef>
              <c:f>СРАВНЕНИЕ!$A$3:$A$9</c:f>
              <c:strCache>
                <c:ptCount val="7"/>
                <c:pt idx="0">
                  <c:v>Біг  30 м, с</c:v>
                </c:pt>
                <c:pt idx="1">
                  <c:v>Обведення на дистанції 30 м, с</c:v>
                </c:pt>
                <c:pt idx="2">
                  <c:v>Човниковий біг на дистанцію 100 м, с</c:v>
                </c:pt>
                <c:pt idx="3">
                  <c:v>Гандбольний Т-тест, с</c:v>
                </c:pt>
                <c:pt idx="4">
                  <c:v>Передачі м’яча в ціль, к-сть разів</c:v>
                </c:pt>
                <c:pt idx="5">
                  <c:v>Кидковий тест, к-сть разів</c:v>
                </c:pt>
                <c:pt idx="6">
                  <c:v>«Bеер-тест», к-сть подоланих відрізків </c:v>
                </c:pt>
              </c:strCache>
            </c:strRef>
          </c:cat>
          <c:val>
            <c:numRef>
              <c:f>СРАВНЕНИЕ!$C$3:$C$9</c:f>
              <c:numCache>
                <c:formatCode>General</c:formatCode>
                <c:ptCount val="7"/>
                <c:pt idx="0">
                  <c:v>4.0999999999999996</c:v>
                </c:pt>
                <c:pt idx="1">
                  <c:v>11.2</c:v>
                </c:pt>
                <c:pt idx="2">
                  <c:v>30.7</c:v>
                </c:pt>
                <c:pt idx="3">
                  <c:v>12.1</c:v>
                </c:pt>
                <c:pt idx="4">
                  <c:v>12.8</c:v>
                </c:pt>
                <c:pt idx="5">
                  <c:v>8.6</c:v>
                </c:pt>
                <c:pt idx="6">
                  <c:v>7.4</c:v>
                </c:pt>
              </c:numCache>
            </c:numRef>
          </c:val>
          <c:extLst>
            <c:ext xmlns:c16="http://schemas.microsoft.com/office/drawing/2014/chart" uri="{C3380CC4-5D6E-409C-BE32-E72D297353CC}">
              <c16:uniqueId val="{00000001-99D9-2444-A516-6E13D65A7D48}"/>
            </c:ext>
          </c:extLst>
        </c:ser>
        <c:dLbls>
          <c:showLegendKey val="0"/>
          <c:showVal val="0"/>
          <c:showCatName val="0"/>
          <c:showSerName val="0"/>
          <c:showPercent val="0"/>
          <c:showBubbleSize val="0"/>
        </c:dLbls>
        <c:gapWidth val="150"/>
        <c:overlap val="100"/>
        <c:axId val="1679756448"/>
        <c:axId val="1711984816"/>
      </c:barChart>
      <c:catAx>
        <c:axId val="1679756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11984816"/>
        <c:crosses val="autoZero"/>
        <c:auto val="1"/>
        <c:lblAlgn val="ctr"/>
        <c:lblOffset val="100"/>
        <c:noMultiLvlLbl val="0"/>
      </c:catAx>
      <c:valAx>
        <c:axId val="17119848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79756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2700" cap="flat" cmpd="sng" algn="ctr">
      <a:solidFill>
        <a:schemeClr val="tx1">
          <a:lumMod val="95000"/>
          <a:lumOff val="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371</TotalTime>
  <Pages>61</Pages>
  <Words>12563</Words>
  <Characters>71615</Characters>
  <Application>Microsoft Office Word</Application>
  <DocSecurity>0</DocSecurity>
  <Lines>596</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валерія тищенко</cp:lastModifiedBy>
  <cp:revision>302</cp:revision>
  <dcterms:created xsi:type="dcterms:W3CDTF">2021-12-07T15:35:00Z</dcterms:created>
  <dcterms:modified xsi:type="dcterms:W3CDTF">2021-12-12T20:27:00Z</dcterms:modified>
</cp:coreProperties>
</file>